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5C" w:rsidRDefault="00352E8E">
      <w:pPr>
        <w:pStyle w:val="Title"/>
        <w:jc w:val="right"/>
      </w:pPr>
      <w:bookmarkStart w:id="0" w:name="_jxbblgxhwkbg" w:colFirst="0" w:colLast="0"/>
      <w:bookmarkEnd w:id="0"/>
      <w:r>
        <w:t xml:space="preserve">Clojure </w:t>
      </w:r>
    </w:p>
    <w:p w:rsidR="00AE6E5C" w:rsidRDefault="00352E8E">
      <w:pPr>
        <w:pStyle w:val="Subtitle"/>
        <w:jc w:val="right"/>
        <w:rPr>
          <w:sz w:val="24"/>
          <w:szCs w:val="24"/>
        </w:rPr>
      </w:pPr>
      <w:bookmarkStart w:id="1" w:name="_xszy3v8xkzdp" w:colFirst="0" w:colLast="0"/>
      <w:bookmarkEnd w:id="1"/>
      <w:r>
        <w:rPr>
          <w:i/>
        </w:rPr>
        <w:t>Dev-Environments &amp; Workflows - A deep dive investigation</w:t>
      </w:r>
    </w:p>
    <w:p w:rsidR="00AE6E5C" w:rsidRDefault="00352E8E">
      <w:pPr>
        <w:jc w:val="right"/>
        <w:rPr>
          <w:sz w:val="24"/>
          <w:szCs w:val="24"/>
        </w:rPr>
      </w:pPr>
      <w:bookmarkStart w:id="2" w:name="_GoBack"/>
      <w:bookmarkEnd w:id="2"/>
      <w:r>
        <w:rPr>
          <w:sz w:val="24"/>
          <w:szCs w:val="24"/>
        </w:rPr>
        <w:t>July 2019</w:t>
      </w:r>
    </w:p>
    <w:p w:rsidR="00AE6E5C" w:rsidRDefault="00AE6E5C">
      <w:pPr>
        <w:pStyle w:val="Heading1"/>
      </w:pPr>
      <w:bookmarkStart w:id="3" w:name="_utr9y8lyr4cl" w:colFirst="0" w:colLast="0"/>
      <w:bookmarkEnd w:id="3"/>
    </w:p>
    <w:p w:rsidR="00AE6E5C" w:rsidRDefault="00AE6E5C">
      <w:pPr>
        <w:pStyle w:val="Heading1"/>
      </w:pPr>
      <w:bookmarkStart w:id="4" w:name="_9jfp21ljjlqd" w:colFirst="0" w:colLast="0"/>
      <w:bookmarkEnd w:id="4"/>
    </w:p>
    <w:sdt>
      <w:sdtPr>
        <w:id w:val="-1632087621"/>
        <w:docPartObj>
          <w:docPartGallery w:val="Table of Contents"/>
          <w:docPartUnique/>
        </w:docPartObj>
      </w:sdtPr>
      <w:sdtEndPr/>
      <w:sdtContent>
        <w:p w:rsidR="00352E8E" w:rsidRDefault="00352E8E">
          <w:pPr>
            <w:pStyle w:val="TOC1"/>
            <w:tabs>
              <w:tab w:val="right" w:pos="9350"/>
            </w:tabs>
            <w:rPr>
              <w:noProof/>
            </w:rPr>
          </w:pPr>
          <w:r>
            <w:fldChar w:fldCharType="begin"/>
          </w:r>
          <w:r>
            <w:instrText xml:space="preserve"> TOC \h \u \z </w:instrText>
          </w:r>
          <w:r>
            <w:fldChar w:fldCharType="separate"/>
          </w:r>
          <w:hyperlink w:anchor="_Toc31184776" w:history="1">
            <w:r w:rsidRPr="0039402C">
              <w:rPr>
                <w:rStyle w:val="Hyperlink"/>
                <w:noProof/>
              </w:rPr>
              <w:t>Overview</w:t>
            </w:r>
            <w:r>
              <w:rPr>
                <w:noProof/>
                <w:webHidden/>
              </w:rPr>
              <w:tab/>
            </w:r>
            <w:r>
              <w:rPr>
                <w:noProof/>
                <w:webHidden/>
              </w:rPr>
              <w:fldChar w:fldCharType="begin"/>
            </w:r>
            <w:r>
              <w:rPr>
                <w:noProof/>
                <w:webHidden/>
              </w:rPr>
              <w:instrText xml:space="preserve"> PAGEREF _Toc31184776 \h </w:instrText>
            </w:r>
            <w:r>
              <w:rPr>
                <w:noProof/>
                <w:webHidden/>
              </w:rPr>
            </w:r>
            <w:r>
              <w:rPr>
                <w:noProof/>
                <w:webHidden/>
              </w:rPr>
              <w:fldChar w:fldCharType="separate"/>
            </w:r>
            <w:r>
              <w:rPr>
                <w:noProof/>
                <w:webHidden/>
              </w:rPr>
              <w:t>4</w:t>
            </w:r>
            <w:r>
              <w:rPr>
                <w:noProof/>
                <w:webHidden/>
              </w:rPr>
              <w:fldChar w:fldCharType="end"/>
            </w:r>
          </w:hyperlink>
        </w:p>
        <w:p w:rsidR="00352E8E" w:rsidRDefault="00237E5E">
          <w:pPr>
            <w:pStyle w:val="TOC2"/>
            <w:tabs>
              <w:tab w:val="right" w:pos="9350"/>
            </w:tabs>
            <w:rPr>
              <w:noProof/>
            </w:rPr>
          </w:pPr>
          <w:hyperlink w:anchor="_Toc31184777" w:history="1">
            <w:r w:rsidR="00352E8E" w:rsidRPr="0039402C">
              <w:rPr>
                <w:rStyle w:val="Hyperlink"/>
                <w:noProof/>
              </w:rPr>
              <w:t>Demo-Application as Common Analysis Target</w:t>
            </w:r>
            <w:r w:rsidR="00352E8E">
              <w:rPr>
                <w:noProof/>
                <w:webHidden/>
              </w:rPr>
              <w:tab/>
            </w:r>
            <w:r w:rsidR="00352E8E">
              <w:rPr>
                <w:noProof/>
                <w:webHidden/>
              </w:rPr>
              <w:fldChar w:fldCharType="begin"/>
            </w:r>
            <w:r w:rsidR="00352E8E">
              <w:rPr>
                <w:noProof/>
                <w:webHidden/>
              </w:rPr>
              <w:instrText xml:space="preserve"> PAGEREF _Toc31184777 \h </w:instrText>
            </w:r>
            <w:r w:rsidR="00352E8E">
              <w:rPr>
                <w:noProof/>
                <w:webHidden/>
              </w:rPr>
            </w:r>
            <w:r w:rsidR="00352E8E">
              <w:rPr>
                <w:noProof/>
                <w:webHidden/>
              </w:rPr>
              <w:fldChar w:fldCharType="separate"/>
            </w:r>
            <w:r w:rsidR="00352E8E">
              <w:rPr>
                <w:noProof/>
                <w:webHidden/>
              </w:rPr>
              <w:t>4</w:t>
            </w:r>
            <w:r w:rsidR="00352E8E">
              <w:rPr>
                <w:noProof/>
                <w:webHidden/>
              </w:rPr>
              <w:fldChar w:fldCharType="end"/>
            </w:r>
          </w:hyperlink>
        </w:p>
        <w:p w:rsidR="00352E8E" w:rsidRDefault="00237E5E">
          <w:pPr>
            <w:pStyle w:val="TOC2"/>
            <w:tabs>
              <w:tab w:val="right" w:pos="9350"/>
            </w:tabs>
            <w:rPr>
              <w:noProof/>
            </w:rPr>
          </w:pPr>
          <w:hyperlink w:anchor="_Toc31184778" w:history="1">
            <w:r w:rsidR="00352E8E" w:rsidRPr="0039402C">
              <w:rPr>
                <w:rStyle w:val="Hyperlink"/>
                <w:noProof/>
              </w:rPr>
              <w:t>Clojure Tools and Developer Utilities</w:t>
            </w:r>
            <w:r w:rsidR="00352E8E">
              <w:rPr>
                <w:noProof/>
                <w:webHidden/>
              </w:rPr>
              <w:tab/>
            </w:r>
            <w:r w:rsidR="00352E8E">
              <w:rPr>
                <w:noProof/>
                <w:webHidden/>
              </w:rPr>
              <w:fldChar w:fldCharType="begin"/>
            </w:r>
            <w:r w:rsidR="00352E8E">
              <w:rPr>
                <w:noProof/>
                <w:webHidden/>
              </w:rPr>
              <w:instrText xml:space="preserve"> PAGEREF _Toc31184778 \h </w:instrText>
            </w:r>
            <w:r w:rsidR="00352E8E">
              <w:rPr>
                <w:noProof/>
                <w:webHidden/>
              </w:rPr>
            </w:r>
            <w:r w:rsidR="00352E8E">
              <w:rPr>
                <w:noProof/>
                <w:webHidden/>
              </w:rPr>
              <w:fldChar w:fldCharType="separate"/>
            </w:r>
            <w:r w:rsidR="00352E8E">
              <w:rPr>
                <w:noProof/>
                <w:webHidden/>
              </w:rPr>
              <w:t>4</w:t>
            </w:r>
            <w:r w:rsidR="00352E8E">
              <w:rPr>
                <w:noProof/>
                <w:webHidden/>
              </w:rPr>
              <w:fldChar w:fldCharType="end"/>
            </w:r>
          </w:hyperlink>
        </w:p>
        <w:p w:rsidR="00352E8E" w:rsidRDefault="00237E5E">
          <w:pPr>
            <w:pStyle w:val="TOC3"/>
            <w:tabs>
              <w:tab w:val="right" w:pos="9350"/>
            </w:tabs>
            <w:rPr>
              <w:noProof/>
            </w:rPr>
          </w:pPr>
          <w:hyperlink w:anchor="_Toc31184779" w:history="1">
            <w:r w:rsidR="00352E8E" w:rsidRPr="0039402C">
              <w:rPr>
                <w:rStyle w:val="Hyperlink"/>
                <w:noProof/>
              </w:rPr>
              <w:t>CLJ-CLI</w:t>
            </w:r>
            <w:r w:rsidR="00352E8E">
              <w:rPr>
                <w:noProof/>
                <w:webHidden/>
              </w:rPr>
              <w:tab/>
            </w:r>
            <w:r w:rsidR="00352E8E">
              <w:rPr>
                <w:noProof/>
                <w:webHidden/>
              </w:rPr>
              <w:fldChar w:fldCharType="begin"/>
            </w:r>
            <w:r w:rsidR="00352E8E">
              <w:rPr>
                <w:noProof/>
                <w:webHidden/>
              </w:rPr>
              <w:instrText xml:space="preserve"> PAGEREF _Toc31184779 \h </w:instrText>
            </w:r>
            <w:r w:rsidR="00352E8E">
              <w:rPr>
                <w:noProof/>
                <w:webHidden/>
              </w:rPr>
            </w:r>
            <w:r w:rsidR="00352E8E">
              <w:rPr>
                <w:noProof/>
                <w:webHidden/>
              </w:rPr>
              <w:fldChar w:fldCharType="separate"/>
            </w:r>
            <w:r w:rsidR="00352E8E">
              <w:rPr>
                <w:noProof/>
                <w:webHidden/>
              </w:rPr>
              <w:t>5</w:t>
            </w:r>
            <w:r w:rsidR="00352E8E">
              <w:rPr>
                <w:noProof/>
                <w:webHidden/>
              </w:rPr>
              <w:fldChar w:fldCharType="end"/>
            </w:r>
          </w:hyperlink>
        </w:p>
        <w:p w:rsidR="00352E8E" w:rsidRDefault="00237E5E">
          <w:pPr>
            <w:pStyle w:val="TOC4"/>
            <w:tabs>
              <w:tab w:val="right" w:pos="9350"/>
            </w:tabs>
            <w:rPr>
              <w:noProof/>
            </w:rPr>
          </w:pPr>
          <w:hyperlink w:anchor="_Toc31184780" w:history="1">
            <w:r w:rsidR="00352E8E" w:rsidRPr="0039402C">
              <w:rPr>
                <w:rStyle w:val="Hyperlink"/>
                <w:noProof/>
              </w:rPr>
              <w:t>Deps.EDN</w:t>
            </w:r>
            <w:r w:rsidR="00352E8E">
              <w:rPr>
                <w:noProof/>
                <w:webHidden/>
              </w:rPr>
              <w:tab/>
            </w:r>
            <w:r w:rsidR="00352E8E">
              <w:rPr>
                <w:noProof/>
                <w:webHidden/>
              </w:rPr>
              <w:fldChar w:fldCharType="begin"/>
            </w:r>
            <w:r w:rsidR="00352E8E">
              <w:rPr>
                <w:noProof/>
                <w:webHidden/>
              </w:rPr>
              <w:instrText xml:space="preserve"> PAGEREF _Toc31184780 \h </w:instrText>
            </w:r>
            <w:r w:rsidR="00352E8E">
              <w:rPr>
                <w:noProof/>
                <w:webHidden/>
              </w:rPr>
            </w:r>
            <w:r w:rsidR="00352E8E">
              <w:rPr>
                <w:noProof/>
                <w:webHidden/>
              </w:rPr>
              <w:fldChar w:fldCharType="separate"/>
            </w:r>
            <w:r w:rsidR="00352E8E">
              <w:rPr>
                <w:noProof/>
                <w:webHidden/>
              </w:rPr>
              <w:t>6</w:t>
            </w:r>
            <w:r w:rsidR="00352E8E">
              <w:rPr>
                <w:noProof/>
                <w:webHidden/>
              </w:rPr>
              <w:fldChar w:fldCharType="end"/>
            </w:r>
          </w:hyperlink>
        </w:p>
        <w:p w:rsidR="00352E8E" w:rsidRDefault="00237E5E">
          <w:pPr>
            <w:pStyle w:val="TOC3"/>
            <w:tabs>
              <w:tab w:val="right" w:pos="9350"/>
            </w:tabs>
            <w:rPr>
              <w:noProof/>
            </w:rPr>
          </w:pPr>
          <w:hyperlink w:anchor="_Toc31184781" w:history="1">
            <w:r w:rsidR="00352E8E" w:rsidRPr="0039402C">
              <w:rPr>
                <w:rStyle w:val="Hyperlink"/>
                <w:noProof/>
              </w:rPr>
              <w:t>REPLs</w:t>
            </w:r>
            <w:r w:rsidR="00352E8E">
              <w:rPr>
                <w:noProof/>
                <w:webHidden/>
              </w:rPr>
              <w:tab/>
            </w:r>
            <w:r w:rsidR="00352E8E">
              <w:rPr>
                <w:noProof/>
                <w:webHidden/>
              </w:rPr>
              <w:fldChar w:fldCharType="begin"/>
            </w:r>
            <w:r w:rsidR="00352E8E">
              <w:rPr>
                <w:noProof/>
                <w:webHidden/>
              </w:rPr>
              <w:instrText xml:space="preserve"> PAGEREF _Toc31184781 \h </w:instrText>
            </w:r>
            <w:r w:rsidR="00352E8E">
              <w:rPr>
                <w:noProof/>
                <w:webHidden/>
              </w:rPr>
            </w:r>
            <w:r w:rsidR="00352E8E">
              <w:rPr>
                <w:noProof/>
                <w:webHidden/>
              </w:rPr>
              <w:fldChar w:fldCharType="separate"/>
            </w:r>
            <w:r w:rsidR="00352E8E">
              <w:rPr>
                <w:noProof/>
                <w:webHidden/>
              </w:rPr>
              <w:t>6</w:t>
            </w:r>
            <w:r w:rsidR="00352E8E">
              <w:rPr>
                <w:noProof/>
                <w:webHidden/>
              </w:rPr>
              <w:fldChar w:fldCharType="end"/>
            </w:r>
          </w:hyperlink>
        </w:p>
        <w:p w:rsidR="00352E8E" w:rsidRDefault="00237E5E">
          <w:pPr>
            <w:pStyle w:val="TOC4"/>
            <w:tabs>
              <w:tab w:val="right" w:pos="9350"/>
            </w:tabs>
            <w:rPr>
              <w:noProof/>
            </w:rPr>
          </w:pPr>
          <w:hyperlink w:anchor="_Toc31184782" w:history="1">
            <w:r w:rsidR="00352E8E" w:rsidRPr="0039402C">
              <w:rPr>
                <w:rStyle w:val="Hyperlink"/>
                <w:noProof/>
              </w:rPr>
              <w:t>CLJ REPLs</w:t>
            </w:r>
            <w:r w:rsidR="00352E8E">
              <w:rPr>
                <w:noProof/>
                <w:webHidden/>
              </w:rPr>
              <w:tab/>
            </w:r>
            <w:r w:rsidR="00352E8E">
              <w:rPr>
                <w:noProof/>
                <w:webHidden/>
              </w:rPr>
              <w:fldChar w:fldCharType="begin"/>
            </w:r>
            <w:r w:rsidR="00352E8E">
              <w:rPr>
                <w:noProof/>
                <w:webHidden/>
              </w:rPr>
              <w:instrText xml:space="preserve"> PAGEREF _Toc31184782 \h </w:instrText>
            </w:r>
            <w:r w:rsidR="00352E8E">
              <w:rPr>
                <w:noProof/>
                <w:webHidden/>
              </w:rPr>
            </w:r>
            <w:r w:rsidR="00352E8E">
              <w:rPr>
                <w:noProof/>
                <w:webHidden/>
              </w:rPr>
              <w:fldChar w:fldCharType="separate"/>
            </w:r>
            <w:r w:rsidR="00352E8E">
              <w:rPr>
                <w:noProof/>
                <w:webHidden/>
              </w:rPr>
              <w:t>7</w:t>
            </w:r>
            <w:r w:rsidR="00352E8E">
              <w:rPr>
                <w:noProof/>
                <w:webHidden/>
              </w:rPr>
              <w:fldChar w:fldCharType="end"/>
            </w:r>
          </w:hyperlink>
        </w:p>
        <w:p w:rsidR="00352E8E" w:rsidRDefault="00237E5E">
          <w:pPr>
            <w:pStyle w:val="TOC4"/>
            <w:tabs>
              <w:tab w:val="right" w:pos="9350"/>
            </w:tabs>
            <w:rPr>
              <w:noProof/>
            </w:rPr>
          </w:pPr>
          <w:hyperlink w:anchor="_Toc31184783" w:history="1">
            <w:r w:rsidR="00352E8E" w:rsidRPr="0039402C">
              <w:rPr>
                <w:rStyle w:val="Hyperlink"/>
                <w:noProof/>
              </w:rPr>
              <w:t>CLJS REPLs</w:t>
            </w:r>
            <w:r w:rsidR="00352E8E">
              <w:rPr>
                <w:noProof/>
                <w:webHidden/>
              </w:rPr>
              <w:tab/>
            </w:r>
            <w:r w:rsidR="00352E8E">
              <w:rPr>
                <w:noProof/>
                <w:webHidden/>
              </w:rPr>
              <w:fldChar w:fldCharType="begin"/>
            </w:r>
            <w:r w:rsidR="00352E8E">
              <w:rPr>
                <w:noProof/>
                <w:webHidden/>
              </w:rPr>
              <w:instrText xml:space="preserve"> PAGEREF _Toc31184783 \h </w:instrText>
            </w:r>
            <w:r w:rsidR="00352E8E">
              <w:rPr>
                <w:noProof/>
                <w:webHidden/>
              </w:rPr>
            </w:r>
            <w:r w:rsidR="00352E8E">
              <w:rPr>
                <w:noProof/>
                <w:webHidden/>
              </w:rPr>
              <w:fldChar w:fldCharType="separate"/>
            </w:r>
            <w:r w:rsidR="00352E8E">
              <w:rPr>
                <w:noProof/>
                <w:webHidden/>
              </w:rPr>
              <w:t>7</w:t>
            </w:r>
            <w:r w:rsidR="00352E8E">
              <w:rPr>
                <w:noProof/>
                <w:webHidden/>
              </w:rPr>
              <w:fldChar w:fldCharType="end"/>
            </w:r>
          </w:hyperlink>
        </w:p>
        <w:p w:rsidR="00352E8E" w:rsidRDefault="00237E5E">
          <w:pPr>
            <w:pStyle w:val="TOC3"/>
            <w:tabs>
              <w:tab w:val="right" w:pos="9350"/>
            </w:tabs>
            <w:rPr>
              <w:noProof/>
            </w:rPr>
          </w:pPr>
          <w:hyperlink w:anchor="_Toc31184784" w:history="1">
            <w:r w:rsidR="00352E8E" w:rsidRPr="0039402C">
              <w:rPr>
                <w:rStyle w:val="Hyperlink"/>
                <w:noProof/>
              </w:rPr>
              <w:t>Figwheel</w:t>
            </w:r>
            <w:r w:rsidR="00352E8E">
              <w:rPr>
                <w:noProof/>
                <w:webHidden/>
              </w:rPr>
              <w:tab/>
            </w:r>
            <w:r w:rsidR="00352E8E">
              <w:rPr>
                <w:noProof/>
                <w:webHidden/>
              </w:rPr>
              <w:fldChar w:fldCharType="begin"/>
            </w:r>
            <w:r w:rsidR="00352E8E">
              <w:rPr>
                <w:noProof/>
                <w:webHidden/>
              </w:rPr>
              <w:instrText xml:space="preserve"> PAGEREF _Toc31184784 \h </w:instrText>
            </w:r>
            <w:r w:rsidR="00352E8E">
              <w:rPr>
                <w:noProof/>
                <w:webHidden/>
              </w:rPr>
            </w:r>
            <w:r w:rsidR="00352E8E">
              <w:rPr>
                <w:noProof/>
                <w:webHidden/>
              </w:rPr>
              <w:fldChar w:fldCharType="separate"/>
            </w:r>
            <w:r w:rsidR="00352E8E">
              <w:rPr>
                <w:noProof/>
                <w:webHidden/>
              </w:rPr>
              <w:t>7</w:t>
            </w:r>
            <w:r w:rsidR="00352E8E">
              <w:rPr>
                <w:noProof/>
                <w:webHidden/>
              </w:rPr>
              <w:fldChar w:fldCharType="end"/>
            </w:r>
          </w:hyperlink>
        </w:p>
        <w:p w:rsidR="00352E8E" w:rsidRDefault="00237E5E">
          <w:pPr>
            <w:pStyle w:val="TOC3"/>
            <w:tabs>
              <w:tab w:val="right" w:pos="9350"/>
            </w:tabs>
            <w:rPr>
              <w:noProof/>
            </w:rPr>
          </w:pPr>
          <w:hyperlink w:anchor="_Toc31184785" w:history="1">
            <w:r w:rsidR="00352E8E" w:rsidRPr="0039402C">
              <w:rPr>
                <w:rStyle w:val="Hyperlink"/>
                <w:noProof/>
              </w:rPr>
              <w:t>Figwheel Main</w:t>
            </w:r>
            <w:r w:rsidR="00352E8E">
              <w:rPr>
                <w:noProof/>
                <w:webHidden/>
              </w:rPr>
              <w:tab/>
            </w:r>
            <w:r w:rsidR="00352E8E">
              <w:rPr>
                <w:noProof/>
                <w:webHidden/>
              </w:rPr>
              <w:fldChar w:fldCharType="begin"/>
            </w:r>
            <w:r w:rsidR="00352E8E">
              <w:rPr>
                <w:noProof/>
                <w:webHidden/>
              </w:rPr>
              <w:instrText xml:space="preserve"> PAGEREF _Toc31184785 \h </w:instrText>
            </w:r>
            <w:r w:rsidR="00352E8E">
              <w:rPr>
                <w:noProof/>
                <w:webHidden/>
              </w:rPr>
            </w:r>
            <w:r w:rsidR="00352E8E">
              <w:rPr>
                <w:noProof/>
                <w:webHidden/>
              </w:rPr>
              <w:fldChar w:fldCharType="separate"/>
            </w:r>
            <w:r w:rsidR="00352E8E">
              <w:rPr>
                <w:noProof/>
                <w:webHidden/>
              </w:rPr>
              <w:t>7</w:t>
            </w:r>
            <w:r w:rsidR="00352E8E">
              <w:rPr>
                <w:noProof/>
                <w:webHidden/>
              </w:rPr>
              <w:fldChar w:fldCharType="end"/>
            </w:r>
          </w:hyperlink>
        </w:p>
        <w:p w:rsidR="00352E8E" w:rsidRDefault="00237E5E">
          <w:pPr>
            <w:pStyle w:val="TOC3"/>
            <w:tabs>
              <w:tab w:val="right" w:pos="9350"/>
            </w:tabs>
            <w:rPr>
              <w:noProof/>
            </w:rPr>
          </w:pPr>
          <w:hyperlink w:anchor="_Toc31184786" w:history="1">
            <w:r w:rsidR="00352E8E" w:rsidRPr="0039402C">
              <w:rPr>
                <w:rStyle w:val="Hyperlink"/>
                <w:noProof/>
              </w:rPr>
              <w:t>Leiningen</w:t>
            </w:r>
            <w:r w:rsidR="00352E8E">
              <w:rPr>
                <w:noProof/>
                <w:webHidden/>
              </w:rPr>
              <w:tab/>
            </w:r>
            <w:r w:rsidR="00352E8E">
              <w:rPr>
                <w:noProof/>
                <w:webHidden/>
              </w:rPr>
              <w:fldChar w:fldCharType="begin"/>
            </w:r>
            <w:r w:rsidR="00352E8E">
              <w:rPr>
                <w:noProof/>
                <w:webHidden/>
              </w:rPr>
              <w:instrText xml:space="preserve"> PAGEREF _Toc31184786 \h </w:instrText>
            </w:r>
            <w:r w:rsidR="00352E8E">
              <w:rPr>
                <w:noProof/>
                <w:webHidden/>
              </w:rPr>
            </w:r>
            <w:r w:rsidR="00352E8E">
              <w:rPr>
                <w:noProof/>
                <w:webHidden/>
              </w:rPr>
              <w:fldChar w:fldCharType="separate"/>
            </w:r>
            <w:r w:rsidR="00352E8E">
              <w:rPr>
                <w:noProof/>
                <w:webHidden/>
              </w:rPr>
              <w:t>7</w:t>
            </w:r>
            <w:r w:rsidR="00352E8E">
              <w:rPr>
                <w:noProof/>
                <w:webHidden/>
              </w:rPr>
              <w:fldChar w:fldCharType="end"/>
            </w:r>
          </w:hyperlink>
        </w:p>
        <w:p w:rsidR="00352E8E" w:rsidRDefault="00237E5E">
          <w:pPr>
            <w:pStyle w:val="TOC4"/>
            <w:tabs>
              <w:tab w:val="right" w:pos="9350"/>
            </w:tabs>
            <w:rPr>
              <w:noProof/>
            </w:rPr>
          </w:pPr>
          <w:hyperlink w:anchor="_Toc31184787" w:history="1">
            <w:r w:rsidR="00352E8E" w:rsidRPr="0039402C">
              <w:rPr>
                <w:rStyle w:val="Hyperlink"/>
                <w:noProof/>
              </w:rPr>
              <w:t>Code Execution - REPL</w:t>
            </w:r>
            <w:r w:rsidR="00352E8E">
              <w:rPr>
                <w:noProof/>
                <w:webHidden/>
              </w:rPr>
              <w:tab/>
            </w:r>
            <w:r w:rsidR="00352E8E">
              <w:rPr>
                <w:noProof/>
                <w:webHidden/>
              </w:rPr>
              <w:fldChar w:fldCharType="begin"/>
            </w:r>
            <w:r w:rsidR="00352E8E">
              <w:rPr>
                <w:noProof/>
                <w:webHidden/>
              </w:rPr>
              <w:instrText xml:space="preserve"> PAGEREF _Toc31184787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88" w:history="1">
            <w:r w:rsidR="00352E8E" w:rsidRPr="0039402C">
              <w:rPr>
                <w:rStyle w:val="Hyperlink"/>
                <w:noProof/>
              </w:rPr>
              <w:t>Code Execution - Uberjar</w:t>
            </w:r>
            <w:r w:rsidR="00352E8E">
              <w:rPr>
                <w:noProof/>
                <w:webHidden/>
              </w:rPr>
              <w:tab/>
            </w:r>
            <w:r w:rsidR="00352E8E">
              <w:rPr>
                <w:noProof/>
                <w:webHidden/>
              </w:rPr>
              <w:fldChar w:fldCharType="begin"/>
            </w:r>
            <w:r w:rsidR="00352E8E">
              <w:rPr>
                <w:noProof/>
                <w:webHidden/>
              </w:rPr>
              <w:instrText xml:space="preserve"> PAGEREF _Toc31184788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89" w:history="1">
            <w:r w:rsidR="00352E8E" w:rsidRPr="0039402C">
              <w:rPr>
                <w:rStyle w:val="Hyperlink"/>
                <w:noProof/>
              </w:rPr>
              <w:t>Code Execution - lein run</w:t>
            </w:r>
            <w:r w:rsidR="00352E8E">
              <w:rPr>
                <w:noProof/>
                <w:webHidden/>
              </w:rPr>
              <w:tab/>
            </w:r>
            <w:r w:rsidR="00352E8E">
              <w:rPr>
                <w:noProof/>
                <w:webHidden/>
              </w:rPr>
              <w:fldChar w:fldCharType="begin"/>
            </w:r>
            <w:r w:rsidR="00352E8E">
              <w:rPr>
                <w:noProof/>
                <w:webHidden/>
              </w:rPr>
              <w:instrText xml:space="preserve"> PAGEREF _Toc31184789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90" w:history="1">
            <w:r w:rsidR="00352E8E" w:rsidRPr="0039402C">
              <w:rPr>
                <w:rStyle w:val="Hyperlink"/>
                <w:noProof/>
              </w:rPr>
              <w:t>Code Execution - lein trampoline run</w:t>
            </w:r>
            <w:r w:rsidR="00352E8E">
              <w:rPr>
                <w:noProof/>
                <w:webHidden/>
              </w:rPr>
              <w:tab/>
            </w:r>
            <w:r w:rsidR="00352E8E">
              <w:rPr>
                <w:noProof/>
                <w:webHidden/>
              </w:rPr>
              <w:fldChar w:fldCharType="begin"/>
            </w:r>
            <w:r w:rsidR="00352E8E">
              <w:rPr>
                <w:noProof/>
                <w:webHidden/>
              </w:rPr>
              <w:instrText xml:space="preserve"> PAGEREF _Toc31184790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91" w:history="1">
            <w:r w:rsidR="00352E8E" w:rsidRPr="0039402C">
              <w:rPr>
                <w:rStyle w:val="Hyperlink"/>
                <w:noProof/>
              </w:rPr>
              <w:t>Test Execution</w:t>
            </w:r>
            <w:r w:rsidR="00352E8E">
              <w:rPr>
                <w:noProof/>
                <w:webHidden/>
              </w:rPr>
              <w:tab/>
            </w:r>
            <w:r w:rsidR="00352E8E">
              <w:rPr>
                <w:noProof/>
                <w:webHidden/>
              </w:rPr>
              <w:fldChar w:fldCharType="begin"/>
            </w:r>
            <w:r w:rsidR="00352E8E">
              <w:rPr>
                <w:noProof/>
                <w:webHidden/>
              </w:rPr>
              <w:instrText xml:space="preserve"> PAGEREF _Toc31184791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5"/>
            <w:tabs>
              <w:tab w:val="right" w:pos="9350"/>
            </w:tabs>
            <w:rPr>
              <w:noProof/>
            </w:rPr>
          </w:pPr>
          <w:hyperlink w:anchor="_Toc31184792" w:history="1">
            <w:r w:rsidR="00352E8E" w:rsidRPr="0039402C">
              <w:rPr>
                <w:rStyle w:val="Hyperlink"/>
                <w:noProof/>
              </w:rPr>
              <w:t>Test Selectors</w:t>
            </w:r>
            <w:r w:rsidR="00352E8E">
              <w:rPr>
                <w:noProof/>
                <w:webHidden/>
              </w:rPr>
              <w:tab/>
            </w:r>
            <w:r w:rsidR="00352E8E">
              <w:rPr>
                <w:noProof/>
                <w:webHidden/>
              </w:rPr>
              <w:fldChar w:fldCharType="begin"/>
            </w:r>
            <w:r w:rsidR="00352E8E">
              <w:rPr>
                <w:noProof/>
                <w:webHidden/>
              </w:rPr>
              <w:instrText xml:space="preserve"> PAGEREF _Toc31184792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93" w:history="1">
            <w:r w:rsidR="00352E8E" w:rsidRPr="0039402C">
              <w:rPr>
                <w:rStyle w:val="Hyperlink"/>
                <w:noProof/>
              </w:rPr>
              <w:t>Profiles</w:t>
            </w:r>
            <w:r w:rsidR="00352E8E">
              <w:rPr>
                <w:noProof/>
                <w:webHidden/>
              </w:rPr>
              <w:tab/>
            </w:r>
            <w:r w:rsidR="00352E8E">
              <w:rPr>
                <w:noProof/>
                <w:webHidden/>
              </w:rPr>
              <w:fldChar w:fldCharType="begin"/>
            </w:r>
            <w:r w:rsidR="00352E8E">
              <w:rPr>
                <w:noProof/>
                <w:webHidden/>
              </w:rPr>
              <w:instrText xml:space="preserve"> PAGEREF _Toc31184793 \h </w:instrText>
            </w:r>
            <w:r w:rsidR="00352E8E">
              <w:rPr>
                <w:noProof/>
                <w:webHidden/>
              </w:rPr>
            </w:r>
            <w:r w:rsidR="00352E8E">
              <w:rPr>
                <w:noProof/>
                <w:webHidden/>
              </w:rPr>
              <w:fldChar w:fldCharType="separate"/>
            </w:r>
            <w:r w:rsidR="00352E8E">
              <w:rPr>
                <w:noProof/>
                <w:webHidden/>
              </w:rPr>
              <w:t>8</w:t>
            </w:r>
            <w:r w:rsidR="00352E8E">
              <w:rPr>
                <w:noProof/>
                <w:webHidden/>
              </w:rPr>
              <w:fldChar w:fldCharType="end"/>
            </w:r>
          </w:hyperlink>
        </w:p>
        <w:p w:rsidR="00352E8E" w:rsidRDefault="00237E5E">
          <w:pPr>
            <w:pStyle w:val="TOC4"/>
            <w:tabs>
              <w:tab w:val="right" w:pos="9350"/>
            </w:tabs>
            <w:rPr>
              <w:noProof/>
            </w:rPr>
          </w:pPr>
          <w:hyperlink w:anchor="_Toc31184794" w:history="1">
            <w:r w:rsidR="00352E8E" w:rsidRPr="0039402C">
              <w:rPr>
                <w:rStyle w:val="Hyperlink"/>
                <w:noProof/>
              </w:rPr>
              <w:t>Plugins</w:t>
            </w:r>
            <w:r w:rsidR="00352E8E">
              <w:rPr>
                <w:noProof/>
                <w:webHidden/>
              </w:rPr>
              <w:tab/>
            </w:r>
            <w:r w:rsidR="00352E8E">
              <w:rPr>
                <w:noProof/>
                <w:webHidden/>
              </w:rPr>
              <w:fldChar w:fldCharType="begin"/>
            </w:r>
            <w:r w:rsidR="00352E8E">
              <w:rPr>
                <w:noProof/>
                <w:webHidden/>
              </w:rPr>
              <w:instrText xml:space="preserve"> PAGEREF _Toc31184794 \h </w:instrText>
            </w:r>
            <w:r w:rsidR="00352E8E">
              <w:rPr>
                <w:noProof/>
                <w:webHidden/>
              </w:rPr>
            </w:r>
            <w:r w:rsidR="00352E8E">
              <w:rPr>
                <w:noProof/>
                <w:webHidden/>
              </w:rPr>
              <w:fldChar w:fldCharType="separate"/>
            </w:r>
            <w:r w:rsidR="00352E8E">
              <w:rPr>
                <w:noProof/>
                <w:webHidden/>
              </w:rPr>
              <w:t>9</w:t>
            </w:r>
            <w:r w:rsidR="00352E8E">
              <w:rPr>
                <w:noProof/>
                <w:webHidden/>
              </w:rPr>
              <w:fldChar w:fldCharType="end"/>
            </w:r>
          </w:hyperlink>
        </w:p>
        <w:p w:rsidR="00352E8E" w:rsidRDefault="00237E5E">
          <w:pPr>
            <w:pStyle w:val="TOC5"/>
            <w:tabs>
              <w:tab w:val="right" w:pos="9350"/>
            </w:tabs>
            <w:rPr>
              <w:noProof/>
            </w:rPr>
          </w:pPr>
          <w:hyperlink w:anchor="_Toc31184795" w:history="1">
            <w:r w:rsidR="00352E8E" w:rsidRPr="0039402C">
              <w:rPr>
                <w:rStyle w:val="Hyperlink"/>
                <w:noProof/>
              </w:rPr>
              <w:t>Ultra</w:t>
            </w:r>
            <w:r w:rsidR="00352E8E">
              <w:rPr>
                <w:noProof/>
                <w:webHidden/>
              </w:rPr>
              <w:tab/>
            </w:r>
            <w:r w:rsidR="00352E8E">
              <w:rPr>
                <w:noProof/>
                <w:webHidden/>
              </w:rPr>
              <w:fldChar w:fldCharType="begin"/>
            </w:r>
            <w:r w:rsidR="00352E8E">
              <w:rPr>
                <w:noProof/>
                <w:webHidden/>
              </w:rPr>
              <w:instrText xml:space="preserve"> PAGEREF _Toc31184795 \h </w:instrText>
            </w:r>
            <w:r w:rsidR="00352E8E">
              <w:rPr>
                <w:noProof/>
                <w:webHidden/>
              </w:rPr>
            </w:r>
            <w:r w:rsidR="00352E8E">
              <w:rPr>
                <w:noProof/>
                <w:webHidden/>
              </w:rPr>
              <w:fldChar w:fldCharType="separate"/>
            </w:r>
            <w:r w:rsidR="00352E8E">
              <w:rPr>
                <w:noProof/>
                <w:webHidden/>
              </w:rPr>
              <w:t>9</w:t>
            </w:r>
            <w:r w:rsidR="00352E8E">
              <w:rPr>
                <w:noProof/>
                <w:webHidden/>
              </w:rPr>
              <w:fldChar w:fldCharType="end"/>
            </w:r>
          </w:hyperlink>
        </w:p>
        <w:p w:rsidR="00352E8E" w:rsidRDefault="00237E5E">
          <w:pPr>
            <w:pStyle w:val="TOC5"/>
            <w:tabs>
              <w:tab w:val="right" w:pos="9350"/>
            </w:tabs>
            <w:rPr>
              <w:noProof/>
            </w:rPr>
          </w:pPr>
          <w:hyperlink w:anchor="_Toc31184796" w:history="1">
            <w:r w:rsidR="00352E8E" w:rsidRPr="0039402C">
              <w:rPr>
                <w:rStyle w:val="Hyperlink"/>
                <w:noProof/>
              </w:rPr>
              <w:t>Lein-checkall</w:t>
            </w:r>
            <w:r w:rsidR="00352E8E">
              <w:rPr>
                <w:noProof/>
                <w:webHidden/>
              </w:rPr>
              <w:tab/>
            </w:r>
            <w:r w:rsidR="00352E8E">
              <w:rPr>
                <w:noProof/>
                <w:webHidden/>
              </w:rPr>
              <w:fldChar w:fldCharType="begin"/>
            </w:r>
            <w:r w:rsidR="00352E8E">
              <w:rPr>
                <w:noProof/>
                <w:webHidden/>
              </w:rPr>
              <w:instrText xml:space="preserve"> PAGEREF _Toc31184796 \h </w:instrText>
            </w:r>
            <w:r w:rsidR="00352E8E">
              <w:rPr>
                <w:noProof/>
                <w:webHidden/>
              </w:rPr>
            </w:r>
            <w:r w:rsidR="00352E8E">
              <w:rPr>
                <w:noProof/>
                <w:webHidden/>
              </w:rPr>
              <w:fldChar w:fldCharType="separate"/>
            </w:r>
            <w:r w:rsidR="00352E8E">
              <w:rPr>
                <w:noProof/>
                <w:webHidden/>
              </w:rPr>
              <w:t>9</w:t>
            </w:r>
            <w:r w:rsidR="00352E8E">
              <w:rPr>
                <w:noProof/>
                <w:webHidden/>
              </w:rPr>
              <w:fldChar w:fldCharType="end"/>
            </w:r>
          </w:hyperlink>
        </w:p>
        <w:p w:rsidR="00352E8E" w:rsidRDefault="00237E5E">
          <w:pPr>
            <w:pStyle w:val="TOC5"/>
            <w:tabs>
              <w:tab w:val="right" w:pos="9350"/>
            </w:tabs>
            <w:rPr>
              <w:noProof/>
            </w:rPr>
          </w:pPr>
          <w:hyperlink w:anchor="_Toc31184797" w:history="1">
            <w:r w:rsidR="00352E8E" w:rsidRPr="0039402C">
              <w:rPr>
                <w:rStyle w:val="Hyperlink"/>
                <w:noProof/>
              </w:rPr>
              <w:t>Lein-check</w:t>
            </w:r>
            <w:r w:rsidR="00352E8E">
              <w:rPr>
                <w:noProof/>
                <w:webHidden/>
              </w:rPr>
              <w:tab/>
            </w:r>
            <w:r w:rsidR="00352E8E">
              <w:rPr>
                <w:noProof/>
                <w:webHidden/>
              </w:rPr>
              <w:fldChar w:fldCharType="begin"/>
            </w:r>
            <w:r w:rsidR="00352E8E">
              <w:rPr>
                <w:noProof/>
                <w:webHidden/>
              </w:rPr>
              <w:instrText xml:space="preserve"> PAGEREF _Toc31184797 \h </w:instrText>
            </w:r>
            <w:r w:rsidR="00352E8E">
              <w:rPr>
                <w:noProof/>
                <w:webHidden/>
              </w:rPr>
            </w:r>
            <w:r w:rsidR="00352E8E">
              <w:rPr>
                <w:noProof/>
                <w:webHidden/>
              </w:rPr>
              <w:fldChar w:fldCharType="separate"/>
            </w:r>
            <w:r w:rsidR="00352E8E">
              <w:rPr>
                <w:noProof/>
                <w:webHidden/>
              </w:rPr>
              <w:t>9</w:t>
            </w:r>
            <w:r w:rsidR="00352E8E">
              <w:rPr>
                <w:noProof/>
                <w:webHidden/>
              </w:rPr>
              <w:fldChar w:fldCharType="end"/>
            </w:r>
          </w:hyperlink>
        </w:p>
        <w:p w:rsidR="00352E8E" w:rsidRDefault="00237E5E">
          <w:pPr>
            <w:pStyle w:val="TOC5"/>
            <w:tabs>
              <w:tab w:val="right" w:pos="9350"/>
            </w:tabs>
            <w:rPr>
              <w:noProof/>
            </w:rPr>
          </w:pPr>
          <w:hyperlink w:anchor="_Toc31184798" w:history="1">
            <w:r w:rsidR="00352E8E" w:rsidRPr="0039402C">
              <w:rPr>
                <w:rStyle w:val="Hyperlink"/>
                <w:noProof/>
              </w:rPr>
              <w:t>Lein-kibit</w:t>
            </w:r>
            <w:r w:rsidR="00352E8E">
              <w:rPr>
                <w:noProof/>
                <w:webHidden/>
              </w:rPr>
              <w:tab/>
            </w:r>
            <w:r w:rsidR="00352E8E">
              <w:rPr>
                <w:noProof/>
                <w:webHidden/>
              </w:rPr>
              <w:fldChar w:fldCharType="begin"/>
            </w:r>
            <w:r w:rsidR="00352E8E">
              <w:rPr>
                <w:noProof/>
                <w:webHidden/>
              </w:rPr>
              <w:instrText xml:space="preserve"> PAGEREF _Toc31184798 \h </w:instrText>
            </w:r>
            <w:r w:rsidR="00352E8E">
              <w:rPr>
                <w:noProof/>
                <w:webHidden/>
              </w:rPr>
            </w:r>
            <w:r w:rsidR="00352E8E">
              <w:rPr>
                <w:noProof/>
                <w:webHidden/>
              </w:rPr>
              <w:fldChar w:fldCharType="separate"/>
            </w:r>
            <w:r w:rsidR="00352E8E">
              <w:rPr>
                <w:noProof/>
                <w:webHidden/>
              </w:rPr>
              <w:t>9</w:t>
            </w:r>
            <w:r w:rsidR="00352E8E">
              <w:rPr>
                <w:noProof/>
                <w:webHidden/>
              </w:rPr>
              <w:fldChar w:fldCharType="end"/>
            </w:r>
          </w:hyperlink>
        </w:p>
        <w:p w:rsidR="00352E8E" w:rsidRDefault="00237E5E">
          <w:pPr>
            <w:pStyle w:val="TOC5"/>
            <w:tabs>
              <w:tab w:val="right" w:pos="9350"/>
            </w:tabs>
            <w:rPr>
              <w:noProof/>
            </w:rPr>
          </w:pPr>
          <w:hyperlink w:anchor="_Toc31184799" w:history="1">
            <w:r w:rsidR="00352E8E" w:rsidRPr="0039402C">
              <w:rPr>
                <w:rStyle w:val="Hyperlink"/>
                <w:noProof/>
              </w:rPr>
              <w:t>Lein-eastwood</w:t>
            </w:r>
            <w:r w:rsidR="00352E8E">
              <w:rPr>
                <w:noProof/>
                <w:webHidden/>
              </w:rPr>
              <w:tab/>
            </w:r>
            <w:r w:rsidR="00352E8E">
              <w:rPr>
                <w:noProof/>
                <w:webHidden/>
              </w:rPr>
              <w:fldChar w:fldCharType="begin"/>
            </w:r>
            <w:r w:rsidR="00352E8E">
              <w:rPr>
                <w:noProof/>
                <w:webHidden/>
              </w:rPr>
              <w:instrText xml:space="preserve"> PAGEREF _Toc31184799 \h </w:instrText>
            </w:r>
            <w:r w:rsidR="00352E8E">
              <w:rPr>
                <w:noProof/>
                <w:webHidden/>
              </w:rPr>
            </w:r>
            <w:r w:rsidR="00352E8E">
              <w:rPr>
                <w:noProof/>
                <w:webHidden/>
              </w:rPr>
              <w:fldChar w:fldCharType="separate"/>
            </w:r>
            <w:r w:rsidR="00352E8E">
              <w:rPr>
                <w:noProof/>
                <w:webHidden/>
              </w:rPr>
              <w:t>10</w:t>
            </w:r>
            <w:r w:rsidR="00352E8E">
              <w:rPr>
                <w:noProof/>
                <w:webHidden/>
              </w:rPr>
              <w:fldChar w:fldCharType="end"/>
            </w:r>
          </w:hyperlink>
        </w:p>
        <w:p w:rsidR="00352E8E" w:rsidRDefault="00237E5E">
          <w:pPr>
            <w:pStyle w:val="TOC5"/>
            <w:tabs>
              <w:tab w:val="right" w:pos="9350"/>
            </w:tabs>
            <w:rPr>
              <w:noProof/>
            </w:rPr>
          </w:pPr>
          <w:hyperlink w:anchor="_Toc31184800" w:history="1">
            <w:r w:rsidR="00352E8E" w:rsidRPr="0039402C">
              <w:rPr>
                <w:rStyle w:val="Hyperlink"/>
                <w:noProof/>
              </w:rPr>
              <w:t>Lein-bikeshed</w:t>
            </w:r>
            <w:r w:rsidR="00352E8E">
              <w:rPr>
                <w:noProof/>
                <w:webHidden/>
              </w:rPr>
              <w:tab/>
            </w:r>
            <w:r w:rsidR="00352E8E">
              <w:rPr>
                <w:noProof/>
                <w:webHidden/>
              </w:rPr>
              <w:fldChar w:fldCharType="begin"/>
            </w:r>
            <w:r w:rsidR="00352E8E">
              <w:rPr>
                <w:noProof/>
                <w:webHidden/>
              </w:rPr>
              <w:instrText xml:space="preserve"> PAGEREF _Toc31184800 \h </w:instrText>
            </w:r>
            <w:r w:rsidR="00352E8E">
              <w:rPr>
                <w:noProof/>
                <w:webHidden/>
              </w:rPr>
            </w:r>
            <w:r w:rsidR="00352E8E">
              <w:rPr>
                <w:noProof/>
                <w:webHidden/>
              </w:rPr>
              <w:fldChar w:fldCharType="separate"/>
            </w:r>
            <w:r w:rsidR="00352E8E">
              <w:rPr>
                <w:noProof/>
                <w:webHidden/>
              </w:rPr>
              <w:t>10</w:t>
            </w:r>
            <w:r w:rsidR="00352E8E">
              <w:rPr>
                <w:noProof/>
                <w:webHidden/>
              </w:rPr>
              <w:fldChar w:fldCharType="end"/>
            </w:r>
          </w:hyperlink>
        </w:p>
        <w:p w:rsidR="00352E8E" w:rsidRDefault="00237E5E">
          <w:pPr>
            <w:pStyle w:val="TOC5"/>
            <w:tabs>
              <w:tab w:val="right" w:pos="9350"/>
            </w:tabs>
            <w:rPr>
              <w:noProof/>
            </w:rPr>
          </w:pPr>
          <w:hyperlink w:anchor="_Toc31184801" w:history="1">
            <w:r w:rsidR="00352E8E" w:rsidRPr="0039402C">
              <w:rPr>
                <w:rStyle w:val="Hyperlink"/>
                <w:noProof/>
              </w:rPr>
              <w:t>Lein-check-namespace-decls</w:t>
            </w:r>
            <w:r w:rsidR="00352E8E">
              <w:rPr>
                <w:noProof/>
                <w:webHidden/>
              </w:rPr>
              <w:tab/>
            </w:r>
            <w:r w:rsidR="00352E8E">
              <w:rPr>
                <w:noProof/>
                <w:webHidden/>
              </w:rPr>
              <w:fldChar w:fldCharType="begin"/>
            </w:r>
            <w:r w:rsidR="00352E8E">
              <w:rPr>
                <w:noProof/>
                <w:webHidden/>
              </w:rPr>
              <w:instrText xml:space="preserve"> PAGEREF _Toc31184801 \h </w:instrText>
            </w:r>
            <w:r w:rsidR="00352E8E">
              <w:rPr>
                <w:noProof/>
                <w:webHidden/>
              </w:rPr>
            </w:r>
            <w:r w:rsidR="00352E8E">
              <w:rPr>
                <w:noProof/>
                <w:webHidden/>
              </w:rPr>
              <w:fldChar w:fldCharType="separate"/>
            </w:r>
            <w:r w:rsidR="00352E8E">
              <w:rPr>
                <w:noProof/>
                <w:webHidden/>
              </w:rPr>
              <w:t>10</w:t>
            </w:r>
            <w:r w:rsidR="00352E8E">
              <w:rPr>
                <w:noProof/>
                <w:webHidden/>
              </w:rPr>
              <w:fldChar w:fldCharType="end"/>
            </w:r>
          </w:hyperlink>
        </w:p>
        <w:p w:rsidR="00352E8E" w:rsidRDefault="00237E5E">
          <w:pPr>
            <w:pStyle w:val="TOC5"/>
            <w:tabs>
              <w:tab w:val="right" w:pos="9350"/>
            </w:tabs>
            <w:rPr>
              <w:noProof/>
            </w:rPr>
          </w:pPr>
          <w:hyperlink w:anchor="_Toc31184802" w:history="1">
            <w:r w:rsidR="00352E8E" w:rsidRPr="0039402C">
              <w:rPr>
                <w:rStyle w:val="Hyperlink"/>
                <w:noProof/>
              </w:rPr>
              <w:t>Lein-cljfmt</w:t>
            </w:r>
            <w:r w:rsidR="00352E8E">
              <w:rPr>
                <w:noProof/>
                <w:webHidden/>
              </w:rPr>
              <w:tab/>
            </w:r>
            <w:r w:rsidR="00352E8E">
              <w:rPr>
                <w:noProof/>
                <w:webHidden/>
              </w:rPr>
              <w:fldChar w:fldCharType="begin"/>
            </w:r>
            <w:r w:rsidR="00352E8E">
              <w:rPr>
                <w:noProof/>
                <w:webHidden/>
              </w:rPr>
              <w:instrText xml:space="preserve"> PAGEREF _Toc31184802 \h </w:instrText>
            </w:r>
            <w:r w:rsidR="00352E8E">
              <w:rPr>
                <w:noProof/>
                <w:webHidden/>
              </w:rPr>
            </w:r>
            <w:r w:rsidR="00352E8E">
              <w:rPr>
                <w:noProof/>
                <w:webHidden/>
              </w:rPr>
              <w:fldChar w:fldCharType="separate"/>
            </w:r>
            <w:r w:rsidR="00352E8E">
              <w:rPr>
                <w:noProof/>
                <w:webHidden/>
              </w:rPr>
              <w:t>10</w:t>
            </w:r>
            <w:r w:rsidR="00352E8E">
              <w:rPr>
                <w:noProof/>
                <w:webHidden/>
              </w:rPr>
              <w:fldChar w:fldCharType="end"/>
            </w:r>
          </w:hyperlink>
        </w:p>
        <w:p w:rsidR="00352E8E" w:rsidRDefault="00237E5E">
          <w:pPr>
            <w:pStyle w:val="TOC3"/>
            <w:tabs>
              <w:tab w:val="right" w:pos="9350"/>
            </w:tabs>
            <w:rPr>
              <w:noProof/>
            </w:rPr>
          </w:pPr>
          <w:hyperlink w:anchor="_Toc31184803" w:history="1">
            <w:r w:rsidR="00352E8E" w:rsidRPr="0039402C">
              <w:rPr>
                <w:rStyle w:val="Hyperlink"/>
                <w:noProof/>
              </w:rPr>
              <w:t>Miscellaneous Developer Tools</w:t>
            </w:r>
            <w:r w:rsidR="00352E8E">
              <w:rPr>
                <w:noProof/>
                <w:webHidden/>
              </w:rPr>
              <w:tab/>
            </w:r>
            <w:r w:rsidR="00352E8E">
              <w:rPr>
                <w:noProof/>
                <w:webHidden/>
              </w:rPr>
              <w:fldChar w:fldCharType="begin"/>
            </w:r>
            <w:r w:rsidR="00352E8E">
              <w:rPr>
                <w:noProof/>
                <w:webHidden/>
              </w:rPr>
              <w:instrText xml:space="preserve"> PAGEREF _Toc31184803 \h </w:instrText>
            </w:r>
            <w:r w:rsidR="00352E8E">
              <w:rPr>
                <w:noProof/>
                <w:webHidden/>
              </w:rPr>
            </w:r>
            <w:r w:rsidR="00352E8E">
              <w:rPr>
                <w:noProof/>
                <w:webHidden/>
              </w:rPr>
              <w:fldChar w:fldCharType="separate"/>
            </w:r>
            <w:r w:rsidR="00352E8E">
              <w:rPr>
                <w:noProof/>
                <w:webHidden/>
              </w:rPr>
              <w:t>11</w:t>
            </w:r>
            <w:r w:rsidR="00352E8E">
              <w:rPr>
                <w:noProof/>
                <w:webHidden/>
              </w:rPr>
              <w:fldChar w:fldCharType="end"/>
            </w:r>
          </w:hyperlink>
        </w:p>
        <w:p w:rsidR="00352E8E" w:rsidRDefault="00237E5E">
          <w:pPr>
            <w:pStyle w:val="TOC4"/>
            <w:tabs>
              <w:tab w:val="right" w:pos="9350"/>
            </w:tabs>
            <w:rPr>
              <w:noProof/>
            </w:rPr>
          </w:pPr>
          <w:hyperlink w:anchor="_Toc31184804" w:history="1">
            <w:r w:rsidR="00352E8E" w:rsidRPr="0039402C">
              <w:rPr>
                <w:rStyle w:val="Hyperlink"/>
                <w:noProof/>
              </w:rPr>
              <w:t>Boot</w:t>
            </w:r>
            <w:r w:rsidR="00352E8E">
              <w:rPr>
                <w:noProof/>
                <w:webHidden/>
              </w:rPr>
              <w:tab/>
            </w:r>
            <w:r w:rsidR="00352E8E">
              <w:rPr>
                <w:noProof/>
                <w:webHidden/>
              </w:rPr>
              <w:fldChar w:fldCharType="begin"/>
            </w:r>
            <w:r w:rsidR="00352E8E">
              <w:rPr>
                <w:noProof/>
                <w:webHidden/>
              </w:rPr>
              <w:instrText xml:space="preserve"> PAGEREF _Toc31184804 \h </w:instrText>
            </w:r>
            <w:r w:rsidR="00352E8E">
              <w:rPr>
                <w:noProof/>
                <w:webHidden/>
              </w:rPr>
            </w:r>
            <w:r w:rsidR="00352E8E">
              <w:rPr>
                <w:noProof/>
                <w:webHidden/>
              </w:rPr>
              <w:fldChar w:fldCharType="separate"/>
            </w:r>
            <w:r w:rsidR="00352E8E">
              <w:rPr>
                <w:noProof/>
                <w:webHidden/>
              </w:rPr>
              <w:t>11</w:t>
            </w:r>
            <w:r w:rsidR="00352E8E">
              <w:rPr>
                <w:noProof/>
                <w:webHidden/>
              </w:rPr>
              <w:fldChar w:fldCharType="end"/>
            </w:r>
          </w:hyperlink>
        </w:p>
        <w:p w:rsidR="00352E8E" w:rsidRDefault="00237E5E">
          <w:pPr>
            <w:pStyle w:val="TOC4"/>
            <w:tabs>
              <w:tab w:val="right" w:pos="9350"/>
            </w:tabs>
            <w:rPr>
              <w:noProof/>
            </w:rPr>
          </w:pPr>
          <w:hyperlink w:anchor="_Toc31184805" w:history="1">
            <w:r w:rsidR="00352E8E" w:rsidRPr="0039402C">
              <w:rPr>
                <w:rStyle w:val="Hyperlink"/>
                <w:noProof/>
              </w:rPr>
              <w:t>Joker - a linter for ClojureScript</w:t>
            </w:r>
            <w:r w:rsidR="00352E8E">
              <w:rPr>
                <w:noProof/>
                <w:webHidden/>
              </w:rPr>
              <w:tab/>
            </w:r>
            <w:r w:rsidR="00352E8E">
              <w:rPr>
                <w:noProof/>
                <w:webHidden/>
              </w:rPr>
              <w:fldChar w:fldCharType="begin"/>
            </w:r>
            <w:r w:rsidR="00352E8E">
              <w:rPr>
                <w:noProof/>
                <w:webHidden/>
              </w:rPr>
              <w:instrText xml:space="preserve"> PAGEREF _Toc31184805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4"/>
            <w:tabs>
              <w:tab w:val="right" w:pos="9350"/>
            </w:tabs>
            <w:rPr>
              <w:noProof/>
            </w:rPr>
          </w:pPr>
          <w:hyperlink w:anchor="_Toc31184806" w:history="1">
            <w:r w:rsidR="00352E8E" w:rsidRPr="0039402C">
              <w:rPr>
                <w:rStyle w:val="Hyperlink"/>
                <w:noProof/>
              </w:rPr>
              <w:t>REBL</w:t>
            </w:r>
            <w:r w:rsidR="00352E8E">
              <w:rPr>
                <w:noProof/>
                <w:webHidden/>
              </w:rPr>
              <w:tab/>
            </w:r>
            <w:r w:rsidR="00352E8E">
              <w:rPr>
                <w:noProof/>
                <w:webHidden/>
              </w:rPr>
              <w:fldChar w:fldCharType="begin"/>
            </w:r>
            <w:r w:rsidR="00352E8E">
              <w:rPr>
                <w:noProof/>
                <w:webHidden/>
              </w:rPr>
              <w:instrText xml:space="preserve"> PAGEREF _Toc31184806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4"/>
            <w:tabs>
              <w:tab w:val="right" w:pos="9350"/>
            </w:tabs>
            <w:rPr>
              <w:noProof/>
            </w:rPr>
          </w:pPr>
          <w:hyperlink w:anchor="_Toc31184807" w:history="1">
            <w:r w:rsidR="00352E8E" w:rsidRPr="0039402C">
              <w:rPr>
                <w:rStyle w:val="Hyperlink"/>
                <w:noProof/>
              </w:rPr>
              <w:t>CLJS DevTools</w:t>
            </w:r>
            <w:r w:rsidR="00352E8E">
              <w:rPr>
                <w:noProof/>
                <w:webHidden/>
              </w:rPr>
              <w:tab/>
            </w:r>
            <w:r w:rsidR="00352E8E">
              <w:rPr>
                <w:noProof/>
                <w:webHidden/>
              </w:rPr>
              <w:fldChar w:fldCharType="begin"/>
            </w:r>
            <w:r w:rsidR="00352E8E">
              <w:rPr>
                <w:noProof/>
                <w:webHidden/>
              </w:rPr>
              <w:instrText xml:space="preserve"> PAGEREF _Toc31184807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3"/>
            <w:tabs>
              <w:tab w:val="right" w:pos="9350"/>
            </w:tabs>
            <w:rPr>
              <w:noProof/>
            </w:rPr>
          </w:pPr>
          <w:hyperlink w:anchor="_Toc31184808" w:history="1">
            <w:r w:rsidR="00352E8E" w:rsidRPr="0039402C">
              <w:rPr>
                <w:rStyle w:val="Hyperlink"/>
                <w:noProof/>
              </w:rPr>
              <w:t>Multiple Dev-Tool Operation Strategies</w:t>
            </w:r>
            <w:r w:rsidR="00352E8E">
              <w:rPr>
                <w:noProof/>
                <w:webHidden/>
              </w:rPr>
              <w:tab/>
            </w:r>
            <w:r w:rsidR="00352E8E">
              <w:rPr>
                <w:noProof/>
                <w:webHidden/>
              </w:rPr>
              <w:fldChar w:fldCharType="begin"/>
            </w:r>
            <w:r w:rsidR="00352E8E">
              <w:rPr>
                <w:noProof/>
                <w:webHidden/>
              </w:rPr>
              <w:instrText xml:space="preserve"> PAGEREF _Toc31184808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4"/>
            <w:tabs>
              <w:tab w:val="right" w:pos="9350"/>
            </w:tabs>
            <w:rPr>
              <w:noProof/>
            </w:rPr>
          </w:pPr>
          <w:hyperlink w:anchor="_Toc31184809" w:history="1">
            <w:r w:rsidR="00352E8E" w:rsidRPr="0039402C">
              <w:rPr>
                <w:rStyle w:val="Hyperlink"/>
                <w:noProof/>
              </w:rPr>
              <w:t>Custom (-main)</w:t>
            </w:r>
            <w:r w:rsidR="00352E8E">
              <w:rPr>
                <w:noProof/>
                <w:webHidden/>
              </w:rPr>
              <w:tab/>
            </w:r>
            <w:r w:rsidR="00352E8E">
              <w:rPr>
                <w:noProof/>
                <w:webHidden/>
              </w:rPr>
              <w:fldChar w:fldCharType="begin"/>
            </w:r>
            <w:r w:rsidR="00352E8E">
              <w:rPr>
                <w:noProof/>
                <w:webHidden/>
              </w:rPr>
              <w:instrText xml:space="preserve"> PAGEREF _Toc31184809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4"/>
            <w:tabs>
              <w:tab w:val="right" w:pos="9350"/>
            </w:tabs>
            <w:rPr>
              <w:noProof/>
            </w:rPr>
          </w:pPr>
          <w:hyperlink w:anchor="_Toc31184810" w:history="1">
            <w:r w:rsidR="00352E8E" w:rsidRPr="0039402C">
              <w:rPr>
                <w:rStyle w:val="Hyperlink"/>
                <w:noProof/>
              </w:rPr>
              <w:t>REPL Invocation</w:t>
            </w:r>
            <w:r w:rsidR="00352E8E">
              <w:rPr>
                <w:noProof/>
                <w:webHidden/>
              </w:rPr>
              <w:tab/>
            </w:r>
            <w:r w:rsidR="00352E8E">
              <w:rPr>
                <w:noProof/>
                <w:webHidden/>
              </w:rPr>
              <w:fldChar w:fldCharType="begin"/>
            </w:r>
            <w:r w:rsidR="00352E8E">
              <w:rPr>
                <w:noProof/>
                <w:webHidden/>
              </w:rPr>
              <w:instrText xml:space="preserve"> PAGEREF _Toc31184810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4"/>
            <w:tabs>
              <w:tab w:val="right" w:pos="9350"/>
            </w:tabs>
            <w:rPr>
              <w:noProof/>
            </w:rPr>
          </w:pPr>
          <w:hyperlink w:anchor="_Toc31184811" w:history="1">
            <w:r w:rsidR="00352E8E" w:rsidRPr="0039402C">
              <w:rPr>
                <w:rStyle w:val="Hyperlink"/>
                <w:noProof/>
              </w:rPr>
              <w:t>Specific to REBL (nREBL.Middleware)</w:t>
            </w:r>
            <w:r w:rsidR="00352E8E">
              <w:rPr>
                <w:noProof/>
                <w:webHidden/>
              </w:rPr>
              <w:tab/>
            </w:r>
            <w:r w:rsidR="00352E8E">
              <w:rPr>
                <w:noProof/>
                <w:webHidden/>
              </w:rPr>
              <w:fldChar w:fldCharType="begin"/>
            </w:r>
            <w:r w:rsidR="00352E8E">
              <w:rPr>
                <w:noProof/>
                <w:webHidden/>
              </w:rPr>
              <w:instrText xml:space="preserve"> PAGEREF _Toc31184811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2"/>
            <w:tabs>
              <w:tab w:val="right" w:pos="9350"/>
            </w:tabs>
            <w:rPr>
              <w:noProof/>
            </w:rPr>
          </w:pPr>
          <w:hyperlink w:anchor="_Toc31184812" w:history="1">
            <w:r w:rsidR="00352E8E" w:rsidRPr="0039402C">
              <w:rPr>
                <w:rStyle w:val="Hyperlink"/>
                <w:noProof/>
              </w:rPr>
              <w:t>Base Editors and Associated Extensions</w:t>
            </w:r>
            <w:r w:rsidR="00352E8E">
              <w:rPr>
                <w:noProof/>
                <w:webHidden/>
              </w:rPr>
              <w:tab/>
            </w:r>
            <w:r w:rsidR="00352E8E">
              <w:rPr>
                <w:noProof/>
                <w:webHidden/>
              </w:rPr>
              <w:fldChar w:fldCharType="begin"/>
            </w:r>
            <w:r w:rsidR="00352E8E">
              <w:rPr>
                <w:noProof/>
                <w:webHidden/>
              </w:rPr>
              <w:instrText xml:space="preserve"> PAGEREF _Toc31184812 \h </w:instrText>
            </w:r>
            <w:r w:rsidR="00352E8E">
              <w:rPr>
                <w:noProof/>
                <w:webHidden/>
              </w:rPr>
            </w:r>
            <w:r w:rsidR="00352E8E">
              <w:rPr>
                <w:noProof/>
                <w:webHidden/>
              </w:rPr>
              <w:fldChar w:fldCharType="separate"/>
            </w:r>
            <w:r w:rsidR="00352E8E">
              <w:rPr>
                <w:noProof/>
                <w:webHidden/>
              </w:rPr>
              <w:t>12</w:t>
            </w:r>
            <w:r w:rsidR="00352E8E">
              <w:rPr>
                <w:noProof/>
                <w:webHidden/>
              </w:rPr>
              <w:fldChar w:fldCharType="end"/>
            </w:r>
          </w:hyperlink>
        </w:p>
        <w:p w:rsidR="00352E8E" w:rsidRDefault="00237E5E">
          <w:pPr>
            <w:pStyle w:val="TOC3"/>
            <w:tabs>
              <w:tab w:val="right" w:pos="9350"/>
            </w:tabs>
            <w:rPr>
              <w:noProof/>
            </w:rPr>
          </w:pPr>
          <w:hyperlink w:anchor="_Toc31184813" w:history="1">
            <w:r w:rsidR="00352E8E" w:rsidRPr="0039402C">
              <w:rPr>
                <w:rStyle w:val="Hyperlink"/>
                <w:noProof/>
              </w:rPr>
              <w:t>VS Code</w:t>
            </w:r>
            <w:r w:rsidR="00352E8E">
              <w:rPr>
                <w:noProof/>
                <w:webHidden/>
              </w:rPr>
              <w:tab/>
            </w:r>
            <w:r w:rsidR="00352E8E">
              <w:rPr>
                <w:noProof/>
                <w:webHidden/>
              </w:rPr>
              <w:fldChar w:fldCharType="begin"/>
            </w:r>
            <w:r w:rsidR="00352E8E">
              <w:rPr>
                <w:noProof/>
                <w:webHidden/>
              </w:rPr>
              <w:instrText xml:space="preserve"> PAGEREF _Toc31184813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14" w:history="1">
            <w:r w:rsidR="00352E8E" w:rsidRPr="0039402C">
              <w:rPr>
                <w:rStyle w:val="Hyperlink"/>
                <w:noProof/>
              </w:rPr>
              <w:t>Atom</w:t>
            </w:r>
            <w:r w:rsidR="00352E8E">
              <w:rPr>
                <w:noProof/>
                <w:webHidden/>
              </w:rPr>
              <w:tab/>
            </w:r>
            <w:r w:rsidR="00352E8E">
              <w:rPr>
                <w:noProof/>
                <w:webHidden/>
              </w:rPr>
              <w:fldChar w:fldCharType="begin"/>
            </w:r>
            <w:r w:rsidR="00352E8E">
              <w:rPr>
                <w:noProof/>
                <w:webHidden/>
              </w:rPr>
              <w:instrText xml:space="preserve"> PAGEREF _Toc31184814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4"/>
            <w:tabs>
              <w:tab w:val="right" w:pos="9350"/>
            </w:tabs>
            <w:rPr>
              <w:noProof/>
            </w:rPr>
          </w:pPr>
          <w:hyperlink w:anchor="_Toc31184815" w:history="1">
            <w:r w:rsidR="00352E8E" w:rsidRPr="0039402C">
              <w:rPr>
                <w:rStyle w:val="Hyperlink"/>
                <w:noProof/>
              </w:rPr>
              <w:t>Lisp-Paredit</w:t>
            </w:r>
            <w:r w:rsidR="00352E8E">
              <w:rPr>
                <w:noProof/>
                <w:webHidden/>
              </w:rPr>
              <w:tab/>
            </w:r>
            <w:r w:rsidR="00352E8E">
              <w:rPr>
                <w:noProof/>
                <w:webHidden/>
              </w:rPr>
              <w:fldChar w:fldCharType="begin"/>
            </w:r>
            <w:r w:rsidR="00352E8E">
              <w:rPr>
                <w:noProof/>
                <w:webHidden/>
              </w:rPr>
              <w:instrText xml:space="preserve"> PAGEREF _Toc31184815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16" w:history="1">
            <w:r w:rsidR="00352E8E" w:rsidRPr="0039402C">
              <w:rPr>
                <w:rStyle w:val="Hyperlink"/>
                <w:noProof/>
              </w:rPr>
              <w:t>Emacs/CIDER</w:t>
            </w:r>
            <w:r w:rsidR="00352E8E">
              <w:rPr>
                <w:noProof/>
                <w:webHidden/>
              </w:rPr>
              <w:tab/>
            </w:r>
            <w:r w:rsidR="00352E8E">
              <w:rPr>
                <w:noProof/>
                <w:webHidden/>
              </w:rPr>
              <w:fldChar w:fldCharType="begin"/>
            </w:r>
            <w:r w:rsidR="00352E8E">
              <w:rPr>
                <w:noProof/>
                <w:webHidden/>
              </w:rPr>
              <w:instrText xml:space="preserve"> PAGEREF _Toc31184816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17" w:history="1">
            <w:r w:rsidR="00352E8E" w:rsidRPr="0039402C">
              <w:rPr>
                <w:rStyle w:val="Hyperlink"/>
                <w:noProof/>
              </w:rPr>
              <w:t>Light Table</w:t>
            </w:r>
            <w:r w:rsidR="00352E8E">
              <w:rPr>
                <w:noProof/>
                <w:webHidden/>
              </w:rPr>
              <w:tab/>
            </w:r>
            <w:r w:rsidR="00352E8E">
              <w:rPr>
                <w:noProof/>
                <w:webHidden/>
              </w:rPr>
              <w:fldChar w:fldCharType="begin"/>
            </w:r>
            <w:r w:rsidR="00352E8E">
              <w:rPr>
                <w:noProof/>
                <w:webHidden/>
              </w:rPr>
              <w:instrText xml:space="preserve"> PAGEREF _Toc31184817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18" w:history="1">
            <w:r w:rsidR="00352E8E" w:rsidRPr="0039402C">
              <w:rPr>
                <w:rStyle w:val="Hyperlink"/>
                <w:noProof/>
              </w:rPr>
              <w:t>IntelliJ</w:t>
            </w:r>
            <w:r w:rsidR="00352E8E">
              <w:rPr>
                <w:noProof/>
                <w:webHidden/>
              </w:rPr>
              <w:tab/>
            </w:r>
            <w:r w:rsidR="00352E8E">
              <w:rPr>
                <w:noProof/>
                <w:webHidden/>
              </w:rPr>
              <w:fldChar w:fldCharType="begin"/>
            </w:r>
            <w:r w:rsidR="00352E8E">
              <w:rPr>
                <w:noProof/>
                <w:webHidden/>
              </w:rPr>
              <w:instrText xml:space="preserve"> PAGEREF _Toc31184818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19" w:history="1">
            <w:r w:rsidR="00352E8E" w:rsidRPr="0039402C">
              <w:rPr>
                <w:rStyle w:val="Hyperlink"/>
                <w:noProof/>
              </w:rPr>
              <w:t>Sublime Text</w:t>
            </w:r>
            <w:r w:rsidR="00352E8E">
              <w:rPr>
                <w:noProof/>
                <w:webHidden/>
              </w:rPr>
              <w:tab/>
            </w:r>
            <w:r w:rsidR="00352E8E">
              <w:rPr>
                <w:noProof/>
                <w:webHidden/>
              </w:rPr>
              <w:fldChar w:fldCharType="begin"/>
            </w:r>
            <w:r w:rsidR="00352E8E">
              <w:rPr>
                <w:noProof/>
                <w:webHidden/>
              </w:rPr>
              <w:instrText xml:space="preserve"> PAGEREF _Toc31184819 \h </w:instrText>
            </w:r>
            <w:r w:rsidR="00352E8E">
              <w:rPr>
                <w:noProof/>
                <w:webHidden/>
              </w:rPr>
            </w:r>
            <w:r w:rsidR="00352E8E">
              <w:rPr>
                <w:noProof/>
                <w:webHidden/>
              </w:rPr>
              <w:fldChar w:fldCharType="separate"/>
            </w:r>
            <w:r w:rsidR="00352E8E">
              <w:rPr>
                <w:noProof/>
                <w:webHidden/>
              </w:rPr>
              <w:t>13</w:t>
            </w:r>
            <w:r w:rsidR="00352E8E">
              <w:rPr>
                <w:noProof/>
                <w:webHidden/>
              </w:rPr>
              <w:fldChar w:fldCharType="end"/>
            </w:r>
          </w:hyperlink>
        </w:p>
        <w:p w:rsidR="00352E8E" w:rsidRDefault="00237E5E">
          <w:pPr>
            <w:pStyle w:val="TOC3"/>
            <w:tabs>
              <w:tab w:val="right" w:pos="9350"/>
            </w:tabs>
            <w:rPr>
              <w:noProof/>
            </w:rPr>
          </w:pPr>
          <w:hyperlink w:anchor="_Toc31184820" w:history="1">
            <w:r w:rsidR="00352E8E" w:rsidRPr="0039402C">
              <w:rPr>
                <w:rStyle w:val="Hyperlink"/>
                <w:noProof/>
              </w:rPr>
              <w:t>Brackets</w:t>
            </w:r>
            <w:r w:rsidR="00352E8E">
              <w:rPr>
                <w:noProof/>
                <w:webHidden/>
              </w:rPr>
              <w:tab/>
            </w:r>
            <w:r w:rsidR="00352E8E">
              <w:rPr>
                <w:noProof/>
                <w:webHidden/>
              </w:rPr>
              <w:fldChar w:fldCharType="begin"/>
            </w:r>
            <w:r w:rsidR="00352E8E">
              <w:rPr>
                <w:noProof/>
                <w:webHidden/>
              </w:rPr>
              <w:instrText xml:space="preserve"> PAGEREF _Toc31184820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1"/>
            <w:tabs>
              <w:tab w:val="right" w:pos="9350"/>
            </w:tabs>
            <w:rPr>
              <w:noProof/>
            </w:rPr>
          </w:pPr>
          <w:hyperlink w:anchor="_Toc31184821" w:history="1">
            <w:r w:rsidR="00352E8E" w:rsidRPr="0039402C">
              <w:rPr>
                <w:rStyle w:val="Hyperlink"/>
                <w:noProof/>
              </w:rPr>
              <w:t>Dev Environment and Workflow Analysis</w:t>
            </w:r>
            <w:r w:rsidR="00352E8E">
              <w:rPr>
                <w:noProof/>
                <w:webHidden/>
              </w:rPr>
              <w:tab/>
            </w:r>
            <w:r w:rsidR="00352E8E">
              <w:rPr>
                <w:noProof/>
                <w:webHidden/>
              </w:rPr>
              <w:fldChar w:fldCharType="begin"/>
            </w:r>
            <w:r w:rsidR="00352E8E">
              <w:rPr>
                <w:noProof/>
                <w:webHidden/>
              </w:rPr>
              <w:instrText xml:space="preserve"> PAGEREF _Toc31184821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2"/>
            <w:tabs>
              <w:tab w:val="right" w:pos="9350"/>
            </w:tabs>
            <w:rPr>
              <w:noProof/>
            </w:rPr>
          </w:pPr>
          <w:hyperlink w:anchor="_Toc31184822" w:history="1">
            <w:r w:rsidR="00352E8E" w:rsidRPr="0039402C">
              <w:rPr>
                <w:rStyle w:val="Hyperlink"/>
                <w:noProof/>
              </w:rPr>
              <w:t>Development Workflows Kinds</w:t>
            </w:r>
            <w:r w:rsidR="00352E8E">
              <w:rPr>
                <w:noProof/>
                <w:webHidden/>
              </w:rPr>
              <w:tab/>
            </w:r>
            <w:r w:rsidR="00352E8E">
              <w:rPr>
                <w:noProof/>
                <w:webHidden/>
              </w:rPr>
              <w:fldChar w:fldCharType="begin"/>
            </w:r>
            <w:r w:rsidR="00352E8E">
              <w:rPr>
                <w:noProof/>
                <w:webHidden/>
              </w:rPr>
              <w:instrText xml:space="preserve"> PAGEREF _Toc31184822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3"/>
            <w:tabs>
              <w:tab w:val="right" w:pos="9350"/>
            </w:tabs>
            <w:rPr>
              <w:noProof/>
            </w:rPr>
          </w:pPr>
          <w:hyperlink w:anchor="_Toc31184823" w:history="1">
            <w:r w:rsidR="00352E8E" w:rsidRPr="0039402C">
              <w:rPr>
                <w:rStyle w:val="Hyperlink"/>
                <w:noProof/>
              </w:rPr>
              <w:t>Traditional Dev-Compile-Deploy-Test Workflow</w:t>
            </w:r>
            <w:r w:rsidR="00352E8E">
              <w:rPr>
                <w:noProof/>
                <w:webHidden/>
              </w:rPr>
              <w:tab/>
            </w:r>
            <w:r w:rsidR="00352E8E">
              <w:rPr>
                <w:noProof/>
                <w:webHidden/>
              </w:rPr>
              <w:fldChar w:fldCharType="begin"/>
            </w:r>
            <w:r w:rsidR="00352E8E">
              <w:rPr>
                <w:noProof/>
                <w:webHidden/>
              </w:rPr>
              <w:instrText xml:space="preserve"> PAGEREF _Toc31184823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3"/>
            <w:tabs>
              <w:tab w:val="right" w:pos="9350"/>
            </w:tabs>
            <w:rPr>
              <w:noProof/>
            </w:rPr>
          </w:pPr>
          <w:hyperlink w:anchor="_Toc31184824" w:history="1">
            <w:r w:rsidR="00352E8E" w:rsidRPr="0039402C">
              <w:rPr>
                <w:rStyle w:val="Hyperlink"/>
                <w:noProof/>
              </w:rPr>
              <w:t>REPL driven Workflow</w:t>
            </w:r>
            <w:r w:rsidR="00352E8E">
              <w:rPr>
                <w:noProof/>
                <w:webHidden/>
              </w:rPr>
              <w:tab/>
            </w:r>
            <w:r w:rsidR="00352E8E">
              <w:rPr>
                <w:noProof/>
                <w:webHidden/>
              </w:rPr>
              <w:fldChar w:fldCharType="begin"/>
            </w:r>
            <w:r w:rsidR="00352E8E">
              <w:rPr>
                <w:noProof/>
                <w:webHidden/>
              </w:rPr>
              <w:instrText xml:space="preserve"> PAGEREF _Toc31184824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3"/>
            <w:tabs>
              <w:tab w:val="right" w:pos="9350"/>
            </w:tabs>
            <w:rPr>
              <w:noProof/>
            </w:rPr>
          </w:pPr>
          <w:hyperlink w:anchor="_Toc31184825" w:history="1">
            <w:r w:rsidR="00352E8E" w:rsidRPr="0039402C">
              <w:rPr>
                <w:rStyle w:val="Hyperlink"/>
                <w:noProof/>
              </w:rPr>
              <w:t>“Literate Interactive Coding” Workflow</w:t>
            </w:r>
            <w:r w:rsidR="00352E8E">
              <w:rPr>
                <w:noProof/>
                <w:webHidden/>
              </w:rPr>
              <w:tab/>
            </w:r>
            <w:r w:rsidR="00352E8E">
              <w:rPr>
                <w:noProof/>
                <w:webHidden/>
              </w:rPr>
              <w:fldChar w:fldCharType="begin"/>
            </w:r>
            <w:r w:rsidR="00352E8E">
              <w:rPr>
                <w:noProof/>
                <w:webHidden/>
              </w:rPr>
              <w:instrText xml:space="preserve"> PAGEREF _Toc31184825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2"/>
            <w:tabs>
              <w:tab w:val="right" w:pos="9350"/>
            </w:tabs>
            <w:rPr>
              <w:noProof/>
            </w:rPr>
          </w:pPr>
          <w:hyperlink w:anchor="_Toc31184826" w:history="1">
            <w:r w:rsidR="00352E8E" w:rsidRPr="0039402C">
              <w:rPr>
                <w:rStyle w:val="Hyperlink"/>
                <w:noProof/>
              </w:rPr>
              <w:t>Dev Environment Workflow Setups</w:t>
            </w:r>
            <w:r w:rsidR="00352E8E">
              <w:rPr>
                <w:noProof/>
                <w:webHidden/>
              </w:rPr>
              <w:tab/>
            </w:r>
            <w:r w:rsidR="00352E8E">
              <w:rPr>
                <w:noProof/>
                <w:webHidden/>
              </w:rPr>
              <w:fldChar w:fldCharType="begin"/>
            </w:r>
            <w:r w:rsidR="00352E8E">
              <w:rPr>
                <w:noProof/>
                <w:webHidden/>
              </w:rPr>
              <w:instrText xml:space="preserve"> PAGEREF _Toc31184826 \h </w:instrText>
            </w:r>
            <w:r w:rsidR="00352E8E">
              <w:rPr>
                <w:noProof/>
                <w:webHidden/>
              </w:rPr>
            </w:r>
            <w:r w:rsidR="00352E8E">
              <w:rPr>
                <w:noProof/>
                <w:webHidden/>
              </w:rPr>
              <w:fldChar w:fldCharType="separate"/>
            </w:r>
            <w:r w:rsidR="00352E8E">
              <w:rPr>
                <w:noProof/>
                <w:webHidden/>
              </w:rPr>
              <w:t>14</w:t>
            </w:r>
            <w:r w:rsidR="00352E8E">
              <w:rPr>
                <w:noProof/>
                <w:webHidden/>
              </w:rPr>
              <w:fldChar w:fldCharType="end"/>
            </w:r>
          </w:hyperlink>
        </w:p>
        <w:p w:rsidR="00352E8E" w:rsidRDefault="00237E5E">
          <w:pPr>
            <w:pStyle w:val="TOC3"/>
            <w:tabs>
              <w:tab w:val="right" w:pos="9350"/>
            </w:tabs>
            <w:rPr>
              <w:noProof/>
            </w:rPr>
          </w:pPr>
          <w:hyperlink w:anchor="_Toc31184827" w:history="1">
            <w:r w:rsidR="00352E8E" w:rsidRPr="0039402C">
              <w:rPr>
                <w:rStyle w:val="Hyperlink"/>
                <w:noProof/>
              </w:rPr>
              <w:t>Atom and ProtoREPL</w:t>
            </w:r>
            <w:r w:rsidR="00352E8E">
              <w:rPr>
                <w:noProof/>
                <w:webHidden/>
              </w:rPr>
              <w:tab/>
            </w:r>
            <w:r w:rsidR="00352E8E">
              <w:rPr>
                <w:noProof/>
                <w:webHidden/>
              </w:rPr>
              <w:fldChar w:fldCharType="begin"/>
            </w:r>
            <w:r w:rsidR="00352E8E">
              <w:rPr>
                <w:noProof/>
                <w:webHidden/>
              </w:rPr>
              <w:instrText xml:space="preserve"> PAGEREF _Toc31184827 \h </w:instrText>
            </w:r>
            <w:r w:rsidR="00352E8E">
              <w:rPr>
                <w:noProof/>
                <w:webHidden/>
              </w:rPr>
            </w:r>
            <w:r w:rsidR="00352E8E">
              <w:rPr>
                <w:noProof/>
                <w:webHidden/>
              </w:rPr>
              <w:fldChar w:fldCharType="separate"/>
            </w:r>
            <w:r w:rsidR="00352E8E">
              <w:rPr>
                <w:noProof/>
                <w:webHidden/>
              </w:rPr>
              <w:t>15</w:t>
            </w:r>
            <w:r w:rsidR="00352E8E">
              <w:rPr>
                <w:noProof/>
                <w:webHidden/>
              </w:rPr>
              <w:fldChar w:fldCharType="end"/>
            </w:r>
          </w:hyperlink>
        </w:p>
        <w:p w:rsidR="00352E8E" w:rsidRDefault="00237E5E">
          <w:pPr>
            <w:pStyle w:val="TOC3"/>
            <w:tabs>
              <w:tab w:val="right" w:pos="9350"/>
            </w:tabs>
            <w:rPr>
              <w:noProof/>
            </w:rPr>
          </w:pPr>
          <w:hyperlink w:anchor="_Toc31184828" w:history="1">
            <w:r w:rsidR="00352E8E" w:rsidRPr="0039402C">
              <w:rPr>
                <w:rStyle w:val="Hyperlink"/>
                <w:noProof/>
              </w:rPr>
              <w:t>Atom, Chlorine, and Cognitect's REBL</w:t>
            </w:r>
            <w:r w:rsidR="00352E8E">
              <w:rPr>
                <w:noProof/>
                <w:webHidden/>
              </w:rPr>
              <w:tab/>
            </w:r>
            <w:r w:rsidR="00352E8E">
              <w:rPr>
                <w:noProof/>
                <w:webHidden/>
              </w:rPr>
              <w:fldChar w:fldCharType="begin"/>
            </w:r>
            <w:r w:rsidR="00352E8E">
              <w:rPr>
                <w:noProof/>
                <w:webHidden/>
              </w:rPr>
              <w:instrText xml:space="preserve"> PAGEREF _Toc31184828 \h </w:instrText>
            </w:r>
            <w:r w:rsidR="00352E8E">
              <w:rPr>
                <w:noProof/>
                <w:webHidden/>
              </w:rPr>
            </w:r>
            <w:r w:rsidR="00352E8E">
              <w:rPr>
                <w:noProof/>
                <w:webHidden/>
              </w:rPr>
              <w:fldChar w:fldCharType="separate"/>
            </w:r>
            <w:r w:rsidR="00352E8E">
              <w:rPr>
                <w:noProof/>
                <w:webHidden/>
              </w:rPr>
              <w:t>15</w:t>
            </w:r>
            <w:r w:rsidR="00352E8E">
              <w:rPr>
                <w:noProof/>
                <w:webHidden/>
              </w:rPr>
              <w:fldChar w:fldCharType="end"/>
            </w:r>
          </w:hyperlink>
        </w:p>
        <w:p w:rsidR="00352E8E" w:rsidRDefault="00237E5E">
          <w:pPr>
            <w:pStyle w:val="TOC1"/>
            <w:tabs>
              <w:tab w:val="right" w:pos="9350"/>
            </w:tabs>
            <w:rPr>
              <w:noProof/>
            </w:rPr>
          </w:pPr>
          <w:hyperlink w:anchor="_Toc31184829" w:history="1">
            <w:r w:rsidR="00352E8E" w:rsidRPr="0039402C">
              <w:rPr>
                <w:rStyle w:val="Hyperlink"/>
                <w:noProof/>
              </w:rPr>
              <w:t>Web Specific Stack Development</w:t>
            </w:r>
            <w:r w:rsidR="00352E8E">
              <w:rPr>
                <w:noProof/>
                <w:webHidden/>
              </w:rPr>
              <w:tab/>
            </w:r>
            <w:r w:rsidR="00352E8E">
              <w:rPr>
                <w:noProof/>
                <w:webHidden/>
              </w:rPr>
              <w:fldChar w:fldCharType="begin"/>
            </w:r>
            <w:r w:rsidR="00352E8E">
              <w:rPr>
                <w:noProof/>
                <w:webHidden/>
              </w:rPr>
              <w:instrText xml:space="preserve"> PAGEREF _Toc31184829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2"/>
            <w:tabs>
              <w:tab w:val="right" w:pos="9350"/>
            </w:tabs>
            <w:rPr>
              <w:noProof/>
            </w:rPr>
          </w:pPr>
          <w:hyperlink w:anchor="_Toc31184830" w:history="1">
            <w:r w:rsidR="00352E8E" w:rsidRPr="0039402C">
              <w:rPr>
                <w:rStyle w:val="Hyperlink"/>
                <w:noProof/>
              </w:rPr>
              <w:t>ReFrame Tracing</w:t>
            </w:r>
            <w:r w:rsidR="00352E8E">
              <w:rPr>
                <w:noProof/>
                <w:webHidden/>
              </w:rPr>
              <w:tab/>
            </w:r>
            <w:r w:rsidR="00352E8E">
              <w:rPr>
                <w:noProof/>
                <w:webHidden/>
              </w:rPr>
              <w:fldChar w:fldCharType="begin"/>
            </w:r>
            <w:r w:rsidR="00352E8E">
              <w:rPr>
                <w:noProof/>
                <w:webHidden/>
              </w:rPr>
              <w:instrText xml:space="preserve"> PAGEREF _Toc31184830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3"/>
            <w:tabs>
              <w:tab w:val="right" w:pos="9350"/>
            </w:tabs>
            <w:rPr>
              <w:noProof/>
            </w:rPr>
          </w:pPr>
          <w:hyperlink w:anchor="_Toc31184831" w:history="1">
            <w:r w:rsidR="00352E8E" w:rsidRPr="0039402C">
              <w:rPr>
                <w:rStyle w:val="Hyperlink"/>
                <w:noProof/>
              </w:rPr>
              <w:t>Re-Frame-10x - Tracing for ReFrame using X-Ray</w:t>
            </w:r>
            <w:r w:rsidR="00352E8E">
              <w:rPr>
                <w:noProof/>
                <w:webHidden/>
              </w:rPr>
              <w:tab/>
            </w:r>
            <w:r w:rsidR="00352E8E">
              <w:rPr>
                <w:noProof/>
                <w:webHidden/>
              </w:rPr>
              <w:fldChar w:fldCharType="begin"/>
            </w:r>
            <w:r w:rsidR="00352E8E">
              <w:rPr>
                <w:noProof/>
                <w:webHidden/>
              </w:rPr>
              <w:instrText xml:space="preserve"> PAGEREF _Toc31184831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1"/>
            <w:tabs>
              <w:tab w:val="right" w:pos="9350"/>
            </w:tabs>
            <w:rPr>
              <w:noProof/>
            </w:rPr>
          </w:pPr>
          <w:hyperlink w:anchor="_Toc31184832" w:history="1">
            <w:r w:rsidR="00352E8E" w:rsidRPr="0039402C">
              <w:rPr>
                <w:rStyle w:val="Hyperlink"/>
                <w:noProof/>
              </w:rPr>
              <w:t>Advanced aspects of Clojure Development</w:t>
            </w:r>
            <w:r w:rsidR="00352E8E">
              <w:rPr>
                <w:noProof/>
                <w:webHidden/>
              </w:rPr>
              <w:tab/>
            </w:r>
            <w:r w:rsidR="00352E8E">
              <w:rPr>
                <w:noProof/>
                <w:webHidden/>
              </w:rPr>
              <w:fldChar w:fldCharType="begin"/>
            </w:r>
            <w:r w:rsidR="00352E8E">
              <w:rPr>
                <w:noProof/>
                <w:webHidden/>
              </w:rPr>
              <w:instrText xml:space="preserve"> PAGEREF _Toc31184832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2"/>
            <w:tabs>
              <w:tab w:val="right" w:pos="9350"/>
            </w:tabs>
            <w:rPr>
              <w:noProof/>
            </w:rPr>
          </w:pPr>
          <w:hyperlink w:anchor="_Toc31184833" w:history="1">
            <w:r w:rsidR="00352E8E" w:rsidRPr="0039402C">
              <w:rPr>
                <w:rStyle w:val="Hyperlink"/>
                <w:noProof/>
              </w:rPr>
              <w:t>Testing</w:t>
            </w:r>
            <w:r w:rsidR="00352E8E">
              <w:rPr>
                <w:noProof/>
                <w:webHidden/>
              </w:rPr>
              <w:tab/>
            </w:r>
            <w:r w:rsidR="00352E8E">
              <w:rPr>
                <w:noProof/>
                <w:webHidden/>
              </w:rPr>
              <w:fldChar w:fldCharType="begin"/>
            </w:r>
            <w:r w:rsidR="00352E8E">
              <w:rPr>
                <w:noProof/>
                <w:webHidden/>
              </w:rPr>
              <w:instrText xml:space="preserve"> PAGEREF _Toc31184833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2"/>
            <w:tabs>
              <w:tab w:val="right" w:pos="9350"/>
            </w:tabs>
            <w:rPr>
              <w:noProof/>
            </w:rPr>
          </w:pPr>
          <w:hyperlink w:anchor="_Toc31184834" w:history="1">
            <w:r w:rsidR="00352E8E" w:rsidRPr="0039402C">
              <w:rPr>
                <w:rStyle w:val="Hyperlink"/>
                <w:noProof/>
              </w:rPr>
              <w:t>Performance Analysis</w:t>
            </w:r>
            <w:r w:rsidR="00352E8E">
              <w:rPr>
                <w:noProof/>
                <w:webHidden/>
              </w:rPr>
              <w:tab/>
            </w:r>
            <w:r w:rsidR="00352E8E">
              <w:rPr>
                <w:noProof/>
                <w:webHidden/>
              </w:rPr>
              <w:fldChar w:fldCharType="begin"/>
            </w:r>
            <w:r w:rsidR="00352E8E">
              <w:rPr>
                <w:noProof/>
                <w:webHidden/>
              </w:rPr>
              <w:instrText xml:space="preserve"> PAGEREF _Toc31184834 \h </w:instrText>
            </w:r>
            <w:r w:rsidR="00352E8E">
              <w:rPr>
                <w:noProof/>
                <w:webHidden/>
              </w:rPr>
            </w:r>
            <w:r w:rsidR="00352E8E">
              <w:rPr>
                <w:noProof/>
                <w:webHidden/>
              </w:rPr>
              <w:fldChar w:fldCharType="separate"/>
            </w:r>
            <w:r w:rsidR="00352E8E">
              <w:rPr>
                <w:noProof/>
                <w:webHidden/>
              </w:rPr>
              <w:t>16</w:t>
            </w:r>
            <w:r w:rsidR="00352E8E">
              <w:rPr>
                <w:noProof/>
                <w:webHidden/>
              </w:rPr>
              <w:fldChar w:fldCharType="end"/>
            </w:r>
          </w:hyperlink>
        </w:p>
        <w:p w:rsidR="00352E8E" w:rsidRDefault="00237E5E">
          <w:pPr>
            <w:pStyle w:val="TOC1"/>
            <w:tabs>
              <w:tab w:val="right" w:pos="9350"/>
            </w:tabs>
            <w:rPr>
              <w:noProof/>
            </w:rPr>
          </w:pPr>
          <w:hyperlink w:anchor="_Toc31184835" w:history="1">
            <w:r w:rsidR="00352E8E" w:rsidRPr="0039402C">
              <w:rPr>
                <w:rStyle w:val="Hyperlink"/>
                <w:noProof/>
              </w:rPr>
              <w:t>Environment related issues and resolutions</w:t>
            </w:r>
            <w:r w:rsidR="00352E8E">
              <w:rPr>
                <w:noProof/>
                <w:webHidden/>
              </w:rPr>
              <w:tab/>
            </w:r>
            <w:r w:rsidR="00352E8E">
              <w:rPr>
                <w:noProof/>
                <w:webHidden/>
              </w:rPr>
              <w:fldChar w:fldCharType="begin"/>
            </w:r>
            <w:r w:rsidR="00352E8E">
              <w:rPr>
                <w:noProof/>
                <w:webHidden/>
              </w:rPr>
              <w:instrText xml:space="preserve"> PAGEREF _Toc31184835 \h </w:instrText>
            </w:r>
            <w:r w:rsidR="00352E8E">
              <w:rPr>
                <w:noProof/>
                <w:webHidden/>
              </w:rPr>
            </w:r>
            <w:r w:rsidR="00352E8E">
              <w:rPr>
                <w:noProof/>
                <w:webHidden/>
              </w:rPr>
              <w:fldChar w:fldCharType="separate"/>
            </w:r>
            <w:r w:rsidR="00352E8E">
              <w:rPr>
                <w:noProof/>
                <w:webHidden/>
              </w:rPr>
              <w:t>17</w:t>
            </w:r>
            <w:r w:rsidR="00352E8E">
              <w:rPr>
                <w:noProof/>
                <w:webHidden/>
              </w:rPr>
              <w:fldChar w:fldCharType="end"/>
            </w:r>
          </w:hyperlink>
        </w:p>
        <w:p w:rsidR="00352E8E" w:rsidRDefault="00237E5E">
          <w:pPr>
            <w:pStyle w:val="TOC2"/>
            <w:tabs>
              <w:tab w:val="right" w:pos="9350"/>
            </w:tabs>
            <w:rPr>
              <w:noProof/>
            </w:rPr>
          </w:pPr>
          <w:hyperlink w:anchor="_Toc31184836" w:history="1">
            <w:r w:rsidR="00352E8E" w:rsidRPr="0039402C">
              <w:rPr>
                <w:rStyle w:val="Hyperlink"/>
                <w:noProof/>
              </w:rPr>
              <w:t>Browser Caching</w:t>
            </w:r>
            <w:r w:rsidR="00352E8E">
              <w:rPr>
                <w:noProof/>
                <w:webHidden/>
              </w:rPr>
              <w:tab/>
            </w:r>
            <w:r w:rsidR="00352E8E">
              <w:rPr>
                <w:noProof/>
                <w:webHidden/>
              </w:rPr>
              <w:fldChar w:fldCharType="begin"/>
            </w:r>
            <w:r w:rsidR="00352E8E">
              <w:rPr>
                <w:noProof/>
                <w:webHidden/>
              </w:rPr>
              <w:instrText xml:space="preserve"> PAGEREF _Toc31184836 \h </w:instrText>
            </w:r>
            <w:r w:rsidR="00352E8E">
              <w:rPr>
                <w:noProof/>
                <w:webHidden/>
              </w:rPr>
            </w:r>
            <w:r w:rsidR="00352E8E">
              <w:rPr>
                <w:noProof/>
                <w:webHidden/>
              </w:rPr>
              <w:fldChar w:fldCharType="separate"/>
            </w:r>
            <w:r w:rsidR="00352E8E">
              <w:rPr>
                <w:noProof/>
                <w:webHidden/>
              </w:rPr>
              <w:t>17</w:t>
            </w:r>
            <w:r w:rsidR="00352E8E">
              <w:rPr>
                <w:noProof/>
                <w:webHidden/>
              </w:rPr>
              <w:fldChar w:fldCharType="end"/>
            </w:r>
          </w:hyperlink>
        </w:p>
        <w:p w:rsidR="00352E8E" w:rsidRDefault="00237E5E">
          <w:pPr>
            <w:pStyle w:val="TOC1"/>
            <w:tabs>
              <w:tab w:val="right" w:pos="9350"/>
            </w:tabs>
            <w:rPr>
              <w:noProof/>
            </w:rPr>
          </w:pPr>
          <w:hyperlink w:anchor="_Toc31184837" w:history="1">
            <w:r w:rsidR="00352E8E" w:rsidRPr="0039402C">
              <w:rPr>
                <w:rStyle w:val="Hyperlink"/>
                <w:noProof/>
              </w:rPr>
              <w:t>Resources</w:t>
            </w:r>
            <w:r w:rsidR="00352E8E">
              <w:rPr>
                <w:noProof/>
                <w:webHidden/>
              </w:rPr>
              <w:tab/>
            </w:r>
            <w:r w:rsidR="00352E8E">
              <w:rPr>
                <w:noProof/>
                <w:webHidden/>
              </w:rPr>
              <w:fldChar w:fldCharType="begin"/>
            </w:r>
            <w:r w:rsidR="00352E8E">
              <w:rPr>
                <w:noProof/>
                <w:webHidden/>
              </w:rPr>
              <w:instrText xml:space="preserve"> PAGEREF _Toc31184837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2"/>
            <w:tabs>
              <w:tab w:val="right" w:pos="9350"/>
            </w:tabs>
            <w:rPr>
              <w:noProof/>
            </w:rPr>
          </w:pPr>
          <w:hyperlink w:anchor="_Toc31184838" w:history="1">
            <w:r w:rsidR="00352E8E" w:rsidRPr="0039402C">
              <w:rPr>
                <w:rStyle w:val="Hyperlink"/>
                <w:noProof/>
              </w:rPr>
              <w:t>Written Web Content Resources</w:t>
            </w:r>
            <w:r w:rsidR="00352E8E">
              <w:rPr>
                <w:noProof/>
                <w:webHidden/>
              </w:rPr>
              <w:tab/>
            </w:r>
            <w:r w:rsidR="00352E8E">
              <w:rPr>
                <w:noProof/>
                <w:webHidden/>
              </w:rPr>
              <w:fldChar w:fldCharType="begin"/>
            </w:r>
            <w:r w:rsidR="00352E8E">
              <w:rPr>
                <w:noProof/>
                <w:webHidden/>
              </w:rPr>
              <w:instrText xml:space="preserve"> PAGEREF _Toc31184838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3"/>
            <w:tabs>
              <w:tab w:val="right" w:pos="9350"/>
            </w:tabs>
            <w:rPr>
              <w:noProof/>
            </w:rPr>
          </w:pPr>
          <w:hyperlink w:anchor="_Toc31184839" w:history="1">
            <w:r w:rsidR="00352E8E" w:rsidRPr="0039402C">
              <w:rPr>
                <w:rStyle w:val="Hyperlink"/>
                <w:noProof/>
              </w:rPr>
              <w:t>ClojureScript - Atom</w:t>
            </w:r>
            <w:r w:rsidR="00352E8E">
              <w:rPr>
                <w:noProof/>
                <w:webHidden/>
              </w:rPr>
              <w:tab/>
            </w:r>
            <w:r w:rsidR="00352E8E">
              <w:rPr>
                <w:noProof/>
                <w:webHidden/>
              </w:rPr>
              <w:fldChar w:fldCharType="begin"/>
            </w:r>
            <w:r w:rsidR="00352E8E">
              <w:rPr>
                <w:noProof/>
                <w:webHidden/>
              </w:rPr>
              <w:instrText xml:space="preserve"> PAGEREF _Toc31184839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3"/>
            <w:tabs>
              <w:tab w:val="right" w:pos="9350"/>
            </w:tabs>
            <w:rPr>
              <w:noProof/>
            </w:rPr>
          </w:pPr>
          <w:hyperlink w:anchor="_Toc31184840" w:history="1">
            <w:r w:rsidR="00352E8E" w:rsidRPr="0039402C">
              <w:rPr>
                <w:rStyle w:val="Hyperlink"/>
                <w:noProof/>
              </w:rPr>
              <w:t>A Clojure Style Guide</w:t>
            </w:r>
            <w:r w:rsidR="00352E8E">
              <w:rPr>
                <w:noProof/>
                <w:webHidden/>
              </w:rPr>
              <w:tab/>
            </w:r>
            <w:r w:rsidR="00352E8E">
              <w:rPr>
                <w:noProof/>
                <w:webHidden/>
              </w:rPr>
              <w:fldChar w:fldCharType="begin"/>
            </w:r>
            <w:r w:rsidR="00352E8E">
              <w:rPr>
                <w:noProof/>
                <w:webHidden/>
              </w:rPr>
              <w:instrText xml:space="preserve"> PAGEREF _Toc31184840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3"/>
            <w:tabs>
              <w:tab w:val="right" w:pos="9350"/>
            </w:tabs>
            <w:rPr>
              <w:noProof/>
            </w:rPr>
          </w:pPr>
          <w:hyperlink w:anchor="_Toc31184841" w:history="1">
            <w:r w:rsidR="00352E8E" w:rsidRPr="0039402C">
              <w:rPr>
                <w:rStyle w:val="Hyperlink"/>
                <w:noProof/>
                <w:lang w:val="de-DE"/>
              </w:rPr>
              <w:t>Leiningen Tutorial</w:t>
            </w:r>
            <w:r w:rsidR="00352E8E">
              <w:rPr>
                <w:noProof/>
                <w:webHidden/>
              </w:rPr>
              <w:tab/>
            </w:r>
            <w:r w:rsidR="00352E8E">
              <w:rPr>
                <w:noProof/>
                <w:webHidden/>
              </w:rPr>
              <w:fldChar w:fldCharType="begin"/>
            </w:r>
            <w:r w:rsidR="00352E8E">
              <w:rPr>
                <w:noProof/>
                <w:webHidden/>
              </w:rPr>
              <w:instrText xml:space="preserve"> PAGEREF _Toc31184841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2"/>
            <w:tabs>
              <w:tab w:val="right" w:pos="9350"/>
            </w:tabs>
            <w:rPr>
              <w:noProof/>
            </w:rPr>
          </w:pPr>
          <w:hyperlink w:anchor="_Toc31184842" w:history="1">
            <w:r w:rsidR="00352E8E" w:rsidRPr="0039402C">
              <w:rPr>
                <w:rStyle w:val="Hyperlink"/>
                <w:noProof/>
              </w:rPr>
              <w:t>YouTube Videos and Presentations</w:t>
            </w:r>
            <w:r w:rsidR="00352E8E">
              <w:rPr>
                <w:noProof/>
                <w:webHidden/>
              </w:rPr>
              <w:tab/>
            </w:r>
            <w:r w:rsidR="00352E8E">
              <w:rPr>
                <w:noProof/>
                <w:webHidden/>
              </w:rPr>
              <w:fldChar w:fldCharType="begin"/>
            </w:r>
            <w:r w:rsidR="00352E8E">
              <w:rPr>
                <w:noProof/>
                <w:webHidden/>
              </w:rPr>
              <w:instrText xml:space="preserve"> PAGEREF _Toc31184842 \h </w:instrText>
            </w:r>
            <w:r w:rsidR="00352E8E">
              <w:rPr>
                <w:noProof/>
                <w:webHidden/>
              </w:rPr>
            </w:r>
            <w:r w:rsidR="00352E8E">
              <w:rPr>
                <w:noProof/>
                <w:webHidden/>
              </w:rPr>
              <w:fldChar w:fldCharType="separate"/>
            </w:r>
            <w:r w:rsidR="00352E8E">
              <w:rPr>
                <w:noProof/>
                <w:webHidden/>
              </w:rPr>
              <w:t>18</w:t>
            </w:r>
            <w:r w:rsidR="00352E8E">
              <w:rPr>
                <w:noProof/>
                <w:webHidden/>
              </w:rPr>
              <w:fldChar w:fldCharType="end"/>
            </w:r>
          </w:hyperlink>
        </w:p>
        <w:p w:rsidR="00352E8E" w:rsidRDefault="00237E5E">
          <w:pPr>
            <w:pStyle w:val="TOC3"/>
            <w:tabs>
              <w:tab w:val="right" w:pos="9350"/>
            </w:tabs>
            <w:rPr>
              <w:noProof/>
            </w:rPr>
          </w:pPr>
          <w:hyperlink w:anchor="_Toc31184843" w:history="1">
            <w:r w:rsidR="00352E8E" w:rsidRPr="0039402C">
              <w:rPr>
                <w:rStyle w:val="Hyperlink"/>
                <w:noProof/>
              </w:rPr>
              <w:t>Bruce Hauman, Figwheel, Literate Interactive Coding</w:t>
            </w:r>
            <w:r w:rsidR="00352E8E">
              <w:rPr>
                <w:noProof/>
                <w:webHidden/>
              </w:rPr>
              <w:tab/>
            </w:r>
            <w:r w:rsidR="00352E8E">
              <w:rPr>
                <w:noProof/>
                <w:webHidden/>
              </w:rPr>
              <w:fldChar w:fldCharType="begin"/>
            </w:r>
            <w:r w:rsidR="00352E8E">
              <w:rPr>
                <w:noProof/>
                <w:webHidden/>
              </w:rPr>
              <w:instrText xml:space="preserve"> PAGEREF _Toc31184843 \h </w:instrText>
            </w:r>
            <w:r w:rsidR="00352E8E">
              <w:rPr>
                <w:noProof/>
                <w:webHidden/>
              </w:rPr>
            </w:r>
            <w:r w:rsidR="00352E8E">
              <w:rPr>
                <w:noProof/>
                <w:webHidden/>
              </w:rPr>
              <w:fldChar w:fldCharType="separate"/>
            </w:r>
            <w:r w:rsidR="00352E8E">
              <w:rPr>
                <w:noProof/>
                <w:webHidden/>
              </w:rPr>
              <w:t>19</w:t>
            </w:r>
            <w:r w:rsidR="00352E8E">
              <w:rPr>
                <w:noProof/>
                <w:webHidden/>
              </w:rPr>
              <w:fldChar w:fldCharType="end"/>
            </w:r>
          </w:hyperlink>
        </w:p>
        <w:p w:rsidR="00352E8E" w:rsidRDefault="00237E5E">
          <w:pPr>
            <w:pStyle w:val="TOC2"/>
            <w:tabs>
              <w:tab w:val="right" w:pos="9350"/>
            </w:tabs>
            <w:rPr>
              <w:noProof/>
            </w:rPr>
          </w:pPr>
          <w:hyperlink w:anchor="_Toc31184844" w:history="1">
            <w:r w:rsidR="00352E8E" w:rsidRPr="0039402C">
              <w:rPr>
                <w:rStyle w:val="Hyperlink"/>
                <w:noProof/>
              </w:rPr>
              <w:t>GitHub Repositories and Pages</w:t>
            </w:r>
            <w:r w:rsidR="00352E8E">
              <w:rPr>
                <w:noProof/>
                <w:webHidden/>
              </w:rPr>
              <w:tab/>
            </w:r>
            <w:r w:rsidR="00352E8E">
              <w:rPr>
                <w:noProof/>
                <w:webHidden/>
              </w:rPr>
              <w:fldChar w:fldCharType="begin"/>
            </w:r>
            <w:r w:rsidR="00352E8E">
              <w:rPr>
                <w:noProof/>
                <w:webHidden/>
              </w:rPr>
              <w:instrText xml:space="preserve"> PAGEREF _Toc31184844 \h </w:instrText>
            </w:r>
            <w:r w:rsidR="00352E8E">
              <w:rPr>
                <w:noProof/>
                <w:webHidden/>
              </w:rPr>
            </w:r>
            <w:r w:rsidR="00352E8E">
              <w:rPr>
                <w:noProof/>
                <w:webHidden/>
              </w:rPr>
              <w:fldChar w:fldCharType="separate"/>
            </w:r>
            <w:r w:rsidR="00352E8E">
              <w:rPr>
                <w:noProof/>
                <w:webHidden/>
              </w:rPr>
              <w:t>19</w:t>
            </w:r>
            <w:r w:rsidR="00352E8E">
              <w:rPr>
                <w:noProof/>
                <w:webHidden/>
              </w:rPr>
              <w:fldChar w:fldCharType="end"/>
            </w:r>
          </w:hyperlink>
        </w:p>
        <w:p w:rsidR="00352E8E" w:rsidRDefault="00237E5E">
          <w:pPr>
            <w:pStyle w:val="TOC3"/>
            <w:tabs>
              <w:tab w:val="right" w:pos="9350"/>
            </w:tabs>
            <w:rPr>
              <w:noProof/>
            </w:rPr>
          </w:pPr>
          <w:hyperlink w:anchor="_Toc31184845" w:history="1">
            <w:r w:rsidR="00352E8E" w:rsidRPr="0039402C">
              <w:rPr>
                <w:rStyle w:val="Hyperlink"/>
                <w:noProof/>
              </w:rPr>
              <w:t>REBL with Leiningen</w:t>
            </w:r>
            <w:r w:rsidR="00352E8E">
              <w:rPr>
                <w:noProof/>
                <w:webHidden/>
              </w:rPr>
              <w:tab/>
            </w:r>
            <w:r w:rsidR="00352E8E">
              <w:rPr>
                <w:noProof/>
                <w:webHidden/>
              </w:rPr>
              <w:fldChar w:fldCharType="begin"/>
            </w:r>
            <w:r w:rsidR="00352E8E">
              <w:rPr>
                <w:noProof/>
                <w:webHidden/>
              </w:rPr>
              <w:instrText xml:space="preserve"> PAGEREF _Toc31184845 \h </w:instrText>
            </w:r>
            <w:r w:rsidR="00352E8E">
              <w:rPr>
                <w:noProof/>
                <w:webHidden/>
              </w:rPr>
            </w:r>
            <w:r w:rsidR="00352E8E">
              <w:rPr>
                <w:noProof/>
                <w:webHidden/>
              </w:rPr>
              <w:fldChar w:fldCharType="separate"/>
            </w:r>
            <w:r w:rsidR="00352E8E">
              <w:rPr>
                <w:noProof/>
                <w:webHidden/>
              </w:rPr>
              <w:t>19</w:t>
            </w:r>
            <w:r w:rsidR="00352E8E">
              <w:rPr>
                <w:noProof/>
                <w:webHidden/>
              </w:rPr>
              <w:fldChar w:fldCharType="end"/>
            </w:r>
          </w:hyperlink>
        </w:p>
        <w:p w:rsidR="00AE6E5C" w:rsidRDefault="00352E8E">
          <w:pPr>
            <w:tabs>
              <w:tab w:val="right" w:pos="9360"/>
            </w:tabs>
            <w:spacing w:before="60" w:after="80" w:line="240" w:lineRule="auto"/>
            <w:ind w:left="720"/>
            <w:rPr>
              <w:color w:val="000000"/>
            </w:rPr>
          </w:pPr>
          <w:r>
            <w:fldChar w:fldCharType="end"/>
          </w:r>
        </w:p>
      </w:sdtContent>
    </w:sdt>
    <w:p w:rsidR="00AE6E5C" w:rsidRDefault="00AE6E5C"/>
    <w:p w:rsidR="00AE6E5C" w:rsidRDefault="00AE6E5C">
      <w:pPr>
        <w:pStyle w:val="Heading1"/>
      </w:pPr>
      <w:bookmarkStart w:id="5" w:name="_flkwynx2mtuj" w:colFirst="0" w:colLast="0"/>
      <w:bookmarkEnd w:id="5"/>
    </w:p>
    <w:p w:rsidR="00AE6E5C" w:rsidRDefault="00352E8E">
      <w:pPr>
        <w:pStyle w:val="Heading1"/>
      </w:pPr>
      <w:bookmarkStart w:id="6" w:name="_w0vd15v9bnvs" w:colFirst="0" w:colLast="0"/>
      <w:bookmarkEnd w:id="6"/>
      <w:r>
        <w:br w:type="page"/>
      </w:r>
    </w:p>
    <w:p w:rsidR="00AE6E5C" w:rsidRDefault="00352E8E">
      <w:pPr>
        <w:pStyle w:val="Heading1"/>
      </w:pPr>
      <w:bookmarkStart w:id="7" w:name="_Toc31184776"/>
      <w:r>
        <w:lastRenderedPageBreak/>
        <w:t>Overview</w:t>
      </w:r>
      <w:bookmarkEnd w:id="7"/>
    </w:p>
    <w:p w:rsidR="00AE6E5C" w:rsidRDefault="00352E8E">
      <w:r>
        <w:t xml:space="preserve">The purpose of this project is to evaluate several Clojure Workflow Environments as well as to document their setup, requirements, and then any pros and cons as well as perhaps any interesting or unique features or tricks enabled by each environment combination.  </w:t>
      </w:r>
    </w:p>
    <w:p w:rsidR="00AE6E5C" w:rsidRDefault="00352E8E">
      <w:pPr>
        <w:pStyle w:val="Heading2"/>
      </w:pPr>
      <w:bookmarkStart w:id="8" w:name="_Toc31184777"/>
      <w:r>
        <w:t>Demo-Application as Common Analysis Target</w:t>
      </w:r>
      <w:bookmarkEnd w:id="8"/>
    </w:p>
    <w:p w:rsidR="00AE6E5C" w:rsidRDefault="00352E8E">
      <w:r>
        <w:t xml:space="preserve">In order to understand the features and functionality offered by each development environment, it is useful to have a common application that has a uniform set of features and artifacts within its codebase. Differences in a codebase are therefore nonexistent and prevented from influencing the behavior of our Dev-Env/Workflows. The application should be both small so that it can be developed, edited, bugged and debugged quickly. In addition, it should mirror some artifacts of the </w:t>
      </w:r>
      <w:proofErr w:type="spellStart"/>
      <w:r>
        <w:t>Videra</w:t>
      </w:r>
      <w:proofErr w:type="spellEnd"/>
      <w:r>
        <w:t xml:space="preserve">/Nomi codebase. It should be a web-app using </w:t>
      </w:r>
      <w:proofErr w:type="spellStart"/>
      <w:r>
        <w:t>ClojureScript</w:t>
      </w:r>
      <w:proofErr w:type="spellEnd"/>
      <w:r>
        <w:t xml:space="preserve"> with Re-Agent, Re-Frame, etc. Additionally, it should use </w:t>
      </w:r>
      <w:proofErr w:type="spellStart"/>
      <w:r>
        <w:t>Datomic</w:t>
      </w:r>
      <w:proofErr w:type="spellEnd"/>
      <w:r>
        <w:t xml:space="preserve"> - perhaps, especially if we are to evaluate database development tools, it should be able to easily switch, and be configured for  all product offerings of </w:t>
      </w:r>
      <w:proofErr w:type="spellStart"/>
      <w:r>
        <w:t>Datomic</w:t>
      </w:r>
      <w:proofErr w:type="spellEnd"/>
      <w:r>
        <w:t xml:space="preserve"> (on-prem, cloud, ions). For this purpose, we will create a fast, small </w:t>
      </w:r>
      <w:proofErr w:type="spellStart"/>
      <w:r>
        <w:t>ToDo</w:t>
      </w:r>
      <w:proofErr w:type="spellEnd"/>
      <w:r>
        <w:t xml:space="preserve">-App Manager that is database backed. The repository for this codebase is here: </w:t>
      </w:r>
    </w:p>
    <w:p w:rsidR="00AE6E5C" w:rsidRDefault="00AE6E5C"/>
    <w:p w:rsidR="00AE6E5C" w:rsidRDefault="00237E5E">
      <w:hyperlink r:id="rId5">
        <w:r w:rsidR="00352E8E">
          <w:rPr>
            <w:color w:val="1155CC"/>
            <w:u w:val="single"/>
          </w:rPr>
          <w:t>https://github.com/clojure-land/CLJ-Dev-Environments-and-Workflows-AppAna</w:t>
        </w:r>
      </w:hyperlink>
      <w:r w:rsidR="00352E8E">
        <w:t xml:space="preserve"> </w:t>
      </w:r>
    </w:p>
    <w:p w:rsidR="00AE6E5C" w:rsidRDefault="00AE6E5C"/>
    <w:p w:rsidR="00AE6E5C" w:rsidRDefault="00352E8E">
      <w:r>
        <w:t xml:space="preserve">Alternatively to building a new app -- although I feel that this is ideal as it would produce a simplified prototypical instance of our platform stack -- as an alternative to doing that, this repository is available and was in-fact created for testing out and comparing various Clojure Development environments. </w:t>
      </w:r>
      <w:hyperlink r:id="rId6">
        <w:r>
          <w:rPr>
            <w:color w:val="1155CC"/>
            <w:u w:val="single"/>
          </w:rPr>
          <w:t>https://github.com/dking1286/joyful_clojure</w:t>
        </w:r>
      </w:hyperlink>
    </w:p>
    <w:p w:rsidR="00AE6E5C" w:rsidRDefault="00352E8E">
      <w:pPr>
        <w:pStyle w:val="Heading2"/>
      </w:pPr>
      <w:bookmarkStart w:id="9" w:name="_Toc31184778"/>
      <w:r>
        <w:t>Clojure Tools and Developer Utilities</w:t>
      </w:r>
      <w:bookmarkEnd w:id="9"/>
    </w:p>
    <w:p w:rsidR="00AE6E5C" w:rsidRDefault="00352E8E">
      <w:r>
        <w:t xml:space="preserve">We will cover Tools and Utilities first as they will be incorporated into various workflows presented in the Dev Environments section. The toolset’s that we will capture are: </w:t>
      </w:r>
    </w:p>
    <w:p w:rsidR="00AE6E5C" w:rsidRDefault="00352E8E">
      <w:pPr>
        <w:numPr>
          <w:ilvl w:val="0"/>
          <w:numId w:val="7"/>
        </w:numPr>
      </w:pPr>
      <w:r>
        <w:t xml:space="preserve">CLJ-CLI and </w:t>
      </w:r>
      <w:proofErr w:type="spellStart"/>
      <w:r>
        <w:t>Deps.EDN</w:t>
      </w:r>
      <w:proofErr w:type="spellEnd"/>
    </w:p>
    <w:p w:rsidR="00AE6E5C" w:rsidRDefault="00352E8E">
      <w:pPr>
        <w:numPr>
          <w:ilvl w:val="0"/>
          <w:numId w:val="7"/>
        </w:numPr>
      </w:pPr>
      <w:r>
        <w:t>REPLs</w:t>
      </w:r>
    </w:p>
    <w:p w:rsidR="00AE6E5C" w:rsidRDefault="00352E8E">
      <w:pPr>
        <w:numPr>
          <w:ilvl w:val="0"/>
          <w:numId w:val="7"/>
        </w:numPr>
      </w:pPr>
      <w:proofErr w:type="spellStart"/>
      <w:r>
        <w:t>Figwheel</w:t>
      </w:r>
      <w:proofErr w:type="spellEnd"/>
    </w:p>
    <w:p w:rsidR="00AE6E5C" w:rsidRDefault="00352E8E">
      <w:pPr>
        <w:numPr>
          <w:ilvl w:val="0"/>
          <w:numId w:val="7"/>
        </w:numPr>
      </w:pPr>
      <w:proofErr w:type="spellStart"/>
      <w:r>
        <w:t>Figwheel</w:t>
      </w:r>
      <w:proofErr w:type="spellEnd"/>
      <w:r>
        <w:t xml:space="preserve"> Main</w:t>
      </w:r>
    </w:p>
    <w:p w:rsidR="00AE6E5C" w:rsidRDefault="00352E8E">
      <w:pPr>
        <w:numPr>
          <w:ilvl w:val="0"/>
          <w:numId w:val="7"/>
        </w:numPr>
      </w:pPr>
      <w:proofErr w:type="spellStart"/>
      <w:r>
        <w:t>Leiningen</w:t>
      </w:r>
      <w:proofErr w:type="spellEnd"/>
    </w:p>
    <w:p w:rsidR="00AE6E5C" w:rsidRDefault="00AE6E5C"/>
    <w:p w:rsidR="00AE6E5C" w:rsidRDefault="00AE6E5C"/>
    <w:p w:rsidR="00AE6E5C" w:rsidRDefault="00352E8E">
      <w:r>
        <w:t>Other/</w:t>
      </w:r>
      <w:proofErr w:type="spellStart"/>
      <w:r>
        <w:t>Misc</w:t>
      </w:r>
      <w:proofErr w:type="spellEnd"/>
      <w:r>
        <w:t>:</w:t>
      </w:r>
    </w:p>
    <w:p w:rsidR="00AE6E5C" w:rsidRDefault="00352E8E">
      <w:pPr>
        <w:numPr>
          <w:ilvl w:val="0"/>
          <w:numId w:val="13"/>
        </w:numPr>
      </w:pPr>
      <w:r>
        <w:t>Boot</w:t>
      </w:r>
    </w:p>
    <w:p w:rsidR="00AE6E5C" w:rsidRDefault="00352E8E">
      <w:pPr>
        <w:numPr>
          <w:ilvl w:val="0"/>
          <w:numId w:val="13"/>
        </w:numPr>
      </w:pPr>
      <w:r>
        <w:t xml:space="preserve">Joker - a linter for </w:t>
      </w:r>
      <w:proofErr w:type="spellStart"/>
      <w:r>
        <w:t>ClojureScript</w:t>
      </w:r>
      <w:proofErr w:type="spellEnd"/>
      <w:r>
        <w:t xml:space="preserve"> </w:t>
      </w:r>
    </w:p>
    <w:p w:rsidR="00AE6E5C" w:rsidRDefault="00352E8E">
      <w:pPr>
        <w:numPr>
          <w:ilvl w:val="0"/>
          <w:numId w:val="13"/>
        </w:numPr>
      </w:pPr>
      <w:r>
        <w:t>Google Closure Tools</w:t>
      </w:r>
    </w:p>
    <w:p w:rsidR="00AE6E5C" w:rsidRDefault="00352E8E">
      <w:r>
        <w:t xml:space="preserve">In addition, certain development tools become incompatible with each other by the way that they are launched. We will introduce a strategy at the end of this section allowing for multiple tools that require a main-hook to be started simultaneously. </w:t>
      </w:r>
    </w:p>
    <w:p w:rsidR="00AE6E5C" w:rsidRDefault="00AE6E5C"/>
    <w:p w:rsidR="00AE6E5C" w:rsidRDefault="00AE6E5C"/>
    <w:p w:rsidR="00AE6E5C" w:rsidRDefault="00AE6E5C"/>
    <w:p w:rsidR="00AE6E5C" w:rsidRDefault="00352E8E">
      <w:pPr>
        <w:pStyle w:val="Heading3"/>
      </w:pPr>
      <w:bookmarkStart w:id="10" w:name="_Toc31184779"/>
      <w:r>
        <w:t>CLJ-CLI</w:t>
      </w:r>
      <w:bookmarkEnd w:id="10"/>
    </w:p>
    <w:p w:rsidR="00AE6E5C" w:rsidRDefault="00352E8E">
      <w:r>
        <w:t xml:space="preserve">Comparative to </w:t>
      </w:r>
      <w:proofErr w:type="spellStart"/>
      <w:r>
        <w:t>Leiningen</w:t>
      </w:r>
      <w:proofErr w:type="spellEnd"/>
      <w:r>
        <w:t xml:space="preserve">, the CLJ set of CLI tools is virtually useless. However, Sean Corfield a Clojure architect and well respected </w:t>
      </w:r>
      <w:proofErr w:type="spellStart"/>
      <w:r>
        <w:t>clojurist</w:t>
      </w:r>
      <w:proofErr w:type="spellEnd"/>
      <w:r>
        <w:t xml:space="preserve"> in the community recommend it in the sense that, it is what his organization has and currently uses without any plans to migrate to </w:t>
      </w:r>
      <w:proofErr w:type="spellStart"/>
      <w:r>
        <w:t>Leiningen</w:t>
      </w:r>
      <w:proofErr w:type="spellEnd"/>
      <w:r>
        <w:t xml:space="preserve"> or Boot or any of the other recent dev-workflow innovations. An additional motivation for understanding this tool would be that, I believe </w:t>
      </w:r>
      <w:proofErr w:type="spellStart"/>
      <w:r>
        <w:t>Leiningen</w:t>
      </w:r>
      <w:proofErr w:type="spellEnd"/>
      <w:r>
        <w:t xml:space="preserve"> as well as Boot both use the CLJ-CLI utilities and setup under the hood to generate a managed set of commands and configuration where they then pass it off to the </w:t>
      </w:r>
      <w:proofErr w:type="spellStart"/>
      <w:r>
        <w:t>clojure</w:t>
      </w:r>
      <w:proofErr w:type="spellEnd"/>
      <w:r>
        <w:t xml:space="preserve"> command line tool. In addition, its inherently the ‘starting-point’ being the first and reference-implementation CLI from Clojure.org.</w:t>
      </w:r>
    </w:p>
    <w:p w:rsidR="00AE6E5C" w:rsidRDefault="00AE6E5C"/>
    <w:p w:rsidR="00AE6E5C" w:rsidRDefault="00352E8E">
      <w:r>
        <w:t xml:space="preserve">Within the CLJ-CLI installation set, there are two Clojure binaries, </w:t>
      </w:r>
      <w:proofErr w:type="spellStart"/>
      <w:r>
        <w:t>clojure</w:t>
      </w:r>
      <w:proofErr w:type="spellEnd"/>
      <w:r>
        <w:t xml:space="preserve"> and </w:t>
      </w:r>
      <w:proofErr w:type="spellStart"/>
      <w:r>
        <w:t>clj</w:t>
      </w:r>
      <w:proofErr w:type="spellEnd"/>
      <w:r>
        <w:t xml:space="preserve">. They both ultimately run and point to </w:t>
      </w:r>
      <w:proofErr w:type="spellStart"/>
      <w:r>
        <w:t>clojure</w:t>
      </w:r>
      <w:proofErr w:type="spellEnd"/>
      <w:r>
        <w:t xml:space="preserve"> but, CLJ uses </w:t>
      </w:r>
      <w:proofErr w:type="spellStart"/>
      <w:r>
        <w:t>rlwrap</w:t>
      </w:r>
      <w:proofErr w:type="spellEnd"/>
      <w:r>
        <w:t xml:space="preserve"> to provide a better REPL experience (however both binaries provide a REPL). The binary artifacts installed by the setup process are as follows:</w:t>
      </w:r>
    </w:p>
    <w:p w:rsidR="00AE6E5C" w:rsidRDefault="00352E8E">
      <w:pPr>
        <w:numPr>
          <w:ilvl w:val="0"/>
          <w:numId w:val="1"/>
        </w:numPr>
      </w:pPr>
      <w:r>
        <w:t>bin/</w:t>
      </w:r>
      <w:proofErr w:type="spellStart"/>
      <w:r>
        <w:t>clojure</w:t>
      </w:r>
      <w:proofErr w:type="spellEnd"/>
      <w:r>
        <w:t xml:space="preserve"> - main tool</w:t>
      </w:r>
    </w:p>
    <w:p w:rsidR="00AE6E5C" w:rsidRDefault="00352E8E">
      <w:pPr>
        <w:numPr>
          <w:ilvl w:val="0"/>
          <w:numId w:val="1"/>
        </w:numPr>
      </w:pPr>
      <w:r>
        <w:t>bin/</w:t>
      </w:r>
      <w:proofErr w:type="spellStart"/>
      <w:r>
        <w:t>clj</w:t>
      </w:r>
      <w:proofErr w:type="spellEnd"/>
      <w:r>
        <w:t xml:space="preserve"> - wrapper for interactive REPL use (uses </w:t>
      </w:r>
      <w:proofErr w:type="spellStart"/>
      <w:r>
        <w:t>rlwrap</w:t>
      </w:r>
      <w:proofErr w:type="spellEnd"/>
      <w:r>
        <w:t>)</w:t>
      </w:r>
    </w:p>
    <w:p w:rsidR="00AE6E5C" w:rsidRDefault="00352E8E">
      <w:pPr>
        <w:numPr>
          <w:ilvl w:val="0"/>
          <w:numId w:val="1"/>
        </w:numPr>
      </w:pPr>
      <w:proofErr w:type="spellStart"/>
      <w:r>
        <w:t>deps.edn</w:t>
      </w:r>
      <w:proofErr w:type="spellEnd"/>
      <w:r>
        <w:t xml:space="preserve"> - install level </w:t>
      </w:r>
      <w:proofErr w:type="spellStart"/>
      <w:r>
        <w:t>deps.edn</w:t>
      </w:r>
      <w:proofErr w:type="spellEnd"/>
      <w:r>
        <w:t xml:space="preserve"> file, with some default deps (Clojure, </w:t>
      </w:r>
      <w:proofErr w:type="spellStart"/>
      <w:r>
        <w:t>etc</w:t>
      </w:r>
      <w:proofErr w:type="spellEnd"/>
      <w:r>
        <w:t>) and provider config</w:t>
      </w:r>
    </w:p>
    <w:p w:rsidR="00AE6E5C" w:rsidRDefault="00352E8E">
      <w:pPr>
        <w:numPr>
          <w:ilvl w:val="0"/>
          <w:numId w:val="1"/>
        </w:numPr>
      </w:pPr>
      <w:r>
        <w:t>example-</w:t>
      </w:r>
      <w:proofErr w:type="spellStart"/>
      <w:r>
        <w:t>deps.edn</w:t>
      </w:r>
      <w:proofErr w:type="spellEnd"/>
      <w:r>
        <w:t xml:space="preserve"> - commented example that gets copied to &lt;</w:t>
      </w:r>
      <w:proofErr w:type="spellStart"/>
      <w:r>
        <w:t>config_dir</w:t>
      </w:r>
      <w:proofErr w:type="spellEnd"/>
      <w:r>
        <w:t>&gt;/</w:t>
      </w:r>
      <w:proofErr w:type="spellStart"/>
      <w:r>
        <w:t>deps.edn</w:t>
      </w:r>
      <w:proofErr w:type="spellEnd"/>
    </w:p>
    <w:p w:rsidR="00AE6E5C" w:rsidRDefault="00352E8E">
      <w:pPr>
        <w:numPr>
          <w:ilvl w:val="0"/>
          <w:numId w:val="1"/>
        </w:numPr>
      </w:pPr>
      <w:proofErr w:type="spellStart"/>
      <w:r>
        <w:t>libexec</w:t>
      </w:r>
      <w:proofErr w:type="spellEnd"/>
      <w:r>
        <w:t xml:space="preserve">/clojure-tools-X.Y.Z.jar - </w:t>
      </w:r>
      <w:proofErr w:type="spellStart"/>
      <w:r>
        <w:t>uberjar</w:t>
      </w:r>
      <w:proofErr w:type="spellEnd"/>
      <w:r>
        <w:t xml:space="preserve"> invoked by </w:t>
      </w:r>
      <w:proofErr w:type="spellStart"/>
      <w:r>
        <w:t>clojure</w:t>
      </w:r>
      <w:proofErr w:type="spellEnd"/>
      <w:r>
        <w:t xml:space="preserve"> to construct </w:t>
      </w:r>
      <w:proofErr w:type="spellStart"/>
      <w:r>
        <w:t>classpaths</w:t>
      </w:r>
      <w:proofErr w:type="spellEnd"/>
    </w:p>
    <w:p w:rsidR="00AE6E5C" w:rsidRDefault="00AE6E5C"/>
    <w:p w:rsidR="00AE6E5C" w:rsidRDefault="00352E8E">
      <w:r>
        <w:t>For the configuration files, generally the setup process copies the one from the install location to the user's home directory and into a sub-directory called .</w:t>
      </w:r>
      <w:proofErr w:type="spellStart"/>
      <w:r>
        <w:t>clojure</w:t>
      </w:r>
      <w:proofErr w:type="spellEnd"/>
      <w:r>
        <w:t>. The following environment variables setup which config file will be read from and used during program execution:</w:t>
      </w:r>
      <w:r>
        <w:br/>
      </w:r>
    </w:p>
    <w:p w:rsidR="00AE6E5C" w:rsidRDefault="00352E8E">
      <w:pPr>
        <w:numPr>
          <w:ilvl w:val="0"/>
          <w:numId w:val="8"/>
        </w:numPr>
      </w:pPr>
      <w:r>
        <w:t>If $CLJ_CONFIG is set, then use $CLJ_CONFIG (explicit override)</w:t>
      </w:r>
    </w:p>
    <w:p w:rsidR="00AE6E5C" w:rsidRDefault="00352E8E">
      <w:pPr>
        <w:numPr>
          <w:ilvl w:val="0"/>
          <w:numId w:val="8"/>
        </w:numPr>
      </w:pPr>
      <w:r>
        <w:t>If $XDG_CONFIG_HOME is set, then use $XDG_CONFIG_HOME/</w:t>
      </w:r>
      <w:proofErr w:type="spellStart"/>
      <w:r>
        <w:t>clojure</w:t>
      </w:r>
      <w:proofErr w:type="spellEnd"/>
      <w:r>
        <w:t xml:space="preserve"> (</w:t>
      </w:r>
      <w:proofErr w:type="spellStart"/>
      <w:r>
        <w:t>Freedesktop</w:t>
      </w:r>
      <w:proofErr w:type="spellEnd"/>
      <w:r>
        <w:t xml:space="preserve"> conventions)</w:t>
      </w:r>
    </w:p>
    <w:p w:rsidR="00AE6E5C" w:rsidRDefault="00352E8E">
      <w:pPr>
        <w:numPr>
          <w:ilvl w:val="0"/>
          <w:numId w:val="8"/>
        </w:numPr>
      </w:pPr>
      <w:r>
        <w:t>Else use $HOME/.</w:t>
      </w:r>
      <w:proofErr w:type="spellStart"/>
      <w:r>
        <w:t>clojure</w:t>
      </w:r>
      <w:proofErr w:type="spellEnd"/>
      <w:r>
        <w:t xml:space="preserve"> (most common)</w:t>
      </w:r>
    </w:p>
    <w:p w:rsidR="00AE6E5C" w:rsidRDefault="00AE6E5C"/>
    <w:p w:rsidR="00AE6E5C" w:rsidRDefault="00352E8E">
      <w:r>
        <w:t xml:space="preserve">If Clojure is invoked without a </w:t>
      </w:r>
      <w:proofErr w:type="spellStart"/>
      <w:r>
        <w:t>deps.edn</w:t>
      </w:r>
      <w:proofErr w:type="spellEnd"/>
      <w:r>
        <w:t xml:space="preserve"> file, it will automatically create a cache directory and download all necessary dependencies. Which can be set using the following environment variables:</w:t>
      </w:r>
    </w:p>
    <w:p w:rsidR="00AE6E5C" w:rsidRDefault="00AE6E5C"/>
    <w:p w:rsidR="00AE6E5C" w:rsidRDefault="00352E8E">
      <w:pPr>
        <w:numPr>
          <w:ilvl w:val="0"/>
          <w:numId w:val="6"/>
        </w:numPr>
      </w:pPr>
      <w:r>
        <w:t>If $CLJ_CACHE is set, then use $CLJ_CACHE (explicit override)</w:t>
      </w:r>
    </w:p>
    <w:p w:rsidR="00AE6E5C" w:rsidRDefault="00352E8E">
      <w:pPr>
        <w:numPr>
          <w:ilvl w:val="0"/>
          <w:numId w:val="6"/>
        </w:numPr>
      </w:pPr>
      <w:r>
        <w:t>If $XDG_CACHE_HOME is set, then use $XDG_CACHE_HOME/</w:t>
      </w:r>
      <w:proofErr w:type="spellStart"/>
      <w:r>
        <w:t>clojure</w:t>
      </w:r>
      <w:proofErr w:type="spellEnd"/>
      <w:r>
        <w:t xml:space="preserve"> (</w:t>
      </w:r>
      <w:proofErr w:type="spellStart"/>
      <w:r>
        <w:t>Freedesktop</w:t>
      </w:r>
      <w:proofErr w:type="spellEnd"/>
      <w:r>
        <w:t xml:space="preserve"> conventions)</w:t>
      </w:r>
    </w:p>
    <w:p w:rsidR="00AE6E5C" w:rsidRDefault="00352E8E">
      <w:pPr>
        <w:numPr>
          <w:ilvl w:val="0"/>
          <w:numId w:val="6"/>
        </w:numPr>
      </w:pPr>
      <w:r>
        <w:t xml:space="preserve">Else use </w:t>
      </w:r>
      <w:proofErr w:type="spellStart"/>
      <w:r>
        <w:t>config_dir</w:t>
      </w:r>
      <w:proofErr w:type="spellEnd"/>
      <w:r>
        <w:t>/.</w:t>
      </w:r>
      <w:proofErr w:type="spellStart"/>
      <w:r>
        <w:t>cpcache</w:t>
      </w:r>
      <w:proofErr w:type="spellEnd"/>
      <w:r>
        <w:t xml:space="preserve"> (most common)</w:t>
      </w:r>
    </w:p>
    <w:p w:rsidR="00AE6E5C" w:rsidRDefault="00AE6E5C"/>
    <w:p w:rsidR="00AE6E5C" w:rsidRDefault="00352E8E">
      <w:r>
        <w:lastRenderedPageBreak/>
        <w:t>So, then in the usual case, the cache directory would be in ~/.</w:t>
      </w:r>
      <w:proofErr w:type="spellStart"/>
      <w:r>
        <w:t>clojure</w:t>
      </w:r>
      <w:proofErr w:type="spellEnd"/>
      <w:r>
        <w:t>/.</w:t>
      </w:r>
      <w:proofErr w:type="spellStart"/>
      <w:r>
        <w:t>cpcache</w:t>
      </w:r>
      <w:proofErr w:type="spellEnd"/>
      <w:r>
        <w:t>.</w:t>
      </w:r>
    </w:p>
    <w:p w:rsidR="00AE6E5C" w:rsidRDefault="00AE6E5C"/>
    <w:p w:rsidR="00AE6E5C" w:rsidRDefault="00AE6E5C"/>
    <w:p w:rsidR="00AE6E5C" w:rsidRDefault="00AE6E5C"/>
    <w:p w:rsidR="00AE6E5C" w:rsidRDefault="00AE6E5C"/>
    <w:p w:rsidR="00AE6E5C" w:rsidRDefault="00352E8E">
      <w:r>
        <w:t xml:space="preserve">Normally the CLJ tool is primarily a </w:t>
      </w:r>
      <w:proofErr w:type="spellStart"/>
      <w:r>
        <w:t>clojure</w:t>
      </w:r>
      <w:proofErr w:type="spellEnd"/>
      <w:r>
        <w:t xml:space="preserve"> REPL. However, it can perform an application style launch when it is passed the -m parameter and the namespace that the (-main) function is residing in.  </w:t>
      </w:r>
    </w:p>
    <w:p w:rsidR="00AE6E5C" w:rsidRDefault="00352E8E">
      <w:pPr>
        <w:pStyle w:val="Heading4"/>
      </w:pPr>
      <w:bookmarkStart w:id="11" w:name="_Toc31184780"/>
      <w:proofErr w:type="spellStart"/>
      <w:r>
        <w:t>Deps.EDN</w:t>
      </w:r>
      <w:bookmarkEnd w:id="11"/>
      <w:proofErr w:type="spellEnd"/>
    </w:p>
    <w:p w:rsidR="00AE6E5C" w:rsidRDefault="00352E8E">
      <w:pPr>
        <w:rPr>
          <w:color w:val="424242"/>
          <w:sz w:val="24"/>
          <w:szCs w:val="24"/>
        </w:rPr>
      </w:pPr>
      <w:proofErr w:type="spellStart"/>
      <w:r>
        <w:t>Deps.edn</w:t>
      </w:r>
      <w:proofErr w:type="spellEnd"/>
      <w:r>
        <w:t xml:space="preserve"> is the traditional </w:t>
      </w:r>
      <w:proofErr w:type="spellStart"/>
      <w:r>
        <w:t>clojure</w:t>
      </w:r>
      <w:proofErr w:type="spellEnd"/>
      <w:r>
        <w:t xml:space="preserve"> way for handling, specifying, and managing dependencies. </w:t>
      </w:r>
      <w:r>
        <w:rPr>
          <w:color w:val="424242"/>
          <w:sz w:val="24"/>
          <w:szCs w:val="24"/>
          <w:highlight w:val="white"/>
        </w:rPr>
        <w:t xml:space="preserve">Here is an example of </w:t>
      </w:r>
      <w:proofErr w:type="spellStart"/>
      <w:r>
        <w:rPr>
          <w:color w:val="424242"/>
          <w:sz w:val="24"/>
          <w:szCs w:val="24"/>
          <w:highlight w:val="white"/>
        </w:rPr>
        <w:t>Deps.edn</w:t>
      </w:r>
      <w:proofErr w:type="spellEnd"/>
      <w:r>
        <w:rPr>
          <w:color w:val="424242"/>
          <w:sz w:val="24"/>
          <w:szCs w:val="24"/>
          <w:highlight w:val="white"/>
        </w:rPr>
        <w:t xml:space="preserve"> for the </w:t>
      </w:r>
      <w:hyperlink r:id="rId7">
        <w:proofErr w:type="spellStart"/>
        <w:r>
          <w:rPr>
            <w:color w:val="922790"/>
            <w:sz w:val="24"/>
            <w:szCs w:val="24"/>
            <w:highlight w:val="white"/>
            <w:u w:val="single"/>
          </w:rPr>
          <w:t>clj</w:t>
        </w:r>
        <w:proofErr w:type="spellEnd"/>
        <w:r>
          <w:rPr>
            <w:color w:val="922790"/>
            <w:sz w:val="24"/>
            <w:szCs w:val="24"/>
            <w:highlight w:val="white"/>
            <w:u w:val="single"/>
          </w:rPr>
          <w:t>-time</w:t>
        </w:r>
      </w:hyperlink>
      <w:r>
        <w:rPr>
          <w:color w:val="424242"/>
          <w:sz w:val="24"/>
          <w:szCs w:val="24"/>
          <w:highlight w:val="white"/>
        </w:rPr>
        <w:t xml:space="preserve"> library. </w:t>
      </w:r>
      <w:r>
        <w:rPr>
          <w:color w:val="424242"/>
          <w:sz w:val="24"/>
          <w:szCs w:val="24"/>
        </w:rPr>
        <w:t xml:space="preserve">To work with this library, we need to declare it as a dependency so the tool can ensure it has been downloaded and add it to the </w:t>
      </w:r>
      <w:proofErr w:type="spellStart"/>
      <w:r>
        <w:rPr>
          <w:color w:val="424242"/>
          <w:sz w:val="24"/>
          <w:szCs w:val="24"/>
        </w:rPr>
        <w:t>classpath</w:t>
      </w:r>
      <w:proofErr w:type="spellEnd"/>
      <w:r>
        <w:rPr>
          <w:color w:val="424242"/>
          <w:sz w:val="24"/>
          <w:szCs w:val="24"/>
        </w:rPr>
        <w:t xml:space="preserve">. The readme in most projects shows the name and version, such as </w:t>
      </w:r>
      <w:r>
        <w:rPr>
          <w:color w:val="424242"/>
          <w:sz w:val="24"/>
          <w:szCs w:val="24"/>
          <w:shd w:val="clear" w:color="auto" w:fill="F7F7F7"/>
        </w:rPr>
        <w:t>[</w:t>
      </w:r>
      <w:proofErr w:type="spellStart"/>
      <w:r>
        <w:rPr>
          <w:color w:val="424242"/>
          <w:sz w:val="24"/>
          <w:szCs w:val="24"/>
          <w:shd w:val="clear" w:color="auto" w:fill="F7F7F7"/>
        </w:rPr>
        <w:t>clj</w:t>
      </w:r>
      <w:proofErr w:type="spellEnd"/>
      <w:r>
        <w:rPr>
          <w:color w:val="424242"/>
          <w:sz w:val="24"/>
          <w:szCs w:val="24"/>
          <w:shd w:val="clear" w:color="auto" w:fill="F7F7F7"/>
        </w:rPr>
        <w:t>-time "0.14.2"]</w:t>
      </w:r>
      <w:r>
        <w:rPr>
          <w:color w:val="424242"/>
          <w:sz w:val="24"/>
          <w:szCs w:val="24"/>
        </w:rPr>
        <w:t xml:space="preserve">. Create a </w:t>
      </w:r>
      <w:proofErr w:type="spellStart"/>
      <w:r>
        <w:rPr>
          <w:color w:val="424242"/>
          <w:sz w:val="24"/>
          <w:szCs w:val="24"/>
          <w:shd w:val="clear" w:color="auto" w:fill="F7F7F7"/>
        </w:rPr>
        <w:t>deps.edn</w:t>
      </w:r>
      <w:proofErr w:type="spellEnd"/>
      <w:r>
        <w:rPr>
          <w:color w:val="424242"/>
          <w:sz w:val="24"/>
          <w:szCs w:val="24"/>
        </w:rPr>
        <w:t xml:space="preserve"> file to declare the dependency:</w:t>
      </w:r>
    </w:p>
    <w:p w:rsidR="00AE6E5C" w:rsidRDefault="00AE6E5C">
      <w:pPr>
        <w:rPr>
          <w:color w:val="424242"/>
          <w:sz w:val="24"/>
          <w:szCs w:val="24"/>
        </w:rPr>
      </w:pPr>
    </w:p>
    <w:tbl>
      <w:tblPr>
        <w:tblStyle w:val="a"/>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333333"/>
                <w:sz w:val="23"/>
                <w:szCs w:val="23"/>
                <w:shd w:val="clear" w:color="auto" w:fill="F7F7F7"/>
              </w:rPr>
            </w:pPr>
            <w:r>
              <w:rPr>
                <w:rFonts w:ascii="Consolas" w:eastAsia="Consolas" w:hAnsi="Consolas" w:cs="Consolas"/>
                <w:color w:val="383A42"/>
                <w:sz w:val="23"/>
                <w:szCs w:val="23"/>
                <w:shd w:val="clear" w:color="auto" w:fill="FAFAFA"/>
              </w:rPr>
              <w:t>{</w:t>
            </w:r>
            <w:r>
              <w:rPr>
                <w:rFonts w:ascii="Consolas" w:eastAsia="Consolas" w:hAnsi="Consolas" w:cs="Consolas"/>
                <w:color w:val="4078F2"/>
                <w:sz w:val="23"/>
                <w:szCs w:val="23"/>
                <w:shd w:val="clear" w:color="auto" w:fill="FAFAFA"/>
              </w:rPr>
              <w:t>:deps</w:t>
            </w:r>
            <w:r>
              <w:rPr>
                <w:rFonts w:ascii="Consolas" w:eastAsia="Consolas" w:hAnsi="Consolas" w:cs="Consolas"/>
                <w:color w:val="383A42"/>
                <w:sz w:val="23"/>
                <w:szCs w:val="23"/>
                <w:shd w:val="clear" w:color="auto" w:fill="FAFAFA"/>
              </w:rPr>
              <w:br/>
              <w:t xml:space="preserve"> {</w:t>
            </w:r>
            <w:proofErr w:type="spellStart"/>
            <w:r>
              <w:rPr>
                <w:rFonts w:ascii="Consolas" w:eastAsia="Consolas" w:hAnsi="Consolas" w:cs="Consolas"/>
                <w:color w:val="383A42"/>
                <w:sz w:val="23"/>
                <w:szCs w:val="23"/>
                <w:shd w:val="clear" w:color="auto" w:fill="FAFAFA"/>
              </w:rPr>
              <w:t>clj</w:t>
            </w:r>
            <w:proofErr w:type="spellEnd"/>
            <w:r>
              <w:rPr>
                <w:rFonts w:ascii="Consolas" w:eastAsia="Consolas" w:hAnsi="Consolas" w:cs="Consolas"/>
                <w:color w:val="383A42"/>
                <w:sz w:val="23"/>
                <w:szCs w:val="23"/>
                <w:shd w:val="clear" w:color="auto" w:fill="FAFAFA"/>
              </w:rPr>
              <w:t>-time {</w:t>
            </w:r>
            <w:r>
              <w:rPr>
                <w:rFonts w:ascii="Consolas" w:eastAsia="Consolas" w:hAnsi="Consolas" w:cs="Consolas"/>
                <w:color w:val="4078F2"/>
                <w:sz w:val="23"/>
                <w:szCs w:val="23"/>
                <w:shd w:val="clear" w:color="auto" w:fill="FAFAFA"/>
              </w:rPr>
              <w:t>:</w:t>
            </w:r>
            <w:proofErr w:type="spellStart"/>
            <w:r>
              <w:rPr>
                <w:rFonts w:ascii="Consolas" w:eastAsia="Consolas" w:hAnsi="Consolas" w:cs="Consolas"/>
                <w:color w:val="4078F2"/>
                <w:sz w:val="23"/>
                <w:szCs w:val="23"/>
                <w:shd w:val="clear" w:color="auto" w:fill="FAFAFA"/>
              </w:rPr>
              <w:t>mvn</w:t>
            </w:r>
            <w:proofErr w:type="spellEnd"/>
            <w:r>
              <w:rPr>
                <w:rFonts w:ascii="Consolas" w:eastAsia="Consolas" w:hAnsi="Consolas" w:cs="Consolas"/>
                <w:color w:val="4078F2"/>
                <w:sz w:val="23"/>
                <w:szCs w:val="23"/>
                <w:shd w:val="clear" w:color="auto" w:fill="FAFAFA"/>
              </w:rPr>
              <w:t>/version</w:t>
            </w:r>
            <w:r>
              <w:rPr>
                <w:rFonts w:ascii="Consolas" w:eastAsia="Consolas" w:hAnsi="Consolas" w:cs="Consolas"/>
                <w:color w:val="383A42"/>
                <w:sz w:val="23"/>
                <w:szCs w:val="23"/>
                <w:shd w:val="clear" w:color="auto" w:fill="FAFAFA"/>
              </w:rPr>
              <w:t xml:space="preserve"> </w:t>
            </w:r>
            <w:r>
              <w:rPr>
                <w:rFonts w:ascii="Consolas" w:eastAsia="Consolas" w:hAnsi="Consolas" w:cs="Consolas"/>
                <w:color w:val="50A14F"/>
                <w:sz w:val="23"/>
                <w:szCs w:val="23"/>
                <w:shd w:val="clear" w:color="auto" w:fill="FAFAFA"/>
              </w:rPr>
              <w:t>"0.14.2"</w:t>
            </w:r>
            <w:r>
              <w:rPr>
                <w:rFonts w:ascii="Consolas" w:eastAsia="Consolas" w:hAnsi="Consolas" w:cs="Consolas"/>
                <w:color w:val="383A42"/>
                <w:sz w:val="23"/>
                <w:szCs w:val="23"/>
                <w:shd w:val="clear" w:color="auto" w:fill="FAFAFA"/>
              </w:rPr>
              <w:t>}}}</w:t>
            </w:r>
          </w:p>
        </w:tc>
      </w:tr>
    </w:tbl>
    <w:p w:rsidR="00AE6E5C" w:rsidRDefault="00AE6E5C">
      <w:pPr>
        <w:spacing w:before="220" w:after="220"/>
        <w:rPr>
          <w:color w:val="424242"/>
          <w:sz w:val="24"/>
          <w:szCs w:val="24"/>
        </w:rPr>
      </w:pPr>
    </w:p>
    <w:p w:rsidR="00AE6E5C" w:rsidRDefault="00352E8E">
      <w:r>
        <w:t>Once the REPL is restarted, the CLJ tool will download all necessary packages and their related dependencies and copy them to the local .m2 directory.</w:t>
      </w:r>
    </w:p>
    <w:p w:rsidR="00AE6E5C" w:rsidRDefault="00AE6E5C"/>
    <w:tbl>
      <w:tblPr>
        <w:tblStyle w:val="a0"/>
        <w:tblW w:w="0" w:type="auto"/>
        <w:tblLayout w:type="fixed"/>
        <w:tblLook w:val="0600" w:firstRow="0" w:lastRow="0" w:firstColumn="0" w:lastColumn="0" w:noHBand="1" w:noVBand="1"/>
      </w:tblPr>
      <w:tblGrid>
        <w:gridCol w:w="9360"/>
      </w:tblGrid>
      <w:tr w:rsidR="00AE6E5C">
        <w:tc>
          <w:tcPr>
            <w:tcW w:w="9360" w:type="dxa"/>
            <w:shd w:val="clear" w:color="auto" w:fill="000000"/>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333333"/>
                <w:sz w:val="23"/>
                <w:szCs w:val="23"/>
                <w:shd w:val="clear" w:color="auto" w:fill="F7F7F7"/>
              </w:rPr>
            </w:pPr>
            <w:r>
              <w:rPr>
                <w:rFonts w:ascii="Consolas" w:eastAsia="Consolas" w:hAnsi="Consolas" w:cs="Consolas"/>
                <w:color w:val="EAEAEA"/>
                <w:sz w:val="23"/>
                <w:szCs w:val="23"/>
                <w:highlight w:val="black"/>
              </w:rPr>
              <w:t xml:space="preserve">$ </w:t>
            </w:r>
            <w:proofErr w:type="spellStart"/>
            <w:r>
              <w:rPr>
                <w:rFonts w:ascii="Consolas" w:eastAsia="Consolas" w:hAnsi="Consolas" w:cs="Consolas"/>
                <w:color w:val="EAEAEA"/>
                <w:sz w:val="23"/>
                <w:szCs w:val="23"/>
                <w:highlight w:val="black"/>
              </w:rPr>
              <w:t>clj</w:t>
            </w:r>
            <w:proofErr w:type="spellEnd"/>
            <w:r>
              <w:rPr>
                <w:rFonts w:ascii="Consolas" w:eastAsia="Consolas" w:hAnsi="Consolas" w:cs="Consolas"/>
                <w:color w:val="EAEAEA"/>
                <w:sz w:val="23"/>
                <w:szCs w:val="23"/>
                <w:highlight w:val="black"/>
              </w:rPr>
              <w:br/>
              <w:t xml:space="preserve">Downloading: </w:t>
            </w:r>
            <w:proofErr w:type="spellStart"/>
            <w:r>
              <w:rPr>
                <w:rFonts w:ascii="Consolas" w:eastAsia="Consolas" w:hAnsi="Consolas" w:cs="Consolas"/>
                <w:color w:val="EAEAEA"/>
                <w:sz w:val="23"/>
                <w:szCs w:val="23"/>
                <w:highlight w:val="black"/>
              </w:rPr>
              <w:t>clj</w:t>
            </w:r>
            <w:proofErr w:type="spellEnd"/>
            <w:r>
              <w:rPr>
                <w:rFonts w:ascii="Consolas" w:eastAsia="Consolas" w:hAnsi="Consolas" w:cs="Consolas"/>
                <w:color w:val="EAEAEA"/>
                <w:sz w:val="23"/>
                <w:szCs w:val="23"/>
                <w:highlight w:val="black"/>
              </w:rPr>
              <w:t>-time/</w:t>
            </w:r>
            <w:proofErr w:type="spellStart"/>
            <w:r>
              <w:rPr>
                <w:rFonts w:ascii="Consolas" w:eastAsia="Consolas" w:hAnsi="Consolas" w:cs="Consolas"/>
                <w:color w:val="EAEAEA"/>
                <w:sz w:val="23"/>
                <w:szCs w:val="23"/>
                <w:highlight w:val="black"/>
              </w:rPr>
              <w:t>clj</w:t>
            </w:r>
            <w:proofErr w:type="spellEnd"/>
            <w:r>
              <w:rPr>
                <w:rFonts w:ascii="Consolas" w:eastAsia="Consolas" w:hAnsi="Consolas" w:cs="Consolas"/>
                <w:color w:val="EAEAEA"/>
                <w:sz w:val="23"/>
                <w:szCs w:val="23"/>
                <w:highlight w:val="black"/>
              </w:rPr>
              <w:t>-time/0.14.2/clj-time-0.14.2.pom from https://clojars.org/repo/</w:t>
            </w:r>
            <w:r>
              <w:rPr>
                <w:rFonts w:ascii="Consolas" w:eastAsia="Consolas" w:hAnsi="Consolas" w:cs="Consolas"/>
                <w:color w:val="EAEAEA"/>
                <w:sz w:val="23"/>
                <w:szCs w:val="23"/>
                <w:highlight w:val="black"/>
              </w:rPr>
              <w:br/>
              <w:t xml:space="preserve">Downloading: </w:t>
            </w:r>
            <w:proofErr w:type="spellStart"/>
            <w:r>
              <w:rPr>
                <w:rFonts w:ascii="Consolas" w:eastAsia="Consolas" w:hAnsi="Consolas" w:cs="Consolas"/>
                <w:color w:val="EAEAEA"/>
                <w:sz w:val="23"/>
                <w:szCs w:val="23"/>
                <w:highlight w:val="black"/>
              </w:rPr>
              <w:t>clj</w:t>
            </w:r>
            <w:proofErr w:type="spellEnd"/>
            <w:r>
              <w:rPr>
                <w:rFonts w:ascii="Consolas" w:eastAsia="Consolas" w:hAnsi="Consolas" w:cs="Consolas"/>
                <w:color w:val="EAEAEA"/>
                <w:sz w:val="23"/>
                <w:szCs w:val="23"/>
                <w:highlight w:val="black"/>
              </w:rPr>
              <w:t>-time/</w:t>
            </w:r>
            <w:proofErr w:type="spellStart"/>
            <w:r>
              <w:rPr>
                <w:rFonts w:ascii="Consolas" w:eastAsia="Consolas" w:hAnsi="Consolas" w:cs="Consolas"/>
                <w:color w:val="EAEAEA"/>
                <w:sz w:val="23"/>
                <w:szCs w:val="23"/>
                <w:highlight w:val="black"/>
              </w:rPr>
              <w:t>clj</w:t>
            </w:r>
            <w:proofErr w:type="spellEnd"/>
            <w:r>
              <w:rPr>
                <w:rFonts w:ascii="Consolas" w:eastAsia="Consolas" w:hAnsi="Consolas" w:cs="Consolas"/>
                <w:color w:val="EAEAEA"/>
                <w:sz w:val="23"/>
                <w:szCs w:val="23"/>
                <w:highlight w:val="black"/>
              </w:rPr>
              <w:t>-time/0.14.2/clj-time-0.14.2.jar</w:t>
            </w:r>
          </w:p>
        </w:tc>
      </w:tr>
    </w:tbl>
    <w:p w:rsidR="00AE6E5C" w:rsidRDefault="00AE6E5C"/>
    <w:p w:rsidR="00AE6E5C" w:rsidRDefault="00352E8E">
      <w:r>
        <w:t xml:space="preserve">More information on the CLJ/Deps toolset pair can be located here: </w:t>
      </w:r>
      <w:hyperlink r:id="rId8">
        <w:r>
          <w:rPr>
            <w:color w:val="1155CC"/>
            <w:u w:val="single"/>
          </w:rPr>
          <w:t>https://clojure.org/reference/deps_and_cli</w:t>
        </w:r>
      </w:hyperlink>
    </w:p>
    <w:p w:rsidR="00AE6E5C" w:rsidRDefault="00AE6E5C"/>
    <w:p w:rsidR="00AE6E5C" w:rsidRDefault="00352E8E">
      <w:pPr>
        <w:pStyle w:val="Heading3"/>
      </w:pPr>
      <w:bookmarkStart w:id="12" w:name="_Toc31184781"/>
      <w:r>
        <w:t>REPLs</w:t>
      </w:r>
      <w:bookmarkEnd w:id="12"/>
    </w:p>
    <w:p w:rsidR="00AE6E5C" w:rsidRDefault="00352E8E">
      <w:r>
        <w:t xml:space="preserve">TDL: Incorporate info from: </w:t>
      </w:r>
      <w:hyperlink r:id="rId9">
        <w:r>
          <w:rPr>
            <w:color w:val="1155CC"/>
            <w:u w:val="single"/>
          </w:rPr>
          <w:t>https://lambdaisland.com/guides/clojure-repls/clojurescript-repls</w:t>
        </w:r>
      </w:hyperlink>
      <w:r>
        <w:t xml:space="preserve"> </w:t>
      </w:r>
    </w:p>
    <w:p w:rsidR="00AE6E5C" w:rsidRDefault="00AE6E5C"/>
    <w:p w:rsidR="00AE6E5C" w:rsidRDefault="00352E8E">
      <w:pPr>
        <w:pStyle w:val="Heading4"/>
      </w:pPr>
      <w:bookmarkStart w:id="13" w:name="_Toc31184782"/>
      <w:r>
        <w:lastRenderedPageBreak/>
        <w:t>CLJ REPLs</w:t>
      </w:r>
      <w:bookmarkEnd w:id="13"/>
    </w:p>
    <w:p w:rsidR="00AE6E5C" w:rsidRDefault="00AE6E5C">
      <w:pPr>
        <w:pStyle w:val="Heading4"/>
      </w:pPr>
      <w:bookmarkStart w:id="14" w:name="_h9l34amltrju" w:colFirst="0" w:colLast="0"/>
      <w:bookmarkEnd w:id="14"/>
    </w:p>
    <w:p w:rsidR="00AE6E5C" w:rsidRDefault="00352E8E">
      <w:pPr>
        <w:pStyle w:val="Heading4"/>
      </w:pPr>
      <w:bookmarkStart w:id="15" w:name="_Toc31184783"/>
      <w:r>
        <w:t>CLJS REPLs</w:t>
      </w:r>
      <w:bookmarkEnd w:id="15"/>
    </w:p>
    <w:p w:rsidR="00AE6E5C" w:rsidRDefault="00AE6E5C">
      <w:pPr>
        <w:pStyle w:val="Heading3"/>
      </w:pPr>
      <w:bookmarkStart w:id="16" w:name="_h9ujpfcbd5ca" w:colFirst="0" w:colLast="0"/>
      <w:bookmarkEnd w:id="16"/>
    </w:p>
    <w:p w:rsidR="00AE6E5C" w:rsidRDefault="00352E8E">
      <w:pPr>
        <w:pStyle w:val="Heading3"/>
      </w:pPr>
      <w:bookmarkStart w:id="17" w:name="_Toc31184784"/>
      <w:proofErr w:type="spellStart"/>
      <w:r>
        <w:t>Figwheel</w:t>
      </w:r>
      <w:bookmarkEnd w:id="17"/>
      <w:proofErr w:type="spellEnd"/>
    </w:p>
    <w:p w:rsidR="00AE6E5C" w:rsidRDefault="00AE6E5C"/>
    <w:p w:rsidR="00AE6E5C" w:rsidRDefault="00352E8E">
      <w:pPr>
        <w:pStyle w:val="Heading3"/>
      </w:pPr>
      <w:bookmarkStart w:id="18" w:name="_Toc31184785"/>
      <w:proofErr w:type="spellStart"/>
      <w:r>
        <w:t>Figwheel</w:t>
      </w:r>
      <w:proofErr w:type="spellEnd"/>
      <w:r>
        <w:t xml:space="preserve"> Main</w:t>
      </w:r>
      <w:bookmarkEnd w:id="18"/>
    </w:p>
    <w:p w:rsidR="00AE6E5C" w:rsidRDefault="00352E8E">
      <w:r>
        <w:t xml:space="preserve">During the recent Clojure meetup, it was suggested to me that we switch over from </w:t>
      </w:r>
      <w:proofErr w:type="spellStart"/>
      <w:r>
        <w:t>Figwheel</w:t>
      </w:r>
      <w:proofErr w:type="spellEnd"/>
      <w:r>
        <w:t xml:space="preserve"> to </w:t>
      </w:r>
      <w:proofErr w:type="spellStart"/>
      <w:r>
        <w:t>Figwheel</w:t>
      </w:r>
      <w:proofErr w:type="spellEnd"/>
      <w:r>
        <w:t xml:space="preserve"> Main as the active development on the </w:t>
      </w:r>
      <w:proofErr w:type="spellStart"/>
      <w:r>
        <w:t>Figwheel</w:t>
      </w:r>
      <w:proofErr w:type="spellEnd"/>
      <w:r>
        <w:t xml:space="preserve"> trunk has stopped and has moved over to </w:t>
      </w:r>
      <w:proofErr w:type="spellStart"/>
      <w:r>
        <w:t>Figwheel</w:t>
      </w:r>
      <w:proofErr w:type="spellEnd"/>
      <w:r>
        <w:t xml:space="preserve"> Main. Those were the words of the SLC </w:t>
      </w:r>
      <w:proofErr w:type="spellStart"/>
      <w:r>
        <w:t>Clojurists</w:t>
      </w:r>
      <w:proofErr w:type="spellEnd"/>
      <w:r>
        <w:t xml:space="preserve">. I confirmed that that is the message from the </w:t>
      </w:r>
      <w:proofErr w:type="spellStart"/>
      <w:r>
        <w:t>Figwheel</w:t>
      </w:r>
      <w:proofErr w:type="spellEnd"/>
      <w:r>
        <w:t xml:space="preserve"> site with this message on their main page.</w:t>
      </w:r>
    </w:p>
    <w:p w:rsidR="00AE6E5C" w:rsidRDefault="00AE6E5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E6E5C">
        <w:tc>
          <w:tcPr>
            <w:tcW w:w="9360" w:type="dxa"/>
            <w:shd w:val="clear" w:color="auto" w:fill="auto"/>
            <w:tcMar>
              <w:top w:w="100" w:type="dxa"/>
              <w:left w:w="100" w:type="dxa"/>
              <w:bottom w:w="100" w:type="dxa"/>
              <w:right w:w="100" w:type="dxa"/>
            </w:tcMar>
          </w:tcPr>
          <w:p w:rsidR="00AE6E5C" w:rsidRDefault="00352E8E">
            <w:pPr>
              <w:shd w:val="clear" w:color="auto" w:fill="FFFFFF"/>
              <w:spacing w:after="240"/>
              <w:rPr>
                <w:color w:val="24292E"/>
                <w:sz w:val="24"/>
                <w:szCs w:val="24"/>
              </w:rPr>
            </w:pPr>
            <w:r>
              <w:rPr>
                <w:color w:val="24292E"/>
                <w:sz w:val="24"/>
                <w:szCs w:val="24"/>
              </w:rPr>
              <w:t xml:space="preserve">There is a new </w:t>
            </w:r>
            <w:proofErr w:type="spellStart"/>
            <w:r>
              <w:rPr>
                <w:color w:val="24292E"/>
                <w:sz w:val="24"/>
                <w:szCs w:val="24"/>
              </w:rPr>
              <w:t>Figwheel</w:t>
            </w:r>
            <w:proofErr w:type="spellEnd"/>
            <w:r>
              <w:rPr>
                <w:color w:val="24292E"/>
                <w:sz w:val="24"/>
                <w:szCs w:val="24"/>
              </w:rPr>
              <w:t xml:space="preserve"> in town!</w:t>
            </w:r>
          </w:p>
          <w:p w:rsidR="00AE6E5C" w:rsidRDefault="00237E5E">
            <w:pPr>
              <w:shd w:val="clear" w:color="auto" w:fill="FFFFFF"/>
              <w:spacing w:after="240"/>
              <w:rPr>
                <w:color w:val="24292E"/>
                <w:sz w:val="24"/>
                <w:szCs w:val="24"/>
              </w:rPr>
            </w:pPr>
            <w:hyperlink r:id="rId10">
              <w:proofErr w:type="spellStart"/>
              <w:r w:rsidR="00352E8E">
                <w:rPr>
                  <w:color w:val="0366D6"/>
                  <w:sz w:val="24"/>
                  <w:szCs w:val="24"/>
                  <w:u w:val="single"/>
                </w:rPr>
                <w:t>Figwheel</w:t>
              </w:r>
              <w:proofErr w:type="spellEnd"/>
              <w:r w:rsidR="00352E8E">
                <w:rPr>
                  <w:color w:val="0366D6"/>
                  <w:sz w:val="24"/>
                  <w:szCs w:val="24"/>
                  <w:u w:val="single"/>
                </w:rPr>
                <w:t xml:space="preserve"> Main</w:t>
              </w:r>
            </w:hyperlink>
            <w:r w:rsidR="00352E8E">
              <w:rPr>
                <w:color w:val="24292E"/>
                <w:sz w:val="24"/>
                <w:szCs w:val="24"/>
              </w:rPr>
              <w:t xml:space="preserve"> is a complete re-write of </w:t>
            </w:r>
            <w:proofErr w:type="spellStart"/>
            <w:r w:rsidR="00352E8E">
              <w:rPr>
                <w:color w:val="24292E"/>
                <w:sz w:val="24"/>
                <w:szCs w:val="24"/>
              </w:rPr>
              <w:t>Figwheel</w:t>
            </w:r>
            <w:proofErr w:type="spellEnd"/>
            <w:r w:rsidR="00352E8E">
              <w:rPr>
                <w:color w:val="24292E"/>
                <w:sz w:val="24"/>
                <w:szCs w:val="24"/>
              </w:rPr>
              <w:t xml:space="preserve"> and represents the latest and greatest version of </w:t>
            </w:r>
            <w:proofErr w:type="spellStart"/>
            <w:r w:rsidR="00352E8E">
              <w:rPr>
                <w:color w:val="24292E"/>
                <w:sz w:val="24"/>
                <w:szCs w:val="24"/>
              </w:rPr>
              <w:t>Figwheel</w:t>
            </w:r>
            <w:proofErr w:type="spellEnd"/>
            <w:r w:rsidR="00352E8E">
              <w:rPr>
                <w:color w:val="24292E"/>
                <w:sz w:val="24"/>
                <w:szCs w:val="24"/>
              </w:rPr>
              <w:t xml:space="preserve">. It works great with </w:t>
            </w:r>
            <w:proofErr w:type="spellStart"/>
            <w:r w:rsidR="00352E8E">
              <w:rPr>
                <w:color w:val="24292E"/>
                <w:sz w:val="24"/>
                <w:szCs w:val="24"/>
              </w:rPr>
              <w:t>Leiningen</w:t>
            </w:r>
            <w:proofErr w:type="spellEnd"/>
            <w:r w:rsidR="00352E8E">
              <w:rPr>
                <w:color w:val="24292E"/>
                <w:sz w:val="24"/>
                <w:szCs w:val="24"/>
              </w:rPr>
              <w:t xml:space="preserve"> or the new Clojure CLI Tools.</w:t>
            </w:r>
          </w:p>
          <w:p w:rsidR="00AE6E5C" w:rsidRDefault="00352E8E">
            <w:pPr>
              <w:shd w:val="clear" w:color="auto" w:fill="FFFFFF"/>
              <w:spacing w:after="240"/>
            </w:pPr>
            <w:r>
              <w:rPr>
                <w:color w:val="24292E"/>
                <w:sz w:val="24"/>
                <w:szCs w:val="24"/>
              </w:rPr>
              <w:t xml:space="preserve">So head over to </w:t>
            </w:r>
            <w:hyperlink r:id="rId11">
              <w:proofErr w:type="spellStart"/>
              <w:r>
                <w:rPr>
                  <w:color w:val="0366D6"/>
                  <w:sz w:val="24"/>
                  <w:szCs w:val="24"/>
                  <w:u w:val="single"/>
                </w:rPr>
                <w:t>Figwheel</w:t>
              </w:r>
              <w:proofErr w:type="spellEnd"/>
              <w:r>
                <w:rPr>
                  <w:color w:val="0366D6"/>
                  <w:sz w:val="24"/>
                  <w:szCs w:val="24"/>
                  <w:u w:val="single"/>
                </w:rPr>
                <w:t xml:space="preserve"> Main</w:t>
              </w:r>
            </w:hyperlink>
            <w:r>
              <w:rPr>
                <w:color w:val="24292E"/>
                <w:sz w:val="24"/>
                <w:szCs w:val="24"/>
              </w:rPr>
              <w:t xml:space="preserve"> to give it a try</w:t>
            </w:r>
          </w:p>
        </w:tc>
      </w:tr>
    </w:tbl>
    <w:p w:rsidR="00AE6E5C" w:rsidRDefault="00AE6E5C"/>
    <w:p w:rsidR="00AE6E5C" w:rsidRDefault="00352E8E">
      <w:pPr>
        <w:shd w:val="clear" w:color="auto" w:fill="FFFFFF"/>
        <w:spacing w:after="240"/>
        <w:rPr>
          <w:color w:val="24292E"/>
          <w:sz w:val="24"/>
          <w:szCs w:val="24"/>
        </w:rPr>
      </w:pPr>
      <w:r>
        <w:rPr>
          <w:color w:val="24292E"/>
          <w:sz w:val="24"/>
          <w:szCs w:val="24"/>
        </w:rPr>
        <w:t xml:space="preserve">However, in reviewing the commit history for both projects, </w:t>
      </w:r>
      <w:proofErr w:type="spellStart"/>
      <w:r>
        <w:rPr>
          <w:color w:val="24292E"/>
          <w:sz w:val="24"/>
          <w:szCs w:val="24"/>
        </w:rPr>
        <w:t>Figwheel</w:t>
      </w:r>
      <w:proofErr w:type="spellEnd"/>
      <w:r>
        <w:rPr>
          <w:color w:val="24292E"/>
          <w:sz w:val="24"/>
          <w:szCs w:val="24"/>
        </w:rPr>
        <w:t xml:space="preserve"> appears to be much more active then </w:t>
      </w:r>
      <w:proofErr w:type="spellStart"/>
      <w:r>
        <w:rPr>
          <w:color w:val="24292E"/>
          <w:sz w:val="24"/>
          <w:szCs w:val="24"/>
        </w:rPr>
        <w:t>Figwheel</w:t>
      </w:r>
      <w:proofErr w:type="spellEnd"/>
      <w:r>
        <w:rPr>
          <w:color w:val="24292E"/>
          <w:sz w:val="24"/>
          <w:szCs w:val="24"/>
        </w:rPr>
        <w:t xml:space="preserve"> Main - or at least somewhat more active. So perhaps </w:t>
      </w:r>
      <w:proofErr w:type="spellStart"/>
      <w:r>
        <w:rPr>
          <w:color w:val="24292E"/>
          <w:sz w:val="24"/>
          <w:szCs w:val="24"/>
        </w:rPr>
        <w:t>Im</w:t>
      </w:r>
      <w:proofErr w:type="spellEnd"/>
      <w:r>
        <w:rPr>
          <w:color w:val="24292E"/>
          <w:sz w:val="24"/>
          <w:szCs w:val="24"/>
        </w:rPr>
        <w:t xml:space="preserve"> am incorrectly understanding the relationship between the two projects but, either way, I will capture some usage scenarios for </w:t>
      </w:r>
      <w:proofErr w:type="spellStart"/>
      <w:r>
        <w:rPr>
          <w:color w:val="24292E"/>
          <w:sz w:val="24"/>
          <w:szCs w:val="24"/>
        </w:rPr>
        <w:t>Figwheel</w:t>
      </w:r>
      <w:proofErr w:type="spellEnd"/>
      <w:r>
        <w:rPr>
          <w:color w:val="24292E"/>
          <w:sz w:val="24"/>
          <w:szCs w:val="24"/>
        </w:rPr>
        <w:t xml:space="preserve"> Main at the suggestion of the </w:t>
      </w:r>
      <w:proofErr w:type="spellStart"/>
      <w:r>
        <w:rPr>
          <w:color w:val="24292E"/>
          <w:sz w:val="24"/>
          <w:szCs w:val="24"/>
        </w:rPr>
        <w:t>figwheel</w:t>
      </w:r>
      <w:proofErr w:type="spellEnd"/>
      <w:r>
        <w:rPr>
          <w:color w:val="24292E"/>
          <w:sz w:val="24"/>
          <w:szCs w:val="24"/>
        </w:rPr>
        <w:t xml:space="preserve"> authors. </w:t>
      </w:r>
    </w:p>
    <w:p w:rsidR="00AE6E5C" w:rsidRDefault="00AE6E5C"/>
    <w:p w:rsidR="00AE6E5C" w:rsidRDefault="00AE6E5C"/>
    <w:p w:rsidR="00AE6E5C" w:rsidRDefault="00352E8E">
      <w:pPr>
        <w:pStyle w:val="Heading3"/>
      </w:pPr>
      <w:bookmarkStart w:id="19" w:name="_Toc31184786"/>
      <w:proofErr w:type="spellStart"/>
      <w:r>
        <w:t>Leiningen</w:t>
      </w:r>
      <w:bookmarkEnd w:id="19"/>
      <w:proofErr w:type="spellEnd"/>
    </w:p>
    <w:p w:rsidR="00AE6E5C" w:rsidRDefault="00352E8E">
      <w:proofErr w:type="spellStart"/>
      <w:r>
        <w:t>Leiningen</w:t>
      </w:r>
      <w:proofErr w:type="spellEnd"/>
      <w:r>
        <w:t xml:space="preserve"> is a Clojure CLI tool that is quite useful and well adopted within the Clojure community. Some of its major features are: </w:t>
      </w:r>
    </w:p>
    <w:p w:rsidR="00AE6E5C" w:rsidRDefault="00352E8E">
      <w:pPr>
        <w:numPr>
          <w:ilvl w:val="0"/>
          <w:numId w:val="2"/>
        </w:numPr>
      </w:pPr>
      <w:r>
        <w:t>Code Execution</w:t>
      </w:r>
    </w:p>
    <w:p w:rsidR="00AE6E5C" w:rsidRDefault="00352E8E">
      <w:pPr>
        <w:numPr>
          <w:ilvl w:val="1"/>
          <w:numId w:val="2"/>
        </w:numPr>
      </w:pPr>
      <w:r>
        <w:t>REPL</w:t>
      </w:r>
    </w:p>
    <w:p w:rsidR="00AE6E5C" w:rsidRDefault="00352E8E">
      <w:pPr>
        <w:numPr>
          <w:ilvl w:val="1"/>
          <w:numId w:val="2"/>
        </w:numPr>
      </w:pPr>
      <w:proofErr w:type="spellStart"/>
      <w:r>
        <w:t>Uberjar</w:t>
      </w:r>
      <w:proofErr w:type="spellEnd"/>
    </w:p>
    <w:p w:rsidR="00AE6E5C" w:rsidRDefault="00352E8E">
      <w:pPr>
        <w:numPr>
          <w:ilvl w:val="1"/>
          <w:numId w:val="2"/>
        </w:numPr>
      </w:pPr>
      <w:proofErr w:type="spellStart"/>
      <w:r>
        <w:lastRenderedPageBreak/>
        <w:t>Lein</w:t>
      </w:r>
      <w:proofErr w:type="spellEnd"/>
      <w:r>
        <w:t xml:space="preserve"> run</w:t>
      </w:r>
    </w:p>
    <w:p w:rsidR="00AE6E5C" w:rsidRDefault="00352E8E">
      <w:pPr>
        <w:numPr>
          <w:ilvl w:val="1"/>
          <w:numId w:val="2"/>
        </w:numPr>
      </w:pPr>
      <w:proofErr w:type="spellStart"/>
      <w:r>
        <w:t>Lein</w:t>
      </w:r>
      <w:proofErr w:type="spellEnd"/>
      <w:r>
        <w:t xml:space="preserve"> trampoline run</w:t>
      </w:r>
    </w:p>
    <w:p w:rsidR="00AE6E5C" w:rsidRDefault="00352E8E">
      <w:pPr>
        <w:numPr>
          <w:ilvl w:val="0"/>
          <w:numId w:val="2"/>
        </w:numPr>
      </w:pPr>
      <w:r>
        <w:t>Test Execution</w:t>
      </w:r>
    </w:p>
    <w:p w:rsidR="00AE6E5C" w:rsidRDefault="00352E8E">
      <w:pPr>
        <w:numPr>
          <w:ilvl w:val="1"/>
          <w:numId w:val="2"/>
        </w:numPr>
      </w:pPr>
      <w:r>
        <w:rPr>
          <w:color w:val="24292E"/>
          <w:sz w:val="24"/>
          <w:szCs w:val="24"/>
          <w:highlight w:val="white"/>
        </w:rPr>
        <w:t>Test Selectors</w:t>
      </w:r>
    </w:p>
    <w:p w:rsidR="00AE6E5C" w:rsidRDefault="00352E8E">
      <w:pPr>
        <w:numPr>
          <w:ilvl w:val="0"/>
          <w:numId w:val="2"/>
        </w:numPr>
      </w:pPr>
      <w:r>
        <w:t xml:space="preserve">Profiles </w:t>
      </w:r>
    </w:p>
    <w:p w:rsidR="00AE6E5C" w:rsidRDefault="00352E8E">
      <w:pPr>
        <w:numPr>
          <w:ilvl w:val="0"/>
          <w:numId w:val="2"/>
        </w:numPr>
      </w:pPr>
      <w:r>
        <w:t>Plugins</w:t>
      </w:r>
    </w:p>
    <w:p w:rsidR="00AE6E5C" w:rsidRDefault="00352E8E">
      <w:pPr>
        <w:numPr>
          <w:ilvl w:val="0"/>
          <w:numId w:val="2"/>
        </w:numPr>
      </w:pPr>
      <w:r>
        <w:t>Templates</w:t>
      </w:r>
    </w:p>
    <w:p w:rsidR="00AE6E5C" w:rsidRDefault="00352E8E">
      <w:pPr>
        <w:numPr>
          <w:ilvl w:val="0"/>
          <w:numId w:val="2"/>
        </w:numPr>
      </w:pPr>
      <w:proofErr w:type="spellStart"/>
      <w:r>
        <w:t>Misc</w:t>
      </w:r>
      <w:proofErr w:type="spellEnd"/>
    </w:p>
    <w:p w:rsidR="00AE6E5C" w:rsidRDefault="00352E8E">
      <w:pPr>
        <w:numPr>
          <w:ilvl w:val="1"/>
          <w:numId w:val="2"/>
        </w:numPr>
      </w:pPr>
      <w:r>
        <w:t>Project level configuration</w:t>
      </w:r>
    </w:p>
    <w:p w:rsidR="00AE6E5C" w:rsidRDefault="00352E8E">
      <w:pPr>
        <w:numPr>
          <w:ilvl w:val="1"/>
          <w:numId w:val="2"/>
        </w:numPr>
      </w:pPr>
      <w:r>
        <w:t>Repository search</w:t>
      </w:r>
    </w:p>
    <w:p w:rsidR="00AE6E5C" w:rsidRDefault="00352E8E">
      <w:pPr>
        <w:numPr>
          <w:ilvl w:val="1"/>
          <w:numId w:val="2"/>
        </w:numPr>
      </w:pPr>
      <w:r>
        <w:t xml:space="preserve">Publish to </w:t>
      </w:r>
      <w:proofErr w:type="spellStart"/>
      <w:r>
        <w:t>clojars</w:t>
      </w:r>
      <w:proofErr w:type="spellEnd"/>
      <w:r>
        <w:t xml:space="preserve"> </w:t>
      </w:r>
    </w:p>
    <w:p w:rsidR="00AE6E5C" w:rsidRDefault="00AE6E5C"/>
    <w:p w:rsidR="00AE6E5C" w:rsidRDefault="00AE6E5C"/>
    <w:p w:rsidR="00AE6E5C" w:rsidRDefault="00352E8E">
      <w:pPr>
        <w:pStyle w:val="Heading4"/>
      </w:pPr>
      <w:bookmarkStart w:id="20" w:name="_Toc31184787"/>
      <w:r>
        <w:t>Code Execution - REPL</w:t>
      </w:r>
      <w:bookmarkEnd w:id="20"/>
    </w:p>
    <w:p w:rsidR="00AE6E5C" w:rsidRDefault="00AE6E5C"/>
    <w:p w:rsidR="00AE6E5C" w:rsidRDefault="00352E8E">
      <w:pPr>
        <w:pStyle w:val="Heading4"/>
      </w:pPr>
      <w:bookmarkStart w:id="21" w:name="_Toc31184788"/>
      <w:r>
        <w:t xml:space="preserve">Code Execution - </w:t>
      </w:r>
      <w:proofErr w:type="spellStart"/>
      <w:r>
        <w:t>Uberjar</w:t>
      </w:r>
      <w:bookmarkEnd w:id="21"/>
      <w:proofErr w:type="spellEnd"/>
    </w:p>
    <w:p w:rsidR="00AE6E5C" w:rsidRDefault="00AE6E5C"/>
    <w:p w:rsidR="00AE6E5C" w:rsidRDefault="00352E8E">
      <w:pPr>
        <w:pStyle w:val="Heading4"/>
      </w:pPr>
      <w:bookmarkStart w:id="22" w:name="_Toc31184789"/>
      <w:r>
        <w:t xml:space="preserve">Code Execution - </w:t>
      </w:r>
      <w:proofErr w:type="spellStart"/>
      <w:r>
        <w:t>lein</w:t>
      </w:r>
      <w:proofErr w:type="spellEnd"/>
      <w:r>
        <w:t xml:space="preserve"> run</w:t>
      </w:r>
      <w:bookmarkEnd w:id="22"/>
    </w:p>
    <w:p w:rsidR="00AE6E5C" w:rsidRDefault="00AE6E5C"/>
    <w:p w:rsidR="00AE6E5C" w:rsidRDefault="00352E8E">
      <w:pPr>
        <w:pStyle w:val="Heading4"/>
      </w:pPr>
      <w:bookmarkStart w:id="23" w:name="_Toc31184790"/>
      <w:r>
        <w:t xml:space="preserve">Code Execution - </w:t>
      </w:r>
      <w:proofErr w:type="spellStart"/>
      <w:r>
        <w:t>lein</w:t>
      </w:r>
      <w:proofErr w:type="spellEnd"/>
      <w:r>
        <w:t xml:space="preserve"> trampoline run</w:t>
      </w:r>
      <w:bookmarkEnd w:id="23"/>
    </w:p>
    <w:p w:rsidR="00AE6E5C" w:rsidRDefault="00AE6E5C"/>
    <w:p w:rsidR="00AE6E5C" w:rsidRDefault="00352E8E">
      <w:pPr>
        <w:pStyle w:val="Heading4"/>
      </w:pPr>
      <w:bookmarkStart w:id="24" w:name="_Toc31184791"/>
      <w:r>
        <w:t>Test Execution</w:t>
      </w:r>
      <w:bookmarkEnd w:id="24"/>
    </w:p>
    <w:p w:rsidR="00AE6E5C" w:rsidRDefault="00352E8E">
      <w:r>
        <w:t xml:space="preserve">Note that the command, </w:t>
      </w:r>
      <w:proofErr w:type="spellStart"/>
      <w:r>
        <w:t>lein</w:t>
      </w:r>
      <w:proofErr w:type="spellEnd"/>
      <w:r>
        <w:t xml:space="preserve"> test is said by the </w:t>
      </w:r>
      <w:proofErr w:type="spellStart"/>
      <w:r>
        <w:t>leiningen</w:t>
      </w:r>
      <w:proofErr w:type="spellEnd"/>
      <w:r>
        <w:t xml:space="preserve"> development team to be extremely slow to startup and, to only use it for regression testing as a final action before a commit or as part of a CI/CD setup but, not to leverage it as part of the development cycle. </w:t>
      </w:r>
    </w:p>
    <w:p w:rsidR="00AE6E5C" w:rsidRDefault="00AE6E5C"/>
    <w:p w:rsidR="00AE6E5C" w:rsidRDefault="00352E8E">
      <w:pPr>
        <w:pStyle w:val="Heading5"/>
      </w:pPr>
      <w:bookmarkStart w:id="25" w:name="_Toc31184792"/>
      <w:r>
        <w:t>Test Selectors</w:t>
      </w:r>
      <w:bookmarkEnd w:id="25"/>
    </w:p>
    <w:p w:rsidR="00AE6E5C" w:rsidRDefault="00AE6E5C"/>
    <w:p w:rsidR="00AE6E5C" w:rsidRDefault="00352E8E">
      <w:pPr>
        <w:pStyle w:val="Heading4"/>
      </w:pPr>
      <w:bookmarkStart w:id="26" w:name="_Toc31184793"/>
      <w:r>
        <w:t>Profiles</w:t>
      </w:r>
      <w:bookmarkEnd w:id="26"/>
      <w:r>
        <w:t xml:space="preserve"> </w:t>
      </w:r>
    </w:p>
    <w:p w:rsidR="00AE6E5C" w:rsidRDefault="00352E8E">
      <w:r>
        <w:rPr>
          <w:color w:val="24292E"/>
          <w:sz w:val="24"/>
          <w:szCs w:val="24"/>
          <w:highlight w:val="white"/>
        </w:rPr>
        <w:t xml:space="preserve">Profiles are used to add various things into your project map in different contexts. For instance, during </w:t>
      </w:r>
      <w:proofErr w:type="spellStart"/>
      <w:r>
        <w:rPr>
          <w:rFonts w:ascii="Consolas" w:eastAsia="Consolas" w:hAnsi="Consolas" w:cs="Consolas"/>
          <w:color w:val="24292E"/>
          <w:sz w:val="20"/>
          <w:szCs w:val="20"/>
        </w:rPr>
        <w:t>lein</w:t>
      </w:r>
      <w:proofErr w:type="spellEnd"/>
      <w:r>
        <w:rPr>
          <w:rFonts w:ascii="Consolas" w:eastAsia="Consolas" w:hAnsi="Consolas" w:cs="Consolas"/>
          <w:color w:val="24292E"/>
          <w:sz w:val="20"/>
          <w:szCs w:val="20"/>
        </w:rPr>
        <w:t xml:space="preserve"> test </w:t>
      </w:r>
      <w:r>
        <w:rPr>
          <w:color w:val="24292E"/>
          <w:sz w:val="24"/>
          <w:szCs w:val="24"/>
          <w:highlight w:val="white"/>
        </w:rPr>
        <w:t xml:space="preserve">runs, the contents of the </w:t>
      </w:r>
      <w:r>
        <w:rPr>
          <w:rFonts w:ascii="Consolas" w:eastAsia="Consolas" w:hAnsi="Consolas" w:cs="Consolas"/>
          <w:color w:val="24292E"/>
          <w:sz w:val="20"/>
          <w:szCs w:val="20"/>
        </w:rPr>
        <w:t>:test</w:t>
      </w:r>
      <w:r>
        <w:rPr>
          <w:color w:val="24292E"/>
          <w:sz w:val="24"/>
          <w:szCs w:val="24"/>
          <w:highlight w:val="white"/>
        </w:rPr>
        <w:t xml:space="preserve"> profile, if present, will be merged into your project map. </w:t>
      </w:r>
    </w:p>
    <w:p w:rsidR="00AE6E5C" w:rsidRDefault="00AE6E5C"/>
    <w:p w:rsidR="00AE6E5C" w:rsidRDefault="00352E8E">
      <w:pPr>
        <w:pStyle w:val="Heading4"/>
      </w:pPr>
      <w:bookmarkStart w:id="27" w:name="_Toc31184794"/>
      <w:r>
        <w:lastRenderedPageBreak/>
        <w:t>Plugins</w:t>
      </w:r>
      <w:bookmarkEnd w:id="27"/>
      <w:r>
        <w:t xml:space="preserve"> </w:t>
      </w:r>
    </w:p>
    <w:p w:rsidR="00AE6E5C" w:rsidRDefault="00352E8E">
      <w:r>
        <w:t xml:space="preserve">Some interesting and cool </w:t>
      </w:r>
      <w:proofErr w:type="spellStart"/>
      <w:r>
        <w:t>Leiningen</w:t>
      </w:r>
      <w:proofErr w:type="spellEnd"/>
      <w:r>
        <w:t xml:space="preserve"> Plugins - </w:t>
      </w:r>
      <w:hyperlink r:id="rId12">
        <w:r>
          <w:rPr>
            <w:color w:val="1155CC"/>
            <w:u w:val="single"/>
          </w:rPr>
          <w:t>https://github.com/technomancy/leiningen/wiki/plugins</w:t>
        </w:r>
      </w:hyperlink>
      <w:r>
        <w:t xml:space="preserve"> </w:t>
      </w:r>
    </w:p>
    <w:p w:rsidR="00AE6E5C" w:rsidRDefault="00AE6E5C"/>
    <w:p w:rsidR="00AE6E5C" w:rsidRDefault="00AE6E5C"/>
    <w:p w:rsidR="00AE6E5C" w:rsidRDefault="00352E8E">
      <w:r>
        <w:t xml:space="preserve">Below is a set of </w:t>
      </w:r>
      <w:proofErr w:type="spellStart"/>
      <w:r>
        <w:t>Leiningen</w:t>
      </w:r>
      <w:proofErr w:type="spellEnd"/>
      <w:r>
        <w:t xml:space="preserve"> plugins worth looking into. </w:t>
      </w:r>
    </w:p>
    <w:p w:rsidR="00AE6E5C" w:rsidRDefault="00352E8E">
      <w:pPr>
        <w:pStyle w:val="Heading5"/>
      </w:pPr>
      <w:bookmarkStart w:id="28" w:name="_Toc31184795"/>
      <w:r>
        <w:t>Ultra</w:t>
      </w:r>
      <w:bookmarkEnd w:id="28"/>
    </w:p>
    <w:p w:rsidR="00AE6E5C" w:rsidRDefault="00237E5E">
      <w:hyperlink r:id="rId13">
        <w:r w:rsidR="00352E8E">
          <w:rPr>
            <w:color w:val="1155CC"/>
            <w:u w:val="single"/>
          </w:rPr>
          <w:t>https://github.com/venantius/ultra</w:t>
        </w:r>
      </w:hyperlink>
      <w:r w:rsidR="00352E8E">
        <w:t xml:space="preserve">. This looks like a cool and useful plugin. For any operations executing from the command line (such as </w:t>
      </w:r>
      <w:proofErr w:type="spellStart"/>
      <w:r w:rsidR="00352E8E">
        <w:t>lein</w:t>
      </w:r>
      <w:proofErr w:type="spellEnd"/>
      <w:r w:rsidR="00352E8E">
        <w:t xml:space="preserve"> run) it adds enhanced output. Here are the features it lists:</w:t>
      </w:r>
    </w:p>
    <w:p w:rsidR="00AE6E5C" w:rsidRDefault="00352E8E">
      <w:pPr>
        <w:numPr>
          <w:ilvl w:val="0"/>
          <w:numId w:val="12"/>
        </w:numPr>
      </w:pPr>
      <w:r>
        <w:t>A colorized REPL</w:t>
      </w:r>
    </w:p>
    <w:p w:rsidR="00AE6E5C" w:rsidRDefault="00352E8E">
      <w:pPr>
        <w:numPr>
          <w:ilvl w:val="0"/>
          <w:numId w:val="12"/>
        </w:numPr>
      </w:pPr>
      <w:r>
        <w:t>Syntax-highlighted source (from the REPL)</w:t>
      </w:r>
    </w:p>
    <w:p w:rsidR="00AE6E5C" w:rsidRDefault="00352E8E">
      <w:pPr>
        <w:numPr>
          <w:ilvl w:val="0"/>
          <w:numId w:val="12"/>
        </w:numPr>
      </w:pPr>
      <w:r>
        <w:t>Clearer test output</w:t>
      </w:r>
    </w:p>
    <w:p w:rsidR="00AE6E5C" w:rsidRDefault="00352E8E">
      <w:pPr>
        <w:numPr>
          <w:ilvl w:val="0"/>
          <w:numId w:val="12"/>
        </w:numPr>
      </w:pPr>
      <w:r>
        <w:t xml:space="preserve">Better </w:t>
      </w:r>
      <w:proofErr w:type="spellStart"/>
      <w:r>
        <w:t>stacktraces</w:t>
      </w:r>
      <w:proofErr w:type="spellEnd"/>
    </w:p>
    <w:p w:rsidR="00AE6E5C" w:rsidRDefault="00352E8E">
      <w:r>
        <w:t xml:space="preserve"> </w:t>
      </w:r>
    </w:p>
    <w:p w:rsidR="00AE6E5C" w:rsidRDefault="00237E5E">
      <w:hyperlink r:id="rId14">
        <w:r w:rsidR="00352E8E">
          <w:rPr>
            <w:color w:val="1155CC"/>
            <w:u w:val="single"/>
          </w:rPr>
          <w:t>https://blog.venanti.us/ultra/</w:t>
        </w:r>
      </w:hyperlink>
      <w:r w:rsidR="00352E8E">
        <w:t xml:space="preserve"> - blog describing functionality</w:t>
      </w:r>
    </w:p>
    <w:p w:rsidR="00AE6E5C" w:rsidRDefault="00AE6E5C"/>
    <w:p w:rsidR="00AE6E5C" w:rsidRDefault="00352E8E">
      <w:pPr>
        <w:pStyle w:val="Heading5"/>
      </w:pPr>
      <w:bookmarkStart w:id="29" w:name="_Toc31184796"/>
      <w:proofErr w:type="spellStart"/>
      <w:r>
        <w:t>Lein-checkall</w:t>
      </w:r>
      <w:bookmarkEnd w:id="29"/>
      <w:proofErr w:type="spellEnd"/>
    </w:p>
    <w:p w:rsidR="00AE6E5C" w:rsidRDefault="00352E8E">
      <w:r>
        <w:t xml:space="preserve">Executes four other </w:t>
      </w:r>
      <w:proofErr w:type="spellStart"/>
      <w:r>
        <w:t>lein</w:t>
      </w:r>
      <w:proofErr w:type="spellEnd"/>
      <w:r>
        <w:t xml:space="preserve"> plugins: </w:t>
      </w:r>
      <w:proofErr w:type="spellStart"/>
      <w:r>
        <w:t>lein</w:t>
      </w:r>
      <w:proofErr w:type="spellEnd"/>
      <w:r>
        <w:t xml:space="preserve"> check, </w:t>
      </w:r>
      <w:proofErr w:type="spellStart"/>
      <w:r>
        <w:t>lein</w:t>
      </w:r>
      <w:proofErr w:type="spellEnd"/>
      <w:r>
        <w:t xml:space="preserve"> </w:t>
      </w:r>
      <w:proofErr w:type="spellStart"/>
      <w:r>
        <w:t>kibit</w:t>
      </w:r>
      <w:proofErr w:type="spellEnd"/>
      <w:r>
        <w:t xml:space="preserve">, </w:t>
      </w:r>
      <w:proofErr w:type="spellStart"/>
      <w:r>
        <w:t>lein</w:t>
      </w:r>
      <w:proofErr w:type="spellEnd"/>
      <w:r>
        <w:t xml:space="preserve"> </w:t>
      </w:r>
      <w:proofErr w:type="spellStart"/>
      <w:r>
        <w:t>eastwood</w:t>
      </w:r>
      <w:proofErr w:type="spellEnd"/>
      <w:r>
        <w:t xml:space="preserve">, </w:t>
      </w:r>
      <w:proofErr w:type="spellStart"/>
      <w:r>
        <w:t>lein</w:t>
      </w:r>
      <w:proofErr w:type="spellEnd"/>
      <w:r>
        <w:t xml:space="preserve"> </w:t>
      </w:r>
      <w:proofErr w:type="spellStart"/>
      <w:r>
        <w:t>bikeshed</w:t>
      </w:r>
      <w:proofErr w:type="spellEnd"/>
    </w:p>
    <w:p w:rsidR="00AE6E5C" w:rsidRDefault="00352E8E">
      <w:pPr>
        <w:numPr>
          <w:ilvl w:val="0"/>
          <w:numId w:val="4"/>
        </w:numPr>
      </w:pPr>
      <w:proofErr w:type="spellStart"/>
      <w:r>
        <w:t>lein</w:t>
      </w:r>
      <w:proofErr w:type="spellEnd"/>
      <w:r>
        <w:t xml:space="preserve"> check</w:t>
      </w:r>
    </w:p>
    <w:p w:rsidR="00AE6E5C" w:rsidRDefault="00352E8E">
      <w:pPr>
        <w:numPr>
          <w:ilvl w:val="0"/>
          <w:numId w:val="4"/>
        </w:numPr>
      </w:pPr>
      <w:proofErr w:type="spellStart"/>
      <w:r>
        <w:t>lein</w:t>
      </w:r>
      <w:proofErr w:type="spellEnd"/>
      <w:r>
        <w:t xml:space="preserve"> </w:t>
      </w:r>
      <w:proofErr w:type="spellStart"/>
      <w:r>
        <w:t>kibit</w:t>
      </w:r>
      <w:proofErr w:type="spellEnd"/>
    </w:p>
    <w:p w:rsidR="00AE6E5C" w:rsidRDefault="00352E8E">
      <w:pPr>
        <w:numPr>
          <w:ilvl w:val="0"/>
          <w:numId w:val="4"/>
        </w:numPr>
      </w:pPr>
      <w:proofErr w:type="spellStart"/>
      <w:r>
        <w:t>lein</w:t>
      </w:r>
      <w:proofErr w:type="spellEnd"/>
      <w:r>
        <w:t xml:space="preserve"> </w:t>
      </w:r>
      <w:proofErr w:type="spellStart"/>
      <w:r>
        <w:t>eastwood</w:t>
      </w:r>
      <w:proofErr w:type="spellEnd"/>
    </w:p>
    <w:p w:rsidR="00AE6E5C" w:rsidRDefault="00352E8E">
      <w:pPr>
        <w:numPr>
          <w:ilvl w:val="0"/>
          <w:numId w:val="4"/>
        </w:numPr>
      </w:pPr>
      <w:proofErr w:type="spellStart"/>
      <w:r>
        <w:t>lein</w:t>
      </w:r>
      <w:proofErr w:type="spellEnd"/>
      <w:r>
        <w:t xml:space="preserve"> </w:t>
      </w:r>
      <w:proofErr w:type="spellStart"/>
      <w:r>
        <w:t>bikeshed</w:t>
      </w:r>
      <w:proofErr w:type="spellEnd"/>
    </w:p>
    <w:p w:rsidR="00AE6E5C" w:rsidRDefault="00352E8E">
      <w:pPr>
        <w:pStyle w:val="Heading5"/>
      </w:pPr>
      <w:bookmarkStart w:id="30" w:name="_Toc31184797"/>
      <w:proofErr w:type="spellStart"/>
      <w:r>
        <w:t>Lein</w:t>
      </w:r>
      <w:proofErr w:type="spellEnd"/>
      <w:r>
        <w:t>-check</w:t>
      </w:r>
      <w:bookmarkEnd w:id="30"/>
    </w:p>
    <w:p w:rsidR="00AE6E5C" w:rsidRDefault="00352E8E">
      <w:proofErr w:type="spellStart"/>
      <w:r>
        <w:t>Lein</w:t>
      </w:r>
      <w:proofErr w:type="spellEnd"/>
      <w:r>
        <w:t xml:space="preserve">-check is a built-in utility that comes with </w:t>
      </w:r>
      <w:proofErr w:type="spellStart"/>
      <w:r>
        <w:t>Leiningen</w:t>
      </w:r>
      <w:proofErr w:type="spellEnd"/>
      <w:r>
        <w:t xml:space="preserve"> - the documentation from the CLI help says the following: check - Check syntax and warn on reflection. From actually running this, it seems to do what articles on the web suggest - to traverse your local code base and ensure that all referenced code is available on the </w:t>
      </w:r>
      <w:proofErr w:type="spellStart"/>
      <w:r>
        <w:t>classpath</w:t>
      </w:r>
      <w:proofErr w:type="spellEnd"/>
      <w:r>
        <w:t xml:space="preserve"> or other dependency statements and, that the method signatures from the loaded code match the usage from the call sites in the source. </w:t>
      </w:r>
    </w:p>
    <w:p w:rsidR="00AE6E5C" w:rsidRDefault="00352E8E">
      <w:pPr>
        <w:pStyle w:val="Heading5"/>
      </w:pPr>
      <w:bookmarkStart w:id="31" w:name="_Toc31184798"/>
      <w:proofErr w:type="spellStart"/>
      <w:r>
        <w:t>Lein-kibit</w:t>
      </w:r>
      <w:bookmarkEnd w:id="31"/>
      <w:proofErr w:type="spellEnd"/>
      <w:r>
        <w:t xml:space="preserve"> </w:t>
      </w:r>
    </w:p>
    <w:p w:rsidR="00AE6E5C" w:rsidRDefault="00352E8E">
      <w:pPr>
        <w:rPr>
          <w:rFonts w:ascii="Courier New" w:eastAsia="Courier New" w:hAnsi="Courier New" w:cs="Courier New"/>
          <w:color w:val="24292E"/>
          <w:sz w:val="20"/>
          <w:szCs w:val="20"/>
          <w:shd w:val="clear" w:color="auto" w:fill="F6F8FA"/>
        </w:rPr>
      </w:pPr>
      <w:proofErr w:type="spellStart"/>
      <w:r>
        <w:t>Lein-kibit</w:t>
      </w:r>
      <w:proofErr w:type="spellEnd"/>
      <w:r>
        <w:t xml:space="preserve"> is described as follows from the developers site: </w:t>
      </w:r>
      <w:proofErr w:type="spellStart"/>
      <w:r>
        <w:rPr>
          <w:rFonts w:ascii="Courier New" w:eastAsia="Courier New" w:hAnsi="Courier New" w:cs="Courier New"/>
          <w:color w:val="24292E"/>
          <w:sz w:val="20"/>
          <w:szCs w:val="20"/>
        </w:rPr>
        <w:t>kibit</w:t>
      </w:r>
      <w:proofErr w:type="spellEnd"/>
      <w:r>
        <w:rPr>
          <w:color w:val="24292E"/>
          <w:sz w:val="24"/>
          <w:szCs w:val="24"/>
        </w:rPr>
        <w:t xml:space="preserve"> is a static code analyzer for Clojure that uses </w:t>
      </w:r>
      <w:hyperlink r:id="rId15">
        <w:proofErr w:type="spellStart"/>
        <w:r>
          <w:rPr>
            <w:rFonts w:ascii="Courier New" w:eastAsia="Courier New" w:hAnsi="Courier New" w:cs="Courier New"/>
            <w:color w:val="0366D6"/>
            <w:sz w:val="20"/>
            <w:szCs w:val="20"/>
            <w:u w:val="single"/>
          </w:rPr>
          <w:t>core.logic</w:t>
        </w:r>
        <w:proofErr w:type="spellEnd"/>
      </w:hyperlink>
      <w:r>
        <w:rPr>
          <w:color w:val="24292E"/>
          <w:sz w:val="24"/>
          <w:szCs w:val="24"/>
        </w:rPr>
        <w:t xml:space="preserve"> to search for patterns of code that could be rewritten in a way more idiomatic to </w:t>
      </w:r>
      <w:proofErr w:type="spellStart"/>
      <w:r>
        <w:rPr>
          <w:color w:val="24292E"/>
          <w:sz w:val="24"/>
          <w:szCs w:val="24"/>
        </w:rPr>
        <w:t>clojure</w:t>
      </w:r>
      <w:proofErr w:type="spellEnd"/>
      <w:r>
        <w:rPr>
          <w:color w:val="24292E"/>
          <w:sz w:val="24"/>
          <w:szCs w:val="24"/>
        </w:rPr>
        <w:t>, using a function or macro. For example:</w:t>
      </w:r>
      <w:r>
        <w:rPr>
          <w:color w:val="24292E"/>
          <w:sz w:val="24"/>
          <w:szCs w:val="24"/>
        </w:rPr>
        <w:br/>
      </w:r>
    </w:p>
    <w:tbl>
      <w:tblPr>
        <w:tblStyle w:val="a2"/>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24292E"/>
                <w:sz w:val="20"/>
                <w:szCs w:val="20"/>
                <w:shd w:val="clear" w:color="auto" w:fill="F6F8FA"/>
              </w:rPr>
            </w:pPr>
            <w:r>
              <w:rPr>
                <w:rFonts w:ascii="Consolas" w:eastAsia="Consolas" w:hAnsi="Consolas" w:cs="Consolas"/>
                <w:color w:val="383A42"/>
                <w:sz w:val="20"/>
                <w:szCs w:val="20"/>
                <w:shd w:val="clear" w:color="auto" w:fill="FAFAFA"/>
              </w:rPr>
              <w:t>(</w:t>
            </w:r>
            <w:r>
              <w:rPr>
                <w:rFonts w:ascii="Consolas" w:eastAsia="Consolas" w:hAnsi="Consolas" w:cs="Consolas"/>
                <w:color w:val="E45649"/>
                <w:sz w:val="20"/>
                <w:szCs w:val="20"/>
                <w:shd w:val="clear" w:color="auto" w:fill="FAFAFA"/>
              </w:rPr>
              <w:t>if</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test)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action)</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0184BB"/>
                <w:sz w:val="20"/>
                <w:szCs w:val="20"/>
                <w:shd w:val="clear" w:color="auto" w:fill="FAFAFA"/>
              </w:rPr>
              <w:t>nil</w:t>
            </w:r>
            <w:r>
              <w:rPr>
                <w:rFonts w:ascii="Consolas" w:eastAsia="Consolas" w:hAnsi="Consolas" w:cs="Consolas"/>
                <w:color w:val="383A42"/>
                <w:sz w:val="20"/>
                <w:szCs w:val="20"/>
                <w:shd w:val="clear" w:color="auto" w:fill="FAFAFA"/>
              </w:rPr>
              <w:t>)</w:t>
            </w:r>
          </w:p>
        </w:tc>
      </w:tr>
    </w:tbl>
    <w:p w:rsidR="00AE6E5C" w:rsidRDefault="00352E8E">
      <w:pPr>
        <w:shd w:val="clear" w:color="auto" w:fill="FFFFFF"/>
        <w:spacing w:after="240"/>
        <w:rPr>
          <w:color w:val="24292E"/>
          <w:sz w:val="24"/>
          <w:szCs w:val="24"/>
        </w:rPr>
      </w:pPr>
      <w:r>
        <w:rPr>
          <w:color w:val="24292E"/>
          <w:sz w:val="24"/>
          <w:szCs w:val="24"/>
        </w:rPr>
        <w:br/>
      </w:r>
      <w:proofErr w:type="spellStart"/>
      <w:r>
        <w:rPr>
          <w:color w:val="24292E"/>
          <w:sz w:val="24"/>
          <w:szCs w:val="24"/>
        </w:rPr>
        <w:t>Kibit</w:t>
      </w:r>
      <w:proofErr w:type="spellEnd"/>
      <w:r>
        <w:rPr>
          <w:color w:val="24292E"/>
          <w:sz w:val="24"/>
          <w:szCs w:val="24"/>
        </w:rPr>
        <w:t xml:space="preserve"> will suggest using </w:t>
      </w:r>
      <w:r>
        <w:rPr>
          <w:rFonts w:ascii="Courier New" w:eastAsia="Courier New" w:hAnsi="Courier New" w:cs="Courier New"/>
          <w:color w:val="24292E"/>
          <w:sz w:val="20"/>
          <w:szCs w:val="20"/>
        </w:rPr>
        <w:t>when</w:t>
      </w:r>
      <w:r>
        <w:rPr>
          <w:color w:val="24292E"/>
          <w:sz w:val="24"/>
          <w:szCs w:val="24"/>
        </w:rPr>
        <w:t xml:space="preserve"> instead:</w:t>
      </w:r>
    </w:p>
    <w:tbl>
      <w:tblPr>
        <w:tblStyle w:val="a3"/>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color w:val="24292E"/>
                <w:sz w:val="20"/>
                <w:szCs w:val="20"/>
                <w:shd w:val="clear" w:color="auto" w:fill="F6F8FA"/>
              </w:rPr>
            </w:pPr>
            <w:r>
              <w:rPr>
                <w:rFonts w:ascii="Consolas" w:eastAsia="Consolas" w:hAnsi="Consolas" w:cs="Consolas"/>
                <w:color w:val="383A42"/>
                <w:sz w:val="20"/>
                <w:szCs w:val="20"/>
                <w:shd w:val="clear" w:color="auto" w:fill="FAFAFA"/>
              </w:rPr>
              <w:lastRenderedPageBreak/>
              <w:t>(</w:t>
            </w:r>
            <w:r>
              <w:rPr>
                <w:rFonts w:ascii="Consolas" w:eastAsia="Consolas" w:hAnsi="Consolas" w:cs="Consolas"/>
                <w:color w:val="E45649"/>
                <w:sz w:val="20"/>
                <w:szCs w:val="20"/>
                <w:shd w:val="clear" w:color="auto" w:fill="FAFAFA"/>
              </w:rPr>
              <w:t>when</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test)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some</w:t>
            </w:r>
            <w:r>
              <w:rPr>
                <w:rFonts w:ascii="Consolas" w:eastAsia="Consolas" w:hAnsi="Consolas" w:cs="Consolas"/>
                <w:color w:val="383A42"/>
                <w:sz w:val="20"/>
                <w:szCs w:val="20"/>
                <w:shd w:val="clear" w:color="auto" w:fill="FAFAFA"/>
              </w:rPr>
              <w:t xml:space="preserve"> action))</w:t>
            </w:r>
          </w:p>
        </w:tc>
      </w:tr>
    </w:tbl>
    <w:p w:rsidR="00AE6E5C" w:rsidRDefault="00AE6E5C"/>
    <w:p w:rsidR="00AE6E5C" w:rsidRDefault="00352E8E">
      <w:r>
        <w:t xml:space="preserve">This seems useful especially for developers who might not be intimately familiar with the Clojure way of doing things. The above example is illustrative in that, it is the </w:t>
      </w:r>
      <w:proofErr w:type="spellStart"/>
      <w:r>
        <w:t>clojure</w:t>
      </w:r>
      <w:proofErr w:type="spellEnd"/>
      <w:r>
        <w:t xml:space="preserve"> variant of the traditional imperative conditional. Most imperative programmers will think to write it that way, using the if. However, seeing the modification by </w:t>
      </w:r>
      <w:proofErr w:type="spellStart"/>
      <w:r>
        <w:t>kibit</w:t>
      </w:r>
      <w:proofErr w:type="spellEnd"/>
      <w:r>
        <w:t xml:space="preserve"> becomes a kind of learning tool.  </w:t>
      </w:r>
    </w:p>
    <w:p w:rsidR="00AE6E5C" w:rsidRDefault="00352E8E">
      <w:pPr>
        <w:pStyle w:val="Heading5"/>
      </w:pPr>
      <w:bookmarkStart w:id="32" w:name="_Toc31184799"/>
      <w:proofErr w:type="spellStart"/>
      <w:r>
        <w:t>Lein-eastwood</w:t>
      </w:r>
      <w:bookmarkEnd w:id="32"/>
      <w:proofErr w:type="spellEnd"/>
    </w:p>
    <w:p w:rsidR="00AE6E5C" w:rsidRDefault="00352E8E">
      <w:r>
        <w:t xml:space="preserve">Eastwood is a Clojure lint tool that uses the </w:t>
      </w:r>
      <w:hyperlink r:id="rId16">
        <w:proofErr w:type="spellStart"/>
        <w:r>
          <w:rPr>
            <w:color w:val="1155CC"/>
            <w:u w:val="single"/>
          </w:rPr>
          <w:t>tools.analyzer</w:t>
        </w:r>
        <w:proofErr w:type="spellEnd"/>
      </w:hyperlink>
      <w:r>
        <w:t xml:space="preserve"> and </w:t>
      </w:r>
      <w:hyperlink r:id="rId17">
        <w:proofErr w:type="spellStart"/>
        <w:r>
          <w:rPr>
            <w:color w:val="1155CC"/>
            <w:u w:val="single"/>
          </w:rPr>
          <w:t>tools.analyzer.jvm</w:t>
        </w:r>
        <w:proofErr w:type="spellEnd"/>
      </w:hyperlink>
      <w:r>
        <w:t xml:space="preserve"> libraries to inspect namespaces and report possible problems. One downside to Eastwood is that it only supports Clojure on Java, not </w:t>
      </w:r>
      <w:proofErr w:type="spellStart"/>
      <w:r>
        <w:t>ClojureScript</w:t>
      </w:r>
      <w:proofErr w:type="spellEnd"/>
      <w:r>
        <w:t>.</w:t>
      </w:r>
    </w:p>
    <w:p w:rsidR="00AE6E5C" w:rsidRDefault="00352E8E">
      <w:pPr>
        <w:pStyle w:val="Heading5"/>
      </w:pPr>
      <w:bookmarkStart w:id="33" w:name="_Toc31184800"/>
      <w:proofErr w:type="spellStart"/>
      <w:r>
        <w:t>Lein-bikeshed</w:t>
      </w:r>
      <w:bookmarkEnd w:id="33"/>
      <w:proofErr w:type="spellEnd"/>
    </w:p>
    <w:p w:rsidR="00AE6E5C" w:rsidRDefault="00352E8E">
      <w:proofErr w:type="spellStart"/>
      <w:r>
        <w:t>Bikeshed</w:t>
      </w:r>
      <w:proofErr w:type="spellEnd"/>
      <w:r>
        <w:t xml:space="preserve"> checks for common coding errors. In looking at the output from a </w:t>
      </w:r>
      <w:proofErr w:type="spellStart"/>
      <w:r>
        <w:t>Bikeshed</w:t>
      </w:r>
      <w:proofErr w:type="spellEnd"/>
      <w:r>
        <w:t xml:space="preserve"> run, it appears to check the following aspects of written code:</w:t>
      </w:r>
    </w:p>
    <w:p w:rsidR="00AE6E5C" w:rsidRDefault="00352E8E">
      <w:pPr>
        <w:numPr>
          <w:ilvl w:val="0"/>
          <w:numId w:val="3"/>
        </w:numPr>
      </w:pPr>
      <w:r>
        <w:t>Checking for lines longer than 80 characters</w:t>
      </w:r>
    </w:p>
    <w:p w:rsidR="00AE6E5C" w:rsidRDefault="00352E8E">
      <w:pPr>
        <w:numPr>
          <w:ilvl w:val="0"/>
          <w:numId w:val="3"/>
        </w:numPr>
      </w:pPr>
      <w:r>
        <w:t>Checking for lines with trailing whitespace</w:t>
      </w:r>
    </w:p>
    <w:p w:rsidR="00AE6E5C" w:rsidRDefault="00352E8E">
      <w:pPr>
        <w:numPr>
          <w:ilvl w:val="0"/>
          <w:numId w:val="3"/>
        </w:numPr>
      </w:pPr>
      <w:r>
        <w:t>Checking for files ending in blank lines</w:t>
      </w:r>
    </w:p>
    <w:p w:rsidR="00AE6E5C" w:rsidRDefault="00352E8E">
      <w:pPr>
        <w:numPr>
          <w:ilvl w:val="0"/>
          <w:numId w:val="3"/>
        </w:numPr>
      </w:pPr>
      <w:r>
        <w:t>Checking for redefined var roots in source directories</w:t>
      </w:r>
    </w:p>
    <w:p w:rsidR="00AE6E5C" w:rsidRDefault="00352E8E">
      <w:pPr>
        <w:numPr>
          <w:ilvl w:val="0"/>
          <w:numId w:val="3"/>
        </w:numPr>
      </w:pPr>
      <w:r>
        <w:t>Checking whether you keep up with your docstrings</w:t>
      </w:r>
    </w:p>
    <w:p w:rsidR="00AE6E5C" w:rsidRDefault="00352E8E">
      <w:pPr>
        <w:numPr>
          <w:ilvl w:val="0"/>
          <w:numId w:val="3"/>
        </w:numPr>
      </w:pPr>
      <w:r>
        <w:t xml:space="preserve">Checking for arguments colliding with </w:t>
      </w:r>
      <w:proofErr w:type="spellStart"/>
      <w:r>
        <w:t>clojure.core</w:t>
      </w:r>
      <w:proofErr w:type="spellEnd"/>
      <w:r>
        <w:t xml:space="preserve"> functions</w:t>
      </w:r>
    </w:p>
    <w:p w:rsidR="00AE6E5C" w:rsidRDefault="00352E8E">
      <w:pPr>
        <w:pStyle w:val="Heading5"/>
      </w:pPr>
      <w:r>
        <w:br/>
      </w:r>
      <w:bookmarkStart w:id="34" w:name="_Toc31184801"/>
      <w:proofErr w:type="spellStart"/>
      <w:r>
        <w:t>Lein</w:t>
      </w:r>
      <w:proofErr w:type="spellEnd"/>
      <w:r>
        <w:t>-check-namespace-</w:t>
      </w:r>
      <w:proofErr w:type="spellStart"/>
      <w:r>
        <w:t>decls</w:t>
      </w:r>
      <w:bookmarkEnd w:id="34"/>
      <w:proofErr w:type="spellEnd"/>
    </w:p>
    <w:p w:rsidR="00AE6E5C" w:rsidRDefault="00352E8E">
      <w:r>
        <w:rPr>
          <w:sz w:val="21"/>
          <w:szCs w:val="21"/>
        </w:rPr>
        <w:t>Clojure linter that checks that namespace declarations are cleaned the way `</w:t>
      </w:r>
      <w:proofErr w:type="spellStart"/>
      <w:r>
        <w:rPr>
          <w:sz w:val="21"/>
          <w:szCs w:val="21"/>
        </w:rPr>
        <w:t>clj</w:t>
      </w:r>
      <w:proofErr w:type="spellEnd"/>
      <w:r>
        <w:rPr>
          <w:sz w:val="21"/>
          <w:szCs w:val="21"/>
        </w:rPr>
        <w:t xml:space="preserve">-refactor` would clean them. </w:t>
      </w:r>
      <w:proofErr w:type="spellStart"/>
      <w:r>
        <w:t>Lein</w:t>
      </w:r>
      <w:proofErr w:type="spellEnd"/>
      <w:r>
        <w:t>-check-namespace-</w:t>
      </w:r>
      <w:proofErr w:type="spellStart"/>
      <w:r>
        <w:t>decls</w:t>
      </w:r>
      <w:proofErr w:type="spellEnd"/>
      <w:r>
        <w:t xml:space="preserve"> Checks the following:</w:t>
      </w:r>
    </w:p>
    <w:p w:rsidR="00AE6E5C" w:rsidRDefault="00352E8E">
      <w:pPr>
        <w:numPr>
          <w:ilvl w:val="0"/>
          <w:numId w:val="9"/>
        </w:numPr>
      </w:pPr>
      <w:r>
        <w:rPr>
          <w:color w:val="24292E"/>
          <w:sz w:val="24"/>
          <w:szCs w:val="24"/>
        </w:rPr>
        <w:t xml:space="preserve">Namespaces and imports in the </w:t>
      </w:r>
      <w:r>
        <w:rPr>
          <w:rFonts w:ascii="Consolas" w:eastAsia="Consolas" w:hAnsi="Consolas" w:cs="Consolas"/>
          <w:color w:val="24292E"/>
          <w:sz w:val="20"/>
          <w:szCs w:val="20"/>
        </w:rPr>
        <w:t>ns</w:t>
      </w:r>
      <w:r>
        <w:rPr>
          <w:color w:val="24292E"/>
          <w:sz w:val="24"/>
          <w:szCs w:val="24"/>
        </w:rPr>
        <w:t xml:space="preserve"> declaration are sorted</w:t>
      </w:r>
    </w:p>
    <w:p w:rsidR="00AE6E5C" w:rsidRDefault="00352E8E">
      <w:pPr>
        <w:numPr>
          <w:ilvl w:val="0"/>
          <w:numId w:val="9"/>
        </w:numPr>
      </w:pPr>
      <w:r>
        <w:rPr>
          <w:color w:val="24292E"/>
          <w:sz w:val="24"/>
          <w:szCs w:val="24"/>
        </w:rPr>
        <w:t>No unused namespaces are present (configurable)</w:t>
      </w:r>
    </w:p>
    <w:p w:rsidR="00AE6E5C" w:rsidRDefault="00352E8E">
      <w:pPr>
        <w:numPr>
          <w:ilvl w:val="0"/>
          <w:numId w:val="9"/>
        </w:numPr>
      </w:pPr>
      <w:r>
        <w:rPr>
          <w:rFonts w:ascii="Consolas" w:eastAsia="Consolas" w:hAnsi="Consolas" w:cs="Consolas"/>
          <w:color w:val="24292E"/>
          <w:sz w:val="20"/>
          <w:szCs w:val="20"/>
        </w:rPr>
        <w:t>:require</w:t>
      </w:r>
      <w:r>
        <w:rPr>
          <w:color w:val="24292E"/>
          <w:sz w:val="24"/>
          <w:szCs w:val="24"/>
        </w:rPr>
        <w:t xml:space="preserve"> forms are used instead of </w:t>
      </w:r>
      <w:r>
        <w:rPr>
          <w:rFonts w:ascii="Consolas" w:eastAsia="Consolas" w:hAnsi="Consolas" w:cs="Consolas"/>
          <w:color w:val="24292E"/>
          <w:sz w:val="20"/>
          <w:szCs w:val="20"/>
        </w:rPr>
        <w:t>:use</w:t>
      </w:r>
    </w:p>
    <w:p w:rsidR="00AE6E5C" w:rsidRDefault="00352E8E">
      <w:pPr>
        <w:numPr>
          <w:ilvl w:val="0"/>
          <w:numId w:val="9"/>
        </w:numPr>
      </w:pPr>
      <w:r>
        <w:rPr>
          <w:color w:val="24292E"/>
          <w:sz w:val="24"/>
          <w:szCs w:val="24"/>
        </w:rPr>
        <w:t xml:space="preserve">The top-level forms inside the </w:t>
      </w:r>
      <w:r>
        <w:rPr>
          <w:rFonts w:ascii="Consolas" w:eastAsia="Consolas" w:hAnsi="Consolas" w:cs="Consolas"/>
          <w:color w:val="24292E"/>
          <w:sz w:val="20"/>
          <w:szCs w:val="20"/>
        </w:rPr>
        <w:t>ns</w:t>
      </w:r>
      <w:r>
        <w:rPr>
          <w:color w:val="24292E"/>
          <w:sz w:val="24"/>
          <w:szCs w:val="24"/>
        </w:rPr>
        <w:t xml:space="preserve"> form follow the </w:t>
      </w:r>
      <w:hyperlink r:id="rId18" w:anchor="comprehensive-ns-declaration">
        <w:r>
          <w:rPr>
            <w:color w:val="0366D6"/>
            <w:sz w:val="24"/>
            <w:szCs w:val="24"/>
            <w:u w:val="single"/>
          </w:rPr>
          <w:t>conventional order</w:t>
        </w:r>
      </w:hyperlink>
      <w:r>
        <w:rPr>
          <w:color w:val="24292E"/>
          <w:sz w:val="24"/>
          <w:szCs w:val="24"/>
        </w:rPr>
        <w:t xml:space="preserve">: </w:t>
      </w:r>
      <w:r>
        <w:rPr>
          <w:rFonts w:ascii="Consolas" w:eastAsia="Consolas" w:hAnsi="Consolas" w:cs="Consolas"/>
          <w:color w:val="24292E"/>
          <w:sz w:val="20"/>
          <w:szCs w:val="20"/>
        </w:rPr>
        <w:t>:gen-class</w:t>
      </w:r>
      <w:r>
        <w:rPr>
          <w:color w:val="24292E"/>
          <w:sz w:val="24"/>
          <w:szCs w:val="24"/>
        </w:rPr>
        <w:t xml:space="preserve">, </w:t>
      </w:r>
      <w:r>
        <w:rPr>
          <w:rFonts w:ascii="Consolas" w:eastAsia="Consolas" w:hAnsi="Consolas" w:cs="Consolas"/>
          <w:color w:val="24292E"/>
          <w:sz w:val="20"/>
          <w:szCs w:val="20"/>
        </w:rPr>
        <w:t>:refer-</w:t>
      </w:r>
      <w:proofErr w:type="spellStart"/>
      <w:r>
        <w:rPr>
          <w:rFonts w:ascii="Consolas" w:eastAsia="Consolas" w:hAnsi="Consolas" w:cs="Consolas"/>
          <w:color w:val="24292E"/>
          <w:sz w:val="20"/>
          <w:szCs w:val="20"/>
        </w:rPr>
        <w:t>clojure</w:t>
      </w:r>
      <w:proofErr w:type="spellEnd"/>
      <w:r>
        <w:rPr>
          <w:color w:val="24292E"/>
          <w:sz w:val="24"/>
          <w:szCs w:val="24"/>
        </w:rPr>
        <w:t xml:space="preserve">, </w:t>
      </w:r>
      <w:r>
        <w:rPr>
          <w:rFonts w:ascii="Consolas" w:eastAsia="Consolas" w:hAnsi="Consolas" w:cs="Consolas"/>
          <w:color w:val="24292E"/>
          <w:sz w:val="20"/>
          <w:szCs w:val="20"/>
        </w:rPr>
        <w:t>:require</w:t>
      </w:r>
      <w:r>
        <w:rPr>
          <w:color w:val="24292E"/>
          <w:sz w:val="24"/>
          <w:szCs w:val="24"/>
        </w:rPr>
        <w:t xml:space="preserve">, </w:t>
      </w:r>
      <w:r>
        <w:rPr>
          <w:rFonts w:ascii="Consolas" w:eastAsia="Consolas" w:hAnsi="Consolas" w:cs="Consolas"/>
          <w:color w:val="24292E"/>
          <w:sz w:val="20"/>
          <w:szCs w:val="20"/>
        </w:rPr>
        <w:t>:import</w:t>
      </w:r>
    </w:p>
    <w:p w:rsidR="00AE6E5C" w:rsidRDefault="00352E8E">
      <w:pPr>
        <w:numPr>
          <w:ilvl w:val="0"/>
          <w:numId w:val="9"/>
        </w:numPr>
        <w:spacing w:after="240"/>
      </w:pPr>
      <w:r>
        <w:rPr>
          <w:color w:val="24292E"/>
          <w:sz w:val="24"/>
          <w:szCs w:val="24"/>
        </w:rPr>
        <w:t xml:space="preserve">Namespaces in </w:t>
      </w:r>
      <w:r>
        <w:rPr>
          <w:rFonts w:ascii="Consolas" w:eastAsia="Consolas" w:hAnsi="Consolas" w:cs="Consolas"/>
          <w:color w:val="24292E"/>
          <w:sz w:val="20"/>
          <w:szCs w:val="20"/>
        </w:rPr>
        <w:t>:require</w:t>
      </w:r>
      <w:r>
        <w:rPr>
          <w:color w:val="24292E"/>
          <w:sz w:val="24"/>
          <w:szCs w:val="24"/>
        </w:rPr>
        <w:t xml:space="preserve"> use shared prefixes (e.g. </w:t>
      </w:r>
      <w:r>
        <w:rPr>
          <w:rFonts w:ascii="Consolas" w:eastAsia="Consolas" w:hAnsi="Consolas" w:cs="Consolas"/>
          <w:color w:val="24292E"/>
          <w:sz w:val="20"/>
          <w:szCs w:val="20"/>
        </w:rPr>
        <w:t>(:require [</w:t>
      </w:r>
      <w:proofErr w:type="spellStart"/>
      <w:r>
        <w:rPr>
          <w:rFonts w:ascii="Consolas" w:eastAsia="Consolas" w:hAnsi="Consolas" w:cs="Consolas"/>
          <w:color w:val="24292E"/>
          <w:sz w:val="20"/>
          <w:szCs w:val="20"/>
        </w:rPr>
        <w:t>clojure</w:t>
      </w:r>
      <w:proofErr w:type="spellEnd"/>
      <w:r>
        <w:rPr>
          <w:rFonts w:ascii="Consolas" w:eastAsia="Consolas" w:hAnsi="Consolas" w:cs="Consolas"/>
          <w:color w:val="24292E"/>
          <w:sz w:val="20"/>
          <w:szCs w:val="20"/>
        </w:rPr>
        <w:t xml:space="preserve"> [string :as str] [data :as data]])</w:t>
      </w:r>
      <w:r>
        <w:rPr>
          <w:color w:val="24292E"/>
          <w:sz w:val="24"/>
          <w:szCs w:val="24"/>
        </w:rPr>
        <w:t>)</w:t>
      </w:r>
    </w:p>
    <w:p w:rsidR="00AE6E5C" w:rsidRDefault="00AE6E5C">
      <w:pPr>
        <w:spacing w:before="60" w:after="240"/>
        <w:rPr>
          <w:color w:val="24292E"/>
          <w:sz w:val="24"/>
          <w:szCs w:val="24"/>
        </w:rPr>
      </w:pPr>
    </w:p>
    <w:p w:rsidR="00AE6E5C" w:rsidRDefault="00352E8E">
      <w:pPr>
        <w:pStyle w:val="Heading5"/>
        <w:spacing w:before="60" w:after="240"/>
      </w:pPr>
      <w:bookmarkStart w:id="35" w:name="_Toc31184802"/>
      <w:proofErr w:type="spellStart"/>
      <w:r>
        <w:t>Lein-cljfmt</w:t>
      </w:r>
      <w:bookmarkEnd w:id="35"/>
      <w:proofErr w:type="spellEnd"/>
    </w:p>
    <w:p w:rsidR="00AE6E5C" w:rsidRDefault="00352E8E">
      <w:pPr>
        <w:shd w:val="clear" w:color="auto" w:fill="FFFFFF"/>
        <w:spacing w:after="240"/>
        <w:rPr>
          <w:color w:val="24292E"/>
          <w:sz w:val="24"/>
          <w:szCs w:val="24"/>
        </w:rPr>
      </w:pPr>
      <w:proofErr w:type="spellStart"/>
      <w:r>
        <w:rPr>
          <w:color w:val="24292E"/>
          <w:sz w:val="24"/>
          <w:szCs w:val="24"/>
        </w:rPr>
        <w:t>lein-cljfmt</w:t>
      </w:r>
      <w:proofErr w:type="spellEnd"/>
      <w:r>
        <w:rPr>
          <w:color w:val="24292E"/>
          <w:sz w:val="24"/>
          <w:szCs w:val="24"/>
        </w:rPr>
        <w:t xml:space="preserve"> is a tool for formatting Clojure code </w:t>
      </w:r>
      <w:hyperlink r:id="rId19">
        <w:r>
          <w:rPr>
            <w:color w:val="0366D6"/>
            <w:sz w:val="24"/>
            <w:szCs w:val="24"/>
            <w:u w:val="single"/>
          </w:rPr>
          <w:t>idiomatically</w:t>
        </w:r>
      </w:hyperlink>
      <w:r>
        <w:rPr>
          <w:color w:val="24292E"/>
          <w:sz w:val="24"/>
          <w:szCs w:val="24"/>
        </w:rPr>
        <w:t xml:space="preserve"> (based on the Clojure Style Guide). It can turn something like this:</w:t>
      </w:r>
    </w:p>
    <w:tbl>
      <w:tblPr>
        <w:tblStyle w:val="a4"/>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nsolas" w:eastAsia="Consolas" w:hAnsi="Consolas" w:cs="Consolas"/>
                <w:color w:val="24292E"/>
                <w:sz w:val="20"/>
                <w:szCs w:val="20"/>
                <w:shd w:val="clear" w:color="auto" w:fill="F6F8FA"/>
              </w:rPr>
            </w:pPr>
            <w:r>
              <w:rPr>
                <w:rFonts w:ascii="Consolas" w:eastAsia="Consolas" w:hAnsi="Consolas" w:cs="Consolas"/>
                <w:color w:val="383A42"/>
                <w:sz w:val="20"/>
                <w:szCs w:val="20"/>
                <w:shd w:val="clear" w:color="auto" w:fill="FAFAFA"/>
              </w:rPr>
              <w:lastRenderedPageBreak/>
              <w:t xml:space="preserve">( let [x </w:t>
            </w:r>
            <w:r>
              <w:rPr>
                <w:rFonts w:ascii="Consolas" w:eastAsia="Consolas" w:hAnsi="Consolas" w:cs="Consolas"/>
                <w:color w:val="986801"/>
                <w:sz w:val="20"/>
                <w:szCs w:val="20"/>
                <w:shd w:val="clear" w:color="auto" w:fill="FAFAFA"/>
              </w:rPr>
              <w:t>3</w:t>
            </w:r>
            <w:r>
              <w:rPr>
                <w:rFonts w:ascii="Consolas" w:eastAsia="Consolas" w:hAnsi="Consolas" w:cs="Consolas"/>
                <w:color w:val="383A42"/>
                <w:sz w:val="20"/>
                <w:szCs w:val="20"/>
                <w:shd w:val="clear" w:color="auto" w:fill="FAFAFA"/>
              </w:rPr>
              <w:br/>
              <w:t xml:space="preserve">    y </w:t>
            </w:r>
            <w:r>
              <w:rPr>
                <w:rFonts w:ascii="Consolas" w:eastAsia="Consolas" w:hAnsi="Consolas" w:cs="Consolas"/>
                <w:color w:val="986801"/>
                <w:sz w:val="20"/>
                <w:szCs w:val="20"/>
                <w:shd w:val="clear" w:color="auto" w:fill="FAFAFA"/>
              </w:rPr>
              <w:t>4</w:t>
            </w:r>
            <w:r>
              <w:rPr>
                <w:rFonts w:ascii="Consolas" w:eastAsia="Consolas" w:hAnsi="Consolas" w:cs="Consolas"/>
                <w:color w:val="383A42"/>
                <w:sz w:val="20"/>
                <w:szCs w:val="20"/>
                <w:shd w:val="clear" w:color="auto" w:fill="FAFAFA"/>
              </w:rPr>
              <w: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x </w:t>
            </w:r>
            <w:proofErr w:type="spellStart"/>
            <w:r>
              <w:rPr>
                <w:rFonts w:ascii="Consolas" w:eastAsia="Consolas" w:hAnsi="Consolas" w:cs="Consolas"/>
                <w:color w:val="383A42"/>
                <w:sz w:val="20"/>
                <w:szCs w:val="20"/>
                <w:shd w:val="clear" w:color="auto" w:fill="FAFAFA"/>
              </w:rPr>
              <w:t>x</w:t>
            </w:r>
            <w:proofErr w:type="spellEnd"/>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y y)</w:t>
            </w:r>
            <w:r>
              <w:rPr>
                <w:rFonts w:ascii="Consolas" w:eastAsia="Consolas" w:hAnsi="Consolas" w:cs="Consolas"/>
                <w:color w:val="383A42"/>
                <w:sz w:val="20"/>
                <w:szCs w:val="20"/>
                <w:shd w:val="clear" w:color="auto" w:fill="FAFAFA"/>
              </w:rPr>
              <w:br/>
              <w:t xml:space="preserve">  ))</w:t>
            </w:r>
          </w:p>
        </w:tc>
      </w:tr>
    </w:tbl>
    <w:p w:rsidR="00AE6E5C" w:rsidRDefault="00352E8E">
      <w:pPr>
        <w:shd w:val="clear" w:color="auto" w:fill="FFFFFF"/>
        <w:spacing w:after="240"/>
        <w:rPr>
          <w:color w:val="24292E"/>
          <w:sz w:val="24"/>
          <w:szCs w:val="24"/>
        </w:rPr>
      </w:pPr>
      <w:r>
        <w:rPr>
          <w:color w:val="24292E"/>
          <w:sz w:val="24"/>
          <w:szCs w:val="24"/>
        </w:rPr>
        <w:br/>
        <w:t>Into well formatted Clojure code such as this:</w:t>
      </w:r>
    </w:p>
    <w:tbl>
      <w:tblPr>
        <w:tblStyle w:val="a5"/>
        <w:tblW w:w="0" w:type="auto"/>
        <w:tblLayout w:type="fixed"/>
        <w:tblLook w:val="0600" w:firstRow="0" w:lastRow="0" w:firstColumn="0" w:lastColumn="0" w:noHBand="1" w:noVBand="1"/>
      </w:tblPr>
      <w:tblGrid>
        <w:gridCol w:w="9360"/>
      </w:tblGrid>
      <w:tr w:rsidR="00AE6E5C">
        <w:tc>
          <w:tcPr>
            <w:tcW w:w="9360" w:type="dxa"/>
            <w:shd w:val="clear" w:color="auto" w:fill="FAFAFA"/>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nsolas" w:eastAsia="Consolas" w:hAnsi="Consolas" w:cs="Consolas"/>
                <w:color w:val="24292E"/>
                <w:sz w:val="20"/>
                <w:szCs w:val="20"/>
                <w:shd w:val="clear" w:color="auto" w:fill="F6F8FA"/>
              </w:rPr>
            </w:pPr>
            <w:r>
              <w:rPr>
                <w:rFonts w:ascii="Consolas" w:eastAsia="Consolas" w:hAnsi="Consolas" w:cs="Consolas"/>
                <w:color w:val="383A42"/>
                <w:sz w:val="20"/>
                <w:szCs w:val="20"/>
                <w:shd w:val="clear" w:color="auto" w:fill="FAFAFA"/>
              </w:rPr>
              <w:t>(</w:t>
            </w:r>
            <w:r>
              <w:rPr>
                <w:rFonts w:ascii="Consolas" w:eastAsia="Consolas" w:hAnsi="Consolas" w:cs="Consolas"/>
                <w:color w:val="E45649"/>
                <w:sz w:val="20"/>
                <w:szCs w:val="20"/>
                <w:shd w:val="clear" w:color="auto" w:fill="FAFAFA"/>
              </w:rPr>
              <w:t>let</w:t>
            </w:r>
            <w:r>
              <w:rPr>
                <w:rFonts w:ascii="Consolas" w:eastAsia="Consolas" w:hAnsi="Consolas" w:cs="Consolas"/>
                <w:color w:val="383A42"/>
                <w:sz w:val="20"/>
                <w:szCs w:val="20"/>
                <w:shd w:val="clear" w:color="auto" w:fill="FAFAFA"/>
              </w:rPr>
              <w:t xml:space="preserve"> [x </w:t>
            </w:r>
            <w:r>
              <w:rPr>
                <w:rFonts w:ascii="Consolas" w:eastAsia="Consolas" w:hAnsi="Consolas" w:cs="Consolas"/>
                <w:color w:val="986801"/>
                <w:sz w:val="20"/>
                <w:szCs w:val="20"/>
                <w:shd w:val="clear" w:color="auto" w:fill="FAFAFA"/>
              </w:rPr>
              <w:t>3</w:t>
            </w:r>
            <w:r>
              <w:rPr>
                <w:rFonts w:ascii="Consolas" w:eastAsia="Consolas" w:hAnsi="Consolas" w:cs="Consolas"/>
                <w:color w:val="383A42"/>
                <w:sz w:val="20"/>
                <w:szCs w:val="20"/>
                <w:shd w:val="clear" w:color="auto" w:fill="FAFAFA"/>
              </w:rPr>
              <w:br/>
              <w:t xml:space="preserve">      y </w:t>
            </w:r>
            <w:r>
              <w:rPr>
                <w:rFonts w:ascii="Consolas" w:eastAsia="Consolas" w:hAnsi="Consolas" w:cs="Consolas"/>
                <w:color w:val="986801"/>
                <w:sz w:val="20"/>
                <w:szCs w:val="20"/>
                <w:shd w:val="clear" w:color="auto" w:fill="FAFAFA"/>
              </w:rPr>
              <w:t>4</w:t>
            </w:r>
            <w:r>
              <w:rPr>
                <w:rFonts w:ascii="Consolas" w:eastAsia="Consolas" w:hAnsi="Consolas" w:cs="Consolas"/>
                <w:color w:val="383A42"/>
                <w:sz w:val="20"/>
                <w:szCs w:val="20"/>
                <w:shd w:val="clear" w:color="auto" w:fill="FAFAFA"/>
              </w:rPr>
              <w:t>]</w:t>
            </w:r>
            <w:r>
              <w:rPr>
                <w:rFonts w:ascii="Consolas" w:eastAsia="Consolas" w:hAnsi="Consolas" w:cs="Consolas"/>
                <w:color w:val="383A42"/>
                <w:sz w:val="20"/>
                <w:szCs w:val="20"/>
                <w:shd w:val="clear" w:color="auto" w:fill="FAFAFA"/>
              </w:rPr>
              <w:b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x x) (</w:t>
            </w:r>
            <w:r>
              <w:rPr>
                <w:rFonts w:ascii="Consolas" w:eastAsia="Consolas" w:hAnsi="Consolas" w:cs="Consolas"/>
                <w:color w:val="E45649"/>
                <w:sz w:val="20"/>
                <w:szCs w:val="20"/>
                <w:shd w:val="clear" w:color="auto" w:fill="FAFAFA"/>
              </w:rPr>
              <w:t>*</w:t>
            </w:r>
            <w:r>
              <w:rPr>
                <w:rFonts w:ascii="Consolas" w:eastAsia="Consolas" w:hAnsi="Consolas" w:cs="Consolas"/>
                <w:color w:val="383A42"/>
                <w:sz w:val="20"/>
                <w:szCs w:val="20"/>
                <w:shd w:val="clear" w:color="auto" w:fill="FAFAFA"/>
              </w:rPr>
              <w:t xml:space="preserve"> y y)))</w:t>
            </w:r>
          </w:p>
        </w:tc>
      </w:tr>
    </w:tbl>
    <w:p w:rsidR="00AE6E5C" w:rsidRDefault="00AE6E5C"/>
    <w:p w:rsidR="00AE6E5C" w:rsidRDefault="00AE6E5C"/>
    <w:p w:rsidR="00AE6E5C" w:rsidRDefault="00352E8E">
      <w:pPr>
        <w:pStyle w:val="Heading3"/>
      </w:pPr>
      <w:bookmarkStart w:id="36" w:name="_Toc31184803"/>
      <w:r>
        <w:t>Miscellaneous Developer Tools</w:t>
      </w:r>
      <w:bookmarkEnd w:id="36"/>
    </w:p>
    <w:p w:rsidR="00AE6E5C" w:rsidRDefault="00352E8E">
      <w:r>
        <w:t xml:space="preserve">There are a plethora of exceptional Development tools created by the Clojure community. In this section, we will capture some of the seemingly more useful ones. </w:t>
      </w:r>
    </w:p>
    <w:p w:rsidR="00AE6E5C" w:rsidRDefault="00352E8E">
      <w:pPr>
        <w:pStyle w:val="Heading4"/>
      </w:pPr>
      <w:bookmarkStart w:id="37" w:name="_Toc31184804"/>
      <w:r>
        <w:t>Boot</w:t>
      </w:r>
      <w:bookmarkEnd w:id="37"/>
    </w:p>
    <w:p w:rsidR="00AE6E5C" w:rsidRDefault="00AE6E5C">
      <w:pPr>
        <w:rPr>
          <w:rFonts w:ascii="Courier New" w:eastAsia="Courier New" w:hAnsi="Courier New" w:cs="Courier New"/>
          <w:sz w:val="18"/>
          <w:szCs w:val="18"/>
        </w:rPr>
      </w:pPr>
    </w:p>
    <w:tbl>
      <w:tblPr>
        <w:tblStyle w:val="a6"/>
        <w:tblW w:w="0" w:type="auto"/>
        <w:tblLayout w:type="fixed"/>
        <w:tblLook w:val="0600" w:firstRow="0" w:lastRow="0" w:firstColumn="0" w:lastColumn="0" w:noHBand="1" w:noVBand="1"/>
      </w:tblPr>
      <w:tblGrid>
        <w:gridCol w:w="9360"/>
      </w:tblGrid>
      <w:tr w:rsidR="00AE6E5C">
        <w:tc>
          <w:tcPr>
            <w:tcW w:w="9360" w:type="dxa"/>
            <w:shd w:val="clear" w:color="auto" w:fill="000000"/>
            <w:tcMar>
              <w:top w:w="100" w:type="dxa"/>
              <w:left w:w="100" w:type="dxa"/>
              <w:bottom w:w="100" w:type="dxa"/>
              <w:right w:w="100" w:type="dxa"/>
            </w:tcMar>
          </w:tcPr>
          <w:p w:rsidR="00AE6E5C" w:rsidRDefault="00352E8E">
            <w:pPr>
              <w:widowControl w:val="0"/>
              <w:pBdr>
                <w:top w:val="nil"/>
                <w:left w:val="nil"/>
                <w:bottom w:val="nil"/>
                <w:right w:val="nil"/>
                <w:between w:val="nil"/>
              </w:pBdr>
              <w:rPr>
                <w:rFonts w:ascii="Courier New" w:eastAsia="Courier New" w:hAnsi="Courier New" w:cs="Courier New"/>
                <w:sz w:val="18"/>
                <w:szCs w:val="18"/>
              </w:rPr>
            </w:pPr>
            <w:proofErr w:type="spellStart"/>
            <w:r>
              <w:rPr>
                <w:rFonts w:ascii="Consolas" w:eastAsia="Consolas" w:hAnsi="Consolas" w:cs="Consolas"/>
                <w:color w:val="EAEAEA"/>
                <w:sz w:val="18"/>
                <w:szCs w:val="18"/>
                <w:highlight w:val="black"/>
              </w:rPr>
              <w:t>brian@BRIANs-MacBook-Pro</w:t>
            </w:r>
            <w:proofErr w:type="spellEnd"/>
            <w:r>
              <w:rPr>
                <w:rFonts w:ascii="Consolas" w:eastAsia="Consolas" w:hAnsi="Consolas" w:cs="Consolas"/>
                <w:color w:val="EAEAEA"/>
                <w:sz w:val="18"/>
                <w:szCs w:val="18"/>
                <w:highlight w:val="black"/>
              </w:rPr>
              <w:t xml:space="preserve">:~$ boot </w:t>
            </w:r>
            <w:r>
              <w:rPr>
                <w:rFonts w:ascii="Consolas" w:eastAsia="Consolas" w:hAnsi="Consolas" w:cs="Consolas"/>
                <w:color w:val="EAEAEA"/>
                <w:sz w:val="18"/>
                <w:szCs w:val="18"/>
                <w:highlight w:val="black"/>
              </w:rPr>
              <w:br/>
              <w:t>Downloading https://github.com/boot-clj/boot/releases/download/2.7.2/boot.jar...</w:t>
            </w:r>
            <w:r>
              <w:rPr>
                <w:rFonts w:ascii="Consolas" w:eastAsia="Consolas" w:hAnsi="Consolas" w:cs="Consolas"/>
                <w:color w:val="EAEAEA"/>
                <w:sz w:val="18"/>
                <w:szCs w:val="18"/>
                <w:highlight w:val="black"/>
              </w:rPr>
              <w:br/>
              <w:t xml:space="preserve">Running </w:t>
            </w:r>
            <w:r>
              <w:rPr>
                <w:rFonts w:ascii="Consolas" w:eastAsia="Consolas" w:hAnsi="Consolas" w:cs="Consolas"/>
                <w:color w:val="FFF000"/>
                <w:sz w:val="18"/>
                <w:szCs w:val="18"/>
                <w:highlight w:val="black"/>
              </w:rPr>
              <w:t>for</w:t>
            </w:r>
            <w:r>
              <w:rPr>
                <w:rFonts w:ascii="Consolas" w:eastAsia="Consolas" w:hAnsi="Consolas" w:cs="Consolas"/>
                <w:color w:val="EAEAEA"/>
                <w:sz w:val="18"/>
                <w:szCs w:val="18"/>
                <w:highlight w:val="black"/>
              </w:rPr>
              <w:t xml:space="preserve"> the first time, BOOT_VERSION not </w:t>
            </w:r>
            <w:r>
              <w:rPr>
                <w:rFonts w:ascii="Consolas" w:eastAsia="Consolas" w:hAnsi="Consolas" w:cs="Consolas"/>
                <w:color w:val="FF00FF"/>
                <w:sz w:val="18"/>
                <w:szCs w:val="18"/>
                <w:highlight w:val="black"/>
              </w:rPr>
              <w:t>set</w:t>
            </w:r>
            <w:r>
              <w:rPr>
                <w:rFonts w:ascii="Consolas" w:eastAsia="Consolas" w:hAnsi="Consolas" w:cs="Consolas"/>
                <w:color w:val="EAEAEA"/>
                <w:sz w:val="18"/>
                <w:szCs w:val="18"/>
                <w:highlight w:val="black"/>
              </w:rPr>
              <w:t>: updating to latest.</w:t>
            </w:r>
            <w:r>
              <w:rPr>
                <w:rFonts w:ascii="Consolas" w:eastAsia="Consolas" w:hAnsi="Consolas" w:cs="Consolas"/>
                <w:color w:val="EAEAEA"/>
                <w:sz w:val="18"/>
                <w:szCs w:val="18"/>
                <w:highlight w:val="black"/>
              </w:rPr>
              <w:br/>
              <w:t>WARNING: An illegal reflective access operation has occurred</w:t>
            </w:r>
            <w:r>
              <w:rPr>
                <w:rFonts w:ascii="Consolas" w:eastAsia="Consolas" w:hAnsi="Consolas" w:cs="Consolas"/>
                <w:color w:val="EAEAEA"/>
                <w:sz w:val="18"/>
                <w:szCs w:val="18"/>
                <w:highlight w:val="black"/>
              </w:rPr>
              <w:br/>
              <w:t>WARNING: Illegal reflective access by dynapath.defaults</w:t>
            </w:r>
            <w:r>
              <w:rPr>
                <w:rFonts w:ascii="Consolas" w:eastAsia="Consolas" w:hAnsi="Consolas" w:cs="Consolas"/>
                <w:b/>
                <w:color w:val="00FFFF"/>
                <w:sz w:val="18"/>
                <w:szCs w:val="18"/>
                <w:highlight w:val="black"/>
              </w:rPr>
              <w:t>$fn__1516$fn__1517</w:t>
            </w:r>
            <w:r>
              <w:rPr>
                <w:rFonts w:ascii="Consolas" w:eastAsia="Consolas" w:hAnsi="Consolas" w:cs="Consolas"/>
                <w:color w:val="EAEAEA"/>
                <w:sz w:val="18"/>
                <w:szCs w:val="18"/>
                <w:highlight w:val="black"/>
              </w:rPr>
              <w:t xml:space="preserve"> (file:/Users/</w:t>
            </w:r>
            <w:proofErr w:type="spellStart"/>
            <w:r>
              <w:rPr>
                <w:rFonts w:ascii="Consolas" w:eastAsia="Consolas" w:hAnsi="Consolas" w:cs="Consolas"/>
                <w:color w:val="EAEAEA"/>
                <w:sz w:val="18"/>
                <w:szCs w:val="18"/>
                <w:highlight w:val="black"/>
              </w:rPr>
              <w:t>brian</w:t>
            </w:r>
            <w:proofErr w:type="spellEnd"/>
            <w:r>
              <w:rPr>
                <w:rFonts w:ascii="Consolas" w:eastAsia="Consolas" w:hAnsi="Consolas" w:cs="Consolas"/>
                <w:color w:val="EAEAEA"/>
                <w:sz w:val="18"/>
                <w:szCs w:val="18"/>
                <w:highlight w:val="black"/>
              </w:rPr>
              <w:t xml:space="preserve">/.boot/cache/lib/2.7.2/aether.uber.jar) to method </w:t>
            </w:r>
            <w:proofErr w:type="spellStart"/>
            <w:r>
              <w:rPr>
                <w:rFonts w:ascii="Consolas" w:eastAsia="Consolas" w:hAnsi="Consolas" w:cs="Consolas"/>
                <w:color w:val="EAEAEA"/>
                <w:sz w:val="18"/>
                <w:szCs w:val="18"/>
                <w:highlight w:val="black"/>
              </w:rPr>
              <w:t>java.net.URLClassLoader.addURL</w:t>
            </w:r>
            <w:proofErr w:type="spellEnd"/>
            <w:r>
              <w:rPr>
                <w:rFonts w:ascii="Consolas" w:eastAsia="Consolas" w:hAnsi="Consolas" w:cs="Consolas"/>
                <w:color w:val="EAEAEA"/>
                <w:sz w:val="18"/>
                <w:szCs w:val="18"/>
                <w:highlight w:val="black"/>
              </w:rPr>
              <w:t>(java.net.URL)</w:t>
            </w:r>
            <w:r>
              <w:rPr>
                <w:rFonts w:ascii="Consolas" w:eastAsia="Consolas" w:hAnsi="Consolas" w:cs="Consolas"/>
                <w:color w:val="EAEAEA"/>
                <w:sz w:val="18"/>
                <w:szCs w:val="18"/>
                <w:highlight w:val="black"/>
              </w:rPr>
              <w:br/>
              <w:t>WARNING: Please consider reporting this to the maintainers of dynapath.defaults</w:t>
            </w:r>
            <w:r>
              <w:rPr>
                <w:rFonts w:ascii="Consolas" w:eastAsia="Consolas" w:hAnsi="Consolas" w:cs="Consolas"/>
                <w:b/>
                <w:color w:val="00FFFF"/>
                <w:sz w:val="18"/>
                <w:szCs w:val="18"/>
                <w:highlight w:val="black"/>
              </w:rPr>
              <w:t>$fn__1516$fn__1517</w:t>
            </w:r>
            <w:r>
              <w:rPr>
                <w:rFonts w:ascii="Consolas" w:eastAsia="Consolas" w:hAnsi="Consolas" w:cs="Consolas"/>
                <w:color w:val="EAEAEA"/>
                <w:sz w:val="18"/>
                <w:szCs w:val="18"/>
                <w:highlight w:val="black"/>
              </w:rPr>
              <w:br/>
              <w:t xml:space="preserve">WARNING: Use --illegal-access=warn to </w:t>
            </w:r>
            <w:r>
              <w:rPr>
                <w:rFonts w:ascii="Consolas" w:eastAsia="Consolas" w:hAnsi="Consolas" w:cs="Consolas"/>
                <w:color w:val="FF00FF"/>
                <w:sz w:val="18"/>
                <w:szCs w:val="18"/>
                <w:highlight w:val="black"/>
              </w:rPr>
              <w:t>enable</w:t>
            </w:r>
            <w:r>
              <w:rPr>
                <w:rFonts w:ascii="Consolas" w:eastAsia="Consolas" w:hAnsi="Consolas" w:cs="Consolas"/>
                <w:color w:val="EAEAEA"/>
                <w:sz w:val="18"/>
                <w:szCs w:val="18"/>
                <w:highlight w:val="black"/>
              </w:rPr>
              <w:t xml:space="preserve"> warnings of further illegal reflective access operations</w:t>
            </w:r>
            <w:r>
              <w:rPr>
                <w:rFonts w:ascii="Consolas" w:eastAsia="Consolas" w:hAnsi="Consolas" w:cs="Consolas"/>
                <w:color w:val="EAEAEA"/>
                <w:sz w:val="18"/>
                <w:szCs w:val="18"/>
                <w:highlight w:val="black"/>
              </w:rPr>
              <w:br/>
              <w:t xml:space="preserve">WARNING: All illegal access operations will be denied </w:t>
            </w:r>
            <w:r>
              <w:rPr>
                <w:rFonts w:ascii="Consolas" w:eastAsia="Consolas" w:hAnsi="Consolas" w:cs="Consolas"/>
                <w:color w:val="FFF000"/>
                <w:sz w:val="18"/>
                <w:szCs w:val="18"/>
                <w:highlight w:val="black"/>
              </w:rPr>
              <w:t>in</w:t>
            </w:r>
            <w:r>
              <w:rPr>
                <w:rFonts w:ascii="Consolas" w:eastAsia="Consolas" w:hAnsi="Consolas" w:cs="Consolas"/>
                <w:color w:val="EAEAEA"/>
                <w:sz w:val="18"/>
                <w:szCs w:val="18"/>
                <w:highlight w:val="black"/>
              </w:rPr>
              <w:t xml:space="preserve"> a future release</w:t>
            </w:r>
            <w:r>
              <w:rPr>
                <w:rFonts w:ascii="Consolas" w:eastAsia="Consolas" w:hAnsi="Consolas" w:cs="Consolas"/>
                <w:color w:val="EAEAEA"/>
                <w:sz w:val="18"/>
                <w:szCs w:val="18"/>
                <w:highlight w:val="black"/>
              </w:rPr>
              <w:br/>
              <w:t>Retrieving maven-metadata.xml from https://repo.clojars.org/</w:t>
            </w:r>
            <w:r>
              <w:rPr>
                <w:rFonts w:ascii="Consolas" w:eastAsia="Consolas" w:hAnsi="Consolas" w:cs="Consolas"/>
                <w:color w:val="EAEAEA"/>
                <w:sz w:val="18"/>
                <w:szCs w:val="18"/>
                <w:highlight w:val="black"/>
              </w:rPr>
              <w:br/>
              <w:t>Retrieving boot-2.8.3.pom from https://repo.clojars.org/ (2k)</w:t>
            </w:r>
            <w:r>
              <w:rPr>
                <w:rFonts w:ascii="Consolas" w:eastAsia="Consolas" w:hAnsi="Consolas" w:cs="Consolas"/>
                <w:color w:val="EAEAEA"/>
                <w:sz w:val="18"/>
                <w:szCs w:val="18"/>
                <w:highlight w:val="black"/>
              </w:rPr>
              <w:br/>
              <w:t>Retrieving boot-2.8.3.jar from https://repo.clojars.org/ (2k)</w:t>
            </w:r>
            <w:r>
              <w:rPr>
                <w:rFonts w:ascii="Consolas" w:eastAsia="Consolas" w:hAnsi="Consolas" w:cs="Consolas"/>
                <w:color w:val="EAEAEA"/>
                <w:sz w:val="18"/>
                <w:szCs w:val="18"/>
                <w:highlight w:val="black"/>
              </w:rPr>
              <w:br/>
              <w:t>Retrieving clojure-1.8.0.jar from https://repo1.maven.org/maven2/ (3538k)</w:t>
            </w:r>
            <w:r>
              <w:rPr>
                <w:rFonts w:ascii="Consolas" w:eastAsia="Consolas" w:hAnsi="Consolas" w:cs="Consolas"/>
                <w:color w:val="EAEAEA"/>
                <w:sz w:val="18"/>
                <w:szCs w:val="18"/>
                <w:highlight w:val="black"/>
              </w:rPr>
              <w:br/>
            </w:r>
            <w:r>
              <w:rPr>
                <w:rFonts w:ascii="Consolas" w:eastAsia="Consolas" w:hAnsi="Consolas" w:cs="Consolas"/>
                <w:color w:val="969896"/>
                <w:sz w:val="18"/>
                <w:szCs w:val="18"/>
                <w:highlight w:val="black"/>
              </w:rPr>
              <w:t>#http://boot-clj.com</w:t>
            </w:r>
            <w:r>
              <w:rPr>
                <w:rFonts w:ascii="Consolas" w:eastAsia="Consolas" w:hAnsi="Consolas" w:cs="Consolas"/>
                <w:color w:val="EAEAEA"/>
                <w:sz w:val="18"/>
                <w:szCs w:val="18"/>
                <w:highlight w:val="black"/>
              </w:rPr>
              <w:br/>
            </w:r>
            <w:r>
              <w:rPr>
                <w:rFonts w:ascii="Consolas" w:eastAsia="Consolas" w:hAnsi="Consolas" w:cs="Consolas"/>
                <w:color w:val="969896"/>
                <w:sz w:val="18"/>
                <w:szCs w:val="18"/>
                <w:highlight w:val="black"/>
              </w:rPr>
              <w:t>#Fri Jun 28 06:37:38 MDT 2019</w:t>
            </w:r>
            <w:r>
              <w:rPr>
                <w:rFonts w:ascii="Consolas" w:eastAsia="Consolas" w:hAnsi="Consolas" w:cs="Consolas"/>
                <w:color w:val="EAEAEA"/>
                <w:sz w:val="18"/>
                <w:szCs w:val="18"/>
                <w:highlight w:val="black"/>
              </w:rPr>
              <w:br/>
              <w:t>BOOT_VERSION=2.8.3</w:t>
            </w:r>
            <w:r>
              <w:rPr>
                <w:rFonts w:ascii="Consolas" w:eastAsia="Consolas" w:hAnsi="Consolas" w:cs="Consolas"/>
                <w:color w:val="EAEAEA"/>
                <w:sz w:val="18"/>
                <w:szCs w:val="18"/>
                <w:highlight w:val="black"/>
              </w:rPr>
              <w:br/>
              <w:t>BOOT_CLOJURE_VERSION=1.8.0</w:t>
            </w:r>
            <w:r>
              <w:rPr>
                <w:rFonts w:ascii="Consolas" w:eastAsia="Consolas" w:hAnsi="Consolas" w:cs="Consolas"/>
                <w:color w:val="EAEAEA"/>
                <w:sz w:val="18"/>
                <w:szCs w:val="18"/>
                <w:highlight w:val="black"/>
              </w:rPr>
              <w:br/>
              <w:t>BOOT_CLOJURE_NAME=</w:t>
            </w:r>
            <w:proofErr w:type="spellStart"/>
            <w:r>
              <w:rPr>
                <w:rFonts w:ascii="Consolas" w:eastAsia="Consolas" w:hAnsi="Consolas" w:cs="Consolas"/>
                <w:color w:val="EAEAEA"/>
                <w:sz w:val="18"/>
                <w:szCs w:val="18"/>
                <w:highlight w:val="black"/>
              </w:rPr>
              <w:t>org.clojure</w:t>
            </w:r>
            <w:proofErr w:type="spellEnd"/>
            <w:r>
              <w:rPr>
                <w:rFonts w:ascii="Consolas" w:eastAsia="Consolas" w:hAnsi="Consolas" w:cs="Consolas"/>
                <w:color w:val="EAEAEA"/>
                <w:sz w:val="18"/>
                <w:szCs w:val="18"/>
                <w:highlight w:val="black"/>
              </w:rPr>
              <w:t>/</w:t>
            </w:r>
            <w:proofErr w:type="spellStart"/>
            <w:r>
              <w:rPr>
                <w:rFonts w:ascii="Consolas" w:eastAsia="Consolas" w:hAnsi="Consolas" w:cs="Consolas"/>
                <w:color w:val="EAEAEA"/>
                <w:sz w:val="18"/>
                <w:szCs w:val="18"/>
                <w:highlight w:val="black"/>
              </w:rPr>
              <w:t>clojure</w:t>
            </w:r>
            <w:proofErr w:type="spellEnd"/>
          </w:p>
        </w:tc>
      </w:tr>
    </w:tbl>
    <w:p w:rsidR="00AE6E5C" w:rsidRDefault="00AE6E5C"/>
    <w:p w:rsidR="00AE6E5C" w:rsidRDefault="00352E8E">
      <w:pPr>
        <w:pStyle w:val="Heading4"/>
      </w:pPr>
      <w:bookmarkStart w:id="38" w:name="_Toc31184805"/>
      <w:r>
        <w:lastRenderedPageBreak/>
        <w:t xml:space="preserve">Joker - a linter for </w:t>
      </w:r>
      <w:proofErr w:type="spellStart"/>
      <w:r>
        <w:t>ClojureScript</w:t>
      </w:r>
      <w:bookmarkEnd w:id="38"/>
      <w:proofErr w:type="spellEnd"/>
      <w:r>
        <w:t xml:space="preserve"> </w:t>
      </w:r>
    </w:p>
    <w:p w:rsidR="00AE6E5C" w:rsidRDefault="00352E8E">
      <w:r>
        <w:t xml:space="preserve">It is good to have found Joker - the majority of the Clojure Linters that I have looked at so far do not function in any way with </w:t>
      </w:r>
      <w:proofErr w:type="spellStart"/>
      <w:r>
        <w:t>ClojureScript</w:t>
      </w:r>
      <w:proofErr w:type="spellEnd"/>
      <w:r>
        <w:t xml:space="preserve">. </w:t>
      </w:r>
    </w:p>
    <w:p w:rsidR="00AE6E5C" w:rsidRDefault="00AE6E5C"/>
    <w:p w:rsidR="00AE6E5C" w:rsidRDefault="00352E8E">
      <w:pPr>
        <w:pStyle w:val="Heading4"/>
      </w:pPr>
      <w:bookmarkStart w:id="39" w:name="_8pkdvt9jgrfh" w:colFirst="0" w:colLast="0"/>
      <w:bookmarkStart w:id="40" w:name="_Toc31184806"/>
      <w:bookmarkEnd w:id="39"/>
      <w:r>
        <w:t>REBL</w:t>
      </w:r>
      <w:bookmarkEnd w:id="40"/>
    </w:p>
    <w:p w:rsidR="00AE6E5C" w:rsidRDefault="00237E5E">
      <w:hyperlink r:id="rId20">
        <w:r w:rsidR="00352E8E">
          <w:rPr>
            <w:color w:val="1155CC"/>
            <w:u w:val="single"/>
          </w:rPr>
          <w:t>http://rebl.cognitect.com/</w:t>
        </w:r>
      </w:hyperlink>
    </w:p>
    <w:p w:rsidR="00AE6E5C" w:rsidRDefault="00AE6E5C"/>
    <w:p w:rsidR="00AE6E5C" w:rsidRDefault="00352E8E">
      <w:pPr>
        <w:pStyle w:val="Heading4"/>
      </w:pPr>
      <w:bookmarkStart w:id="41" w:name="_ns62gjgv3q6z" w:colFirst="0" w:colLast="0"/>
      <w:bookmarkStart w:id="42" w:name="_Toc31184807"/>
      <w:bookmarkEnd w:id="41"/>
      <w:r>
        <w:t xml:space="preserve">CLJS </w:t>
      </w:r>
      <w:proofErr w:type="spellStart"/>
      <w:r>
        <w:t>DevTools</w:t>
      </w:r>
      <w:bookmarkEnd w:id="42"/>
      <w:proofErr w:type="spellEnd"/>
    </w:p>
    <w:p w:rsidR="00AE6E5C" w:rsidRDefault="00237E5E">
      <w:hyperlink r:id="rId21">
        <w:r w:rsidR="00352E8E">
          <w:rPr>
            <w:color w:val="1155CC"/>
            <w:u w:val="single"/>
          </w:rPr>
          <w:t>https://github.com/binaryage/cljs-devtools</w:t>
        </w:r>
      </w:hyperlink>
      <w:r w:rsidR="00352E8E">
        <w:t xml:space="preserve"> </w:t>
      </w:r>
    </w:p>
    <w:p w:rsidR="00AE6E5C" w:rsidRDefault="00AE6E5C"/>
    <w:p w:rsidR="00AE6E5C" w:rsidRDefault="00AE6E5C"/>
    <w:p w:rsidR="00AE6E5C" w:rsidRDefault="00352E8E">
      <w:pPr>
        <w:pStyle w:val="Heading3"/>
      </w:pPr>
      <w:bookmarkStart w:id="43" w:name="_6akw86b1hgs7" w:colFirst="0" w:colLast="0"/>
      <w:bookmarkStart w:id="44" w:name="_Toc31184808"/>
      <w:bookmarkEnd w:id="43"/>
      <w:r>
        <w:t>Multiple Dev-Tool Operation Strategies</w:t>
      </w:r>
      <w:bookmarkEnd w:id="44"/>
    </w:p>
    <w:p w:rsidR="00AE6E5C" w:rsidRDefault="00AE6E5C"/>
    <w:p w:rsidR="00AE6E5C" w:rsidRDefault="00352E8E">
      <w:pPr>
        <w:pStyle w:val="Heading4"/>
      </w:pPr>
      <w:bookmarkStart w:id="45" w:name="_6ornlscqykxo" w:colFirst="0" w:colLast="0"/>
      <w:bookmarkStart w:id="46" w:name="_Toc31184809"/>
      <w:bookmarkEnd w:id="45"/>
      <w:r>
        <w:t>Custom (-main)</w:t>
      </w:r>
      <w:bookmarkEnd w:id="46"/>
    </w:p>
    <w:p w:rsidR="00AE6E5C" w:rsidRDefault="00352E8E">
      <w:r>
        <w:t xml:space="preserve">One option suggested for getting around Development Tools requiring a CLI hook is to create a custom main function that then, in addition to operating the regular application main, calls out to an additional dev-main, perhaps on configuration setting, which then starts a list of configured dev-tools.  </w:t>
      </w:r>
    </w:p>
    <w:p w:rsidR="00AE6E5C" w:rsidRDefault="00352E8E">
      <w:pPr>
        <w:pStyle w:val="Heading4"/>
      </w:pPr>
      <w:bookmarkStart w:id="47" w:name="_syv9sqn1ozog" w:colFirst="0" w:colLast="0"/>
      <w:bookmarkStart w:id="48" w:name="_Toc31184810"/>
      <w:bookmarkEnd w:id="47"/>
      <w:r>
        <w:t>REPL Invocation</w:t>
      </w:r>
      <w:bookmarkEnd w:id="48"/>
      <w:r>
        <w:t xml:space="preserve"> </w:t>
      </w:r>
    </w:p>
    <w:p w:rsidR="00AE6E5C" w:rsidRDefault="00352E8E">
      <w:r>
        <w:t>If the method in which the tool is supposed to be initialized is known, it can also be started from any running REPL.</w:t>
      </w:r>
    </w:p>
    <w:p w:rsidR="00AE6E5C" w:rsidRDefault="00AE6E5C"/>
    <w:p w:rsidR="00AE6E5C" w:rsidRDefault="00352E8E">
      <w:pPr>
        <w:pStyle w:val="Heading4"/>
      </w:pPr>
      <w:bookmarkStart w:id="49" w:name="_ksdiwb991zl8" w:colFirst="0" w:colLast="0"/>
      <w:bookmarkStart w:id="50" w:name="_Toc31184811"/>
      <w:bookmarkEnd w:id="49"/>
      <w:r>
        <w:t>Specific to REBL (</w:t>
      </w:r>
      <w:proofErr w:type="spellStart"/>
      <w:r>
        <w:t>nREBL.Middleware</w:t>
      </w:r>
      <w:proofErr w:type="spellEnd"/>
      <w:r>
        <w:t>)</w:t>
      </w:r>
      <w:bookmarkEnd w:id="50"/>
    </w:p>
    <w:p w:rsidR="00AE6E5C" w:rsidRDefault="00352E8E">
      <w:r>
        <w:t xml:space="preserve">The desire to launch (and thereby use) REBL in ways other than what it was originally written for was the original motivation for this section and an overall investigation into a multi-toolset integration plan. However, while performing this, we have identified the following extension which specifically connects an application to REBL, through </w:t>
      </w:r>
      <w:proofErr w:type="spellStart"/>
      <w:r>
        <w:t>nREPL</w:t>
      </w:r>
      <w:proofErr w:type="spellEnd"/>
      <w:r>
        <w:t xml:space="preserve">. The project is located at the following URL.  </w:t>
      </w:r>
    </w:p>
    <w:p w:rsidR="00AE6E5C" w:rsidRDefault="00237E5E">
      <w:hyperlink r:id="rId22">
        <w:r w:rsidR="00352E8E">
          <w:rPr>
            <w:color w:val="1155CC"/>
            <w:u w:val="single"/>
          </w:rPr>
          <w:t>https://github.com/RickMoynihan/nrebl.middleware</w:t>
        </w:r>
      </w:hyperlink>
    </w:p>
    <w:p w:rsidR="00AE6E5C" w:rsidRDefault="00352E8E">
      <w:pPr>
        <w:pStyle w:val="Heading2"/>
      </w:pPr>
      <w:bookmarkStart w:id="51" w:name="_Toc31184812"/>
      <w:r>
        <w:t>Base Editors and Associated Extensions</w:t>
      </w:r>
      <w:bookmarkEnd w:id="51"/>
    </w:p>
    <w:p w:rsidR="00AE6E5C" w:rsidRDefault="00352E8E">
      <w:r>
        <w:t xml:space="preserve">Note: While this list aims to be comprehensive, we will not likely evaluate every plugin or editor. We have an idea of our ideal editors at this time and will maintain a target on those however, we </w:t>
      </w:r>
      <w:r>
        <w:lastRenderedPageBreak/>
        <w:t xml:space="preserve">will give a cursory investigation to everything in this list and anything that strikes us as unique or interesting will be considered for a complete investigation and workflow capture. </w:t>
      </w:r>
    </w:p>
    <w:p w:rsidR="00AE6E5C" w:rsidRDefault="00AE6E5C"/>
    <w:p w:rsidR="00AE6E5C" w:rsidRDefault="00352E8E">
      <w:pPr>
        <w:numPr>
          <w:ilvl w:val="0"/>
          <w:numId w:val="5"/>
        </w:numPr>
      </w:pPr>
      <w:r>
        <w:t>VS Code</w:t>
      </w:r>
    </w:p>
    <w:p w:rsidR="00AE6E5C" w:rsidRDefault="00352E8E">
      <w:pPr>
        <w:numPr>
          <w:ilvl w:val="0"/>
          <w:numId w:val="5"/>
        </w:numPr>
      </w:pPr>
      <w:r>
        <w:t>Atom</w:t>
      </w:r>
    </w:p>
    <w:p w:rsidR="00AE6E5C" w:rsidRDefault="00352E8E">
      <w:pPr>
        <w:numPr>
          <w:ilvl w:val="0"/>
          <w:numId w:val="5"/>
        </w:numPr>
      </w:pPr>
      <w:r>
        <w:t>Emacs/CIDER</w:t>
      </w:r>
    </w:p>
    <w:p w:rsidR="00AE6E5C" w:rsidRDefault="00352E8E">
      <w:pPr>
        <w:numPr>
          <w:ilvl w:val="0"/>
          <w:numId w:val="5"/>
        </w:numPr>
      </w:pPr>
      <w:r>
        <w:t>Light Table</w:t>
      </w:r>
    </w:p>
    <w:p w:rsidR="00AE6E5C" w:rsidRDefault="00352E8E">
      <w:pPr>
        <w:numPr>
          <w:ilvl w:val="0"/>
          <w:numId w:val="5"/>
        </w:numPr>
      </w:pPr>
      <w:r>
        <w:t>IntelliJ</w:t>
      </w:r>
    </w:p>
    <w:p w:rsidR="00AE6E5C" w:rsidRDefault="00352E8E">
      <w:pPr>
        <w:numPr>
          <w:ilvl w:val="0"/>
          <w:numId w:val="5"/>
        </w:numPr>
      </w:pPr>
      <w:r>
        <w:t>Sublime Text</w:t>
      </w:r>
    </w:p>
    <w:p w:rsidR="00AE6E5C" w:rsidRDefault="00352E8E">
      <w:pPr>
        <w:numPr>
          <w:ilvl w:val="0"/>
          <w:numId w:val="5"/>
        </w:numPr>
      </w:pPr>
      <w:r>
        <w:t>Brackets</w:t>
      </w:r>
    </w:p>
    <w:p w:rsidR="00AE6E5C" w:rsidRDefault="00352E8E">
      <w:pPr>
        <w:pStyle w:val="Heading3"/>
      </w:pPr>
      <w:bookmarkStart w:id="52" w:name="_Toc31184813"/>
      <w:r>
        <w:t>VS Code</w:t>
      </w:r>
      <w:bookmarkEnd w:id="52"/>
    </w:p>
    <w:p w:rsidR="00AE6E5C" w:rsidRDefault="00AE6E5C"/>
    <w:p w:rsidR="00AE6E5C" w:rsidRDefault="00352E8E">
      <w:pPr>
        <w:pStyle w:val="Heading3"/>
      </w:pPr>
      <w:bookmarkStart w:id="53" w:name="_Toc31184814"/>
      <w:r>
        <w:t>Atom</w:t>
      </w:r>
      <w:bookmarkEnd w:id="53"/>
    </w:p>
    <w:p w:rsidR="00AE6E5C" w:rsidRDefault="00AE6E5C"/>
    <w:p w:rsidR="00AE6E5C" w:rsidRDefault="00352E8E">
      <w:pPr>
        <w:pStyle w:val="Heading4"/>
      </w:pPr>
      <w:bookmarkStart w:id="54" w:name="_Toc31184815"/>
      <w:r>
        <w:t>Lisp-</w:t>
      </w:r>
      <w:proofErr w:type="spellStart"/>
      <w:r>
        <w:t>Paredit</w:t>
      </w:r>
      <w:bookmarkEnd w:id="54"/>
      <w:proofErr w:type="spellEnd"/>
    </w:p>
    <w:p w:rsidR="00AE6E5C" w:rsidRDefault="00237E5E">
      <w:hyperlink r:id="rId23">
        <w:r w:rsidR="00352E8E">
          <w:rPr>
            <w:color w:val="1155CC"/>
            <w:u w:val="single"/>
          </w:rPr>
          <w:t>https://atom.io/packages/lisp-paredit</w:t>
        </w:r>
      </w:hyperlink>
      <w:r w:rsidR="00352E8E">
        <w:t xml:space="preserve"> </w:t>
      </w:r>
    </w:p>
    <w:p w:rsidR="00AE6E5C" w:rsidRDefault="00AE6E5C"/>
    <w:p w:rsidR="00AE6E5C" w:rsidRDefault="00352E8E">
      <w:pPr>
        <w:pStyle w:val="Heading3"/>
      </w:pPr>
      <w:bookmarkStart w:id="55" w:name="_Toc31184816"/>
      <w:r>
        <w:t>Emacs/CIDER</w:t>
      </w:r>
      <w:bookmarkEnd w:id="55"/>
    </w:p>
    <w:p w:rsidR="00AE6E5C" w:rsidRDefault="00352E8E">
      <w:r>
        <w:t xml:space="preserve">cider - </w:t>
      </w:r>
    </w:p>
    <w:p w:rsidR="00AE6E5C" w:rsidRDefault="00352E8E">
      <w:r>
        <w:t xml:space="preserve">cider-decompile - </w:t>
      </w:r>
      <w:proofErr w:type="spellStart"/>
      <w:r>
        <w:t>decompilation</w:t>
      </w:r>
      <w:proofErr w:type="spellEnd"/>
      <w:r>
        <w:t xml:space="preserve"> extension for cider</w:t>
      </w:r>
    </w:p>
    <w:p w:rsidR="00AE6E5C" w:rsidRDefault="00352E8E">
      <w:r>
        <w:t>cider-eval-</w:t>
      </w:r>
      <w:proofErr w:type="spellStart"/>
      <w:r>
        <w:t>sexp</w:t>
      </w:r>
      <w:proofErr w:type="spellEnd"/>
      <w:r>
        <w:t>-</w:t>
      </w:r>
      <w:proofErr w:type="spellStart"/>
      <w:r>
        <w:t>fu</w:t>
      </w:r>
      <w:proofErr w:type="spellEnd"/>
      <w:r>
        <w:t xml:space="preserve"> - Briefly highlights an evaluated </w:t>
      </w:r>
      <w:proofErr w:type="spellStart"/>
      <w:r>
        <w:t>sexp</w:t>
      </w:r>
      <w:proofErr w:type="spellEnd"/>
    </w:p>
    <w:p w:rsidR="00AE6E5C" w:rsidRDefault="00352E8E">
      <w:r>
        <w:t>cider-hydra - Hydras for CIDER</w:t>
      </w:r>
    </w:p>
    <w:p w:rsidR="00AE6E5C" w:rsidRDefault="00AE6E5C"/>
    <w:p w:rsidR="00AE6E5C" w:rsidRDefault="00352E8E">
      <w:pPr>
        <w:pStyle w:val="Heading3"/>
      </w:pPr>
      <w:bookmarkStart w:id="56" w:name="_Toc31184817"/>
      <w:r>
        <w:t>Light Table</w:t>
      </w:r>
      <w:bookmarkEnd w:id="56"/>
    </w:p>
    <w:p w:rsidR="00AE6E5C" w:rsidRDefault="00AE6E5C"/>
    <w:p w:rsidR="00AE6E5C" w:rsidRDefault="00352E8E">
      <w:pPr>
        <w:pStyle w:val="Heading3"/>
      </w:pPr>
      <w:bookmarkStart w:id="57" w:name="_Toc31184818"/>
      <w:r>
        <w:t>IntelliJ</w:t>
      </w:r>
      <w:bookmarkEnd w:id="57"/>
    </w:p>
    <w:p w:rsidR="00AE6E5C" w:rsidRDefault="00352E8E">
      <w:pPr>
        <w:numPr>
          <w:ilvl w:val="0"/>
          <w:numId w:val="5"/>
        </w:numPr>
      </w:pPr>
      <w:r>
        <w:t>Cursive</w:t>
      </w:r>
    </w:p>
    <w:p w:rsidR="00AE6E5C" w:rsidRDefault="00352E8E">
      <w:pPr>
        <w:numPr>
          <w:ilvl w:val="0"/>
          <w:numId w:val="5"/>
        </w:numPr>
      </w:pPr>
      <w:r>
        <w:t>La Clojure</w:t>
      </w:r>
    </w:p>
    <w:p w:rsidR="00AE6E5C" w:rsidRDefault="00352E8E">
      <w:pPr>
        <w:pStyle w:val="Heading3"/>
      </w:pPr>
      <w:bookmarkStart w:id="58" w:name="_Toc31184819"/>
      <w:r>
        <w:t>Sublime Text</w:t>
      </w:r>
      <w:bookmarkEnd w:id="58"/>
    </w:p>
    <w:p w:rsidR="00AE6E5C" w:rsidRDefault="00AE6E5C"/>
    <w:p w:rsidR="00AE6E5C" w:rsidRDefault="00352E8E">
      <w:pPr>
        <w:pStyle w:val="Heading3"/>
      </w:pPr>
      <w:bookmarkStart w:id="59" w:name="_Toc31184820"/>
      <w:r>
        <w:lastRenderedPageBreak/>
        <w:t>Brackets</w:t>
      </w:r>
      <w:bookmarkEnd w:id="59"/>
    </w:p>
    <w:p w:rsidR="00AE6E5C" w:rsidRDefault="00AE6E5C"/>
    <w:p w:rsidR="00AE6E5C" w:rsidRDefault="00AE6E5C"/>
    <w:p w:rsidR="00AE6E5C" w:rsidRDefault="00352E8E">
      <w:r>
        <w:t>Selected Combinations for analysis</w:t>
      </w:r>
    </w:p>
    <w:p w:rsidR="00AE6E5C" w:rsidRDefault="00AE6E5C"/>
    <w:p w:rsidR="00AE6E5C" w:rsidRDefault="00352E8E">
      <w:pPr>
        <w:pStyle w:val="Heading1"/>
      </w:pPr>
      <w:bookmarkStart w:id="60" w:name="_Toc31184821"/>
      <w:r>
        <w:t>Dev Environment and Workflow Analysis</w:t>
      </w:r>
      <w:bookmarkEnd w:id="60"/>
    </w:p>
    <w:p w:rsidR="00AE6E5C" w:rsidRDefault="00352E8E">
      <w:r>
        <w:t xml:space="preserve">In this section we will arrive at the purpose of this document - to capture and understand and then therefore compare, a variety of different development workflows and, the environments that support them. Once we’ve identified several workflows that stand out, we can perform exhaustive discovery whereby we begin to establish a total mastery of a select set of the environments that we believe will enable the greatest degree of individual programming productivity. </w:t>
      </w:r>
    </w:p>
    <w:p w:rsidR="00AE6E5C" w:rsidRDefault="00AE6E5C"/>
    <w:p w:rsidR="00AE6E5C" w:rsidRDefault="00352E8E">
      <w:pPr>
        <w:pStyle w:val="Heading2"/>
      </w:pPr>
      <w:bookmarkStart w:id="61" w:name="_Toc31184822"/>
      <w:r>
        <w:t>Development Workflows Kinds</w:t>
      </w:r>
      <w:bookmarkEnd w:id="61"/>
    </w:p>
    <w:p w:rsidR="00AE6E5C" w:rsidRDefault="00352E8E">
      <w:pPr>
        <w:numPr>
          <w:ilvl w:val="0"/>
          <w:numId w:val="10"/>
        </w:numPr>
      </w:pPr>
      <w:r>
        <w:t>Traditional Dev-Compile-Deploy-Test</w:t>
      </w:r>
    </w:p>
    <w:p w:rsidR="00AE6E5C" w:rsidRDefault="00352E8E">
      <w:pPr>
        <w:numPr>
          <w:ilvl w:val="0"/>
          <w:numId w:val="10"/>
        </w:numPr>
      </w:pPr>
      <w:r>
        <w:t>REPL driven Workflow</w:t>
      </w:r>
    </w:p>
    <w:p w:rsidR="00AE6E5C" w:rsidRDefault="00352E8E">
      <w:pPr>
        <w:numPr>
          <w:ilvl w:val="0"/>
          <w:numId w:val="10"/>
        </w:numPr>
      </w:pPr>
      <w:r>
        <w:t xml:space="preserve">“Literate Interactive Coding” Workflow (AKA: </w:t>
      </w:r>
      <w:r>
        <w:rPr>
          <w:color w:val="222222"/>
          <w:sz w:val="21"/>
          <w:szCs w:val="21"/>
          <w:highlight w:val="white"/>
        </w:rPr>
        <w:t>on-the-fly-programming, just in time programming, conversational programming)</w:t>
      </w:r>
    </w:p>
    <w:p w:rsidR="00AE6E5C" w:rsidRDefault="00AE6E5C"/>
    <w:p w:rsidR="00AE6E5C" w:rsidRDefault="00352E8E">
      <w:pPr>
        <w:pStyle w:val="Heading3"/>
      </w:pPr>
      <w:bookmarkStart w:id="62" w:name="_Toc31184823"/>
      <w:r>
        <w:t>Traditional Dev-Compile-Deploy-Test Workflow</w:t>
      </w:r>
      <w:bookmarkEnd w:id="62"/>
    </w:p>
    <w:p w:rsidR="00AE6E5C" w:rsidRDefault="00AE6E5C"/>
    <w:p w:rsidR="00AE6E5C" w:rsidRDefault="00352E8E">
      <w:pPr>
        <w:pStyle w:val="Heading3"/>
      </w:pPr>
      <w:bookmarkStart w:id="63" w:name="_Toc31184824"/>
      <w:r>
        <w:t>REPL driven Workflow</w:t>
      </w:r>
      <w:bookmarkEnd w:id="63"/>
    </w:p>
    <w:p w:rsidR="00AE6E5C" w:rsidRDefault="00AE6E5C"/>
    <w:p w:rsidR="00AE6E5C" w:rsidRDefault="00352E8E">
      <w:pPr>
        <w:pStyle w:val="Heading3"/>
      </w:pPr>
      <w:bookmarkStart w:id="64" w:name="_Toc31184825"/>
      <w:r>
        <w:t>“Literate Interactive Coding” Workflow</w:t>
      </w:r>
      <w:bookmarkEnd w:id="64"/>
      <w:r>
        <w:t xml:space="preserve"> </w:t>
      </w:r>
    </w:p>
    <w:p w:rsidR="00AE6E5C" w:rsidRDefault="00AE6E5C"/>
    <w:p w:rsidR="00AE6E5C" w:rsidRDefault="00352E8E">
      <w:pPr>
        <w:pStyle w:val="Heading2"/>
      </w:pPr>
      <w:bookmarkStart w:id="65" w:name="_Toc31184826"/>
      <w:r>
        <w:t>Dev Environment Workflow Setups</w:t>
      </w:r>
      <w:bookmarkEnd w:id="65"/>
      <w:r>
        <w:br/>
      </w:r>
    </w:p>
    <w:p w:rsidR="00AE6E5C" w:rsidRDefault="00352E8E">
      <w:r>
        <w:t>Atom</w:t>
      </w:r>
    </w:p>
    <w:p w:rsidR="00AE6E5C" w:rsidRDefault="00352E8E">
      <w:r>
        <w:t>Atom Packages</w:t>
      </w:r>
    </w:p>
    <w:p w:rsidR="00AE6E5C" w:rsidRDefault="00352E8E">
      <w:pPr>
        <w:numPr>
          <w:ilvl w:val="0"/>
          <w:numId w:val="11"/>
        </w:numPr>
      </w:pPr>
      <w:r>
        <w:t>Proto REPL</w:t>
      </w:r>
    </w:p>
    <w:p w:rsidR="00AE6E5C" w:rsidRDefault="00352E8E">
      <w:pPr>
        <w:numPr>
          <w:ilvl w:val="0"/>
          <w:numId w:val="11"/>
        </w:numPr>
      </w:pPr>
      <w:proofErr w:type="spellStart"/>
      <w:r>
        <w:t>Sayid</w:t>
      </w:r>
      <w:proofErr w:type="spellEnd"/>
    </w:p>
    <w:p w:rsidR="00AE6E5C" w:rsidRDefault="00352E8E">
      <w:pPr>
        <w:numPr>
          <w:ilvl w:val="0"/>
          <w:numId w:val="11"/>
        </w:numPr>
      </w:pPr>
      <w:r>
        <w:lastRenderedPageBreak/>
        <w:t xml:space="preserve">Proto REPL </w:t>
      </w:r>
      <w:proofErr w:type="spellStart"/>
      <w:r>
        <w:t>Sayid</w:t>
      </w:r>
      <w:proofErr w:type="spellEnd"/>
    </w:p>
    <w:p w:rsidR="00AE6E5C" w:rsidRDefault="00352E8E">
      <w:pPr>
        <w:pStyle w:val="Heading3"/>
      </w:pPr>
      <w:bookmarkStart w:id="66" w:name="_Toc31184827"/>
      <w:r>
        <w:t xml:space="preserve">Atom and </w:t>
      </w:r>
      <w:proofErr w:type="spellStart"/>
      <w:r>
        <w:t>ProtoREPL</w:t>
      </w:r>
      <w:bookmarkEnd w:id="66"/>
      <w:proofErr w:type="spellEnd"/>
      <w:r>
        <w:t xml:space="preserve"> </w:t>
      </w:r>
    </w:p>
    <w:p w:rsidR="00AE6E5C" w:rsidRDefault="00AE6E5C">
      <w:pPr>
        <w:pStyle w:val="Heading3"/>
      </w:pPr>
      <w:bookmarkStart w:id="67" w:name="_qf2eyf87pzer" w:colFirst="0" w:colLast="0"/>
      <w:bookmarkEnd w:id="67"/>
    </w:p>
    <w:p w:rsidR="00AE6E5C" w:rsidRDefault="00352E8E">
      <w:pPr>
        <w:pStyle w:val="Heading3"/>
      </w:pPr>
      <w:bookmarkStart w:id="68" w:name="_Toc31184828"/>
      <w:r>
        <w:t xml:space="preserve">Atom, Chlorine, and </w:t>
      </w:r>
      <w:proofErr w:type="spellStart"/>
      <w:r>
        <w:t>Cognitect's</w:t>
      </w:r>
      <w:proofErr w:type="spellEnd"/>
      <w:r>
        <w:t xml:space="preserve"> REBL</w:t>
      </w:r>
      <w:bookmarkEnd w:id="68"/>
    </w:p>
    <w:p w:rsidR="00AE6E5C" w:rsidRDefault="00AE6E5C"/>
    <w:p w:rsidR="00AE6E5C" w:rsidRDefault="00AE6E5C"/>
    <w:p w:rsidR="00AE6E5C" w:rsidRDefault="00352E8E">
      <w:pPr>
        <w:shd w:val="clear" w:color="auto" w:fill="FFFFFF"/>
        <w:spacing w:before="760" w:after="380" w:line="360" w:lineRule="auto"/>
      </w:pPr>
      <w:r>
        <w:br w:type="page"/>
      </w:r>
    </w:p>
    <w:p w:rsidR="00AE6E5C" w:rsidRDefault="00352E8E">
      <w:pPr>
        <w:pStyle w:val="Heading1"/>
      </w:pPr>
      <w:bookmarkStart w:id="69" w:name="_Toc31184829"/>
      <w:r>
        <w:lastRenderedPageBreak/>
        <w:t>Web Specific Stack Development</w:t>
      </w:r>
      <w:bookmarkEnd w:id="69"/>
    </w:p>
    <w:p w:rsidR="00AE6E5C" w:rsidRDefault="00AE6E5C"/>
    <w:p w:rsidR="00AE6E5C" w:rsidRDefault="00AE6E5C"/>
    <w:p w:rsidR="00AE6E5C" w:rsidRDefault="00352E8E">
      <w:pPr>
        <w:pStyle w:val="Heading2"/>
      </w:pPr>
      <w:bookmarkStart w:id="70" w:name="_Toc31184830"/>
      <w:proofErr w:type="spellStart"/>
      <w:r>
        <w:t>ReFrame</w:t>
      </w:r>
      <w:proofErr w:type="spellEnd"/>
      <w:r>
        <w:t xml:space="preserve"> Tracing</w:t>
      </w:r>
      <w:bookmarkEnd w:id="70"/>
    </w:p>
    <w:p w:rsidR="00AE6E5C" w:rsidRDefault="00352E8E">
      <w:pPr>
        <w:pStyle w:val="Heading3"/>
      </w:pPr>
      <w:bookmarkStart w:id="71" w:name="_Toc31184831"/>
      <w:r>
        <w:t xml:space="preserve">Re-Frame-10x - Tracing for </w:t>
      </w:r>
      <w:proofErr w:type="spellStart"/>
      <w:r>
        <w:t>ReFrame</w:t>
      </w:r>
      <w:proofErr w:type="spellEnd"/>
      <w:r>
        <w:t xml:space="preserve"> using X-Ray</w:t>
      </w:r>
      <w:bookmarkEnd w:id="71"/>
    </w:p>
    <w:p w:rsidR="00AE6E5C" w:rsidRDefault="00237E5E">
      <w:hyperlink r:id="rId24">
        <w:r w:rsidR="00352E8E">
          <w:rPr>
            <w:color w:val="1155CC"/>
            <w:u w:val="single"/>
          </w:rPr>
          <w:t>https://github.com/Day8/re-frame-10x</w:t>
        </w:r>
      </w:hyperlink>
    </w:p>
    <w:p w:rsidR="00AE6E5C" w:rsidRDefault="00AE6E5C"/>
    <w:p w:rsidR="00AE6E5C" w:rsidRDefault="00237E5E">
      <w:hyperlink r:id="rId25">
        <w:r w:rsidR="00352E8E">
          <w:rPr>
            <w:color w:val="1155CC"/>
            <w:u w:val="single"/>
          </w:rPr>
          <w:t>https://github.com/Day8/re-frame-debux</w:t>
        </w:r>
      </w:hyperlink>
      <w:r w:rsidR="00352E8E">
        <w:t xml:space="preserve"> </w:t>
      </w:r>
    </w:p>
    <w:p w:rsidR="00AE6E5C" w:rsidRDefault="00AE6E5C"/>
    <w:p w:rsidR="00AE6E5C" w:rsidRDefault="00237E5E">
      <w:hyperlink r:id="rId26">
        <w:r w:rsidR="00352E8E">
          <w:rPr>
            <w:color w:val="1155CC"/>
            <w:u w:val="single"/>
          </w:rPr>
          <w:t>https://github.com/flexsurfer/re-frisk</w:t>
        </w:r>
      </w:hyperlink>
      <w:r w:rsidR="00352E8E">
        <w:t xml:space="preserve"> </w:t>
      </w:r>
    </w:p>
    <w:p w:rsidR="00AE6E5C" w:rsidRDefault="00AE6E5C"/>
    <w:p w:rsidR="00AE6E5C" w:rsidRDefault="00352E8E">
      <w:pPr>
        <w:pStyle w:val="Heading1"/>
      </w:pPr>
      <w:bookmarkStart w:id="72" w:name="_Toc31184832"/>
      <w:r>
        <w:t>Advanced aspects of Clojure Development</w:t>
      </w:r>
      <w:bookmarkEnd w:id="72"/>
    </w:p>
    <w:p w:rsidR="00AE6E5C" w:rsidRDefault="00AE6E5C"/>
    <w:p w:rsidR="00AE6E5C" w:rsidRDefault="00352E8E">
      <w:pPr>
        <w:pStyle w:val="Heading2"/>
      </w:pPr>
      <w:bookmarkStart w:id="73" w:name="_Toc31184833"/>
      <w:r>
        <w:t>Testing</w:t>
      </w:r>
      <w:bookmarkEnd w:id="73"/>
    </w:p>
    <w:p w:rsidR="00AE6E5C" w:rsidRDefault="00AE6E5C"/>
    <w:p w:rsidR="00AE6E5C" w:rsidRDefault="00352E8E">
      <w:pPr>
        <w:pStyle w:val="Heading2"/>
      </w:pPr>
      <w:bookmarkStart w:id="74" w:name="_Toc31184834"/>
      <w:r>
        <w:t>Performance Analysis</w:t>
      </w:r>
      <w:bookmarkEnd w:id="74"/>
    </w:p>
    <w:p w:rsidR="00AE6E5C" w:rsidRDefault="00AE6E5C"/>
    <w:p w:rsidR="00AE6E5C" w:rsidRDefault="00AE6E5C"/>
    <w:p w:rsidR="00AE6E5C" w:rsidRDefault="00AE6E5C"/>
    <w:p w:rsidR="00AE6E5C" w:rsidRDefault="00352E8E">
      <w:pPr>
        <w:pStyle w:val="Heading1"/>
      </w:pPr>
      <w:bookmarkStart w:id="75" w:name="_dc8mzru0wbtr" w:colFirst="0" w:colLast="0"/>
      <w:bookmarkEnd w:id="75"/>
      <w:r>
        <w:br w:type="page"/>
      </w:r>
    </w:p>
    <w:p w:rsidR="00AE6E5C" w:rsidRDefault="00352E8E">
      <w:pPr>
        <w:pStyle w:val="Heading1"/>
      </w:pPr>
      <w:bookmarkStart w:id="76" w:name="_Toc31184835"/>
      <w:r>
        <w:lastRenderedPageBreak/>
        <w:t>Environment related issues and resolutions</w:t>
      </w:r>
      <w:bookmarkEnd w:id="76"/>
    </w:p>
    <w:p w:rsidR="00AE6E5C" w:rsidRDefault="00AE6E5C"/>
    <w:p w:rsidR="00AE6E5C" w:rsidRDefault="00352E8E">
      <w:pPr>
        <w:pStyle w:val="Heading2"/>
      </w:pPr>
      <w:bookmarkStart w:id="77" w:name="_Toc31184836"/>
      <w:r>
        <w:t>Browser Caching</w:t>
      </w:r>
      <w:bookmarkEnd w:id="77"/>
    </w:p>
    <w:p w:rsidR="00AE6E5C" w:rsidRDefault="00352E8E">
      <w:r>
        <w:t>Chrome Caching Disable -- insert screen cast link</w:t>
      </w:r>
    </w:p>
    <w:p w:rsidR="00AE6E5C" w:rsidRDefault="00AE6E5C"/>
    <w:p w:rsidR="00AE6E5C" w:rsidRDefault="00AE6E5C">
      <w:pPr>
        <w:pStyle w:val="Heading1"/>
      </w:pPr>
      <w:bookmarkStart w:id="78" w:name="_n5s5fjt1asy7" w:colFirst="0" w:colLast="0"/>
      <w:bookmarkEnd w:id="78"/>
    </w:p>
    <w:p w:rsidR="00AE6E5C" w:rsidRDefault="00352E8E">
      <w:pPr>
        <w:pStyle w:val="Heading1"/>
      </w:pPr>
      <w:bookmarkStart w:id="79" w:name="_gw91nzll1vfj" w:colFirst="0" w:colLast="0"/>
      <w:bookmarkEnd w:id="79"/>
      <w:r>
        <w:br w:type="page"/>
      </w:r>
    </w:p>
    <w:p w:rsidR="00AE6E5C" w:rsidRDefault="00352E8E">
      <w:pPr>
        <w:pStyle w:val="Heading1"/>
      </w:pPr>
      <w:bookmarkStart w:id="80" w:name="_Toc31184837"/>
      <w:r>
        <w:lastRenderedPageBreak/>
        <w:t>Resources</w:t>
      </w:r>
      <w:bookmarkEnd w:id="80"/>
    </w:p>
    <w:p w:rsidR="00AE6E5C" w:rsidRDefault="00352E8E">
      <w:pPr>
        <w:pStyle w:val="Heading2"/>
      </w:pPr>
      <w:bookmarkStart w:id="81" w:name="_Toc31184838"/>
      <w:r>
        <w:t>Written Web Content Resources</w:t>
      </w:r>
      <w:bookmarkEnd w:id="81"/>
      <w:r>
        <w:t xml:space="preserve"> </w:t>
      </w:r>
    </w:p>
    <w:p w:rsidR="00AE6E5C" w:rsidRDefault="00352E8E">
      <w:r>
        <w:t xml:space="preserve">This includes Guides, Blogs, Articles, important </w:t>
      </w:r>
      <w:proofErr w:type="spellStart"/>
      <w:r>
        <w:t>StackOverflow</w:t>
      </w:r>
      <w:proofErr w:type="spellEnd"/>
      <w:r>
        <w:t xml:space="preserve"> conversations</w:t>
      </w:r>
    </w:p>
    <w:p w:rsidR="00AE6E5C" w:rsidRDefault="00AE6E5C"/>
    <w:p w:rsidR="00AE6E5C" w:rsidRDefault="00352E8E">
      <w:pPr>
        <w:pStyle w:val="Heading3"/>
      </w:pPr>
      <w:bookmarkStart w:id="82" w:name="_Toc31184839"/>
      <w:proofErr w:type="spellStart"/>
      <w:r>
        <w:t>ClojureScript</w:t>
      </w:r>
      <w:proofErr w:type="spellEnd"/>
      <w:r>
        <w:t xml:space="preserve"> - Atom</w:t>
      </w:r>
      <w:bookmarkEnd w:id="82"/>
    </w:p>
    <w:p w:rsidR="00AE6E5C" w:rsidRDefault="00352E8E">
      <w:r>
        <w:t xml:space="preserve">A resource from the Atom editor for installing and configuring various Clojure and CLJS plugins. </w:t>
      </w:r>
    </w:p>
    <w:p w:rsidR="00AE6E5C" w:rsidRDefault="00237E5E">
      <w:hyperlink r:id="rId27">
        <w:r w:rsidR="00352E8E">
          <w:rPr>
            <w:color w:val="1155CC"/>
            <w:u w:val="single"/>
          </w:rPr>
          <w:t>https://clojurescript.org/tools/atom</w:t>
        </w:r>
      </w:hyperlink>
      <w:r w:rsidR="00352E8E">
        <w:t xml:space="preserve"> </w:t>
      </w:r>
    </w:p>
    <w:p w:rsidR="00AE6E5C" w:rsidRDefault="00352E8E">
      <w:pPr>
        <w:pStyle w:val="Heading3"/>
      </w:pPr>
      <w:bookmarkStart w:id="83" w:name="_Toc31184840"/>
      <w:r>
        <w:t>A Clojure Style Guide</w:t>
      </w:r>
      <w:bookmarkEnd w:id="83"/>
    </w:p>
    <w:p w:rsidR="00AE6E5C" w:rsidRDefault="00352E8E">
      <w:r>
        <w:t xml:space="preserve">The formatting outlined in this guide is implemented by several of the Clojure Development tools. </w:t>
      </w:r>
    </w:p>
    <w:p w:rsidR="00AE6E5C" w:rsidRDefault="00237E5E">
      <w:hyperlink r:id="rId28">
        <w:r w:rsidR="00352E8E">
          <w:rPr>
            <w:color w:val="1155CC"/>
            <w:u w:val="single"/>
          </w:rPr>
          <w:t>https://github.com/bbatsov/clojure-style-guide</w:t>
        </w:r>
      </w:hyperlink>
    </w:p>
    <w:p w:rsidR="00AE6E5C" w:rsidRDefault="00352E8E">
      <w:r>
        <w:t xml:space="preserve">The distributed version is available at: </w:t>
      </w:r>
      <w:hyperlink r:id="rId29">
        <w:r>
          <w:rPr>
            <w:color w:val="1155CC"/>
            <w:u w:val="single"/>
          </w:rPr>
          <w:t>https://guide.clojure.style/</w:t>
        </w:r>
      </w:hyperlink>
      <w:r>
        <w:t xml:space="preserve"> </w:t>
      </w:r>
    </w:p>
    <w:p w:rsidR="00AE6E5C" w:rsidRPr="00352E8E" w:rsidRDefault="00352E8E">
      <w:pPr>
        <w:pStyle w:val="Heading3"/>
        <w:rPr>
          <w:lang w:val="de-DE"/>
        </w:rPr>
      </w:pPr>
      <w:bookmarkStart w:id="84" w:name="_Toc31184841"/>
      <w:proofErr w:type="spellStart"/>
      <w:r w:rsidRPr="00352E8E">
        <w:rPr>
          <w:lang w:val="de-DE"/>
        </w:rPr>
        <w:t>Leiningen</w:t>
      </w:r>
      <w:proofErr w:type="spellEnd"/>
      <w:r w:rsidRPr="00352E8E">
        <w:rPr>
          <w:lang w:val="de-DE"/>
        </w:rPr>
        <w:t xml:space="preserve"> Tutorial</w:t>
      </w:r>
      <w:bookmarkEnd w:id="84"/>
    </w:p>
    <w:p w:rsidR="00AE6E5C" w:rsidRPr="00352E8E" w:rsidRDefault="00237E5E">
      <w:pPr>
        <w:rPr>
          <w:lang w:val="de-DE"/>
        </w:rPr>
      </w:pPr>
      <w:hyperlink r:id="rId30">
        <w:r w:rsidR="00352E8E" w:rsidRPr="00352E8E">
          <w:rPr>
            <w:color w:val="1155CC"/>
            <w:u w:val="single"/>
            <w:lang w:val="de-DE"/>
          </w:rPr>
          <w:t>https://github.com/technomancy/leiningen/blob/stable/doc/TUTORIAL.md</w:t>
        </w:r>
      </w:hyperlink>
    </w:p>
    <w:p w:rsidR="00AE6E5C" w:rsidRPr="00352E8E" w:rsidRDefault="00AE6E5C">
      <w:pPr>
        <w:rPr>
          <w:lang w:val="de-DE"/>
        </w:rPr>
      </w:pPr>
    </w:p>
    <w:p w:rsidR="00AE6E5C" w:rsidRPr="00352E8E" w:rsidRDefault="00AE6E5C">
      <w:pPr>
        <w:rPr>
          <w:lang w:val="de-DE"/>
        </w:rPr>
      </w:pPr>
    </w:p>
    <w:p w:rsidR="00AE6E5C" w:rsidRPr="00352E8E" w:rsidRDefault="00237E5E">
      <w:pPr>
        <w:rPr>
          <w:lang w:val="de-DE"/>
        </w:rPr>
      </w:pPr>
      <w:hyperlink r:id="rId31">
        <w:r w:rsidR="00352E8E" w:rsidRPr="00352E8E">
          <w:rPr>
            <w:color w:val="1155CC"/>
            <w:u w:val="single"/>
            <w:lang w:val="de-DE"/>
          </w:rPr>
          <w:t>https://medium.com/@daniel.oliver.king/a-clojure-development-environment-that-gets-out-of-your-way-c11e6711ead3</w:t>
        </w:r>
      </w:hyperlink>
    </w:p>
    <w:p w:rsidR="00AE6E5C" w:rsidRPr="00352E8E" w:rsidRDefault="00AE6E5C">
      <w:pPr>
        <w:rPr>
          <w:lang w:val="de-DE"/>
        </w:rPr>
      </w:pPr>
    </w:p>
    <w:p w:rsidR="00AE6E5C" w:rsidRDefault="00352E8E">
      <w:pPr>
        <w:shd w:val="clear" w:color="auto" w:fill="FFFFFF"/>
        <w:spacing w:before="460" w:after="300" w:line="308" w:lineRule="auto"/>
      </w:pPr>
      <w:r>
        <w:t>The Ultimate Guide To Clojure REPLs</w:t>
      </w:r>
      <w:r>
        <w:br/>
      </w:r>
      <w:hyperlink r:id="rId32">
        <w:r>
          <w:rPr>
            <w:color w:val="1155CC"/>
            <w:u w:val="single"/>
          </w:rPr>
          <w:t>https://lambdaisland.com/guides/clojure-repls</w:t>
        </w:r>
      </w:hyperlink>
    </w:p>
    <w:p w:rsidR="00AE6E5C" w:rsidRDefault="00352E8E">
      <w:pPr>
        <w:shd w:val="clear" w:color="auto" w:fill="FFFFFF"/>
        <w:spacing w:after="600" w:line="264" w:lineRule="auto"/>
      </w:pPr>
      <w:r>
        <w:t xml:space="preserve">How to use Clojure 1.10 </w:t>
      </w:r>
      <w:proofErr w:type="spellStart"/>
      <w:r>
        <w:t>pREPL</w:t>
      </w:r>
      <w:proofErr w:type="spellEnd"/>
      <w:r>
        <w:t xml:space="preserve"> to connect to a remote server (WIP)</w:t>
      </w:r>
      <w:r>
        <w:br/>
      </w:r>
      <w:hyperlink r:id="rId33">
        <w:r>
          <w:rPr>
            <w:color w:val="1155CC"/>
            <w:u w:val="single"/>
          </w:rPr>
          <w:t>https://blog.jakubholy.net/how-to-use-clojure-1.10-prepl/</w:t>
        </w:r>
      </w:hyperlink>
    </w:p>
    <w:p w:rsidR="00AE6E5C" w:rsidRDefault="00AE6E5C">
      <w:pPr>
        <w:shd w:val="clear" w:color="auto" w:fill="FFFFFF"/>
        <w:spacing w:before="460" w:after="300" w:line="308" w:lineRule="auto"/>
      </w:pPr>
    </w:p>
    <w:p w:rsidR="00AE6E5C" w:rsidRDefault="00AE6E5C"/>
    <w:p w:rsidR="00AE6E5C" w:rsidRDefault="00352E8E">
      <w:pPr>
        <w:pStyle w:val="Heading2"/>
      </w:pPr>
      <w:bookmarkStart w:id="85" w:name="_Toc31184842"/>
      <w:r>
        <w:t>YouTube Videos and Presentations</w:t>
      </w:r>
      <w:bookmarkEnd w:id="85"/>
    </w:p>
    <w:p w:rsidR="00AE6E5C" w:rsidRDefault="00352E8E">
      <w:r>
        <w:t>Proto REPL, a New Clojure Development and Visualization Tool - Jason Gilman</w:t>
      </w:r>
    </w:p>
    <w:p w:rsidR="00AE6E5C" w:rsidRDefault="00237E5E">
      <w:hyperlink r:id="rId34">
        <w:r w:rsidR="00352E8E">
          <w:rPr>
            <w:color w:val="1155CC"/>
            <w:u w:val="single"/>
          </w:rPr>
          <w:t>https://www.youtube.com/watch?v=buPPGxOnBnk</w:t>
        </w:r>
      </w:hyperlink>
    </w:p>
    <w:p w:rsidR="00AE6E5C" w:rsidRDefault="00AE6E5C"/>
    <w:p w:rsidR="00AE6E5C" w:rsidRDefault="00352E8E">
      <w:pPr>
        <w:pStyle w:val="Heading3"/>
      </w:pPr>
      <w:bookmarkStart w:id="86" w:name="_Toc31184843"/>
      <w:r>
        <w:t xml:space="preserve">Bruce </w:t>
      </w:r>
      <w:proofErr w:type="spellStart"/>
      <w:r>
        <w:t>Hauman</w:t>
      </w:r>
      <w:proofErr w:type="spellEnd"/>
      <w:r>
        <w:t xml:space="preserve">, </w:t>
      </w:r>
      <w:proofErr w:type="spellStart"/>
      <w:r>
        <w:t>Figwheel</w:t>
      </w:r>
      <w:proofErr w:type="spellEnd"/>
      <w:r>
        <w:t>, Literate Interactive Coding</w:t>
      </w:r>
      <w:bookmarkEnd w:id="86"/>
      <w:r>
        <w:t xml:space="preserve"> </w:t>
      </w:r>
    </w:p>
    <w:p w:rsidR="00AE6E5C" w:rsidRDefault="00352E8E">
      <w:r>
        <w:t xml:space="preserve">Interactive programming Flappy Bird in </w:t>
      </w:r>
      <w:proofErr w:type="spellStart"/>
      <w:r>
        <w:t>ClojureScript</w:t>
      </w:r>
      <w:proofErr w:type="spellEnd"/>
    </w:p>
    <w:p w:rsidR="00AE6E5C" w:rsidRDefault="00237E5E">
      <w:hyperlink r:id="rId35">
        <w:r w:rsidR="00352E8E">
          <w:rPr>
            <w:color w:val="1155CC"/>
            <w:u w:val="single"/>
          </w:rPr>
          <w:t>https://www.youtube.com/watch?v=KZjFVdU8VLI</w:t>
        </w:r>
      </w:hyperlink>
      <w:r w:rsidR="00352E8E">
        <w:t xml:space="preserve"> </w:t>
      </w:r>
    </w:p>
    <w:p w:rsidR="00AE6E5C" w:rsidRDefault="00AE6E5C"/>
    <w:p w:rsidR="00AE6E5C" w:rsidRDefault="00352E8E">
      <w:r>
        <w:t xml:space="preserve">Bruce </w:t>
      </w:r>
      <w:proofErr w:type="spellStart"/>
      <w:r>
        <w:t>Hauman</w:t>
      </w:r>
      <w:proofErr w:type="spellEnd"/>
      <w:r>
        <w:t xml:space="preserve"> - Developing </w:t>
      </w:r>
      <w:proofErr w:type="spellStart"/>
      <w:r>
        <w:t>ClojureScript</w:t>
      </w:r>
      <w:proofErr w:type="spellEnd"/>
      <w:r>
        <w:t xml:space="preserve"> With </w:t>
      </w:r>
      <w:proofErr w:type="spellStart"/>
      <w:r>
        <w:t>Figwheel</w:t>
      </w:r>
      <w:proofErr w:type="spellEnd"/>
    </w:p>
    <w:p w:rsidR="00AE6E5C" w:rsidRDefault="00237E5E">
      <w:hyperlink r:id="rId36">
        <w:r w:rsidR="00352E8E">
          <w:rPr>
            <w:color w:val="1155CC"/>
            <w:u w:val="single"/>
          </w:rPr>
          <w:t>https://www.youtube.com/watch?v=j-kj2qwJa_E</w:t>
        </w:r>
      </w:hyperlink>
      <w:r w:rsidR="00352E8E">
        <w:t xml:space="preserve"> </w:t>
      </w:r>
    </w:p>
    <w:p w:rsidR="00AE6E5C" w:rsidRDefault="00AE6E5C"/>
    <w:p w:rsidR="00AE6E5C" w:rsidRDefault="00352E8E">
      <w:r>
        <w:t xml:space="preserve">"Literate interactive coding: </w:t>
      </w:r>
      <w:proofErr w:type="spellStart"/>
      <w:r>
        <w:t>Devcards</w:t>
      </w:r>
      <w:proofErr w:type="spellEnd"/>
      <w:r>
        <w:t xml:space="preserve">" by Bruce </w:t>
      </w:r>
      <w:proofErr w:type="spellStart"/>
      <w:r>
        <w:t>Hauman</w:t>
      </w:r>
      <w:proofErr w:type="spellEnd"/>
    </w:p>
    <w:p w:rsidR="00AE6E5C" w:rsidRDefault="00237E5E">
      <w:hyperlink r:id="rId37">
        <w:r w:rsidR="00352E8E">
          <w:rPr>
            <w:color w:val="1155CC"/>
            <w:u w:val="single"/>
          </w:rPr>
          <w:t>https://www.youtube.com/watch?v=G7Z_g2fnEDg</w:t>
        </w:r>
      </w:hyperlink>
    </w:p>
    <w:p w:rsidR="00AE6E5C" w:rsidRDefault="00AE6E5C"/>
    <w:p w:rsidR="00AE6E5C" w:rsidRDefault="00352E8E">
      <w:proofErr w:type="spellStart"/>
      <w:r>
        <w:t>Devcards</w:t>
      </w:r>
      <w:proofErr w:type="spellEnd"/>
      <w:r>
        <w:t xml:space="preserve"> Blog live coding example</w:t>
      </w:r>
    </w:p>
    <w:p w:rsidR="00AE6E5C" w:rsidRDefault="00237E5E">
      <w:hyperlink r:id="rId38">
        <w:r w:rsidR="00352E8E">
          <w:rPr>
            <w:color w:val="1155CC"/>
            <w:u w:val="single"/>
          </w:rPr>
          <w:t>https://www.youtube.com/watch?v=DPHkBp9Mkzk</w:t>
        </w:r>
      </w:hyperlink>
    </w:p>
    <w:p w:rsidR="00AE6E5C" w:rsidRDefault="00AE6E5C">
      <w:pPr>
        <w:rPr>
          <w:rFonts w:ascii="Roboto" w:eastAsia="Roboto" w:hAnsi="Roboto" w:cs="Roboto"/>
          <w:sz w:val="46"/>
          <w:szCs w:val="46"/>
          <w:highlight w:val="white"/>
        </w:rPr>
      </w:pPr>
    </w:p>
    <w:p w:rsidR="00AE6E5C" w:rsidRDefault="00AE6E5C"/>
    <w:p w:rsidR="00AE6E5C" w:rsidRDefault="00352E8E">
      <w:pPr>
        <w:pStyle w:val="Heading2"/>
      </w:pPr>
      <w:bookmarkStart w:id="87" w:name="_Toc31184844"/>
      <w:r>
        <w:t>GitHub Repositories and Pages</w:t>
      </w:r>
      <w:bookmarkEnd w:id="87"/>
    </w:p>
    <w:p w:rsidR="00AE6E5C" w:rsidRDefault="00AE6E5C"/>
    <w:p w:rsidR="00AE6E5C" w:rsidRDefault="00352E8E">
      <w:pPr>
        <w:pStyle w:val="Heading3"/>
      </w:pPr>
      <w:bookmarkStart w:id="88" w:name="_Toc31184845"/>
      <w:r>
        <w:t xml:space="preserve">REBL with </w:t>
      </w:r>
      <w:proofErr w:type="spellStart"/>
      <w:r>
        <w:t>Leiningen</w:t>
      </w:r>
      <w:bookmarkEnd w:id="88"/>
      <w:proofErr w:type="spellEnd"/>
    </w:p>
    <w:p w:rsidR="00AE6E5C" w:rsidRDefault="00352E8E">
      <w:r>
        <w:t xml:space="preserve">This repository demonstrates how to integrate </w:t>
      </w:r>
      <w:proofErr w:type="spellStart"/>
      <w:r>
        <w:t>Cognitect’s</w:t>
      </w:r>
      <w:proofErr w:type="spellEnd"/>
      <w:r>
        <w:t xml:space="preserve"> REBL with the </w:t>
      </w:r>
      <w:proofErr w:type="spellStart"/>
      <w:r>
        <w:t>Leiningen</w:t>
      </w:r>
      <w:proofErr w:type="spellEnd"/>
      <w:r>
        <w:t xml:space="preserve"> Build tool.</w:t>
      </w:r>
    </w:p>
    <w:p w:rsidR="00AE6E5C" w:rsidRDefault="00237E5E">
      <w:hyperlink r:id="rId39">
        <w:r w:rsidR="00352E8E">
          <w:rPr>
            <w:color w:val="1155CC"/>
            <w:u w:val="single"/>
          </w:rPr>
          <w:t>https://github.com/eccentric-j/lein-rebl-example</w:t>
        </w:r>
      </w:hyperlink>
    </w:p>
    <w:p w:rsidR="00AE6E5C" w:rsidRDefault="00AE6E5C"/>
    <w:p w:rsidR="00AE6E5C" w:rsidRDefault="00AE6E5C"/>
    <w:p w:rsidR="00AE6E5C" w:rsidRDefault="00AE6E5C"/>
    <w:sectPr w:rsidR="00AE6E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FF7"/>
    <w:multiLevelType w:val="multilevel"/>
    <w:tmpl w:val="EE748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B6891"/>
    <w:multiLevelType w:val="multilevel"/>
    <w:tmpl w:val="C254A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F930AD"/>
    <w:multiLevelType w:val="multilevel"/>
    <w:tmpl w:val="36F8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21B80"/>
    <w:multiLevelType w:val="multilevel"/>
    <w:tmpl w:val="6B38A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00D98"/>
    <w:multiLevelType w:val="multilevel"/>
    <w:tmpl w:val="5524B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621F40"/>
    <w:multiLevelType w:val="multilevel"/>
    <w:tmpl w:val="2124BB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5C2454"/>
    <w:multiLevelType w:val="multilevel"/>
    <w:tmpl w:val="C334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806FD5"/>
    <w:multiLevelType w:val="multilevel"/>
    <w:tmpl w:val="416EAACA"/>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703F4F"/>
    <w:multiLevelType w:val="multilevel"/>
    <w:tmpl w:val="EA08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7207BB"/>
    <w:multiLevelType w:val="multilevel"/>
    <w:tmpl w:val="A2EA73B6"/>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127F8F"/>
    <w:multiLevelType w:val="multilevel"/>
    <w:tmpl w:val="D78C9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CC2507"/>
    <w:multiLevelType w:val="multilevel"/>
    <w:tmpl w:val="86641996"/>
    <w:lvl w:ilvl="0">
      <w:start w:val="1"/>
      <w:numFmt w:val="bullet"/>
      <w:lvlText w:val="●"/>
      <w:lvlJc w:val="left"/>
      <w:pPr>
        <w:ind w:left="720" w:hanging="360"/>
      </w:pPr>
      <w:rPr>
        <w:rFonts w:ascii="Arial" w:eastAsia="Arial" w:hAnsi="Arial" w:cs="Arial"/>
        <w:color w:val="4242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266CA4"/>
    <w:multiLevelType w:val="multilevel"/>
    <w:tmpl w:val="50F2C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0"/>
  </w:num>
  <w:num w:numId="3">
    <w:abstractNumId w:val="2"/>
  </w:num>
  <w:num w:numId="4">
    <w:abstractNumId w:val="3"/>
  </w:num>
  <w:num w:numId="5">
    <w:abstractNumId w:val="0"/>
  </w:num>
  <w:num w:numId="6">
    <w:abstractNumId w:val="7"/>
  </w:num>
  <w:num w:numId="7">
    <w:abstractNumId w:val="6"/>
  </w:num>
  <w:num w:numId="8">
    <w:abstractNumId w:val="9"/>
  </w:num>
  <w:num w:numId="9">
    <w:abstractNumId w:val="5"/>
  </w:num>
  <w:num w:numId="10">
    <w:abstractNumId w:val="8"/>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5C"/>
    <w:rsid w:val="00237E5E"/>
    <w:rsid w:val="00352E8E"/>
    <w:rsid w:val="00AE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395E"/>
  <w15:docId w15:val="{C4CB0CB0-3ED7-B84E-8E75-B7AD3824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52E8E"/>
    <w:pPr>
      <w:spacing w:after="100"/>
    </w:pPr>
  </w:style>
  <w:style w:type="paragraph" w:styleId="TOC2">
    <w:name w:val="toc 2"/>
    <w:basedOn w:val="Normal"/>
    <w:next w:val="Normal"/>
    <w:autoRedefine/>
    <w:uiPriority w:val="39"/>
    <w:unhideWhenUsed/>
    <w:rsid w:val="00352E8E"/>
    <w:pPr>
      <w:spacing w:after="100"/>
      <w:ind w:left="220"/>
    </w:pPr>
  </w:style>
  <w:style w:type="paragraph" w:styleId="TOC3">
    <w:name w:val="toc 3"/>
    <w:basedOn w:val="Normal"/>
    <w:next w:val="Normal"/>
    <w:autoRedefine/>
    <w:uiPriority w:val="39"/>
    <w:unhideWhenUsed/>
    <w:rsid w:val="00352E8E"/>
    <w:pPr>
      <w:spacing w:after="100"/>
      <w:ind w:left="440"/>
    </w:pPr>
  </w:style>
  <w:style w:type="paragraph" w:styleId="TOC4">
    <w:name w:val="toc 4"/>
    <w:basedOn w:val="Normal"/>
    <w:next w:val="Normal"/>
    <w:autoRedefine/>
    <w:uiPriority w:val="39"/>
    <w:unhideWhenUsed/>
    <w:rsid w:val="00352E8E"/>
    <w:pPr>
      <w:spacing w:after="100"/>
      <w:ind w:left="660"/>
    </w:pPr>
  </w:style>
  <w:style w:type="paragraph" w:styleId="TOC5">
    <w:name w:val="toc 5"/>
    <w:basedOn w:val="Normal"/>
    <w:next w:val="Normal"/>
    <w:autoRedefine/>
    <w:uiPriority w:val="39"/>
    <w:unhideWhenUsed/>
    <w:rsid w:val="00352E8E"/>
    <w:pPr>
      <w:spacing w:after="100"/>
      <w:ind w:left="880"/>
    </w:pPr>
  </w:style>
  <w:style w:type="character" w:styleId="Hyperlink">
    <w:name w:val="Hyperlink"/>
    <w:basedOn w:val="DefaultParagraphFont"/>
    <w:uiPriority w:val="99"/>
    <w:unhideWhenUsed/>
    <w:rsid w:val="00352E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venantius/ultra" TargetMode="External"/><Relationship Id="rId18" Type="http://schemas.openxmlformats.org/officeDocument/2006/relationships/hyperlink" Target="https://github.com/bbatsov/clojure-style-guide" TargetMode="External"/><Relationship Id="rId26" Type="http://schemas.openxmlformats.org/officeDocument/2006/relationships/hyperlink" Target="https://github.com/flexsurfer/re-frisk" TargetMode="External"/><Relationship Id="rId39" Type="http://schemas.openxmlformats.org/officeDocument/2006/relationships/hyperlink" Target="https://github.com/eccentric-j/lein-rebl-example" TargetMode="External"/><Relationship Id="rId21" Type="http://schemas.openxmlformats.org/officeDocument/2006/relationships/hyperlink" Target="https://github.com/binaryage/cljs-devtools" TargetMode="External"/><Relationship Id="rId34" Type="http://schemas.openxmlformats.org/officeDocument/2006/relationships/hyperlink" Target="https://www.youtube.com/watch?v=buPPGxOnBnk" TargetMode="External"/><Relationship Id="rId7" Type="http://schemas.openxmlformats.org/officeDocument/2006/relationships/hyperlink" Target="https://github.com/clj-time/clj-time" TargetMode="External"/><Relationship Id="rId2" Type="http://schemas.openxmlformats.org/officeDocument/2006/relationships/styles" Target="styles.xml"/><Relationship Id="rId16" Type="http://schemas.openxmlformats.org/officeDocument/2006/relationships/hyperlink" Target="https://github.com/clojure/tools.analyzer" TargetMode="External"/><Relationship Id="rId20" Type="http://schemas.openxmlformats.org/officeDocument/2006/relationships/hyperlink" Target="http://rebl.cognitect.com/" TargetMode="External"/><Relationship Id="rId29" Type="http://schemas.openxmlformats.org/officeDocument/2006/relationships/hyperlink" Target="https://guide.clojure.sty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king1286/joyful_clojure" TargetMode="External"/><Relationship Id="rId11" Type="http://schemas.openxmlformats.org/officeDocument/2006/relationships/hyperlink" Target="https://github.com/bhauman/figwheel-main" TargetMode="External"/><Relationship Id="rId24" Type="http://schemas.openxmlformats.org/officeDocument/2006/relationships/hyperlink" Target="https://github.com/Day8/re-frame-10x" TargetMode="External"/><Relationship Id="rId32" Type="http://schemas.openxmlformats.org/officeDocument/2006/relationships/hyperlink" Target="https://lambdaisland.com/guides/clojure-repls" TargetMode="External"/><Relationship Id="rId37" Type="http://schemas.openxmlformats.org/officeDocument/2006/relationships/hyperlink" Target="https://www.youtube.com/watch?v=G7Z_g2fnEDg" TargetMode="External"/><Relationship Id="rId40" Type="http://schemas.openxmlformats.org/officeDocument/2006/relationships/fontTable" Target="fontTable.xml"/><Relationship Id="rId5" Type="http://schemas.openxmlformats.org/officeDocument/2006/relationships/hyperlink" Target="https://github.com/clojure-land/CLJ-Dev-Environments-and-Workflows-AppAna" TargetMode="External"/><Relationship Id="rId15" Type="http://schemas.openxmlformats.org/officeDocument/2006/relationships/hyperlink" Target="https://github.com/clojure/core.logic" TargetMode="External"/><Relationship Id="rId23" Type="http://schemas.openxmlformats.org/officeDocument/2006/relationships/hyperlink" Target="https://atom.io/packages/lisp-paredit" TargetMode="External"/><Relationship Id="rId28" Type="http://schemas.openxmlformats.org/officeDocument/2006/relationships/hyperlink" Target="https://github.com/bbatsov/clojure-style-guide" TargetMode="External"/><Relationship Id="rId36" Type="http://schemas.openxmlformats.org/officeDocument/2006/relationships/hyperlink" Target="https://www.youtube.com/watch?v=j-kj2qwJa_E" TargetMode="External"/><Relationship Id="rId10" Type="http://schemas.openxmlformats.org/officeDocument/2006/relationships/hyperlink" Target="https://figwheel.org/" TargetMode="External"/><Relationship Id="rId19" Type="http://schemas.openxmlformats.org/officeDocument/2006/relationships/hyperlink" Target="https://github.com/bbatsov/clojure-style-guide" TargetMode="External"/><Relationship Id="rId31" Type="http://schemas.openxmlformats.org/officeDocument/2006/relationships/hyperlink" Target="https://medium.com/@daniel.oliver.king/a-clojure-development-environment-that-gets-out-of-your-way-c11e6711ead3" TargetMode="External"/><Relationship Id="rId4" Type="http://schemas.openxmlformats.org/officeDocument/2006/relationships/webSettings" Target="webSettings.xml"/><Relationship Id="rId9" Type="http://schemas.openxmlformats.org/officeDocument/2006/relationships/hyperlink" Target="https://lambdaisland.com/guides/clojure-repls/clojurescript-repls" TargetMode="External"/><Relationship Id="rId14" Type="http://schemas.openxmlformats.org/officeDocument/2006/relationships/hyperlink" Target="https://blog.venanti.us/ultra/" TargetMode="External"/><Relationship Id="rId22" Type="http://schemas.openxmlformats.org/officeDocument/2006/relationships/hyperlink" Target="https://github.com/RickMoynihan/nrebl.middleware" TargetMode="External"/><Relationship Id="rId27" Type="http://schemas.openxmlformats.org/officeDocument/2006/relationships/hyperlink" Target="https://clojurescript.org/tools/atom" TargetMode="External"/><Relationship Id="rId30" Type="http://schemas.openxmlformats.org/officeDocument/2006/relationships/hyperlink" Target="https://github.com/technomancy/leiningen/blob/stable/doc/TUTORIAL.md" TargetMode="External"/><Relationship Id="rId35" Type="http://schemas.openxmlformats.org/officeDocument/2006/relationships/hyperlink" Target="https://www.youtube.com/watch?v=KZjFVdU8VLI" TargetMode="External"/><Relationship Id="rId8" Type="http://schemas.openxmlformats.org/officeDocument/2006/relationships/hyperlink" Target="https://clojure.org/reference/deps_and_cli" TargetMode="External"/><Relationship Id="rId3" Type="http://schemas.openxmlformats.org/officeDocument/2006/relationships/settings" Target="settings.xml"/><Relationship Id="rId12" Type="http://schemas.openxmlformats.org/officeDocument/2006/relationships/hyperlink" Target="https://github.com/technomancy/leiningen/wiki/plugins" TargetMode="External"/><Relationship Id="rId17" Type="http://schemas.openxmlformats.org/officeDocument/2006/relationships/hyperlink" Target="https://github.com/clojure/tools.analyzer.jvm" TargetMode="External"/><Relationship Id="rId25" Type="http://schemas.openxmlformats.org/officeDocument/2006/relationships/hyperlink" Target="https://github.com/Day8/re-frame-debux" TargetMode="External"/><Relationship Id="rId33" Type="http://schemas.openxmlformats.org/officeDocument/2006/relationships/hyperlink" Target="https://blog.jakubholy.net/how-to-use-clojure-1.10-prepl/" TargetMode="External"/><Relationship Id="rId38" Type="http://schemas.openxmlformats.org/officeDocument/2006/relationships/hyperlink" Target="https://www.youtube.com/watch?v=DPHkBp9Mk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3894</Words>
  <Characters>22198</Characters>
  <Application>Microsoft Office Word</Application>
  <DocSecurity>0</DocSecurity>
  <Lines>184</Lines>
  <Paragraphs>52</Paragraphs>
  <ScaleCrop>false</ScaleCrop>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Abbott</cp:lastModifiedBy>
  <cp:revision>3</cp:revision>
  <dcterms:created xsi:type="dcterms:W3CDTF">2020-01-29T17:03:00Z</dcterms:created>
  <dcterms:modified xsi:type="dcterms:W3CDTF">2020-02-07T02:21:00Z</dcterms:modified>
</cp:coreProperties>
</file>