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標楷體" w:cs="標楷體" w:eastAsia="標楷體" w:hAnsi="標楷體"/>
          <w:b/>
          <w:bCs/>
          <w:sz w:val="36"/>
          <w:szCs w:val="36"/>
        </w:rPr>
        <w:t xml:space="preserve">「後龍溪流域水土林平台」</w:t>
      </w:r>
    </w:p>
    <w:p>
      <w:pPr>
        <w:spacing w:after="240" w:before="0" w:line="360"/>
        <w:jc w:val="center"/>
      </w:pPr>
      <w:r>
        <w:rPr>
          <w:rFonts w:ascii="標楷體" w:cs="標楷體" w:eastAsia="標楷體" w:hAnsi="標楷體"/>
          <w:b/>
          <w:bCs/>
          <w:sz w:val="36"/>
          <w:szCs w:val="36"/>
        </w:rPr>
        <w:t xml:space="preserve">第11次會議紀錄</w:t>
      </w:r>
    </w:p>
    <w:p>
      <w:pPr>
        <w:spacing w:after="120" w:before="0" w:line="360"/>
        <w:jc w:val="left"/>
      </w:pPr>
      <w:r>
        <w:rPr>
          <w:rFonts w:ascii="標楷體" w:cs="標楷體" w:eastAsia="標楷體" w:hAnsi="標楷體"/>
          <w:b w:val="false"/>
          <w:bCs w:val="false"/>
          <w:sz w:val="32"/>
          <w:szCs w:val="32"/>
        </w:rPr>
        <w:t xml:space="preserve"/>
      </w:r>
    </w:p>
    <w:p>
      <w:pPr>
        <w:spacing w:after="40" w:before="80" w:line="360"/>
        <w:jc w:val="left"/>
      </w:pPr>
      <w:r>
        <w:rPr>
          <w:rFonts w:ascii="標楷體" w:cs="標楷體" w:eastAsia="標楷體" w:hAnsi="標楷體"/>
          <w:b w:val="false"/>
          <w:bCs w:val="false"/>
          <w:sz w:val="32"/>
          <w:szCs w:val="32"/>
        </w:rPr>
        <w:t xml:space="preserve">一、開會時間：</w:t>
      </w:r>
      <w:r>
        <w:rPr>
          <w:rFonts w:ascii="標楷體" w:cs="標楷體" w:eastAsia="標楷體" w:hAnsi="標楷體"/>
          <w:b w:val="false"/>
          <w:bCs w:val="false"/>
          <w:sz w:val="32"/>
          <w:szCs w:val="32"/>
        </w:rPr>
        <w:t xml:space="preserve">115年9月24日〔時間待補〕</w:t>
      </w:r>
    </w:p>
    <w:p>
      <w:pPr>
        <w:spacing w:after="40" w:before="80" w:line="360"/>
        <w:jc w:val="left"/>
      </w:pPr>
      <w:r>
        <w:rPr>
          <w:rFonts w:ascii="標楷體" w:cs="標楷體" w:eastAsia="標楷體" w:hAnsi="標楷體"/>
          <w:b w:val="false"/>
          <w:bCs w:val="false"/>
          <w:sz w:val="32"/>
          <w:szCs w:val="32"/>
        </w:rPr>
        <w:t xml:space="preserve">二、開會地點：</w:t>
      </w:r>
      <w:r>
        <w:rPr>
          <w:rFonts w:ascii="標楷體" w:cs="標楷體" w:eastAsia="標楷體" w:hAnsi="標楷體"/>
          <w:b w:val="false"/>
          <w:bCs w:val="false"/>
          <w:sz w:val="32"/>
          <w:szCs w:val="32"/>
        </w:rPr>
        <w:t xml:space="preserve">〔待補〕</w:t>
      </w:r>
    </w:p>
    <w:p>
      <w:pPr>
        <w:spacing w:after="40" w:before="80" w:line="360"/>
        <w:jc w:val="left"/>
      </w:pPr>
      <w:r>
        <w:rPr>
          <w:rFonts w:ascii="標楷體" w:cs="標楷體" w:eastAsia="標楷體" w:hAnsi="標楷體"/>
          <w:b w:val="false"/>
          <w:bCs w:val="false"/>
          <w:sz w:val="32"/>
          <w:szCs w:val="32"/>
        </w:rPr>
        <w:t xml:space="preserve">三、主持人：</w:t>
      </w:r>
      <w:r>
        <w:rPr>
          <w:rFonts w:ascii="標楷體" w:cs="標楷體" w:eastAsia="標楷體" w:hAnsi="標楷體"/>
          <w:b w:val="false"/>
          <w:bCs w:val="false"/>
          <w:sz w:val="32"/>
          <w:szCs w:val="32"/>
        </w:rPr>
        <w:t xml:space="preserve">〔待補〕</w:t>
      </w:r>
      <w:r>
        <w:rPr>
          <w:rFonts w:ascii="標楷體" w:cs="標楷體" w:eastAsia="標楷體" w:hAnsi="標楷體"/>
          <w:b w:val="false"/>
          <w:bCs w:val="false"/>
          <w:sz w:val="32"/>
          <w:szCs w:val="32"/>
        </w:rPr>
        <w:t xml:space="preserve">　　　　　　　　　　　　</w:t>
      </w:r>
      <w:r>
        <w:rPr>
          <w:rFonts w:ascii="標楷體" w:cs="標楷體" w:eastAsia="標楷體" w:hAnsi="標楷體"/>
          <w:b w:val="false"/>
          <w:bCs w:val="false"/>
          <w:sz w:val="32"/>
          <w:szCs w:val="32"/>
        </w:rPr>
        <w:t xml:space="preserve">紀錄：</w:t>
      </w:r>
      <w:r>
        <w:rPr>
          <w:rFonts w:ascii="標楷體" w:cs="標楷體" w:eastAsia="標楷體" w:hAnsi="標楷體"/>
          <w:b w:val="false"/>
          <w:bCs w:val="false"/>
          <w:sz w:val="32"/>
          <w:szCs w:val="32"/>
        </w:rPr>
        <w:t xml:space="preserve">〔待補〕</w:t>
      </w:r>
    </w:p>
    <w:p>
      <w:pPr>
        <w:spacing w:after="40" w:before="80" w:line="360"/>
        <w:jc w:val="left"/>
      </w:pPr>
      <w:r>
        <w:rPr>
          <w:rFonts w:ascii="標楷體" w:cs="標楷體" w:eastAsia="標楷體" w:hAnsi="標楷體"/>
          <w:b w:val="false"/>
          <w:bCs w:val="false"/>
          <w:sz w:val="32"/>
          <w:szCs w:val="32"/>
        </w:rPr>
        <w:t xml:space="preserve">四、出席列席人員：</w:t>
      </w:r>
      <w:r>
        <w:rPr>
          <w:rFonts w:ascii="標楷體" w:cs="標楷體" w:eastAsia="標楷體" w:hAnsi="標楷體"/>
          <w:b w:val="false"/>
          <w:bCs w:val="false"/>
          <w:sz w:val="32"/>
          <w:szCs w:val="32"/>
        </w:rPr>
        <w:t xml:space="preserve">如出席人員簽名冊。</w:t>
      </w:r>
    </w:p>
    <w:p>
      <w:pPr>
        <w:spacing w:after="40" w:before="80" w:line="360"/>
        <w:jc w:val="left"/>
      </w:pPr>
      <w:r>
        <w:rPr>
          <w:rFonts w:ascii="標楷體" w:cs="標楷體" w:eastAsia="標楷體" w:hAnsi="標楷體"/>
          <w:b w:val="false"/>
          <w:bCs w:val="false"/>
          <w:sz w:val="32"/>
          <w:szCs w:val="32"/>
        </w:rPr>
        <w:t xml:space="preserve">五、業務單位報告：</w:t>
      </w:r>
      <w:r>
        <w:rPr>
          <w:rFonts w:ascii="標楷體" w:cs="標楷體" w:eastAsia="標楷體" w:hAnsi="標楷體"/>
          <w:b w:val="false"/>
          <w:bCs w:val="false"/>
          <w:sz w:val="32"/>
          <w:szCs w:val="32"/>
        </w:rPr>
        <w:t xml:space="preserve">略。</w:t>
      </w:r>
    </w:p>
    <w:p>
      <w:pPr>
        <w:spacing w:after="40" w:before="80" w:line="360"/>
        <w:jc w:val="left"/>
      </w:pPr>
      <w:r>
        <w:rPr>
          <w:rFonts w:ascii="標楷體" w:cs="標楷體" w:eastAsia="標楷體" w:hAnsi="標楷體"/>
          <w:b w:val="false"/>
          <w:bCs w:val="false"/>
          <w:sz w:val="32"/>
          <w:szCs w:val="32"/>
        </w:rPr>
        <w:t xml:space="preserve">六、報告事項：</w:t>
      </w:r>
    </w:p>
    <w:p>
      <w:pPr>
        <w:spacing w:after="0" w:before="0" w:line="360"/>
        <w:ind w:left="480" w:hanging="240"/>
        <w:jc w:val="left"/>
      </w:pPr>
      <w:r>
        <w:rPr>
          <w:rFonts w:ascii="標楷體" w:cs="標楷體" w:eastAsia="標楷體" w:hAnsi="標楷體"/>
          <w:b w:val="false"/>
          <w:bCs w:val="false"/>
          <w:sz w:val="32"/>
          <w:szCs w:val="32"/>
        </w:rPr>
        <w:t xml:space="preserve">(一) 本分署：韌性流域、生態共榮－後龍溪流域治理與關注物種保育（生態團隊：台灣水資源與農業研究院）（略）</w:t>
      </w:r>
    </w:p>
    <w:p>
      <w:pPr>
        <w:spacing w:after="0" w:before="0" w:line="360"/>
        <w:ind w:left="480" w:hanging="240"/>
        <w:jc w:val="left"/>
      </w:pPr>
      <w:r>
        <w:rPr>
          <w:rFonts w:ascii="標楷體" w:cs="標楷體" w:eastAsia="標楷體" w:hAnsi="標楷體"/>
          <w:b w:val="false"/>
          <w:bCs w:val="false"/>
          <w:sz w:val="32"/>
          <w:szCs w:val="32"/>
        </w:rPr>
        <w:t xml:space="preserve">(二) 農業部林業及自然保育署新竹分署：飯島氏銀鮈生態監測期中報告與關鍵節點平台會議（略）</w:t>
      </w:r>
    </w:p>
    <w:p>
      <w:pPr>
        <w:spacing w:after="0" w:before="0" w:line="360"/>
        <w:ind w:left="480" w:hanging="240"/>
        <w:jc w:val="left"/>
      </w:pPr>
      <w:r>
        <w:rPr>
          <w:rFonts w:ascii="標楷體" w:cs="標楷體" w:eastAsia="標楷體" w:hAnsi="標楷體"/>
          <w:b w:val="false"/>
          <w:bCs w:val="false"/>
          <w:sz w:val="32"/>
          <w:szCs w:val="32"/>
        </w:rPr>
        <w:t xml:space="preserve">(三) 農業部農村發展及水土保持署臺中分署：〔簡報名稱待補〕（略）</w:t>
      </w:r>
    </w:p>
    <w:p>
      <w:pPr>
        <w:spacing w:after="40" w:before="80" w:line="360"/>
        <w:jc w:val="left"/>
      </w:pPr>
      <w:r>
        <w:rPr>
          <w:rFonts w:ascii="標楷體" w:cs="標楷體" w:eastAsia="標楷體" w:hAnsi="標楷體"/>
          <w:b w:val="false"/>
          <w:bCs w:val="false"/>
          <w:sz w:val="32"/>
          <w:szCs w:val="32"/>
        </w:rPr>
        <w:t xml:space="preserve">七、各單位意見：</w:t>
      </w:r>
    </w:p>
    <w:p>
      <w:pPr>
        <w:spacing w:after="0" w:before="0" w:line="360"/>
        <w:ind w:left="480" w:hanging="240"/>
        <w:jc w:val="left"/>
      </w:pPr>
      <w:r>
        <w:rPr>
          <w:rFonts w:ascii="標楷體" w:cs="標楷體" w:eastAsia="標楷體" w:hAnsi="標楷體"/>
          <w:b w:val="false"/>
          <w:bCs w:val="false"/>
          <w:sz w:val="32"/>
          <w:szCs w:val="32"/>
        </w:rPr>
        <w:t xml:space="preserve">(一) 農業部林業及自然保育署新竹分署〔職稱姓名待補〕</w:t>
      </w:r>
    </w:p>
    <w:p>
      <w:pPr>
        <w:spacing w:after="0" w:before="0" w:line="360"/>
        <w:ind w:left="960" w:hanging="240"/>
        <w:jc w:val="left"/>
      </w:pPr>
      <w:r>
        <w:rPr>
          <w:rFonts w:ascii="標楷體" w:cs="標楷體" w:eastAsia="標楷體" w:hAnsi="標楷體"/>
          <w:b w:val="false"/>
          <w:bCs w:val="false"/>
          <w:sz w:val="32"/>
          <w:szCs w:val="32"/>
        </w:rPr>
        <w:t xml:space="preserve">1. 有關本分署簡報「族群保全作業」（不論域內或域外，或整體作業流程），林保署非常重視。巴氏銀鮈已有非常好的示範案例，過程中新竹分署亦邀請巴氏銀鮈團隊持續來討論及分享，希望follow該模式去做實際的操作。</w:t>
      </w:r>
    </w:p>
    <w:p>
      <w:pPr>
        <w:spacing w:after="0" w:before="0" w:line="360"/>
        <w:ind w:left="960" w:hanging="240"/>
        <w:jc w:val="left"/>
      </w:pPr>
      <w:r>
        <w:rPr>
          <w:rFonts w:ascii="標楷體" w:cs="標楷體" w:eastAsia="標楷體" w:hAnsi="標楷體"/>
          <w:b w:val="false"/>
          <w:bCs w:val="false"/>
          <w:sz w:val="32"/>
          <w:szCs w:val="32"/>
        </w:rPr>
        <w:t xml:space="preserve">2. 巴氏銀鮈較飯島氏銀鮈至少早兩年以上開始推動，其前期調查資源及後續發展性面向較快且較廣。除感謝本分署已提出非常好的域內及域外保全概念與方向外，新竹分署於自身相關調查計畫中，亦要求團隊針對此部分提出明確的步驟及區位；今日資料大概都有一定的定論，巴氏銀鮈團隊針對相關流程步驟及規劃亦有一定看法，接續即可針對實質面聚焦討論。新竹分署同仁及飯島氏銀鮈調查團隊，希望能找機會（不只一次兩次）大家共同討論出一套模式。</w:t>
      </w:r>
    </w:p>
    <w:p>
      <w:pPr>
        <w:spacing w:after="0" w:before="0" w:line="360"/>
        <w:ind w:left="960" w:hanging="240"/>
        <w:jc w:val="left"/>
      </w:pPr>
      <w:r>
        <w:rPr>
          <w:rFonts w:ascii="標楷體" w:cs="標楷體" w:eastAsia="標楷體" w:hAnsi="標楷體"/>
          <w:b w:val="false"/>
          <w:bCs w:val="false"/>
          <w:sz w:val="32"/>
          <w:szCs w:val="32"/>
        </w:rPr>
        <w:t xml:space="preserve">3. 域內的庇護池與域外的庇護所目的相同，只是地點不一樣，兩者都有必要性。但域內的風險較高，因現在極端氣候的影響，即使認為某處很適合，也已營造完成，遇到0404這樣的大水或其他颱風災害時，仍會有持續的影響，所以除域內之外，域外的部分也必須要去做討論。</w:t>
      </w:r>
    </w:p>
    <w:p>
      <w:pPr>
        <w:spacing w:after="0" w:before="0" w:line="360"/>
        <w:ind w:left="960" w:hanging="240"/>
        <w:jc w:val="left"/>
      </w:pPr>
      <w:r>
        <w:rPr>
          <w:rFonts w:ascii="標楷體" w:cs="標楷體" w:eastAsia="標楷體" w:hAnsi="標楷體"/>
          <w:b w:val="false"/>
          <w:bCs w:val="false"/>
          <w:sz w:val="32"/>
          <w:szCs w:val="32"/>
        </w:rPr>
        <w:t xml:space="preserve">4. 臺灣白魚當初即因工程一定得做，又沒有其他域內的保育基地，所以先撈出移至域外，待工程完成、比較恢復自然性的環境之後再放回來，這是有案例的。上述幾個不同的方向，後續都可以去做操作及執行。</w:t>
      </w:r>
    </w:p>
    <w:p>
      <w:pPr>
        <w:spacing w:after="0" w:before="0" w:line="360"/>
        <w:ind w:left="960" w:hanging="240"/>
        <w:jc w:val="left"/>
      </w:pPr>
      <w:r>
        <w:rPr>
          <w:rFonts w:ascii="標楷體" w:cs="標楷體" w:eastAsia="標楷體" w:hAnsi="標楷體"/>
          <w:b w:val="false"/>
          <w:bCs w:val="false"/>
          <w:sz w:val="32"/>
          <w:szCs w:val="32"/>
        </w:rPr>
        <w:t xml:space="preserve">5. 有關本分署建議關鍵節點（友善灘地治理建議）文字可以比較有彈性一點，該文字也不是絕對的文字，只是當天在做整體規劃及平台上大家討論出來的一個方向，這個方向相信大家也覺得沒有問題；只是實務操作時，那些彈性空間可能也很難寫得很清楚。如本分署覺得應該要做調整，拜託如方便可以提供一些文字，以後大家就可以以該文字為基底互相討論。該文字不是強制性的文字，一定會有相對的彈性空間可以運用，後續可以來做調整及修正。</w:t>
      </w:r>
    </w:p>
    <w:p>
      <w:pPr>
        <w:spacing w:after="0" w:before="0" w:line="360"/>
        <w:ind w:left="960" w:hanging="240"/>
        <w:jc w:val="left"/>
      </w:pPr>
      <w:r>
        <w:rPr>
          <w:rFonts w:ascii="標楷體" w:cs="標楷體" w:eastAsia="標楷體" w:hAnsi="標楷體"/>
          <w:b w:val="false"/>
          <w:bCs w:val="false"/>
          <w:sz w:val="32"/>
          <w:szCs w:val="32"/>
        </w:rPr>
        <w:t xml:space="preserve">6. 有關灘地禁止種植許可部分，新竹分署簡報最後一頁已說明，於今年9月3日有跟著署裡面、生多所及相關單位團隊一起拜訪水利署，水利署除了溪流保育軸帶議題之外，也針對第三點「建請依水利法第37條生態保育面向規定，辦理停止種植許可相關事宜」做了一些討論，討論的狀況還不錯。因水利署是總署，會針對後續在灘地上的種植行為訂定原則性的規定，再請各分署follow這樣的模式，分署就可以因應不同的環境區位或土地權屬有比較好的處理模式，也不會把壓力放在分署上面。接續下來水利署會針對這個議題有一些發展方向，可能還是要等到後續處理模式出來之後才能執行。</w:t>
      </w:r>
    </w:p>
    <w:p>
      <w:pPr>
        <w:spacing w:after="0" w:before="0" w:line="360"/>
        <w:ind w:left="960" w:hanging="240"/>
        <w:jc w:val="left"/>
      </w:pPr>
      <w:r>
        <w:rPr>
          <w:rFonts w:ascii="標楷體" w:cs="標楷體" w:eastAsia="標楷體" w:hAnsi="標楷體"/>
          <w:b w:val="false"/>
          <w:bCs w:val="false"/>
          <w:sz w:val="32"/>
          <w:szCs w:val="32"/>
        </w:rPr>
        <w:t xml:space="preserve">7. 下個月10月13日，希望邀請本分署及水保署臺中分署，針對後龍溪溪流段，與和泰汽車、生多所相關團隊辦理淨溪活動。本案上次會議時即有提到，惟當時時間點未定；另本分署當日亦有一個重要會議要與文龍〔待確認〕做實務討論，或許上午、下午兩場可同時並進，也要看水保署臺中分署時間點能否配合。後龍溪溪流段很長，和泰汽車有心，不會只辦一場，預計12月另有一場，時間再透過科長之間聯繫定調。</w:t>
      </w:r>
    </w:p>
    <w:p>
      <w:pPr>
        <w:spacing w:after="0" w:before="0" w:line="360"/>
        <w:ind w:left="960" w:hanging="240"/>
        <w:jc w:val="left"/>
      </w:pPr>
      <w:r>
        <w:rPr>
          <w:rFonts w:ascii="標楷體" w:cs="標楷體" w:eastAsia="標楷體" w:hAnsi="標楷體"/>
          <w:b w:val="false"/>
          <w:bCs w:val="false"/>
          <w:sz w:val="32"/>
          <w:szCs w:val="32"/>
        </w:rPr>
        <w:t xml:space="preserve">8. 水保署臺中分署在整體溪流治理及韌性坡地相關議題上都有階段性的工作，執行過程亦大概都有兼顧到相對應必須要注意的事情；在兼顧飯島氏銀鮈議題的同時，又有在地居民的參與及環境工程上的投入，真的是非常好的案例點。新竹分署與其已一起把這個案子提在NbS的議題裡面，後續整體規劃處理過程，大家都可以互相討論。該團隊今年亦承接新竹分署的案子，後續對接應能更有效率。</w:t>
      </w:r>
    </w:p>
    <w:p>
      <w:pPr>
        <w:spacing w:after="0" w:before="0" w:line="360"/>
        <w:ind w:left="960" w:hanging="240"/>
        <w:jc w:val="left"/>
      </w:pPr>
      <w:r>
        <w:rPr>
          <w:rFonts w:ascii="標楷體" w:cs="標楷體" w:eastAsia="標楷體" w:hAnsi="標楷體"/>
          <w:b w:val="false"/>
          <w:bCs w:val="false"/>
          <w:sz w:val="32"/>
          <w:szCs w:val="32"/>
        </w:rPr>
        <w:t xml:space="preserve">9. 後龍溪之前有流域地圖，是把歷年來可以收集到的生態點位資料，盡可能拉到流域地圖裡面，由新竹分署委託的觀察家團隊製作，這幾年來也透過不斷的研究調查，加入很多收集到的生物資料。盤點出後龍溪現在最主要的兩大物種，除了溪裡面的飯島氏銀鮈之外，就是灘地上經常會發現的石虎，這兩個議題在國內保育議題上是非常重要的兩個點。</w:t>
      </w:r>
    </w:p>
    <w:p>
      <w:pPr>
        <w:spacing w:after="0" w:before="0" w:line="360"/>
        <w:ind w:left="960" w:hanging="240"/>
        <w:jc w:val="left"/>
      </w:pPr>
      <w:r>
        <w:rPr>
          <w:rFonts w:ascii="標楷體" w:cs="標楷體" w:eastAsia="標楷體" w:hAnsi="標楷體"/>
          <w:b w:val="false"/>
          <w:bCs w:val="false"/>
          <w:sz w:val="32"/>
          <w:szCs w:val="32"/>
        </w:rPr>
        <w:t xml:space="preserve">10. 後龍溪有非常多的支流，調查計畫很難一年兩年就把整個溪流段調查出來，所以這幾年現地資源的盤點還沒有很完整，但基本基調都已掌握，包括飯島氏銀鮈適合的棲地空間條件大概是怎麼樣。接續有機會，會針對整個溪流段的溪流特性及棲地特性，把潛力點、潛力範圍的區域訂定出來，相信對於後續如需在該處辦理工程（不管是緊急搶險或其他需求）幫助更大，可以預先做預防的動作，也可爭取時間先就這些點位的環境面向及未來工程規劃去做討論，這是爭取時間上非常重要的一點。</w:t>
      </w:r>
    </w:p>
    <w:p>
      <w:pPr>
        <w:spacing w:after="0" w:before="0" w:line="360"/>
        <w:ind w:left="960" w:hanging="240"/>
        <w:jc w:val="left"/>
      </w:pPr>
      <w:r>
        <w:rPr>
          <w:rFonts w:ascii="標楷體" w:cs="標楷體" w:eastAsia="標楷體" w:hAnsi="標楷體"/>
          <w:b w:val="false"/>
          <w:bCs w:val="false"/>
          <w:sz w:val="32"/>
          <w:szCs w:val="32"/>
        </w:rPr>
        <w:t xml:space="preserve">11. 石虎部分，經過累積相信不只10年的石虎相關調查資料，去年盤點出整個後龍溪溪流段裡面石虎最重要的關鍵節點，大概有5到6個，位置都非常清楚，所以才會在「友善灘地治理建議」列出好幾個重點標的。後續針對這幾個節點上相關的環境面向，或石虎可能比較需要的設施，在後續相關設施或工程上必須要兼顧到的部分，上一次平台會議已有初步討論，已請團隊把更細節的資料提供出來，讓區域內相關單位（尤其是本分署及水保署臺中分署）能利用這些資訊，作為後續工程或其他議題實務上的參考，也可以跟團隊做對接，就過程中必須避免或減少的部分，有更明確的資料來討論。</w:t>
      </w:r>
    </w:p>
    <w:p>
      <w:pPr>
        <w:spacing w:after="0" w:before="0" w:line="360"/>
        <w:ind w:left="960" w:hanging="240"/>
        <w:jc w:val="left"/>
      </w:pPr>
      <w:r>
        <w:rPr>
          <w:rFonts w:ascii="標楷體" w:cs="標楷體" w:eastAsia="標楷體" w:hAnsi="標楷體"/>
          <w:b w:val="false"/>
          <w:bCs w:val="false"/>
          <w:sz w:val="32"/>
          <w:szCs w:val="32"/>
        </w:rPr>
        <w:t xml:space="preserve">12. 上一次會議的會議紀錄好像還沒有出來，請團隊趕快擬定，剛剛提到一些比較細節應該注意的點，也要在後續提供給相關單位運用。</w:t>
      </w:r>
    </w:p>
    <w:p>
      <w:pPr>
        <w:spacing w:after="0" w:before="0" w:line="360"/>
        <w:ind w:left="960" w:hanging="240"/>
        <w:jc w:val="left"/>
      </w:pPr>
      <w:r>
        <w:rPr>
          <w:rFonts w:ascii="標楷體" w:cs="標楷體" w:eastAsia="標楷體" w:hAnsi="標楷體"/>
          <w:b w:val="false"/>
          <w:bCs w:val="false"/>
          <w:sz w:val="32"/>
          <w:szCs w:val="32"/>
        </w:rPr>
        <w:t xml:space="preserve">13. 平台會議就是資訊共享，以及共同遇到議題時的解決模式，所以很期待接續能透過巴氏銀鮈的案例，把飯島氏銀鮈後續衍生出來的點位資料，甚至具體保育的明確範圍及措施，有一個更聚焦的討論。</w:t>
      </w:r>
    </w:p>
    <w:p>
      <w:pPr>
        <w:spacing w:after="0" w:before="0" w:line="360"/>
        <w:ind w:left="480" w:hanging="240"/>
        <w:jc w:val="left"/>
      </w:pPr>
      <w:r>
        <w:rPr>
          <w:rFonts w:ascii="標楷體" w:cs="標楷體" w:eastAsia="標楷體" w:hAnsi="標楷體"/>
          <w:b w:val="false"/>
          <w:bCs w:val="false"/>
          <w:sz w:val="32"/>
          <w:szCs w:val="32"/>
        </w:rPr>
        <w:t xml:space="preserve">(二) 農業部農村發展及水土保持署臺中分署〔職稱姓名待補〕</w:t>
      </w:r>
    </w:p>
    <w:p>
      <w:pPr>
        <w:spacing w:after="0" w:before="0" w:line="360"/>
        <w:ind w:left="960" w:hanging="240"/>
        <w:jc w:val="left"/>
      </w:pPr>
      <w:r>
        <w:rPr>
          <w:rFonts w:ascii="標楷體" w:cs="標楷體" w:eastAsia="標楷體" w:hAnsi="標楷體"/>
          <w:b w:val="false"/>
          <w:bCs w:val="false"/>
          <w:sz w:val="32"/>
          <w:szCs w:val="32"/>
        </w:rPr>
        <w:t xml:space="preserve">1. 今天是來學習的，包含河川分署這種大型河川系統的處理方式，以及新竹分署〔待確認〕對於生態的調查及關聯性的了解。</w:t>
      </w:r>
    </w:p>
    <w:p>
      <w:pPr>
        <w:spacing w:after="0" w:before="0" w:line="360"/>
        <w:ind w:left="960" w:hanging="240"/>
        <w:jc w:val="left"/>
      </w:pPr>
      <w:r>
        <w:rPr>
          <w:rFonts w:ascii="標楷體" w:cs="標楷體" w:eastAsia="標楷體" w:hAnsi="標楷體"/>
          <w:b w:val="false"/>
          <w:bCs w:val="false"/>
          <w:sz w:val="32"/>
          <w:szCs w:val="32"/>
        </w:rPr>
        <w:t xml:space="preserve">2. 有關本分署提到這一次事件在沙河溪上的淤積、枯木等：當初進入沙河溪這個系統時，是先為了找出到底要投入哪個點，所以先做了比較大尺度的水理分析（二維河床分析）。既有的淹水潛勢分析只有在沙河溪跟下游匯入口有淹水潛勢，上游完全沒有溢淹的可能，但分析出來確實有，當時也不是很有把握；這一次的事件，至少在沖刷或溢淹的場域上，認為分析的捕捉率大概有到六、七成，也是投入的地方。這是大尺度的部分。</w:t>
      </w:r>
    </w:p>
    <w:p>
      <w:pPr>
        <w:spacing w:after="0" w:before="0" w:line="360"/>
        <w:ind w:left="960" w:hanging="240"/>
        <w:jc w:val="left"/>
      </w:pPr>
      <w:r>
        <w:rPr>
          <w:rFonts w:ascii="標楷體" w:cs="標楷體" w:eastAsia="標楷體" w:hAnsi="標楷體"/>
          <w:b w:val="false"/>
          <w:bCs w:val="false"/>
          <w:sz w:val="32"/>
          <w:szCs w:val="32"/>
        </w:rPr>
        <w:t xml:space="preserve">3. 中尺度的部分是針對河段。當初在沙河溪社區走得非常頻繁，大家對以往的災害經驗，除了這一次以外都不太記得，覺得太遙遠、怎麼可能；這次事件某種程度帶起了居民的意識。水保署推動調適，當初不是以生態為出發點，仍是在水保署的立場，以農民的環境及聚落〔待確認〕安全為出發，只是把調適策略所面對的氣候變遷情境，跟生物多樣性目標的社會挑戰一併處理結合在一起，所以在中尺度河段對村落的說明上，會提高很高的說服力。</w:t>
      </w:r>
    </w:p>
    <w:p>
      <w:pPr>
        <w:spacing w:after="0" w:before="0" w:line="360"/>
        <w:ind w:left="960" w:hanging="240"/>
        <w:jc w:val="left"/>
      </w:pPr>
      <w:r>
        <w:rPr>
          <w:rFonts w:ascii="標楷體" w:cs="標楷體" w:eastAsia="標楷體" w:hAnsi="標楷體"/>
          <w:b w:val="false"/>
          <w:bCs w:val="false"/>
          <w:sz w:val="32"/>
          <w:szCs w:val="32"/>
        </w:rPr>
        <w:t xml:space="preserve">4. 小尺度的部分，當初投入時沒有任何觀測站，沒有任何數據可以討論。開始投入之後，在第一個樣區〇〇橋〔待確認，原稿「山東橋／善東橋」〕就開始架站觀測水位。當初該處改善的第一個問題是安全，因為淤得非常高，經常得靠清疏來維持水位；這一次大雨水位也高到道路護欄的排水口，水已經從那邊溢出，如果當初這座堰沒有降低1公尺，水可能已經進到廟裡面去。</w:t>
      </w:r>
    </w:p>
    <w:p>
      <w:pPr>
        <w:spacing w:after="0" w:before="0" w:line="360"/>
        <w:ind w:left="960" w:hanging="240"/>
        <w:jc w:val="left"/>
      </w:pPr>
      <w:r>
        <w:rPr>
          <w:rFonts w:ascii="標楷體" w:cs="標楷體" w:eastAsia="標楷體" w:hAnsi="標楷體"/>
          <w:b w:val="false"/>
          <w:bCs w:val="false"/>
          <w:sz w:val="32"/>
          <w:szCs w:val="32"/>
        </w:rPr>
        <w:t xml:space="preserve">5. 第二是當初也要改善疏砂議題。當初淤得滿滿的砂，颱風後就要拜託公所再來清；這一次大水後，可能因為底部坡度的調整，自然的疏通能力就恢復了，也沒有看到以往的淤積狀況。這是當初設定要評核的第一個議題（安全）。</w:t>
      </w:r>
    </w:p>
    <w:p>
      <w:pPr>
        <w:spacing w:after="0" w:before="0" w:line="360"/>
        <w:ind w:left="960" w:hanging="240"/>
        <w:jc w:val="left"/>
      </w:pPr>
      <w:r>
        <w:rPr>
          <w:rFonts w:ascii="標楷體" w:cs="標楷體" w:eastAsia="標楷體" w:hAnsi="標楷體"/>
          <w:b w:val="false"/>
          <w:bCs w:val="false"/>
          <w:sz w:val="32"/>
          <w:szCs w:val="32"/>
        </w:rPr>
        <w:t xml:space="preserve">6. 第二個評核議題是供水。當初改善計畫也有配合取水口往上延伸的改善點，因為降低了取水堰高程，取水口得往上拉，不然水頭會拉不到。這一次取水口看起來相對乾淨，可能不用再做多大的整理，基本上一般的工作就可以恢復。更往上游的部分兩岸有抽水，甚至有大的抽水井〔待確認〕，以往大水之後農民就得下河床去挖，把抽水管維護起來，否則一開馬達很容易因為抽不到水而燒掉，或者砂子進來出現問題；所以在供水部分，認為當初的預期效益也有某種程度的改善。</w:t>
      </w:r>
    </w:p>
    <w:p>
      <w:pPr>
        <w:spacing w:after="0" w:before="0" w:line="360"/>
        <w:ind w:left="960" w:hanging="240"/>
        <w:jc w:val="left"/>
      </w:pPr>
      <w:r>
        <w:rPr>
          <w:rFonts w:ascii="標楷體" w:cs="標楷體" w:eastAsia="標楷體" w:hAnsi="標楷體"/>
          <w:b w:val="false"/>
          <w:bCs w:val="false"/>
          <w:sz w:val="32"/>
          <w:szCs w:val="32"/>
        </w:rPr>
        <w:t xml:space="preserve">7. 生態部分，希望在調適工作上不是工程去做生態檢核、減緩衝擊，而是做的這件事情對生態有往上的助力。當初遇到的基本上是一條小小的溝，當初調查連魚類都沒有，目前調查開始有魚。另以前從來沒有在該座堰看到有魚試著往上跳，現在降了1公尺之後，近期像這一次洪水退的時候，開始看到魚試著在跳，而且非常密集，這部分可以再討論看看有沒有可能。惟在地方居民的壓力下，當初降1公尺已經是極限，可能沒有辦法再降低，而且也要考慮護岸基礎的保護；或許可用多階的生態性魚道〔待確認，原稿「護槽」〕減少落差，再把最後生態的部分做優化處理。這是這一次大水在場域上帶給水保署的回應。</w:t>
      </w:r>
    </w:p>
    <w:p>
      <w:pPr>
        <w:spacing w:after="0" w:before="0" w:line="360"/>
        <w:ind w:left="480" w:hanging="240"/>
        <w:jc w:val="left"/>
      </w:pPr>
      <w:r>
        <w:rPr>
          <w:rFonts w:ascii="標楷體" w:cs="標楷體" w:eastAsia="標楷體" w:hAnsi="標楷體"/>
          <w:b w:val="false"/>
          <w:bCs w:val="false"/>
          <w:sz w:val="32"/>
          <w:szCs w:val="32"/>
        </w:rPr>
        <w:t xml:space="preserve">(三) 李老師〔單位、姓名待補〕</w:t>
      </w:r>
    </w:p>
    <w:p>
      <w:pPr>
        <w:spacing w:after="0" w:before="0" w:line="360"/>
        <w:ind w:left="960" w:hanging="240"/>
        <w:jc w:val="left"/>
      </w:pPr>
      <w:r>
        <w:rPr>
          <w:rFonts w:ascii="標楷體" w:cs="標楷體" w:eastAsia="標楷體" w:hAnsi="標楷體"/>
          <w:b w:val="false"/>
          <w:bCs w:val="false"/>
          <w:sz w:val="32"/>
          <w:szCs w:val="32"/>
        </w:rPr>
        <w:t xml:space="preserve">1. 本分署分享的「域內棲地優化」庇護池部分，今年7月巴威颱風過後，庇護池的面積有縮減。當初設計是以庇護為目的，應該會避免在洪水期間被沖刷到；如果淤積之後，後續要怎麼處理維護管理的部分？</w:t>
      </w:r>
    </w:p>
    <w:p>
      <w:pPr>
        <w:spacing w:after="0" w:before="0" w:line="360"/>
        <w:ind w:left="960" w:hanging="240"/>
        <w:jc w:val="left"/>
      </w:pPr>
      <w:r>
        <w:rPr>
          <w:rFonts w:ascii="標楷體" w:cs="標楷體" w:eastAsia="標楷體" w:hAnsi="標楷體"/>
          <w:b w:val="false"/>
          <w:bCs w:val="false"/>
          <w:sz w:val="32"/>
          <w:szCs w:val="32"/>
        </w:rPr>
        <w:t xml:space="preserve">2. 庇護池跟主流之間已經阻斷，後續如果沒有洪水再來，它是會再做沖淤，還是會把泥沙帶出去？</w:t>
      </w:r>
    </w:p>
    <w:p>
      <w:pPr>
        <w:spacing w:after="0" w:before="0" w:line="360"/>
        <w:ind w:left="480" w:hanging="240"/>
        <w:jc w:val="left"/>
      </w:pPr>
      <w:r>
        <w:rPr>
          <w:rFonts w:ascii="標楷體" w:cs="標楷體" w:eastAsia="標楷體" w:hAnsi="標楷體"/>
          <w:b w:val="false"/>
          <w:bCs w:val="false"/>
          <w:sz w:val="32"/>
          <w:szCs w:val="32"/>
        </w:rPr>
        <w:t xml:space="preserve">(四) 〔單位待補〕秘書〔姓名待補〕</w:t>
      </w:r>
    </w:p>
    <w:p>
      <w:pPr>
        <w:spacing w:after="0" w:before="0" w:line="360"/>
        <w:ind w:left="960" w:hanging="240"/>
        <w:jc w:val="left"/>
      </w:pPr>
      <w:r>
        <w:rPr>
          <w:rFonts w:ascii="標楷體" w:cs="標楷體" w:eastAsia="標楷體" w:hAnsi="標楷體"/>
          <w:b w:val="false"/>
          <w:bCs w:val="false"/>
          <w:sz w:val="32"/>
          <w:szCs w:val="32"/>
        </w:rPr>
        <w:t xml:space="preserve">1. 延伸庇護池的問題。四年前於〇〇〔待確認〕的一個橋梁案子裡有臺灣白魚，當時是把臺灣白魚放到庇護池裡面去，該庇護池是跟河道〇〇〔待確認〕的；本案看起來庇護池是在河道旁邊，初步算面積大概109平方公尺〔待確認〕左右。請問這個面積大小跟河道的比例，跟棲地〔待確認〕的關聯性是怎樣？</w:t>
      </w:r>
    </w:p>
    <w:p>
      <w:pPr>
        <w:spacing w:after="0" w:before="0" w:line="360"/>
        <w:ind w:left="960" w:hanging="240"/>
        <w:jc w:val="left"/>
      </w:pPr>
      <w:r>
        <w:rPr>
          <w:rFonts w:ascii="標楷體" w:cs="標楷體" w:eastAsia="標楷體" w:hAnsi="標楷體"/>
          <w:b w:val="false"/>
          <w:bCs w:val="false"/>
          <w:sz w:val="32"/>
          <w:szCs w:val="32"/>
        </w:rPr>
        <w:t xml:space="preserve">2. 印象中臺灣石鮒算是一個水環境的指標魚種，請問本案當初為什麼會用臺灣石鮒來做指標？</w:t>
      </w:r>
    </w:p>
    <w:p>
      <w:pPr>
        <w:spacing w:after="0" w:before="0" w:line="360"/>
        <w:ind w:left="480" w:hanging="240"/>
        <w:jc w:val="left"/>
      </w:pPr>
      <w:r>
        <w:rPr>
          <w:rFonts w:ascii="標楷體" w:cs="標楷體" w:eastAsia="標楷體" w:hAnsi="標楷體"/>
          <w:b w:val="false"/>
          <w:bCs w:val="false"/>
          <w:sz w:val="32"/>
          <w:szCs w:val="32"/>
        </w:rPr>
        <w:t xml:space="preserve">(五) 〔單位、職稱姓名待補〕</w:t>
      </w:r>
    </w:p>
    <w:p>
      <w:pPr>
        <w:spacing w:after="0" w:before="0" w:line="360"/>
        <w:ind w:left="960" w:hanging="240"/>
        <w:jc w:val="left"/>
      </w:pPr>
      <w:r>
        <w:rPr>
          <w:rFonts w:ascii="標楷體" w:cs="標楷體" w:eastAsia="標楷體" w:hAnsi="標楷體"/>
          <w:b w:val="false"/>
          <w:bCs w:val="false"/>
          <w:sz w:val="32"/>
          <w:szCs w:val="32"/>
        </w:rPr>
        <w:t xml:space="preserve">1. 本分署簡報第24頁提到「族群保全作業」的部分，建議還是要請專家評估這個方法是否可行，找專家討論一下再提會議。</w:t>
      </w:r>
    </w:p>
    <w:p>
      <w:pPr>
        <w:spacing w:after="0" w:before="0" w:line="360"/>
        <w:ind w:left="480" w:hanging="240"/>
        <w:jc w:val="left"/>
      </w:pPr>
      <w:r>
        <w:rPr>
          <w:rFonts w:ascii="標楷體" w:cs="標楷體" w:eastAsia="標楷體" w:hAnsi="標楷體"/>
          <w:b w:val="false"/>
          <w:bCs w:val="false"/>
          <w:sz w:val="32"/>
          <w:szCs w:val="32"/>
        </w:rPr>
        <w:t xml:space="preserve">(六) 本分署委辦生態團隊　台灣水資源與農業研究院〔職稱姓名待補〕</w:t>
      </w:r>
    </w:p>
    <w:p>
      <w:pPr>
        <w:spacing w:after="0" w:before="0" w:line="360"/>
        <w:ind w:left="960" w:hanging="240"/>
        <w:jc w:val="left"/>
      </w:pPr>
      <w:r>
        <w:rPr>
          <w:rFonts w:ascii="標楷體" w:cs="標楷體" w:eastAsia="標楷體" w:hAnsi="標楷體"/>
          <w:b w:val="false"/>
          <w:bCs w:val="false"/>
          <w:sz w:val="32"/>
          <w:szCs w:val="32"/>
        </w:rPr>
        <w:t xml:space="preserve">1. 庇護池當初是依據不同河段、不同工程細節製作，實際上製作時很看現場環境，所以比較不會設計一個很明確的範圍去框定。未來也可以朝這個方向，不管在水理計算或生物使用方面，這部分的經驗還比較缺乏，希望在後續設計部分再做精進。</w:t>
      </w:r>
    </w:p>
    <w:p>
      <w:pPr>
        <w:spacing w:after="0" w:before="0" w:line="360"/>
        <w:ind w:left="960" w:hanging="240"/>
        <w:jc w:val="left"/>
      </w:pPr>
      <w:r>
        <w:rPr>
          <w:rFonts w:ascii="標楷體" w:cs="標楷體" w:eastAsia="標楷體" w:hAnsi="標楷體"/>
          <w:b w:val="false"/>
          <w:bCs w:val="false"/>
          <w:sz w:val="32"/>
          <w:szCs w:val="32"/>
        </w:rPr>
        <w:t xml:space="preserve">2. 至於庇護池可以維持多久，或維護管理時會不會就這樣消失：希望它是一個「棲地優化」，而不是永久的庇護區。河道治理過程中棲地多樣性一定會下降，希望完成之後可以增加某一部分的棲地多樣性，透過庇護池的方式讓它至少有個潭區；因為河道整理過後很容易變成流路溝渠化，或流速變很快，潭區提供了某一部分的靜水域。</w:t>
      </w:r>
    </w:p>
    <w:p>
      <w:pPr>
        <w:spacing w:after="0" w:before="0" w:line="360"/>
        <w:ind w:left="960" w:hanging="240"/>
        <w:jc w:val="left"/>
      </w:pPr>
      <w:r>
        <w:rPr>
          <w:rFonts w:ascii="標楷體" w:cs="標楷體" w:eastAsia="標楷體" w:hAnsi="標楷體"/>
          <w:b w:val="false"/>
          <w:bCs w:val="false"/>
          <w:sz w:val="32"/>
          <w:szCs w:val="32"/>
        </w:rPr>
        <w:t xml:space="preserve">3. 颱風暴雨事件比較難掌握。在颱風暴雨過後，除非有真的迫切的工程需求，理論上不會再很高強度地去做，例如重新挖一個庇護池；因為它的概念跟域外庇護所不太一樣，比較像是在域內做一些棲地優化。</w:t>
      </w:r>
    </w:p>
    <w:p>
      <w:pPr>
        <w:spacing w:after="0" w:before="0" w:line="360"/>
        <w:ind w:left="960" w:hanging="240"/>
        <w:jc w:val="left"/>
      </w:pPr>
      <w:r>
        <w:rPr>
          <w:rFonts w:ascii="標楷體" w:cs="標楷體" w:eastAsia="標楷體" w:hAnsi="標楷體"/>
          <w:b w:val="false"/>
          <w:bCs w:val="false"/>
          <w:sz w:val="32"/>
          <w:szCs w:val="32"/>
        </w:rPr>
        <w:t xml:space="preserve">4. 臺灣石鮒的部分，是之前參與幾次會議時，與林保署及相關魚類研究學者討論到，他們覺得臺灣石鮒可能跟飯島氏銀鮈有某一部分的共域，棲地特性有一點相近，所以希望看到石鮒可能會是一個指標。這只是閒聊的結果，不是很明確，要看後續專家有沒有真的產出這樣的論述。上一期累積的調查，在一些比較靜水域、比較泥沙底質的地方，也蠻容易遇到石鮒，可能跟飯島氏銀鮈的棲息環境有一點相近。</w:t>
      </w:r>
    </w:p>
    <w:p>
      <w:pPr>
        <w:spacing w:after="0" w:before="0" w:line="360"/>
        <w:ind w:left="960" w:hanging="240"/>
        <w:jc w:val="left"/>
      </w:pPr>
      <w:r>
        <w:rPr>
          <w:rFonts w:ascii="標楷體" w:cs="標楷體" w:eastAsia="標楷體" w:hAnsi="標楷體"/>
          <w:b w:val="false"/>
          <w:bCs w:val="false"/>
          <w:sz w:val="32"/>
          <w:szCs w:val="32"/>
        </w:rPr>
        <w:t xml:space="preserve">5. 族群保全的專家部分，飯島氏銀鮈還是劉奇璋老師，也很希望後續跟劉奇璋老師有比較正向的溝通及了解。簡報中提到的「多層次的備援」，如果建立起來，不一定要使用，但會是一個選項；如果少了這個選項，就本分署的角度，工程可能會受到某些限制。後續希望能跟新竹分署、林保署及生多所有更進一步的溝通，往這個方向走。目前只是提出一個很粗略的想法及可能性，並沒有一定要怎麼樣。</w:t>
      </w:r>
    </w:p>
    <w:p>
      <w:pPr>
        <w:spacing w:after="0" w:before="0" w:line="360"/>
        <w:ind w:left="480" w:hanging="240"/>
        <w:jc w:val="left"/>
      </w:pPr>
      <w:r>
        <w:rPr>
          <w:rFonts w:ascii="標楷體" w:cs="標楷體" w:eastAsia="標楷體" w:hAnsi="標楷體"/>
          <w:b w:val="false"/>
          <w:bCs w:val="false"/>
          <w:sz w:val="32"/>
          <w:szCs w:val="32"/>
        </w:rPr>
        <w:t xml:space="preserve">(七) 本分署〔科室、職稱姓名待補〕</w:t>
      </w:r>
    </w:p>
    <w:p>
      <w:pPr>
        <w:spacing w:after="0" w:before="0" w:line="360"/>
        <w:ind w:left="960" w:hanging="240"/>
        <w:jc w:val="left"/>
      </w:pPr>
      <w:r>
        <w:rPr>
          <w:rFonts w:ascii="標楷體" w:cs="標楷體" w:eastAsia="標楷體" w:hAnsi="標楷體"/>
          <w:b w:val="false"/>
          <w:bCs w:val="false"/>
          <w:sz w:val="32"/>
          <w:szCs w:val="32"/>
        </w:rPr>
        <w:t xml:space="preserve">1. 新竹分署簡報第14頁「友善灘地治理建議」右上角「保留河中島與辮狀河道」部分，建議保留一些彈性文字。保留河中島可能會造成水流阻礙、不暢通；保留辮狀分流，在枯水期也可能會造成斷流。建議可有條件保留，類似「在防洪安全無虞之下，可以保留河中島或辮狀分流」，避免單一深槽化。</w:t>
      </w:r>
    </w:p>
    <w:p>
      <w:pPr>
        <w:spacing w:after="0" w:before="0" w:line="360"/>
        <w:ind w:left="960" w:hanging="240"/>
        <w:jc w:val="left"/>
      </w:pPr>
      <w:r>
        <w:rPr>
          <w:rFonts w:ascii="標楷體" w:cs="標楷體" w:eastAsia="標楷體" w:hAnsi="標楷體"/>
          <w:b w:val="false"/>
          <w:bCs w:val="false"/>
          <w:sz w:val="32"/>
          <w:szCs w:val="32"/>
        </w:rPr>
        <w:t xml:space="preserve">2. 施工過程中改水路是工程施工的第一個步驟，常常會形成單一河床化，但經過颱風豪雨之後，很快就會恢復成辮狀的流路。例如汶水溪〔待確認〕當初施工完工後短暫時間是單一深槽化，但幾次颱風過後已形成辮狀流路。所以建議簡報第14頁可以有比較彈性的文字，讓本分署可以更融入平台的精神。</w:t>
      </w:r>
    </w:p>
    <w:p>
      <w:pPr>
        <w:spacing w:after="0" w:before="0" w:line="360"/>
        <w:ind w:left="960" w:hanging="240"/>
        <w:jc w:val="left"/>
      </w:pPr>
      <w:r>
        <w:rPr>
          <w:rFonts w:ascii="標楷體" w:cs="標楷體" w:eastAsia="標楷體" w:hAnsi="標楷體"/>
          <w:b w:val="false"/>
          <w:bCs w:val="false"/>
          <w:sz w:val="32"/>
          <w:szCs w:val="32"/>
        </w:rPr>
        <w:t xml:space="preserve">3. 水保署臺中分署簡報部分：0404沙河溪主流造成溢淹，最主要是河段橋梁瓶頸段的束縮，再加上影片中可見很多雜木及枯木，這是0404沙河溪主流溢淹最主要的兩個原因。請教水保署臺中分署，在沙河溪上游包括北河、南河，透過NbS水砂調適，是否也有類似這樣的災害成因？</w:t>
      </w:r>
    </w:p>
    <w:p>
      <w:pPr>
        <w:spacing w:after="0" w:before="0" w:line="360"/>
        <w:ind w:left="480" w:hanging="240"/>
        <w:jc w:val="left"/>
      </w:pPr>
      <w:r>
        <w:rPr>
          <w:rFonts w:ascii="標楷體" w:cs="標楷體" w:eastAsia="標楷體" w:hAnsi="標楷體"/>
          <w:b w:val="false"/>
          <w:bCs w:val="false"/>
          <w:sz w:val="32"/>
          <w:szCs w:val="32"/>
        </w:rPr>
        <w:t xml:space="preserve">(八) 本分署〔科室、職稱姓名待補〕</w:t>
      </w:r>
    </w:p>
    <w:p>
      <w:pPr>
        <w:spacing w:after="0" w:before="0" w:line="360"/>
        <w:ind w:left="960" w:hanging="240"/>
        <w:jc w:val="left"/>
      </w:pPr>
      <w:r>
        <w:rPr>
          <w:rFonts w:ascii="標楷體" w:cs="標楷體" w:eastAsia="標楷體" w:hAnsi="標楷體"/>
          <w:b w:val="false"/>
          <w:bCs w:val="false"/>
          <w:sz w:val="32"/>
          <w:szCs w:val="32"/>
        </w:rPr>
        <w:t xml:space="preserve">1. 本次主要想提供大家參考的，是遇到飯島氏銀鮈在工程範圍內，要去做域外保護或域內保護的問題。參考三河分署〔待確認，原稿「丹河分署」〕的例子，林文龍博士〔待確認〕利用巴氏銀鮈這個保育物種，去尋找域外保育的地點。</w:t>
      </w:r>
    </w:p>
    <w:p>
      <w:pPr>
        <w:spacing w:after="0" w:before="0" w:line="360"/>
        <w:ind w:left="960" w:hanging="240"/>
        <w:jc w:val="left"/>
      </w:pPr>
      <w:r>
        <w:rPr>
          <w:rFonts w:ascii="標楷體" w:cs="標楷體" w:eastAsia="標楷體" w:hAnsi="標楷體"/>
          <w:b w:val="false"/>
          <w:bCs w:val="false"/>
          <w:sz w:val="32"/>
          <w:szCs w:val="32"/>
        </w:rPr>
        <w:t xml:space="preserve">2. 林保署這幾年透過劉奇璋老師的研究，飯島氏銀鮈的潛在棲地已經從沙河溪、老田寮溪〔待確認〕分布到主流，甚至後龍溪上游的支流；照該研究報告，後龍溪整個流域都屬於飯島氏銀鮈的潛在棲地。</w:t>
      </w:r>
    </w:p>
    <w:p>
      <w:pPr>
        <w:spacing w:after="0" w:before="0" w:line="360"/>
        <w:ind w:left="960" w:hanging="240"/>
        <w:jc w:val="left"/>
      </w:pPr>
      <w:r>
        <w:rPr>
          <w:rFonts w:ascii="標楷體" w:cs="標楷體" w:eastAsia="標楷體" w:hAnsi="標楷體"/>
          <w:b w:val="false"/>
          <w:bCs w:val="false"/>
          <w:sz w:val="32"/>
          <w:szCs w:val="32"/>
        </w:rPr>
        <w:t xml:space="preserve">3. 建議如果在後龍溪某個地方做工程，工程範圍內有調查到飯島氏銀鮈，可以把這個範圍的飯島氏銀鮈移到後龍溪某一個潛在棲地去做保護措施，也就是後龍溪域內保護的地點。</w:t>
      </w:r>
    </w:p>
    <w:p>
      <w:pPr>
        <w:spacing w:after="0" w:before="0" w:line="360"/>
        <w:ind w:left="960" w:hanging="240"/>
        <w:jc w:val="left"/>
      </w:pPr>
      <w:r>
        <w:rPr>
          <w:rFonts w:ascii="標楷體" w:cs="標楷體" w:eastAsia="標楷體" w:hAnsi="標楷體"/>
          <w:b w:val="false"/>
          <w:bCs w:val="false"/>
          <w:sz w:val="32"/>
          <w:szCs w:val="32"/>
        </w:rPr>
        <w:t xml:space="preserve">4. 目前林保署對於族群保全這部分的研究比較缺乏，都是在研究潛在棲地在什麼地方。建議比照巴氏銀鮈的方向，請劉老師去探討後龍溪域內保護，甚至是域外保育的可行性。以上是工程單位對林保署的建議。</w:t>
      </w:r>
    </w:p>
    <w:p>
      <w:pPr>
        <w:spacing w:after="0" w:before="0" w:line="360"/>
        <w:ind w:left="480" w:hanging="240"/>
        <w:jc w:val="left"/>
      </w:pPr>
      <w:r>
        <w:rPr>
          <w:rFonts w:ascii="標楷體" w:cs="標楷體" w:eastAsia="標楷體" w:hAnsi="標楷體"/>
          <w:b w:val="false"/>
          <w:bCs w:val="false"/>
          <w:sz w:val="32"/>
          <w:szCs w:val="32"/>
        </w:rPr>
        <w:t xml:space="preserve">(九) 本分署管理課（由同仁代為說明）</w:t>
      </w:r>
    </w:p>
    <w:p>
      <w:pPr>
        <w:spacing w:after="0" w:before="0" w:line="360"/>
        <w:ind w:left="960" w:hanging="240"/>
        <w:jc w:val="left"/>
      </w:pPr>
      <w:r>
        <w:rPr>
          <w:rFonts w:ascii="標楷體" w:cs="標楷體" w:eastAsia="標楷體" w:hAnsi="標楷體"/>
          <w:b w:val="false"/>
          <w:bCs w:val="false"/>
          <w:sz w:val="32"/>
          <w:szCs w:val="32"/>
        </w:rPr>
        <w:t xml:space="preserve">1. 林保署提到禁種的部分，後龍溪本身整個流域在公有土地的部分，已經是公告禁種了；私有土地因為受限於現行法規，並沒有特別規定不能種。</w:t>
      </w:r>
    </w:p>
    <w:p>
      <w:pPr>
        <w:spacing w:after="0" w:before="0" w:line="360"/>
        <w:ind w:left="960" w:hanging="240"/>
        <w:jc w:val="left"/>
      </w:pPr>
      <w:r>
        <w:rPr>
          <w:rFonts w:ascii="標楷體" w:cs="標楷體" w:eastAsia="標楷體" w:hAnsi="標楷體"/>
          <w:b w:val="false"/>
          <w:bCs w:val="false"/>
          <w:sz w:val="32"/>
          <w:szCs w:val="32"/>
        </w:rPr>
        <w:t xml:space="preserve">2. 林保署如果未來在其他區域有禁種的建議，再看是否依河川管理辦法討論。至於水利法第37條，該公告是要到水利署去研商哪裡可以禁種，再由經濟部公告。</w:t>
      </w:r>
    </w:p>
    <w:p>
      <w:pPr>
        <w:spacing w:after="0" w:before="0" w:line="360"/>
        <w:ind w:left="480" w:hanging="240"/>
        <w:jc w:val="left"/>
      </w:pPr>
      <w:r>
        <w:rPr>
          <w:rFonts w:ascii="標楷體" w:cs="標楷體" w:eastAsia="標楷體" w:hAnsi="標楷體"/>
          <w:b w:val="false"/>
          <w:bCs w:val="false"/>
          <w:sz w:val="32"/>
          <w:szCs w:val="32"/>
        </w:rPr>
        <w:t xml:space="preserve">(十) 本分署〔主管職稱姓名待補〕</w:t>
      </w:r>
    </w:p>
    <w:p>
      <w:pPr>
        <w:spacing w:after="0" w:before="0" w:line="360"/>
        <w:ind w:left="960" w:hanging="240"/>
        <w:jc w:val="left"/>
      </w:pPr>
      <w:r>
        <w:rPr>
          <w:rFonts w:ascii="標楷體" w:cs="標楷體" w:eastAsia="標楷體" w:hAnsi="標楷體"/>
          <w:b w:val="false"/>
          <w:bCs w:val="false"/>
          <w:sz w:val="32"/>
          <w:szCs w:val="32"/>
        </w:rPr>
        <w:t xml:space="preserve">1. 河川區域裡面大概將近一半屬於私有土地。現在河川區域會按照河川的規模、斷面大小，除了私有土地的部分，大部分都已經屬於禁種。所以這可能不是用通案的方式來規劃，要考慮執行時真的有沒有力量，如果給這樣的限制，範圍是不是可能要收斂一點〔待確認〕。</w:t>
      </w:r>
    </w:p>
    <w:p>
      <w:pPr>
        <w:spacing w:after="0" w:before="0" w:line="360"/>
        <w:ind w:left="480" w:hanging="240"/>
        <w:jc w:val="left"/>
      </w:pPr>
      <w:r>
        <w:rPr>
          <w:rFonts w:ascii="標楷體" w:cs="標楷體" w:eastAsia="標楷體" w:hAnsi="標楷體"/>
          <w:b w:val="false"/>
          <w:bCs w:val="false"/>
          <w:sz w:val="32"/>
          <w:szCs w:val="32"/>
        </w:rPr>
        <w:t xml:space="preserve">(十一) 本分署〔首長職稱姓名待補〕</w:t>
      </w:r>
    </w:p>
    <w:p>
      <w:pPr>
        <w:spacing w:after="0" w:before="0" w:line="360"/>
        <w:ind w:left="960" w:hanging="240"/>
        <w:jc w:val="left"/>
      </w:pPr>
      <w:r>
        <w:rPr>
          <w:rFonts w:ascii="標楷體" w:cs="標楷體" w:eastAsia="標楷體" w:hAnsi="標楷體"/>
          <w:b w:val="false"/>
          <w:bCs w:val="false"/>
          <w:sz w:val="32"/>
          <w:szCs w:val="32"/>
        </w:rPr>
        <w:t xml:space="preserve">1. 剛才講到庇護池的問題，就把它想成人，遇到災害時就是找一個庇護的地方，是比較單純的想法。幾年前本分署在〇〇〔待確認，原稿「鳳凰湖」〕之前就曾有一個河道整理工程，當時就想是不是用一個生態型態的作法。剛剛看過0404過後的場景，包括要去保育的棲地都沒有了；上次在沙河溪講到的高速公路橋右彎那個棲地，跟當時整個棲地的量都已經跑掉了。</w:t>
      </w:r>
    </w:p>
    <w:p>
      <w:pPr>
        <w:spacing w:after="0" w:before="0" w:line="360"/>
        <w:ind w:left="960" w:hanging="240"/>
        <w:jc w:val="left"/>
      </w:pPr>
      <w:r>
        <w:rPr>
          <w:rFonts w:ascii="標楷體" w:cs="標楷體" w:eastAsia="標楷體" w:hAnsi="標楷體"/>
          <w:b w:val="false"/>
          <w:bCs w:val="false"/>
          <w:sz w:val="32"/>
          <w:szCs w:val="32"/>
        </w:rPr>
        <w:t xml:space="preserve">2. 當時想在天候變化很激烈的狀況下，是否可以建構一個比較好的空間讓牠避難，所以找了很多飯島氏銀鮈相關夥伴來討論。在沙河溪那邊做的，後來一次大水就沒有了；沙河溪的河谷相對比較小，可以營造的空間非常有限。</w:t>
      </w:r>
    </w:p>
    <w:p>
      <w:pPr>
        <w:spacing w:after="0" w:before="0" w:line="360"/>
        <w:ind w:left="960" w:hanging="240"/>
        <w:jc w:val="left"/>
      </w:pPr>
      <w:r>
        <w:rPr>
          <w:rFonts w:ascii="標楷體" w:cs="標楷體" w:eastAsia="標楷體" w:hAnsi="標楷體"/>
          <w:b w:val="false"/>
          <w:bCs w:val="false"/>
          <w:sz w:val="32"/>
          <w:szCs w:val="32"/>
        </w:rPr>
        <w:t xml:space="preserve">3. 以工程單位來講，就是發包請廠商怎麼做。不是說「我希望你做保育」，而是「在這個保育過程當中，我有什麼不懂，希望你來做」，大概是用這樣的思維。所以希望有一個庇護空間，把沙河溪的作法放大，除了當時建立的案例以外，再就失敗的案例做另外一個改良式的方式。</w:t>
      </w:r>
    </w:p>
    <w:p>
      <w:pPr>
        <w:spacing w:after="0" w:before="0" w:line="360"/>
        <w:ind w:left="960" w:hanging="240"/>
        <w:jc w:val="left"/>
      </w:pPr>
      <w:r>
        <w:rPr>
          <w:rFonts w:ascii="標楷體" w:cs="標楷體" w:eastAsia="標楷體" w:hAnsi="標楷體"/>
          <w:b w:val="false"/>
          <w:bCs w:val="false"/>
          <w:sz w:val="32"/>
          <w:szCs w:val="32"/>
        </w:rPr>
        <w:t xml:space="preserve">4. 二張犁那邊做了兩處庇護池，雖然都是庇護池，但樣式不一樣。颱風過後它可能就會變，包括底質都會變。至於做永久性的，以水利來講，不希望在河道裡面做永久性的構造物；要把它永久保留，就跟水利人整個治水的觀念不一樣。像取水單位希望取水做了很多攔水壩，本分署不希望做固定式的攔水壩，而是希望做活動式的，就現地用河床裡的砂石料做導水路，不是用強度比較強的材料；庇護池也是用這樣的觀念來做。</w:t>
      </w:r>
    </w:p>
    <w:p>
      <w:pPr>
        <w:spacing w:after="0" w:before="0" w:line="360"/>
        <w:ind w:left="960" w:hanging="240"/>
        <w:jc w:val="left"/>
      </w:pPr>
      <w:r>
        <w:rPr>
          <w:rFonts w:ascii="標楷體" w:cs="標楷體" w:eastAsia="標楷體" w:hAnsi="標楷體"/>
          <w:b w:val="false"/>
          <w:bCs w:val="false"/>
          <w:sz w:val="32"/>
          <w:szCs w:val="32"/>
        </w:rPr>
        <w:t xml:space="preserve">5. 庇護池有很多種。二張犁那邊，在庇護池發現是有飯島氏銀鮈的。大湖這邊，實際調查並沒有調查到飯島氏銀鮈，或許在其他魚類解剖後的腹部或DNA裡面可能會有，但實際上是沒有抓到。所以營造庇護池，不只是為了飯島氏銀鮈，其他魚類都可以當作牠們的空間，是這樣的概念。</w:t>
      </w:r>
    </w:p>
    <w:p>
      <w:pPr>
        <w:spacing w:after="0" w:before="0" w:line="360"/>
        <w:ind w:left="960" w:hanging="240"/>
        <w:jc w:val="left"/>
      </w:pPr>
      <w:r>
        <w:rPr>
          <w:rFonts w:ascii="標楷體" w:cs="標楷體" w:eastAsia="標楷體" w:hAnsi="標楷體"/>
          <w:b w:val="false"/>
          <w:bCs w:val="false"/>
          <w:sz w:val="32"/>
          <w:szCs w:val="32"/>
        </w:rPr>
        <w:t xml:space="preserve">6. 現在專家學者其實也沒有一個明確的概念說牠需要什麼樣的空間，本來是希望有人告訴我們答案，大概要怎麼做、方法要怎麼跑。所以這幾年來，自從沙河溪事件之後，做了很多這樣的庇護空間實驗，都是希望透過這個過程，找到牠可以存在的方式。河川是因地制宜，在沙河溪可以做的，在後龍溪不一定可以做，不是只想說巴氏銀鮈〔待確認〕有成功案例，就可以仿造。</w:t>
      </w:r>
    </w:p>
    <w:p>
      <w:pPr>
        <w:spacing w:after="0" w:before="0" w:line="360"/>
        <w:ind w:left="960" w:hanging="240"/>
        <w:jc w:val="left"/>
      </w:pPr>
      <w:r>
        <w:rPr>
          <w:rFonts w:ascii="標楷體" w:cs="標楷體" w:eastAsia="標楷體" w:hAnsi="標楷體"/>
          <w:b w:val="false"/>
          <w:bCs w:val="false"/>
          <w:sz w:val="32"/>
          <w:szCs w:val="32"/>
        </w:rPr>
        <w:t xml:space="preserve">7. 二張犁的兩處庇護池目前還在進行。也希望大湖那邊目前在做的另一個型態，是否延續二張犁的模式，拿一些到大湖去再實驗看看，再做改良，比如再擺一些塊石，或在主河道擺一些大塊石；塊石除了平常的功能以外，背面也可以做避難的功能。同仁一直在做，也非常努力，只是可能還沒有讓所有關注的團隊看到辦理的過程。</w:t>
      </w:r>
    </w:p>
    <w:p>
      <w:pPr>
        <w:spacing w:after="0" w:before="0" w:line="360"/>
        <w:ind w:left="960" w:hanging="240"/>
        <w:jc w:val="left"/>
      </w:pPr>
      <w:r>
        <w:rPr>
          <w:rFonts w:ascii="標楷體" w:cs="標楷體" w:eastAsia="標楷體" w:hAnsi="標楷體"/>
          <w:b w:val="false"/>
          <w:bCs w:val="false"/>
          <w:sz w:val="32"/>
          <w:szCs w:val="32"/>
        </w:rPr>
        <w:t xml:space="preserve">8. 除了給空間以外，避難一定要有辦法，可以躲就躲，所以提出「跳島」。過去在三河分署〔待確認，原稿「三級」〕時也曾提出跳島的概念，當時在大里溪〔待確認〕河道，規模不亞於現在這幾個河川，用的是500公尺。現在與團隊更努力找出相關文獻，目前大概是一點多公里，取安全值，跳島長度最大定為1.2公里，是依現有研究文獻訂定。但研究文獻若用比較嚴謹的角度看，很多講的是某一種魚類，不是最關注的物種，所以希望大家把關注物種的數據提供出來分享；在此之前，只能依現有文獻資料辦理。是不是對的，也希望大家滾動回饋意見。</w:t>
      </w:r>
    </w:p>
    <w:p>
      <w:pPr>
        <w:spacing w:after="0" w:before="0" w:line="360"/>
        <w:ind w:left="960" w:hanging="240"/>
        <w:jc w:val="left"/>
      </w:pPr>
      <w:r>
        <w:rPr>
          <w:rFonts w:ascii="標楷體" w:cs="標楷體" w:eastAsia="標楷體" w:hAnsi="標楷體"/>
          <w:b w:val="false"/>
          <w:bCs w:val="false"/>
          <w:sz w:val="32"/>
          <w:szCs w:val="32"/>
        </w:rPr>
        <w:t xml:space="preserve">9. 以上是目前域內庇護池作法大概研擬出來的概念。域外部分，巴氏銀鮈有其當時的空間背景，跟本案看到的情形不一樣。前幾天拜訪巴氏銀鮈團隊，很感動的是：做了這些保育之後，對這些動物、這些生態到底有沒有十足的幫助、有沒有成效？例如原來這裡發現100隻，通過保育後現在發現1,000隻，這才有比較好的效益。巴氏銀鮈現在有比較量化的成果，本分署也要往這邊努力，一定要給外界很明顯的成果；目前探討得很細，細的東西都還在摸索中。</w:t>
      </w:r>
    </w:p>
    <w:p>
      <w:pPr>
        <w:spacing w:after="0" w:before="0" w:line="360"/>
        <w:ind w:left="960" w:hanging="240"/>
        <w:jc w:val="left"/>
      </w:pPr>
      <w:r>
        <w:rPr>
          <w:rFonts w:ascii="標楷體" w:cs="標楷體" w:eastAsia="標楷體" w:hAnsi="標楷體"/>
          <w:b w:val="false"/>
          <w:bCs w:val="false"/>
          <w:sz w:val="32"/>
          <w:szCs w:val="32"/>
        </w:rPr>
        <w:t xml:space="preserve">10. 一直跟同仁講，今年碰到問題，明年就要產出一個東西。庇護空間的概念就是先做，不要都停留在研究，研究到現在都還不同，要去做才能得到真正的答案。要花經費發包，契約上應該要明確所要的工作量；以前早期都用概估式、不是定量，這樣的經費有時候是比較不公平的契約精神。希望做的不是紙上談兵，也很重視教育。</w:t>
      </w:r>
    </w:p>
    <w:p>
      <w:pPr>
        <w:spacing w:after="0" w:before="0" w:line="360"/>
        <w:ind w:left="960" w:hanging="240"/>
        <w:jc w:val="left"/>
      </w:pPr>
      <w:r>
        <w:rPr>
          <w:rFonts w:ascii="標楷體" w:cs="標楷體" w:eastAsia="標楷體" w:hAnsi="標楷體"/>
          <w:b w:val="false"/>
          <w:bCs w:val="false"/>
          <w:sz w:val="32"/>
          <w:szCs w:val="32"/>
        </w:rPr>
        <w:t xml:space="preserve">11. 域外部分，巴氏銀鮈團隊也提了一些想法；剛才也有夥伴提出要再請專家。本分署不是生態專家，如果得到很多建議，不知道哪一個是對的，可能選了A方案之後，B、C方案來找我，還可能有其他意見，但本分署不可能選ABC，一定要有一個方案。所以希望團隊一直多交流，找出最佳方案，讓本分署可以很有底氣跟人家講A方案是對的。</w:t>
      </w:r>
    </w:p>
    <w:p>
      <w:pPr>
        <w:spacing w:after="0" w:before="0" w:line="360"/>
        <w:ind w:left="960" w:hanging="240"/>
        <w:jc w:val="left"/>
      </w:pPr>
      <w:r>
        <w:rPr>
          <w:rFonts w:ascii="標楷體" w:cs="標楷體" w:eastAsia="標楷體" w:hAnsi="標楷體"/>
          <w:b w:val="false"/>
          <w:bCs w:val="false"/>
          <w:sz w:val="32"/>
          <w:szCs w:val="32"/>
        </w:rPr>
        <w:t xml:space="preserve">12. 平台最主要要發揮它的功能，就是在機關裡面要先有一些共識，例如剛才講到河川公地申請，要對這些申請者的一些規範等等，希望平台能發揮更多效應。細節都可以會後多溝通；10月13日希望再進一步深化，也希望有夥伴一起參與。</w:t>
      </w:r>
    </w:p>
    <w:p>
      <w:pPr>
        <w:spacing w:after="0" w:before="0" w:line="360"/>
        <w:ind w:left="960" w:hanging="240"/>
        <w:jc w:val="left"/>
      </w:pPr>
      <w:r>
        <w:rPr>
          <w:rFonts w:ascii="標楷體" w:cs="標楷體" w:eastAsia="標楷體" w:hAnsi="標楷體"/>
          <w:b w:val="false"/>
          <w:bCs w:val="false"/>
          <w:sz w:val="32"/>
          <w:szCs w:val="32"/>
        </w:rPr>
        <w:t xml:space="preserve">13. 這幾年溝通交流過程中得到一些啟發，多聽多看，但必要在做的時候，一定要做對的事情，溝通交流是一個重點。本分署面對的地區太多，希望在轄區裡面，例如後龍溪，先把要關注的重點步驟訂定出來，再公布研究的一些方向。本分署的水文分析很有挑戰性，要選擇哪一個模式來分析；水保署的分析模式是固定的模式，這樣很好，好的方式值得學習。前一陣子新竹分署〔待確認〕也有擬定一些關注點出來，但現在要談的是知道這些關注點之後，後續要怎麼做，這是希望大家可以合作的一點，要多緊密合作。</w:t>
      </w:r>
    </w:p>
    <w:p>
      <w:pPr>
        <w:spacing w:after="0" w:before="0" w:line="360"/>
        <w:ind w:left="960" w:hanging="240"/>
        <w:jc w:val="left"/>
      </w:pPr>
      <w:r>
        <w:rPr>
          <w:rFonts w:ascii="標楷體" w:cs="標楷體" w:eastAsia="標楷體" w:hAnsi="標楷體"/>
          <w:b w:val="false"/>
          <w:bCs w:val="false"/>
          <w:sz w:val="32"/>
          <w:szCs w:val="32"/>
        </w:rPr>
        <w:t xml:space="preserve">14. 水保署與本分署一樣，只是不同河段的治理過程，但很清楚的是在很短的時間裡面就做了一個示範工程，包括示範工程前後的分析跟調查，都可以很清楚對外說明，這可能也是本分署未來要努力的部分。</w:t>
      </w:r>
    </w:p>
    <w:p>
      <w:pPr>
        <w:spacing w:after="40" w:before="80" w:line="360"/>
        <w:jc w:val="left"/>
      </w:pPr>
      <w:r>
        <w:rPr>
          <w:rFonts w:ascii="標楷體" w:cs="標楷體" w:eastAsia="標楷體" w:hAnsi="標楷體"/>
          <w:b w:val="false"/>
          <w:bCs w:val="false"/>
          <w:sz w:val="32"/>
          <w:szCs w:val="32"/>
        </w:rPr>
        <w:t xml:space="preserve">八、結論：</w:t>
      </w:r>
    </w:p>
    <w:p>
      <w:pPr>
        <w:spacing w:after="0" w:before="0" w:line="360"/>
        <w:ind w:left="480" w:hanging="240"/>
        <w:jc w:val="left"/>
      </w:pPr>
      <w:r>
        <w:rPr>
          <w:rFonts w:ascii="標楷體" w:cs="標楷體" w:eastAsia="標楷體" w:hAnsi="標楷體"/>
          <w:b w:val="false"/>
          <w:bCs w:val="false"/>
          <w:sz w:val="32"/>
          <w:szCs w:val="32"/>
        </w:rPr>
        <w:t xml:space="preserve">(1) 有關新竹分署簡報「友善灘地治理建議」中「保留河中島與辮狀河道」之文字，新竹分署表示非屬強制性文字，保有相對彈性空間；請本分署提供建議文字，作為後續討論及調整修正之基底。</w:t>
      </w:r>
    </w:p>
    <w:p>
      <w:pPr>
        <w:spacing w:after="0" w:before="0" w:line="360"/>
        <w:ind w:left="480" w:hanging="240"/>
        <w:jc w:val="left"/>
      </w:pPr>
      <w:r>
        <w:rPr>
          <w:rFonts w:ascii="標楷體" w:cs="標楷體" w:eastAsia="標楷體" w:hAnsi="標楷體"/>
          <w:b w:val="false"/>
          <w:bCs w:val="false"/>
          <w:sz w:val="32"/>
          <w:szCs w:val="32"/>
        </w:rPr>
        <w:t xml:space="preserve">(2) 飯島氏銀鮈族群保全（域內庇護及域外備援）作業，由新竹分署邀集本分署、水保署臺中分署、飯島氏銀鮈調查團隊及巴氏銀鮈團隊等，另覓時間聚焦討論作業模式。</w:t>
      </w:r>
    </w:p>
    <w:p>
      <w:pPr>
        <w:spacing w:after="0" w:before="0" w:line="360"/>
        <w:ind w:left="480" w:hanging="240"/>
        <w:jc w:val="left"/>
      </w:pPr>
      <w:r>
        <w:rPr>
          <w:rFonts w:ascii="標楷體" w:cs="標楷體" w:eastAsia="標楷體" w:hAnsi="標楷體"/>
          <w:b w:val="false"/>
          <w:bCs w:val="false"/>
          <w:sz w:val="32"/>
          <w:szCs w:val="32"/>
        </w:rPr>
        <w:t xml:space="preserve">(3) 河川高灘地停止種植許可事宜，俟水利署訂定原則性處理模式後，再由各分署依循辦理。</w:t>
      </w:r>
    </w:p>
    <w:p>
      <w:pPr>
        <w:spacing w:after="0" w:before="0" w:line="360"/>
        <w:ind w:left="480" w:hanging="240"/>
        <w:jc w:val="left"/>
      </w:pPr>
      <w:r>
        <w:rPr>
          <w:rFonts w:ascii="標楷體" w:cs="標楷體" w:eastAsia="標楷體" w:hAnsi="標楷體"/>
          <w:b w:val="false"/>
          <w:bCs w:val="false"/>
          <w:sz w:val="32"/>
          <w:szCs w:val="32"/>
        </w:rPr>
        <w:t xml:space="preserve">(4) 115年10月13日後龍溪淨溪活動之出席及場次安排，請各單位科長間聯繫後定調。</w:t>
      </w:r>
    </w:p>
    <w:p>
      <w:pPr>
        <w:spacing w:after="0" w:before="0" w:line="360"/>
        <w:ind w:left="480" w:hanging="240"/>
        <w:jc w:val="left"/>
      </w:pPr>
      <w:r>
        <w:rPr>
          <w:rFonts w:ascii="標楷體" w:cs="標楷體" w:eastAsia="標楷體" w:hAnsi="標楷體"/>
          <w:b w:val="false"/>
          <w:bCs w:val="false"/>
          <w:sz w:val="32"/>
          <w:szCs w:val="32"/>
        </w:rPr>
        <w:t xml:space="preserve">(5) 請新竹分署委託團隊儘速完成前次後龍溪關鍵節點平台會議紀錄，並將石虎關鍵節點應注意之細節資料提供本分署及水保署臺中分署參考運用。</w:t>
      </w:r>
    </w:p>
    <w:p>
      <w:pPr>
        <w:spacing w:after="40" w:before="80" w:line="360"/>
        <w:jc w:val="left"/>
      </w:pPr>
      <w:r>
        <w:rPr>
          <w:rFonts w:ascii="標楷體" w:cs="標楷體" w:eastAsia="標楷體" w:hAnsi="標楷體"/>
          <w:b w:val="false"/>
          <w:bCs w:val="false"/>
          <w:sz w:val="32"/>
          <w:szCs w:val="32"/>
        </w:rPr>
        <w:t xml:space="preserve">九、散會：</w:t>
      </w:r>
      <w:r>
        <w:rPr>
          <w:rFonts w:ascii="標楷體" w:cs="標楷體" w:eastAsia="標楷體" w:hAnsi="標楷體"/>
          <w:b w:val="false"/>
          <w:bCs w:val="false"/>
          <w:sz w:val="32"/>
          <w:szCs w:val="32"/>
        </w:rPr>
        <w:t xml:space="preserve">〔時間待補〕。</w:t>
      </w:r>
    </w:p>
    <w:p>
      <w:pPr>
        <w:pageBreakBefore/>
        <w:spacing w:after="160" w:before="0" w:line="360"/>
        <w:jc w:val="center"/>
      </w:pPr>
      <w:r>
        <w:rPr>
          <w:rFonts w:ascii="標楷體" w:cs="標楷體" w:eastAsia="標楷體" w:hAnsi="標楷體"/>
          <w:b/>
          <w:bCs/>
          <w:sz w:val="36"/>
          <w:szCs w:val="36"/>
        </w:rPr>
        <w:t xml:space="preserve">【本稿待確認事項】（陳核／發文前請刪除本頁）</w:t>
      </w:r>
    </w:p>
    <w:p>
      <w:pPr>
        <w:spacing w:after="0" w:before="0" w:line="360"/>
        <w:ind w:left="480" w:hanging="240"/>
        <w:jc w:val="left"/>
      </w:pPr>
      <w:r>
        <w:rPr>
          <w:rFonts w:ascii="標楷體" w:cs="標楷體" w:eastAsia="標楷體" w:hAnsi="標楷體"/>
          <w:b w:val="false"/>
          <w:bCs w:val="false"/>
          <w:sz w:val="28"/>
          <w:szCs w:val="28"/>
        </w:rPr>
        <w:t xml:space="preserve">1. 版型：依使用者指示採本分署主辦格式（版型B）；本會議為平台會議而非報告書審查，節次已改為「報告事項」「各單位意見」，並刪除「提送修正本」之固定結論句。請確認本次平台會議確由本分署主辦。</w:t>
      </w:r>
    </w:p>
    <w:p>
      <w:pPr>
        <w:spacing w:after="0" w:before="0" w:line="360"/>
        <w:ind w:left="480" w:hanging="240"/>
        <w:jc w:val="left"/>
      </w:pPr>
      <w:r>
        <w:rPr>
          <w:rFonts w:ascii="標楷體" w:cs="標楷體" w:eastAsia="標楷體" w:hAnsi="標楷體"/>
          <w:b w:val="false"/>
          <w:bCs w:val="false"/>
          <w:sz w:val="28"/>
          <w:szCs w:val="28"/>
        </w:rPr>
        <w:t xml:space="preserve">2. 【最優先】結論（八）：會中主持人未明確宣示結論，本節係依會中各單位明確表示之承諾事項整理，請主持人確認是否採用，或改寫為「本次會議未作成結論」。</w:t>
      </w:r>
    </w:p>
    <w:p>
      <w:pPr>
        <w:spacing w:after="0" w:before="0" w:line="360"/>
        <w:ind w:left="480" w:hanging="240"/>
        <w:jc w:val="left"/>
      </w:pPr>
      <w:r>
        <w:rPr>
          <w:rFonts w:ascii="標楷體" w:cs="標楷體" w:eastAsia="標楷體" w:hAnsi="標楷體"/>
          <w:b w:val="false"/>
          <w:bCs w:val="false"/>
          <w:sz w:val="28"/>
          <w:szCs w:val="28"/>
        </w:rPr>
        <w:t xml:space="preserve">3. 開會時間（時分）、開會地點、主持人、紀錄人、散會時間均待補；日期115年9月24日係依簡報封面日期。</w:t>
      </w:r>
    </w:p>
    <w:p>
      <w:pPr>
        <w:spacing w:after="0" w:before="0" w:line="360"/>
        <w:ind w:left="480" w:hanging="240"/>
        <w:jc w:val="left"/>
      </w:pPr>
      <w:r>
        <w:rPr>
          <w:rFonts w:ascii="標楷體" w:cs="標楷體" w:eastAsia="標楷體" w:hAnsi="標楷體"/>
          <w:b w:val="false"/>
          <w:bCs w:val="false"/>
          <w:sz w:val="28"/>
          <w:szCs w:val="28"/>
        </w:rPr>
        <w:t xml:space="preserve">4. 所有發言人之姓名、職稱均未能由逐字稿確認，已以〔待補〕標示，請依簽名冊補為「姓＋職稱＋名」。</w:t>
      </w:r>
    </w:p>
    <w:p>
      <w:pPr>
        <w:spacing w:after="0" w:before="0" w:line="360"/>
        <w:ind w:left="480" w:hanging="240"/>
        <w:jc w:val="left"/>
      </w:pPr>
      <w:r>
        <w:rPr>
          <w:rFonts w:ascii="標楷體" w:cs="標楷體" w:eastAsia="標楷體" w:hAnsi="標楷體"/>
          <w:b w:val="false"/>
          <w:bCs w:val="false"/>
          <w:sz w:val="28"/>
          <w:szCs w:val="28"/>
        </w:rPr>
        <w:t xml:space="preserve">5. 發言人身分為依內容推定：(三)「李老師」所屬單位不明；(四) 依新竹分署發言「剛剛那個秘書有特別提到」推定為某單位秘書；(五) 單位不明；(八)(十) 推定為本分署同仁；(十一) 推定為本分署首長（含會末主持人總結發言）。</w:t>
      </w:r>
    </w:p>
    <w:p>
      <w:pPr>
        <w:spacing w:after="0" w:before="0" w:line="360"/>
        <w:ind w:left="480" w:hanging="240"/>
        <w:jc w:val="left"/>
      </w:pPr>
      <w:r>
        <w:rPr>
          <w:rFonts w:ascii="標楷體" w:cs="標楷體" w:eastAsia="標楷體" w:hAnsi="標楷體"/>
          <w:b w:val="false"/>
          <w:bCs w:val="false"/>
          <w:sz w:val="28"/>
          <w:szCs w:val="28"/>
        </w:rPr>
        <w:t xml:space="preserve">6. (一) 新竹分署之發言原為會中兩段（主持人回饋及補充說明），已合併為同一發言人；請確認二者為同一人。</w:t>
      </w:r>
    </w:p>
    <w:p>
      <w:pPr>
        <w:spacing w:after="0" w:before="0" w:line="360"/>
        <w:ind w:left="480" w:hanging="240"/>
        <w:jc w:val="left"/>
      </w:pPr>
      <w:r>
        <w:rPr>
          <w:rFonts w:ascii="標楷體" w:cs="標楷體" w:eastAsia="標楷體" w:hAnsi="標楷體"/>
          <w:b w:val="false"/>
          <w:bCs w:val="false"/>
          <w:sz w:val="28"/>
          <w:szCs w:val="28"/>
        </w:rPr>
        <w:t xml:space="preserve">7. 排序依版型B「外單位在前、本分署在後」，並非會中實際發言順序。</w:t>
      </w:r>
    </w:p>
    <w:p>
      <w:pPr>
        <w:spacing w:after="0" w:before="0" w:line="360"/>
        <w:ind w:left="480" w:hanging="240"/>
        <w:jc w:val="left"/>
      </w:pPr>
      <w:r>
        <w:rPr>
          <w:rFonts w:ascii="標楷體" w:cs="標楷體" w:eastAsia="標楷體" w:hAnsi="標楷體"/>
          <w:b w:val="false"/>
          <w:bCs w:val="false"/>
          <w:sz w:val="28"/>
          <w:szCs w:val="28"/>
        </w:rPr>
        <w:t xml:space="preserve">8. (六) 台灣水資源與農業研究院之回應列於「各單位意見」，如需改列「業務單位回應」請調整。</w:t>
      </w:r>
    </w:p>
    <w:p>
      <w:pPr>
        <w:spacing w:after="0" w:before="0" w:line="360"/>
        <w:ind w:left="480" w:hanging="240"/>
        <w:jc w:val="left"/>
      </w:pPr>
      <w:r>
        <w:rPr>
          <w:rFonts w:ascii="標楷體" w:cs="標楷體" w:eastAsia="標楷體" w:hAnsi="標楷體"/>
          <w:b w:val="false"/>
          <w:bCs w:val="false"/>
          <w:sz w:val="28"/>
          <w:szCs w:val="28"/>
        </w:rPr>
        <w:t xml:space="preserve">9. 水保署臺中分署簡報未提供，其簡報名稱及發言中之橋名（原稿「山東橋／善東橋」）、「聚落」、「抽水井」、「生態性魚道」為推定。</w:t>
      </w:r>
    </w:p>
    <w:p>
      <w:pPr>
        <w:spacing w:after="0" w:before="0" w:line="360"/>
        <w:ind w:left="480" w:hanging="240"/>
        <w:jc w:val="left"/>
      </w:pPr>
      <w:r>
        <w:rPr>
          <w:rFonts w:ascii="標楷體" w:cs="標楷體" w:eastAsia="標楷體" w:hAnsi="標楷體"/>
          <w:b w:val="false"/>
          <w:bCs w:val="false"/>
          <w:sz w:val="28"/>
          <w:szCs w:val="28"/>
        </w:rPr>
        <w:t xml:space="preserve">10. (七) 「汶水溪」、(八)「三河分署」「林文龍博士」「老田寮溪」、(十一)「鳳凰湖」「三河分署」「大里溪」「巴氏銀鮈」均為語音辨識推定，請對照錄音。</w:t>
      </w:r>
    </w:p>
    <w:p>
      <w:pPr>
        <w:spacing w:after="0" w:before="0" w:line="360"/>
        <w:ind w:left="480" w:hanging="240"/>
        <w:jc w:val="left"/>
      </w:pPr>
      <w:r>
        <w:rPr>
          <w:rFonts w:ascii="標楷體" w:cs="標楷體" w:eastAsia="標楷體" w:hAnsi="標楷體"/>
          <w:b w:val="false"/>
          <w:bCs w:val="false"/>
          <w:sz w:val="28"/>
          <w:szCs w:val="28"/>
        </w:rPr>
        <w:t xml:space="preserve">11. (四) 臺灣白魚案例之地點、橋梁名稱、庇護池與河道關係、面積「109平方公尺」辨識不清。</w:t>
      </w:r>
    </w:p>
    <w:p>
      <w:pPr>
        <w:spacing w:after="0" w:before="0" w:line="360"/>
        <w:ind w:left="480" w:hanging="240"/>
        <w:jc w:val="left"/>
      </w:pPr>
      <w:r>
        <w:rPr>
          <w:rFonts w:ascii="標楷體" w:cs="標楷體" w:eastAsia="標楷體" w:hAnsi="標楷體"/>
          <w:b w:val="false"/>
          <w:bCs w:val="false"/>
          <w:sz w:val="28"/>
          <w:szCs w:val="28"/>
        </w:rPr>
        <w:t xml:space="preserve">12. (十) 「範圍是不是可能要收斂一點」為推定；原稿該發言另提及「針對這個問題的嚴重性做說明」，但無實質內容，本次未納入。</w:t>
      </w:r>
    </w:p>
    <w:p>
      <w:pPr>
        <w:spacing w:after="0" w:before="0" w:line="360"/>
        <w:ind w:left="480" w:hanging="240"/>
        <w:jc w:val="left"/>
      </w:pPr>
      <w:r>
        <w:rPr>
          <w:rFonts w:ascii="標楷體" w:cs="標楷體" w:eastAsia="標楷體" w:hAnsi="標楷體"/>
          <w:b w:val="false"/>
          <w:bCs w:val="false"/>
          <w:sz w:val="28"/>
          <w:szCs w:val="28"/>
        </w:rPr>
        <w:t xml:space="preserve">13. (一) 第7點「文龍」身分待確認（原稿另有「文紅」）。</w:t>
      </w:r>
    </w:p>
    <w:p>
      <w:pPr>
        <w:spacing w:after="0" w:before="0" w:line="360"/>
        <w:ind w:left="480" w:hanging="240"/>
        <w:jc w:val="left"/>
      </w:pPr>
      <w:r>
        <w:rPr>
          <w:rFonts w:ascii="標楷體" w:cs="標楷體" w:eastAsia="標楷體" w:hAnsi="標楷體"/>
          <w:b w:val="false"/>
          <w:bCs w:val="false"/>
          <w:sz w:val="28"/>
          <w:szCs w:val="28"/>
        </w:rPr>
        <w:t xml:space="preserve">14. 本次未納入：會後合照、各單位產品分享（馬武督咖啡、國產材洗手乳、天茶地酒、赤腹游蛇公仔、香菇等）及寒暄閒談。</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標楷體" w:cs="標楷體" w:eastAsia="標楷體" w:hAnsi="標楷體"/>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標楷體" w:cs="標楷體" w:eastAsia="標楷體" w:hAnsi="標楷體"/>
        <w:sz w:val="32"/>
        <w:szCs w:val="3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2026-09-28T12:33:35.510Z</dcterms:created>
  <dcterms:modified xsi:type="dcterms:W3CDTF">2026-09-28T12:33:35.510Z</dcterms:modified>
</cp:coreProperties>
</file>

<file path=docProps/custom.xml><?xml version="1.0" encoding="utf-8"?>
<Properties xmlns="http://schemas.openxmlformats.org/officeDocument/2006/custom-properties" xmlns:vt="http://schemas.openxmlformats.org/officeDocument/2006/docPropsVTypes"/>
</file>