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BD896" w14:textId="5E1E3EF5" w:rsidR="008314F1" w:rsidRPr="00281392" w:rsidRDefault="00281392" w:rsidP="007830F0">
      <w:pPr>
        <w:jc w:val="center"/>
        <w:rPr>
          <w:sz w:val="28"/>
          <w:szCs w:val="28"/>
        </w:rPr>
      </w:pPr>
      <w:r w:rsidRPr="00281392">
        <w:rPr>
          <w:sz w:val="28"/>
          <w:szCs w:val="28"/>
        </w:rPr>
        <w:t>Project 4 Report</w:t>
      </w:r>
    </w:p>
    <w:p w14:paraId="5B6AAEAA" w14:textId="77777777" w:rsidR="00F94031" w:rsidRDefault="007830F0" w:rsidP="007830F0">
      <w:r>
        <w:t>Authors: Daniel Nolte, Zachary Coon, Hunter Hughes</w:t>
      </w:r>
    </w:p>
    <w:p w14:paraId="56D76AC1" w14:textId="40832E84" w:rsidR="00F94031" w:rsidRPr="00281392" w:rsidRDefault="00C8062C" w:rsidP="00C806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81392">
        <w:rPr>
          <w:sz w:val="24"/>
          <w:szCs w:val="24"/>
        </w:rPr>
        <w:t xml:space="preserve">Training Information </w:t>
      </w:r>
    </w:p>
    <w:p w14:paraId="206FD14C" w14:textId="342020A0" w:rsidR="00F94031" w:rsidRPr="00281392" w:rsidRDefault="00F94031" w:rsidP="00F940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92">
        <w:rPr>
          <w:sz w:val="24"/>
          <w:szCs w:val="24"/>
        </w:rPr>
        <w:t>Visual Verification of input data</w:t>
      </w:r>
    </w:p>
    <w:p w14:paraId="4F907A42" w14:textId="49D0570D" w:rsidR="00F94031" w:rsidRDefault="00F94031" w:rsidP="00156F4E">
      <w:pPr>
        <w:ind w:left="1440"/>
      </w:pPr>
      <w:r>
        <w:t xml:space="preserve">The group looked through the entirety of the data set, pulled </w:t>
      </w:r>
      <w:r w:rsidR="00C6079E">
        <w:t xml:space="preserve">out images that seemed concerning, but that only brought our accuracy up by about </w:t>
      </w:r>
      <w:r w:rsidR="00281392">
        <w:t>0</w:t>
      </w:r>
      <w:r w:rsidR="00C6079E">
        <w:t xml:space="preserve">.5%. </w:t>
      </w:r>
      <w:r w:rsidR="00156F4E">
        <w:t>Since</w:t>
      </w:r>
      <w:r w:rsidR="00C6079E">
        <w:t xml:space="preserve"> the </w:t>
      </w:r>
      <w:r w:rsidR="00CC0165">
        <w:t>held-out</w:t>
      </w:r>
      <w:r w:rsidR="00C6079E">
        <w:t xml:space="preserve"> data set was generated in the same way,</w:t>
      </w:r>
      <w:r w:rsidR="00156F4E">
        <w:t xml:space="preserve"> which might have similar errors,</w:t>
      </w:r>
      <w:r w:rsidR="00C6079E">
        <w:t xml:space="preserve"> we decided to use the entire dataset for training/</w:t>
      </w:r>
      <w:r w:rsidR="00281392">
        <w:t>validation/</w:t>
      </w:r>
      <w:r w:rsidR="00C6079E">
        <w:t xml:space="preserve">testing. </w:t>
      </w:r>
    </w:p>
    <w:p w14:paraId="2DDFC439" w14:textId="36DEB24F" w:rsidR="00F94031" w:rsidRPr="00281392" w:rsidRDefault="00F94031" w:rsidP="00F940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92">
        <w:rPr>
          <w:sz w:val="24"/>
          <w:szCs w:val="24"/>
        </w:rPr>
        <w:t>Training, Validation, and Testing data splits</w:t>
      </w:r>
    </w:p>
    <w:p w14:paraId="47FF9782" w14:textId="2694E4DC" w:rsidR="00F94031" w:rsidRDefault="00F94031" w:rsidP="00156F4E">
      <w:pPr>
        <w:ind w:left="1440"/>
      </w:pPr>
      <w:r>
        <w:t xml:space="preserve">Training set size is 8800 images (80% of total). </w:t>
      </w:r>
      <w:r>
        <w:br/>
        <w:t>Validation set size is 1100 images (10% of total).</w:t>
      </w:r>
      <w:r>
        <w:br/>
        <w:t>Testing set size is 1100 images (10% of total).</w:t>
      </w:r>
    </w:p>
    <w:p w14:paraId="391C93C7" w14:textId="014556AD" w:rsidR="00281392" w:rsidRDefault="009E0948" w:rsidP="00156F4E">
      <w:pPr>
        <w:ind w:left="1440"/>
      </w:pPr>
      <w:r>
        <w:t xml:space="preserve">The data was randomly shuffled and then split. </w:t>
      </w:r>
      <w:r w:rsidR="00281392">
        <w:t xml:space="preserve">Different data splits were tested to ensure generalizing capability of the </w:t>
      </w:r>
      <w:r w:rsidR="00766201">
        <w:t>model.</w:t>
      </w:r>
    </w:p>
    <w:p w14:paraId="44150B18" w14:textId="1689757E" w:rsidR="00F94031" w:rsidRPr="00281392" w:rsidRDefault="00F94031" w:rsidP="00156F4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281392">
        <w:rPr>
          <w:sz w:val="24"/>
          <w:szCs w:val="24"/>
        </w:rPr>
        <w:t>Input image size used for training/</w:t>
      </w:r>
      <w:r w:rsidR="00CC0165" w:rsidRPr="00281392">
        <w:rPr>
          <w:sz w:val="24"/>
          <w:szCs w:val="24"/>
        </w:rPr>
        <w:t>testing.</w:t>
      </w:r>
    </w:p>
    <w:p w14:paraId="1DE785D0" w14:textId="6D9F75F4" w:rsidR="00F94031" w:rsidRDefault="00F94031" w:rsidP="00156F4E">
      <w:pPr>
        <w:ind w:left="1440"/>
      </w:pPr>
      <w:r>
        <w:t xml:space="preserve">Original image size was 101 x 101 pixels. </w:t>
      </w:r>
      <w:r w:rsidR="00C8062C">
        <w:t>The images were preprocessed</w:t>
      </w:r>
      <w:r>
        <w:t xml:space="preserve"> </w:t>
      </w:r>
      <w:r w:rsidR="00C8062C">
        <w:t xml:space="preserve">by gaussian blur, then image closing, then resizing the images to 35x35 pixels, then performing edge detection which also binarized the images. So, the image size used </w:t>
      </w:r>
      <w:r w:rsidR="000C73ED">
        <w:t xml:space="preserve">for training and testing </w:t>
      </w:r>
      <w:r w:rsidR="00B03DF5">
        <w:t xml:space="preserve">was </w:t>
      </w:r>
      <w:r w:rsidR="00C8062C">
        <w:t xml:space="preserve">35x35 pixels. The images were also vectorized and divided by 255 for normalization.  </w:t>
      </w:r>
    </w:p>
    <w:p w14:paraId="577BBB72" w14:textId="49AC5D31" w:rsidR="00156F4E" w:rsidRPr="00281392" w:rsidRDefault="00F94031" w:rsidP="0028139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81392">
        <w:rPr>
          <w:sz w:val="24"/>
          <w:szCs w:val="24"/>
        </w:rPr>
        <w:t>Parameters of logistic regression</w:t>
      </w:r>
    </w:p>
    <w:p w14:paraId="23C10135" w14:textId="7124E896" w:rsidR="00C8062C" w:rsidRDefault="00156F4E" w:rsidP="007C6298">
      <w:pPr>
        <w:pStyle w:val="ListParagraph"/>
        <w:spacing w:after="0"/>
        <w:ind w:left="1440"/>
      </w:pPr>
      <w:r>
        <w:t xml:space="preserve">We used </w:t>
      </w:r>
      <w:proofErr w:type="spellStart"/>
      <w:r>
        <w:t>softmax</w:t>
      </w:r>
      <w:proofErr w:type="spellEnd"/>
      <w:r>
        <w:t xml:space="preserve"> logistic regression without regularization and without feature transformation, so no parameters are involved. </w:t>
      </w:r>
    </w:p>
    <w:p w14:paraId="2FFBC611" w14:textId="77777777" w:rsidR="007C6298" w:rsidRPr="007C6298" w:rsidRDefault="007C6298" w:rsidP="007C6298">
      <w:pPr>
        <w:pStyle w:val="ListParagraph"/>
        <w:spacing w:after="0"/>
        <w:ind w:left="1440"/>
      </w:pPr>
    </w:p>
    <w:p w14:paraId="69648613" w14:textId="24D6B097" w:rsidR="00F94031" w:rsidRPr="00281392" w:rsidRDefault="00F94031" w:rsidP="007C62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92">
        <w:rPr>
          <w:sz w:val="24"/>
          <w:szCs w:val="24"/>
        </w:rPr>
        <w:t>Optimizer type and Corresponding Parameters</w:t>
      </w:r>
    </w:p>
    <w:p w14:paraId="69BAECA3" w14:textId="44CFF9FD" w:rsidR="00F94031" w:rsidRDefault="00F94031" w:rsidP="00156F4E">
      <w:pPr>
        <w:ind w:left="1440"/>
      </w:pPr>
      <w:r>
        <w:t>Mini Batch Gradient Descent with Momentum was the optimizer</w:t>
      </w:r>
      <w:r w:rsidR="00281392">
        <w:t xml:space="preserve"> with the following parameters:</w:t>
      </w:r>
      <w:r>
        <w:t xml:space="preserve"> </w:t>
      </w:r>
      <w:r>
        <w:br/>
        <w:t xml:space="preserve">Learning Rate = </w:t>
      </w:r>
      <w:r w:rsidR="00281392">
        <w:t>0</w:t>
      </w:r>
      <w:r>
        <w:t>.01</w:t>
      </w:r>
      <w:r>
        <w:br/>
      </w:r>
      <w:r w:rsidR="00C6079E">
        <w:t>Beta</w:t>
      </w:r>
      <w:r>
        <w:t xml:space="preserve"> = </w:t>
      </w:r>
      <w:r w:rsidR="00281392">
        <w:t>0</w:t>
      </w:r>
      <w:r>
        <w:t>.95</w:t>
      </w:r>
    </w:p>
    <w:p w14:paraId="200780A8" w14:textId="57CCBB4D" w:rsidR="00F94031" w:rsidRPr="00281392" w:rsidRDefault="00F94031" w:rsidP="00F940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92">
        <w:rPr>
          <w:sz w:val="24"/>
          <w:szCs w:val="24"/>
        </w:rPr>
        <w:t>Termination Criteria</w:t>
      </w:r>
    </w:p>
    <w:p w14:paraId="0365E76C" w14:textId="487D034F" w:rsidR="00C6079E" w:rsidRDefault="00C6079E" w:rsidP="00156F4E">
      <w:pPr>
        <w:ind w:left="1440"/>
      </w:pPr>
      <w:r>
        <w:t xml:space="preserve">We use early stopping criteria to make sure that we </w:t>
      </w:r>
      <w:r w:rsidR="00281392">
        <w:t>did</w:t>
      </w:r>
      <w:r>
        <w:t xml:space="preserve"> not overfit </w:t>
      </w:r>
      <w:r w:rsidR="00281392">
        <w:t>the training data</w:t>
      </w:r>
      <w:r>
        <w:t>.</w:t>
      </w:r>
      <w:r w:rsidR="00CC0165">
        <w:t xml:space="preserve"> We d</w:t>
      </w:r>
      <w:r w:rsidR="00281392">
        <w:t>id</w:t>
      </w:r>
      <w:r w:rsidR="00CC0165">
        <w:t xml:space="preserve"> </w:t>
      </w:r>
      <w:r w:rsidR="00281392">
        <w:t>that</w:t>
      </w:r>
      <w:r w:rsidR="00CC0165">
        <w:t xml:space="preserve"> by monitoring the loss on a separate validation data set. Once the validation loss </w:t>
      </w:r>
      <w:r w:rsidR="00281392">
        <w:t>did</w:t>
      </w:r>
      <w:r w:rsidR="00CC0165">
        <w:t xml:space="preserve"> not decrease</w:t>
      </w:r>
      <w:r w:rsidR="00281392">
        <w:t xml:space="preserve"> </w:t>
      </w:r>
      <w:r w:rsidR="00CC0165">
        <w:t>for 20 epochs, training</w:t>
      </w:r>
      <w:r w:rsidR="0009748A">
        <w:t xml:space="preserve"> was</w:t>
      </w:r>
      <w:r w:rsidR="00CC0165">
        <w:t xml:space="preserve"> halted, and the model </w:t>
      </w:r>
      <w:r w:rsidR="0009748A">
        <w:t xml:space="preserve">was </w:t>
      </w:r>
      <w:r w:rsidR="00CC0165">
        <w:t>considered converged.</w:t>
      </w:r>
    </w:p>
    <w:p w14:paraId="744122FE" w14:textId="7BE3CE79" w:rsidR="00F94031" w:rsidRDefault="00F94031" w:rsidP="00156F4E">
      <w:pPr>
        <w:pStyle w:val="ListParagraph"/>
        <w:numPr>
          <w:ilvl w:val="0"/>
          <w:numId w:val="5"/>
        </w:numPr>
      </w:pPr>
      <w:r w:rsidRPr="00281392">
        <w:rPr>
          <w:sz w:val="24"/>
          <w:szCs w:val="24"/>
        </w:rPr>
        <w:lastRenderedPageBreak/>
        <w:t xml:space="preserve">Testing information presented as a confusion </w:t>
      </w:r>
      <w:r w:rsidR="00CC0165" w:rsidRPr="00281392">
        <w:rPr>
          <w:sz w:val="24"/>
          <w:szCs w:val="24"/>
        </w:rPr>
        <w:t>matrix.</w:t>
      </w:r>
      <w:r w:rsidR="00156F4E" w:rsidRPr="00281392">
        <w:rPr>
          <w:sz w:val="24"/>
          <w:szCs w:val="24"/>
        </w:rPr>
        <w:t xml:space="preserve"> </w:t>
      </w:r>
      <w:r w:rsidR="00156F4E" w:rsidRPr="00156F4E">
        <w:rPr>
          <w:noProof/>
        </w:rPr>
        <w:drawing>
          <wp:inline distT="0" distB="0" distL="0" distR="0" wp14:anchorId="15650173" wp14:editId="42E7DDCE">
            <wp:extent cx="3291840" cy="36809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" t="5557" r="10629" b="5537"/>
                    <a:stretch/>
                  </pic:blipFill>
                  <pic:spPr bwMode="auto">
                    <a:xfrm>
                      <a:off x="0" y="0"/>
                      <a:ext cx="3305259" cy="369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8711F" w14:textId="6950F4A6" w:rsidR="00C6079E" w:rsidRDefault="00C6079E" w:rsidP="00C8062C">
      <w:pPr>
        <w:ind w:left="1440"/>
      </w:pPr>
      <w:r>
        <w:t>Model Accuracies</w:t>
      </w:r>
      <w:r w:rsidR="00156F4E">
        <w:t>:</w:t>
      </w:r>
    </w:p>
    <w:p w14:paraId="355681E1" w14:textId="5A57E0FA" w:rsidR="00C6079E" w:rsidRDefault="00C6079E" w:rsidP="00C8062C">
      <w:pPr>
        <w:ind w:left="1440"/>
      </w:pPr>
      <w:r>
        <w:t xml:space="preserve">Testing </w:t>
      </w:r>
      <w:r w:rsidR="00156F4E">
        <w:t xml:space="preserve">- </w:t>
      </w:r>
      <w:r>
        <w:t>85.81% accuracy</w:t>
      </w:r>
    </w:p>
    <w:p w14:paraId="10D70B3D" w14:textId="66F92F0B" w:rsidR="00C6079E" w:rsidRDefault="00C6079E" w:rsidP="00C8062C">
      <w:pPr>
        <w:ind w:left="1440"/>
      </w:pPr>
      <w:r>
        <w:t xml:space="preserve">Validation </w:t>
      </w:r>
      <w:r w:rsidR="00156F4E">
        <w:t>-</w:t>
      </w:r>
      <w:r>
        <w:t xml:space="preserve"> 85.54% accuracy</w:t>
      </w:r>
    </w:p>
    <w:p w14:paraId="7CCFF30A" w14:textId="7AF9D283" w:rsidR="00C6079E" w:rsidRDefault="00C6079E" w:rsidP="00C8062C">
      <w:pPr>
        <w:ind w:left="1440"/>
      </w:pPr>
      <w:r>
        <w:t xml:space="preserve">Training </w:t>
      </w:r>
      <w:r w:rsidR="00156F4E">
        <w:t>-</w:t>
      </w:r>
      <w:r>
        <w:t xml:space="preserve"> 87.72% accuracy</w:t>
      </w:r>
    </w:p>
    <w:p w14:paraId="28537D1B" w14:textId="475E7CB3" w:rsidR="00C6079E" w:rsidRDefault="00C6079E" w:rsidP="00C6079E">
      <w:pPr>
        <w:pStyle w:val="ListParagraph"/>
        <w:ind w:left="1440"/>
        <w:jc w:val="center"/>
      </w:pPr>
    </w:p>
    <w:p w14:paraId="1B0B1445" w14:textId="3950264B" w:rsidR="00C6079E" w:rsidRPr="00281392" w:rsidRDefault="00F94031" w:rsidP="00156F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1392">
        <w:rPr>
          <w:sz w:val="24"/>
          <w:szCs w:val="24"/>
        </w:rPr>
        <w:t>Training and Testing execution times</w:t>
      </w:r>
    </w:p>
    <w:p w14:paraId="3E353942" w14:textId="09695437" w:rsidR="00C6079E" w:rsidRDefault="00C6079E" w:rsidP="00C6079E">
      <w:pPr>
        <w:pStyle w:val="ListParagraph"/>
        <w:ind w:left="1440"/>
      </w:pPr>
      <w:r>
        <w:t>Train time = 20.902 Seconds</w:t>
      </w:r>
      <w:r w:rsidR="00156F4E">
        <w:t xml:space="preserve"> (on 8800 images)</w:t>
      </w:r>
    </w:p>
    <w:p w14:paraId="1AE2616F" w14:textId="5D6CC392" w:rsidR="00C6079E" w:rsidRDefault="00C6079E" w:rsidP="00C6079E">
      <w:pPr>
        <w:pStyle w:val="ListParagraph"/>
        <w:ind w:left="1440"/>
      </w:pPr>
      <w:r>
        <w:t>Test time = .007001 Seconds</w:t>
      </w:r>
      <w:r w:rsidR="00156F4E">
        <w:t xml:space="preserve"> (on 1100 images)</w:t>
      </w:r>
    </w:p>
    <w:p w14:paraId="27E6EF3B" w14:textId="51E73DAC" w:rsidR="00C6079E" w:rsidRDefault="00C6079E" w:rsidP="00C6079E">
      <w:pPr>
        <w:ind w:left="1440"/>
      </w:pPr>
    </w:p>
    <w:p w14:paraId="5EB2E3F7" w14:textId="269C5B24" w:rsidR="00F94031" w:rsidRDefault="00F94031" w:rsidP="00F94031"/>
    <w:p w14:paraId="02C8AAF5" w14:textId="441218AE" w:rsidR="007830F0" w:rsidRDefault="007830F0" w:rsidP="007830F0">
      <w:pPr>
        <w:jc w:val="center"/>
      </w:pPr>
    </w:p>
    <w:sectPr w:rsidR="0078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A3418"/>
    <w:multiLevelType w:val="hybridMultilevel"/>
    <w:tmpl w:val="13ECBD44"/>
    <w:lvl w:ilvl="0" w:tplc="65D877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E25E4"/>
    <w:multiLevelType w:val="hybridMultilevel"/>
    <w:tmpl w:val="D6BEE510"/>
    <w:lvl w:ilvl="0" w:tplc="3EAA8EA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D90A36"/>
    <w:multiLevelType w:val="hybridMultilevel"/>
    <w:tmpl w:val="43929466"/>
    <w:lvl w:ilvl="0" w:tplc="229C1260">
      <w:start w:val="3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32209"/>
    <w:multiLevelType w:val="hybridMultilevel"/>
    <w:tmpl w:val="1318C728"/>
    <w:lvl w:ilvl="0" w:tplc="33F242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743B60"/>
    <w:multiLevelType w:val="hybridMultilevel"/>
    <w:tmpl w:val="6D163DC4"/>
    <w:lvl w:ilvl="0" w:tplc="F0A0DDEE">
      <w:start w:val="2"/>
      <w:numFmt w:val="upperLetter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46489C"/>
    <w:multiLevelType w:val="hybridMultilevel"/>
    <w:tmpl w:val="3DB83920"/>
    <w:lvl w:ilvl="0" w:tplc="3DA8E7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F0"/>
    <w:rsid w:val="0009748A"/>
    <w:rsid w:val="000C73ED"/>
    <w:rsid w:val="00156F4E"/>
    <w:rsid w:val="00281392"/>
    <w:rsid w:val="00766201"/>
    <w:rsid w:val="007830F0"/>
    <w:rsid w:val="007C6298"/>
    <w:rsid w:val="009E0948"/>
    <w:rsid w:val="00A9651A"/>
    <w:rsid w:val="00B03DF5"/>
    <w:rsid w:val="00C6079E"/>
    <w:rsid w:val="00C8062C"/>
    <w:rsid w:val="00CC0165"/>
    <w:rsid w:val="00D53B68"/>
    <w:rsid w:val="00F9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C056"/>
  <w15:chartTrackingRefBased/>
  <w15:docId w15:val="{5037859D-9CB1-4A0E-9680-9D8CE2EA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Hughes</dc:creator>
  <cp:keywords/>
  <dc:description/>
  <cp:lastModifiedBy>Nolte, Daniel</cp:lastModifiedBy>
  <cp:revision>5</cp:revision>
  <dcterms:created xsi:type="dcterms:W3CDTF">2021-04-07T21:18:00Z</dcterms:created>
  <dcterms:modified xsi:type="dcterms:W3CDTF">2021-04-08T21:20:00Z</dcterms:modified>
</cp:coreProperties>
</file>