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3316" w14:textId="77777777" w:rsidR="00781285" w:rsidRPr="00781285" w:rsidRDefault="00781285" w:rsidP="00781285">
      <w:pPr>
        <w:spacing w:before="360" w:line="240" w:lineRule="auto"/>
        <w:outlineLvl w:val="1"/>
        <w:rPr>
          <w:rFonts w:ascii="Times New Roman" w:eastAsia="Times New Roman" w:hAnsi="Times New Roman" w:cs="Times New Roman"/>
          <w:b/>
          <w:bCs/>
          <w:color w:val="000000"/>
          <w:kern w:val="0"/>
          <w:sz w:val="36"/>
          <w:szCs w:val="36"/>
          <w14:ligatures w14:val="none"/>
        </w:rPr>
      </w:pPr>
      <w:r>
        <w:rPr>
          <w:b/>
          <w:color w:val="000000"/>
          <w:sz w:val="44"/>
          <w:u w:val="single"/>
        </w:rPr>
        <w:t>Product Choice</w:t>
      </w:r>
    </w:p>
    <w:p w14:paraId="317687F8" w14:textId="77777777" w:rsidR="00781285" w:rsidRPr="00781285" w:rsidRDefault="00781285" w:rsidP="00781285">
      <w:pPr>
        <w:spacing w:after="200" w:line="240" w:lineRule="auto"/>
        <w:rPr>
          <w:rFonts w:ascii="Times New Roman" w:eastAsia="Times New Roman" w:hAnsi="Times New Roman" w:cs="Times New Roman"/>
          <w:color w:val="000000"/>
          <w:kern w:val="0"/>
          <w14:ligatures w14:val="none"/>
        </w:rPr>
      </w:pPr>
      <w:r>
        <w:rPr>
          <w:color w:val="000000"/>
          <w:sz w:val="20"/>
        </w:rPr>
        <w:t>CSC 510 Project 1a working document</w:t>
      </w:r>
      <w:r>
        <w:rPr>
          <w:color w:val="000000"/>
          <w:sz w:val="20"/>
        </w:rPr>
        <w:br/>
        <w:t>Abigail Close • Aditya Mahajan • Satwi Shah • Supreme Constantine</w:t>
      </w:r>
    </w:p>
    <w:p w14:paraId="2B4AF8AE" w14:textId="77777777" w:rsidR="00781285" w:rsidRPr="00781285" w:rsidRDefault="00781285" w:rsidP="00781285">
      <w:pPr>
        <w:spacing w:after="80" w:line="240" w:lineRule="auto"/>
        <w:rPr>
          <w:rFonts w:ascii="Times New Roman" w:eastAsia="Times New Roman" w:hAnsi="Times New Roman" w:cs="Times New Roman"/>
          <w:color w:val="000000"/>
          <w:kern w:val="0"/>
          <w14:ligatures w14:val="none"/>
        </w:rPr>
      </w:pPr>
      <w:r>
        <w:rPr>
          <w:b/>
          <w:color w:val="000000"/>
        </w:rPr>
        <w:t xml:space="preserve">Name: </w:t>
      </w:r>
      <w:proofErr w:type="spellStart"/>
      <w:r>
        <w:rPr>
          <w:b/>
          <w:color w:val="000000"/>
        </w:rPr>
        <w:t>WolfBite</w:t>
      </w:r>
      <w:proofErr w:type="spellEnd"/>
    </w:p>
    <w:p w14:paraId="7632FEE7" w14:textId="77777777" w:rsidR="00781285" w:rsidRPr="00781285" w:rsidRDefault="00781285" w:rsidP="00781285">
      <w:pPr>
        <w:spacing w:line="240" w:lineRule="auto"/>
        <w:rPr>
          <w:rFonts w:ascii="Times New Roman" w:eastAsia="Times New Roman" w:hAnsi="Times New Roman" w:cs="Times New Roman"/>
          <w:color w:val="000000"/>
          <w:kern w:val="0"/>
          <w14:ligatures w14:val="none"/>
        </w:rPr>
      </w:pPr>
      <w:r>
        <w:rPr>
          <w:color w:val="000000"/>
        </w:rPr>
        <w:t>Repository: https://github.com/closeabigaile/SEf26_project</w:t>
      </w:r>
      <w:r>
        <w:rPr>
          <w:color w:val="000000"/>
        </w:rPr>
        <w:br/>
        <w:t>Tested baseline commit: cc22b3c</w:t>
      </w:r>
    </w:p>
    <w:p w14:paraId="1D69E000" w14:textId="77777777" w:rsidR="00781285" w:rsidRPr="00781285" w:rsidRDefault="00781285" w:rsidP="00781285">
      <w:pPr>
        <w:spacing w:after="80" w:line="240" w:lineRule="auto"/>
        <w:rPr>
          <w:rFonts w:ascii="Times New Roman" w:eastAsia="Times New Roman" w:hAnsi="Times New Roman" w:cs="Times New Roman"/>
          <w:color w:val="000000"/>
          <w:kern w:val="0"/>
          <w14:ligatures w14:val="none"/>
        </w:rPr>
      </w:pPr>
      <w:r>
        <w:rPr>
          <w:b/>
          <w:color w:val="000000"/>
        </w:rPr>
        <w:t>Why it was chosen:</w:t>
      </w:r>
    </w:p>
    <w:p w14:paraId="01C3320D" w14:textId="1FF9DB08" w:rsidR="00781285" w:rsidRPr="00781285" w:rsidRDefault="00781285" w:rsidP="00781285">
      <w:pPr>
        <w:spacing w:after="0" w:line="240" w:lineRule="auto"/>
        <w:rPr>
          <w:rFonts w:ascii="Times New Roman" w:eastAsia="Times New Roman" w:hAnsi="Times New Roman" w:cs="Times New Roman"/>
          <w:color w:val="000000"/>
          <w:kern w:val="0"/>
          <w14:ligatures w14:val="none"/>
        </w:rPr>
      </w:pPr>
      <w:r>
        <w:rPr>
          <w:color w:val="000000"/>
          <w:sz w:val="20"/>
        </w:rPr>
        <w:t xml:space="preserve">We selected </w:t>
      </w:r>
      <w:proofErr w:type="spellStart"/>
      <w:r>
        <w:rPr>
          <w:color w:val="000000"/>
          <w:sz w:val="20"/>
        </w:rPr>
        <w:t>WolfBite</w:t>
      </w:r>
      <w:proofErr w:type="spellEnd"/>
      <w:r>
        <w:rPr>
          <w:color w:val="000000"/>
          <w:sz w:val="20"/>
        </w:rPr>
        <w:t xml:space="preserve"> because it is a user-facing Flutter application with several interconnected features, including authentication, barcode and receipt scanning, persistent basket state, WIC benefit limits, and nutritional calculations. These interactions provide meaningful state transitions, edge cases, and testing opportunities. The application could still be built and launched, although parts of its inherited test suite showed dependency rot and some features appeared incomplete or insufficiently defined. We did not evaluate and abandon another project before selecting </w:t>
      </w:r>
      <w:proofErr w:type="spellStart"/>
      <w:r>
        <w:rPr>
          <w:color w:val="000000"/>
          <w:sz w:val="20"/>
        </w:rPr>
        <w:t>WolfBite</w:t>
      </w:r>
      <w:proofErr w:type="spellEnd"/>
      <w:r>
        <w:rPr>
          <w:color w:val="000000"/>
          <w:sz w:val="20"/>
        </w:rPr>
        <w:t>.</w:t>
      </w:r>
      <w:r>
        <w:rPr>
          <w:color w:val="000000"/>
          <w:sz w:val="20"/>
        </w:rPr>
        <w:br/>
      </w:r>
      <w:r>
        <w:rPr>
          <w:color w:val="000000"/>
          <w:sz w:val="20"/>
        </w:rPr>
        <w:br/>
        <w:t xml:space="preserve">Baseline evidence: the web application built and launched. Twenty-two inherited tests passed; five test files did not compile because of outdated </w:t>
      </w:r>
      <w:proofErr w:type="spellStart"/>
      <w:r>
        <w:rPr>
          <w:color w:val="000000"/>
          <w:sz w:val="20"/>
        </w:rPr>
        <w:t>Firestore</w:t>
      </w:r>
      <w:proofErr w:type="spellEnd"/>
      <w:r>
        <w:rPr>
          <w:color w:val="000000"/>
          <w:sz w:val="20"/>
        </w:rPr>
        <w:t>/fake-</w:t>
      </w:r>
      <w:proofErr w:type="spellStart"/>
      <w:r>
        <w:rPr>
          <w:color w:val="000000"/>
          <w:sz w:val="20"/>
        </w:rPr>
        <w:t>Firestore</w:t>
      </w:r>
      <w:proofErr w:type="spellEnd"/>
      <w:r>
        <w:rPr>
          <w:color w:val="000000"/>
          <w:sz w:val="20"/>
        </w:rPr>
        <w:t xml:space="preserve"> dependencies.</w:t>
      </w:r>
      <w:r>
        <w:rPr>
          <w:color w:val="000000"/>
          <w:sz w:val="20"/>
        </w:rPr>
        <w:br/>
      </w:r>
      <w:r>
        <w:rPr>
          <w:color w:val="000000"/>
          <w:sz w:val="20"/>
        </w:rPr>
        <w:br/>
        <w:t>D2 status: complete. The final 20 use cases were reconciled from Codex GPT-5.6-sol, Gemini, Codex GPT-5.6-terra, a limited local Llama review, and direct production-code verification. No Claude review was used.</w:t>
      </w:r>
      <w:r>
        <w:rPr>
          <w:color w:val="000000"/>
          <w:sz w:val="20"/>
        </w:rPr>
        <w:br/>
      </w:r>
      <w:r>
        <w:rPr>
          <w:color w:val="000000"/>
          <w:sz w:val="20"/>
        </w:rPr>
        <w:br/>
        <w:t>D3</w:t>
      </w:r>
      <w:r w:rsidR="004606B1">
        <w:rPr>
          <w:color w:val="000000"/>
          <w:sz w:val="20"/>
        </w:rPr>
        <w:t>-</w:t>
      </w:r>
      <w:r>
        <w:rPr>
          <w:color w:val="000000"/>
          <w:sz w:val="20"/>
        </w:rPr>
        <w:t>D4 assignments: Abigail</w:t>
      </w:r>
      <w:r w:rsidR="004606B1">
        <w:rPr>
          <w:color w:val="000000"/>
          <w:sz w:val="20"/>
        </w:rPr>
        <w:t xml:space="preserve"> - </w:t>
      </w:r>
      <w:r>
        <w:rPr>
          <w:color w:val="000000"/>
          <w:sz w:val="20"/>
        </w:rPr>
        <w:t>UC1</w:t>
      </w:r>
      <w:r w:rsidR="004606B1">
        <w:rPr>
          <w:color w:val="000000"/>
          <w:sz w:val="20"/>
        </w:rPr>
        <w:t>-</w:t>
      </w:r>
      <w:r>
        <w:rPr>
          <w:color w:val="000000"/>
          <w:sz w:val="20"/>
        </w:rPr>
        <w:t>UC5; Aditya</w:t>
      </w:r>
      <w:r w:rsidR="004606B1">
        <w:rPr>
          <w:color w:val="000000"/>
          <w:sz w:val="20"/>
        </w:rPr>
        <w:t xml:space="preserve"> - </w:t>
      </w:r>
      <w:r>
        <w:rPr>
          <w:color w:val="000000"/>
          <w:sz w:val="20"/>
        </w:rPr>
        <w:t>UC6</w:t>
      </w:r>
      <w:r w:rsidR="004606B1">
        <w:rPr>
          <w:color w:val="000000"/>
          <w:sz w:val="20"/>
        </w:rPr>
        <w:t xml:space="preserve"> - </w:t>
      </w:r>
      <w:r>
        <w:rPr>
          <w:color w:val="000000"/>
          <w:sz w:val="20"/>
        </w:rPr>
        <w:t>UC10; Satwi</w:t>
      </w:r>
      <w:r w:rsidR="004606B1">
        <w:rPr>
          <w:color w:val="000000"/>
          <w:sz w:val="20"/>
        </w:rPr>
        <w:t xml:space="preserve"> - </w:t>
      </w:r>
      <w:r>
        <w:rPr>
          <w:color w:val="000000"/>
          <w:sz w:val="20"/>
        </w:rPr>
        <w:t>UC11</w:t>
      </w:r>
      <w:r w:rsidR="004606B1">
        <w:rPr>
          <w:color w:val="000000"/>
          <w:sz w:val="20"/>
        </w:rPr>
        <w:t>-</w:t>
      </w:r>
      <w:r>
        <w:rPr>
          <w:color w:val="000000"/>
          <w:sz w:val="20"/>
        </w:rPr>
        <w:t>UC15; Supreme</w:t>
      </w:r>
      <w:r w:rsidR="004606B1">
        <w:rPr>
          <w:color w:val="000000"/>
          <w:sz w:val="20"/>
        </w:rPr>
        <w:t xml:space="preserve"> - </w:t>
      </w:r>
      <w:r>
        <w:rPr>
          <w:color w:val="000000"/>
          <w:sz w:val="20"/>
        </w:rPr>
        <w:t>UC16</w:t>
      </w:r>
      <w:r w:rsidR="004606B1">
        <w:rPr>
          <w:color w:val="000000"/>
          <w:sz w:val="20"/>
        </w:rPr>
        <w:t>-</w:t>
      </w:r>
      <w:r>
        <w:rPr>
          <w:color w:val="000000"/>
          <w:sz w:val="20"/>
        </w:rPr>
        <w:t>UC20. Each owner should record test design, expected and actual results, PASS/FAIL/BLOCKED status, raw output, and use-case traceability. D5 prompt notes are in progress.</w:t>
      </w:r>
    </w:p>
    <w:p w14:paraId="3863CC3A" w14:textId="77777777" w:rsidR="00781285" w:rsidRPr="00781285" w:rsidRDefault="00781285" w:rsidP="00781285">
      <w:pPr>
        <w:pageBreakBefore/>
        <w:spacing w:before="360" w:after="120" w:line="240" w:lineRule="auto"/>
        <w:outlineLvl w:val="1"/>
        <w:rPr>
          <w:rFonts w:ascii="Times New Roman" w:eastAsia="Times New Roman" w:hAnsi="Times New Roman" w:cs="Times New Roman"/>
          <w:b/>
          <w:bCs/>
          <w:color w:val="000000"/>
          <w:kern w:val="0"/>
          <w:sz w:val="36"/>
          <w:szCs w:val="36"/>
          <w14:ligatures w14:val="none"/>
        </w:rPr>
      </w:pPr>
      <w:r>
        <w:rPr>
          <w:b/>
          <w:color w:val="000000"/>
          <w:sz w:val="44"/>
          <w:u w:val="single"/>
        </w:rPr>
        <w:lastRenderedPageBreak/>
        <w:t>Use Cases</w:t>
      </w:r>
    </w:p>
    <w:p w14:paraId="679EAD0E" w14:textId="77777777" w:rsidR="005D3F99" w:rsidRDefault="00000000">
      <w:pPr>
        <w:spacing w:after="120" w:line="240" w:lineRule="auto"/>
      </w:pPr>
      <w:r>
        <w:rPr>
          <w:color w:val="000000"/>
          <w:sz w:val="20"/>
        </w:rPr>
        <w:t xml:space="preserve">Final D2 </w:t>
      </w:r>
      <w:proofErr w:type="gramStart"/>
      <w:r>
        <w:rPr>
          <w:color w:val="000000"/>
          <w:sz w:val="20"/>
        </w:rPr>
        <w:t>set:</w:t>
      </w:r>
      <w:proofErr w:type="gramEnd"/>
      <w:r>
        <w:rPr>
          <w:color w:val="000000"/>
          <w:sz w:val="20"/>
        </w:rPr>
        <w:t xml:space="preserve"> reconciled across the available model reviews and verified against production code. Main success scenarios contain only the happy path; alternatives and failures appear in Extensions.</w:t>
      </w:r>
    </w:p>
    <w:p w14:paraId="4D61D6B7" w14:textId="77777777" w:rsidR="00781285" w:rsidRPr="00781285" w:rsidRDefault="00781285" w:rsidP="00781285">
      <w:pPr>
        <w:spacing w:after="0" w:line="240" w:lineRule="auto"/>
        <w:rPr>
          <w:rFonts w:ascii="Times New Roman" w:eastAsia="Times New Roman" w:hAnsi="Times New Roman" w:cs="Times New Roman"/>
          <w:color w:val="000000"/>
          <w:kern w:val="0"/>
          <w14:ligatures w14:val="none"/>
        </w:rPr>
      </w:pP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4BAB7C6D"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3D770226"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199A3337" w14:textId="77777777" w:rsidR="005D3F99" w:rsidRDefault="00000000">
            <w:pPr>
              <w:spacing w:after="0" w:line="240" w:lineRule="auto"/>
              <w:jc w:val="center"/>
            </w:pPr>
            <w:r>
              <w:rPr>
                <w:b/>
                <w:color w:val="000000"/>
              </w:rPr>
              <w:t>Content</w:t>
            </w:r>
          </w:p>
        </w:tc>
      </w:tr>
      <w:tr w:rsidR="00781285" w:rsidRPr="00781285" w14:paraId="39DD98A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CD14B53"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4436DF1" w14:textId="77777777" w:rsidR="005D3F99" w:rsidRDefault="00000000">
            <w:pPr>
              <w:spacing w:after="0" w:line="240" w:lineRule="auto"/>
            </w:pPr>
            <w:r>
              <w:rPr>
                <w:b/>
                <w:color w:val="000000"/>
                <w:sz w:val="20"/>
              </w:rPr>
              <w:t>UC1: Create account</w:t>
            </w:r>
          </w:p>
        </w:tc>
      </w:tr>
      <w:tr w:rsidR="00781285" w:rsidRPr="00781285" w14:paraId="2D85A3D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5354FC7"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9423F5C" w14:textId="77777777" w:rsidR="005D3F99" w:rsidRDefault="00000000">
            <w:pPr>
              <w:spacing w:after="0" w:line="240" w:lineRule="auto"/>
            </w:pPr>
            <w:r>
              <w:rPr>
                <w:color w:val="000000"/>
                <w:sz w:val="20"/>
              </w:rPr>
              <w:t>New shopper</w:t>
            </w:r>
          </w:p>
        </w:tc>
      </w:tr>
      <w:tr w:rsidR="00781285" w:rsidRPr="00781285" w14:paraId="6EA5F30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AEBF6ED"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96CD14A" w14:textId="77777777" w:rsidR="005D3F99" w:rsidRDefault="00000000">
            <w:pPr>
              <w:spacing w:after="0" w:line="240" w:lineRule="auto"/>
            </w:pPr>
            <w:r>
              <w:rPr>
                <w:color w:val="000000"/>
                <w:sz w:val="20"/>
              </w:rPr>
              <w:t>Shopper: obtain a usable account and retain profile information. Service owner: maintain valid, attributable accounts.</w:t>
            </w:r>
          </w:p>
        </w:tc>
      </w:tr>
      <w:tr w:rsidR="00781285" w:rsidRPr="00781285" w14:paraId="28C711E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F682F26"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AE5B114" w14:textId="77777777" w:rsidR="005D3F99" w:rsidRDefault="00000000">
            <w:pPr>
              <w:spacing w:after="0" w:line="240" w:lineRule="auto"/>
            </w:pPr>
            <w:r>
              <w:rPr>
                <w:color w:val="000000"/>
                <w:sz w:val="20"/>
              </w:rPr>
              <w:t>Shopper is signed out and account services are available.</w:t>
            </w:r>
          </w:p>
        </w:tc>
      </w:tr>
      <w:tr w:rsidR="00781285" w:rsidRPr="00781285" w14:paraId="699A7B74"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8058E65"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834B899" w14:textId="77777777" w:rsidR="005D3F99" w:rsidRDefault="00000000">
            <w:pPr>
              <w:spacing w:after="0" w:line="240" w:lineRule="auto"/>
            </w:pPr>
            <w:r>
              <w:rPr>
                <w:color w:val="000000"/>
                <w:sz w:val="20"/>
              </w:rPr>
              <w:t>Shopper chooses to create an account.</w:t>
            </w:r>
          </w:p>
        </w:tc>
      </w:tr>
      <w:tr w:rsidR="00781285" w:rsidRPr="00781285" w14:paraId="79AC576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67F01FB"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17BE927" w14:textId="77777777" w:rsidR="005D3F99" w:rsidRDefault="00000000">
            <w:pPr>
              <w:spacing w:after="0" w:line="240" w:lineRule="auto"/>
            </w:pPr>
            <w:r>
              <w:rPr>
                <w:color w:val="000000"/>
                <w:sz w:val="20"/>
              </w:rPr>
              <w:t>1. Shopper provides the required account and profile information. 2. System validates the information. 3. System creates the shopper's account. 4. System saves the shopper's profile. 5. System ends the initial session and makes sign-in available.</w:t>
            </w:r>
          </w:p>
        </w:tc>
      </w:tr>
      <w:tr w:rsidR="00781285" w:rsidRPr="00781285" w14:paraId="39AAEF8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3A118C0"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63F68F9" w14:textId="77777777" w:rsidR="005D3F99" w:rsidRDefault="00000000">
            <w:pPr>
              <w:spacing w:after="0" w:line="240" w:lineRule="auto"/>
            </w:pPr>
            <w:r>
              <w:rPr>
                <w:color w:val="000000"/>
                <w:sz w:val="20"/>
              </w:rPr>
              <w:t>2a: Required information is blank or invalid → system identifies the invalid entry and does not submit. 3a: Account creation is rejected → system reports the failure and keeps account creation available. 4a: Account creation succeeds but profile saving fails → the account and profile are left incomplete, with no reliable recovery in this flow.</w:t>
            </w:r>
          </w:p>
        </w:tc>
      </w:tr>
      <w:tr w:rsidR="00781285" w:rsidRPr="00781285" w14:paraId="4E6BBF95"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DB3C410"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4759898" w14:textId="77777777" w:rsidR="005D3F99" w:rsidRDefault="00000000">
            <w:pPr>
              <w:spacing w:after="0" w:line="240" w:lineRule="auto"/>
            </w:pPr>
            <w:r>
              <w:rPr>
                <w:color w:val="000000"/>
                <w:sz w:val="20"/>
              </w:rPr>
              <w:t>The account and profile exist, and the shopper can sign in.</w:t>
            </w:r>
          </w:p>
        </w:tc>
      </w:tr>
    </w:tbl>
    <w:p w14:paraId="16A19218" w14:textId="77777777" w:rsidR="00781285" w:rsidRPr="00781285" w:rsidRDefault="00781285" w:rsidP="00781285">
      <w:pPr>
        <w:pageBreakBefore/>
        <w:spacing w:after="144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4E77837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4F6E69D3"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59DEABF4" w14:textId="77777777" w:rsidR="005D3F99" w:rsidRDefault="00000000">
            <w:pPr>
              <w:spacing w:after="0" w:line="240" w:lineRule="auto"/>
              <w:jc w:val="center"/>
            </w:pPr>
            <w:r>
              <w:rPr>
                <w:b/>
                <w:color w:val="000000"/>
              </w:rPr>
              <w:t>Content</w:t>
            </w:r>
          </w:p>
        </w:tc>
      </w:tr>
      <w:tr w:rsidR="00781285" w:rsidRPr="00781285" w14:paraId="4E72F2C8"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9FC0FB3"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5F33632" w14:textId="77777777" w:rsidR="005D3F99" w:rsidRDefault="00000000">
            <w:pPr>
              <w:spacing w:after="0" w:line="240" w:lineRule="auto"/>
            </w:pPr>
            <w:r>
              <w:rPr>
                <w:b/>
                <w:color w:val="000000"/>
                <w:sz w:val="20"/>
              </w:rPr>
              <w:t>UC2: Sign in</w:t>
            </w:r>
          </w:p>
        </w:tc>
      </w:tr>
      <w:tr w:rsidR="00781285" w:rsidRPr="00781285" w14:paraId="6F9E58E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AD8BB99"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7A1A75C" w14:textId="77777777" w:rsidR="005D3F99" w:rsidRDefault="00000000">
            <w:pPr>
              <w:spacing w:after="0" w:line="240" w:lineRule="auto"/>
            </w:pPr>
            <w:r>
              <w:rPr>
                <w:color w:val="000000"/>
                <w:sz w:val="20"/>
              </w:rPr>
              <w:t>Returning shopper</w:t>
            </w:r>
          </w:p>
        </w:tc>
      </w:tr>
      <w:tr w:rsidR="00781285" w:rsidRPr="00781285" w14:paraId="2AF697B4"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8C55FA6"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6F332F4" w14:textId="77777777" w:rsidR="005D3F99" w:rsidRDefault="00000000">
            <w:pPr>
              <w:spacing w:after="0" w:line="240" w:lineRule="auto"/>
            </w:pPr>
            <w:r>
              <w:rPr>
                <w:color w:val="000000"/>
                <w:sz w:val="20"/>
              </w:rPr>
              <w:t>Shopper: gain secure access to saved shopping information. Service owner: reject invalid credentials and protect account data.</w:t>
            </w:r>
          </w:p>
        </w:tc>
      </w:tr>
      <w:tr w:rsidR="00781285" w:rsidRPr="00781285" w14:paraId="0430B2BA"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1269ECB"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1A6B9BF" w14:textId="77777777" w:rsidR="005D3F99" w:rsidRDefault="00000000">
            <w:pPr>
              <w:spacing w:after="0" w:line="240" w:lineRule="auto"/>
            </w:pPr>
            <w:r>
              <w:rPr>
                <w:color w:val="000000"/>
                <w:sz w:val="20"/>
              </w:rPr>
              <w:t>Shopper is signed out and has an account.</w:t>
            </w:r>
          </w:p>
        </w:tc>
      </w:tr>
      <w:tr w:rsidR="00781285" w:rsidRPr="00781285" w14:paraId="0AEEBEE7"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B4530FB"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874FBDB" w14:textId="77777777" w:rsidR="005D3F99" w:rsidRDefault="00000000">
            <w:pPr>
              <w:spacing w:after="0" w:line="240" w:lineRule="auto"/>
            </w:pPr>
            <w:r>
              <w:rPr>
                <w:color w:val="000000"/>
                <w:sz w:val="20"/>
              </w:rPr>
              <w:t>Shopper chooses to sign in.</w:t>
            </w:r>
          </w:p>
        </w:tc>
      </w:tr>
      <w:tr w:rsidR="00781285" w:rsidRPr="00781285" w14:paraId="3722352E"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41E5C31"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BC38717" w14:textId="77777777" w:rsidR="005D3F99" w:rsidRDefault="00000000">
            <w:pPr>
              <w:spacing w:after="0" w:line="240" w:lineRule="auto"/>
            </w:pPr>
            <w:r>
              <w:rPr>
                <w:color w:val="000000"/>
                <w:sz w:val="20"/>
              </w:rPr>
              <w:t>1. Shopper provides account credentials. 2. System validates the credentials. 3. System authenticates the shopper. 4. System makes protected shopping features available.</w:t>
            </w:r>
          </w:p>
        </w:tc>
      </w:tr>
      <w:tr w:rsidR="00781285" w:rsidRPr="00781285" w14:paraId="1AD7C38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65EE58D"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19922C5" w14:textId="77777777" w:rsidR="005D3F99" w:rsidRDefault="00000000">
            <w:pPr>
              <w:spacing w:after="0" w:line="240" w:lineRule="auto"/>
            </w:pPr>
            <w:r>
              <w:rPr>
                <w:color w:val="000000"/>
                <w:sz w:val="20"/>
              </w:rPr>
              <w:t>2a: Email format is invalid → system reports the invalid entry without authenticating. 2b: Password is shorter than six characters → system reports the minimum length. 3a: Authentication is rejected or unavailable → system reports the failure and leaves the shopper signed out. 3b: A sign-in request is already active → system prevents another submission until it finishes.</w:t>
            </w:r>
          </w:p>
        </w:tc>
      </w:tr>
      <w:tr w:rsidR="00781285" w:rsidRPr="00781285" w14:paraId="5333660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274AAFE"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0D0BEC5" w14:textId="77777777" w:rsidR="005D3F99" w:rsidRDefault="00000000">
            <w:pPr>
              <w:spacing w:after="0" w:line="240" w:lineRule="auto"/>
            </w:pPr>
            <w:r>
              <w:rPr>
                <w:color w:val="000000"/>
                <w:sz w:val="20"/>
              </w:rPr>
              <w:t>Shopper is authenticated and can access protected shopping features.</w:t>
            </w:r>
          </w:p>
        </w:tc>
      </w:tr>
    </w:tbl>
    <w:p w14:paraId="75DD176A" w14:textId="77777777" w:rsidR="00781285" w:rsidRPr="00781285" w:rsidRDefault="00781285" w:rsidP="00781285">
      <w:pPr>
        <w:pageBreakBefore/>
        <w:spacing w:after="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11208B6E"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3DD842A8"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2C81F854" w14:textId="77777777" w:rsidR="005D3F99" w:rsidRDefault="00000000">
            <w:pPr>
              <w:spacing w:after="0" w:line="240" w:lineRule="auto"/>
              <w:jc w:val="center"/>
            </w:pPr>
            <w:r>
              <w:rPr>
                <w:b/>
                <w:color w:val="000000"/>
              </w:rPr>
              <w:t>Content</w:t>
            </w:r>
          </w:p>
        </w:tc>
      </w:tr>
      <w:tr w:rsidR="00781285" w:rsidRPr="00781285" w14:paraId="4490D5B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891B76E"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936C0D6" w14:textId="77777777" w:rsidR="005D3F99" w:rsidRDefault="00000000">
            <w:pPr>
              <w:spacing w:after="0" w:line="240" w:lineRule="auto"/>
            </w:pPr>
            <w:r>
              <w:rPr>
                <w:b/>
                <w:color w:val="000000"/>
                <w:sz w:val="20"/>
              </w:rPr>
              <w:t>UC3: Sign out</w:t>
            </w:r>
          </w:p>
        </w:tc>
      </w:tr>
      <w:tr w:rsidR="00781285" w:rsidRPr="00781285" w14:paraId="46AA795B"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362BC33"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DDA9C48" w14:textId="77777777" w:rsidR="005D3F99" w:rsidRDefault="00000000">
            <w:pPr>
              <w:spacing w:after="0" w:line="240" w:lineRule="auto"/>
            </w:pPr>
            <w:r>
              <w:rPr>
                <w:color w:val="000000"/>
                <w:sz w:val="20"/>
              </w:rPr>
              <w:t>Authenticated shopper</w:t>
            </w:r>
          </w:p>
        </w:tc>
      </w:tr>
      <w:tr w:rsidR="00781285" w:rsidRPr="00781285" w14:paraId="34005D6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4FE7400"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0B4D29C" w14:textId="77777777" w:rsidR="005D3F99" w:rsidRDefault="00000000">
            <w:pPr>
              <w:spacing w:after="0" w:line="240" w:lineRule="auto"/>
            </w:pPr>
            <w:r>
              <w:rPr>
                <w:color w:val="000000"/>
                <w:sz w:val="20"/>
              </w:rPr>
              <w:t>Shopper: prevent later device users from accessing the account. Service owner: remove account-specific information from the active session.</w:t>
            </w:r>
          </w:p>
        </w:tc>
      </w:tr>
      <w:tr w:rsidR="00781285" w:rsidRPr="00781285" w14:paraId="65CCDC7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D0BEAC6"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D3A6F4F" w14:textId="77777777" w:rsidR="005D3F99" w:rsidRDefault="00000000">
            <w:pPr>
              <w:spacing w:after="0" w:line="240" w:lineRule="auto"/>
            </w:pPr>
            <w:r>
              <w:rPr>
                <w:color w:val="000000"/>
                <w:sz w:val="20"/>
              </w:rPr>
              <w:t>Shopper is signed in.</w:t>
            </w:r>
          </w:p>
        </w:tc>
      </w:tr>
      <w:tr w:rsidR="00781285" w:rsidRPr="00781285" w14:paraId="68BC2B7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F328A3F"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0EE8048" w14:textId="77777777" w:rsidR="005D3F99" w:rsidRDefault="00000000">
            <w:pPr>
              <w:spacing w:after="0" w:line="240" w:lineRule="auto"/>
            </w:pPr>
            <w:r>
              <w:rPr>
                <w:color w:val="000000"/>
                <w:sz w:val="20"/>
              </w:rPr>
              <w:t>Shopper chooses to sign out.</w:t>
            </w:r>
          </w:p>
        </w:tc>
      </w:tr>
      <w:tr w:rsidR="00781285" w:rsidRPr="00781285" w14:paraId="46F57BDB"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5DD3261"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1E27027" w14:textId="77777777" w:rsidR="005D3F99" w:rsidRDefault="00000000">
            <w:pPr>
              <w:spacing w:after="0" w:line="240" w:lineRule="auto"/>
            </w:pPr>
            <w:r>
              <w:rPr>
                <w:color w:val="000000"/>
                <w:sz w:val="20"/>
              </w:rPr>
              <w:t>1. Shopper requests sign-out. 2. System ends the authenticated session. 3. System removes account-specific shopping information from the current session. 4. System makes sign-in available.</w:t>
            </w:r>
          </w:p>
        </w:tc>
      </w:tr>
      <w:tr w:rsidR="00781285" w:rsidRPr="00781285" w14:paraId="3F07CB98"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29D6BC8"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C3CAEB8" w14:textId="77777777" w:rsidR="005D3F99" w:rsidRDefault="00000000">
            <w:pPr>
              <w:spacing w:after="0" w:line="240" w:lineRule="auto"/>
            </w:pPr>
            <w:r>
              <w:rPr>
                <w:color w:val="000000"/>
                <w:sz w:val="20"/>
              </w:rPr>
              <w:t>2a: Sign-out fails → shopper remains signed in and receives no explicit explanation. 4a: Signed-out state is detected before the normal transition finishes → system still returns the shopper to sign-in.</w:t>
            </w:r>
          </w:p>
        </w:tc>
      </w:tr>
      <w:tr w:rsidR="00781285" w:rsidRPr="00781285" w14:paraId="49B2999E"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91A5EB6"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3B03372" w14:textId="77777777" w:rsidR="005D3F99" w:rsidRDefault="00000000">
            <w:pPr>
              <w:spacing w:after="0" w:line="240" w:lineRule="auto"/>
            </w:pPr>
            <w:r>
              <w:rPr>
                <w:color w:val="000000"/>
                <w:sz w:val="20"/>
              </w:rPr>
              <w:t>No shopper is authenticated locally, and protected features require sign-in.</w:t>
            </w:r>
          </w:p>
        </w:tc>
      </w:tr>
    </w:tbl>
    <w:p w14:paraId="63BC3051" w14:textId="77777777" w:rsidR="00781285" w:rsidRPr="00781285" w:rsidRDefault="00781285" w:rsidP="00781285">
      <w:pPr>
        <w:pageBreakBefore/>
        <w:spacing w:after="144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5514672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45967F2C"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39999C78" w14:textId="77777777" w:rsidR="005D3F99" w:rsidRDefault="00000000">
            <w:pPr>
              <w:spacing w:after="0" w:line="240" w:lineRule="auto"/>
              <w:jc w:val="center"/>
            </w:pPr>
            <w:r>
              <w:rPr>
                <w:b/>
                <w:color w:val="000000"/>
              </w:rPr>
              <w:t>Content</w:t>
            </w:r>
          </w:p>
        </w:tc>
      </w:tr>
      <w:tr w:rsidR="00781285" w:rsidRPr="00781285" w14:paraId="618D8398"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AC55E65"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0C2F067" w14:textId="77777777" w:rsidR="005D3F99" w:rsidRDefault="00000000">
            <w:pPr>
              <w:spacing w:after="0" w:line="240" w:lineRule="auto"/>
            </w:pPr>
            <w:r>
              <w:rPr>
                <w:b/>
                <w:color w:val="000000"/>
                <w:sz w:val="20"/>
              </w:rPr>
              <w:t>UC4: Resume shopping session</w:t>
            </w:r>
          </w:p>
        </w:tc>
      </w:tr>
      <w:tr w:rsidR="00781285" w:rsidRPr="00781285" w14:paraId="153565E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CFE58CE"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4A1909C" w14:textId="77777777" w:rsidR="005D3F99" w:rsidRDefault="00000000">
            <w:pPr>
              <w:spacing w:after="0" w:line="240" w:lineRule="auto"/>
            </w:pPr>
            <w:r>
              <w:rPr>
                <w:color w:val="000000"/>
                <w:sz w:val="20"/>
              </w:rPr>
              <w:t>Returning shopper</w:t>
            </w:r>
          </w:p>
        </w:tc>
      </w:tr>
      <w:tr w:rsidR="00781285" w:rsidRPr="00781285" w14:paraId="15A3150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C91F481"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65DC032" w14:textId="77777777" w:rsidR="005D3F99" w:rsidRDefault="00000000">
            <w:pPr>
              <w:spacing w:after="0" w:line="240" w:lineRule="auto"/>
            </w:pPr>
            <w:r>
              <w:rPr>
                <w:color w:val="000000"/>
                <w:sz w:val="20"/>
              </w:rPr>
              <w:t>Shopper: recover the correct basket and benefit usage. Service owner: keep each shopper's information isolated.</w:t>
            </w:r>
          </w:p>
        </w:tc>
      </w:tr>
      <w:tr w:rsidR="00781285" w:rsidRPr="00781285" w14:paraId="7E03F38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C69B536"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E599708" w14:textId="77777777" w:rsidR="005D3F99" w:rsidRDefault="00000000">
            <w:pPr>
              <w:spacing w:after="0" w:line="240" w:lineRule="auto"/>
            </w:pPr>
            <w:r>
              <w:rPr>
                <w:color w:val="000000"/>
                <w:sz w:val="20"/>
              </w:rPr>
              <w:t>Shopper has authenticated and has an account identifier.</w:t>
            </w:r>
          </w:p>
        </w:tc>
      </w:tr>
      <w:tr w:rsidR="00781285" w:rsidRPr="00781285" w14:paraId="558B0A1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8A1A7C0"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CAD75BF" w14:textId="77777777" w:rsidR="005D3F99" w:rsidRDefault="00000000">
            <w:pPr>
              <w:spacing w:after="0" w:line="240" w:lineRule="auto"/>
            </w:pPr>
            <w:r>
              <w:rPr>
                <w:color w:val="000000"/>
                <w:sz w:val="20"/>
              </w:rPr>
              <w:t>System detects the signed-in shopper.</w:t>
            </w:r>
          </w:p>
        </w:tc>
      </w:tr>
      <w:tr w:rsidR="00781285" w:rsidRPr="00781285" w14:paraId="34A8439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20FB966"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048671B" w14:textId="77777777" w:rsidR="005D3F99" w:rsidRDefault="00000000">
            <w:pPr>
              <w:spacing w:after="0" w:line="240" w:lineRule="auto"/>
            </w:pPr>
            <w:r>
              <w:rPr>
                <w:color w:val="000000"/>
                <w:sz w:val="20"/>
              </w:rPr>
              <w:t>1. System identifies the shopper. 2. System retrieves the shopper's saved shopping information. 3. System restores the current basket, quantities, product information, and benefit usage. 4. System confirms that the saved activity belongs to the current benefit month. 5. System makes the restored session available.</w:t>
            </w:r>
          </w:p>
        </w:tc>
      </w:tr>
      <w:tr w:rsidR="00781285" w:rsidRPr="00781285" w14:paraId="5F6BFB8F"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636987B"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784743B" w14:textId="77777777" w:rsidR="005D3F99" w:rsidRDefault="00000000">
            <w:pPr>
              <w:spacing w:after="0" w:line="240" w:lineRule="auto"/>
            </w:pPr>
            <w:r>
              <w:rPr>
                <w:color w:val="000000"/>
                <w:sz w:val="20"/>
              </w:rPr>
              <w:t xml:space="preserve">2a: No saved shopping information exists → system begins a new empty session. 2b: Retrieval fails → system finishes loading but provides no user-facing recovery. 3a: Saved basket or benefit information is missing → system restores available information and substitutes empty values for the rest. 3b: A saved product lacks nutrition information → system substitutes zero-valued nutrition fields. 4a: Saved activity is from an earlier month or year → system clears the basket, resets used </w:t>
            </w:r>
            <w:proofErr w:type="gramStart"/>
            <w:r>
              <w:rPr>
                <w:color w:val="000000"/>
                <w:sz w:val="20"/>
              </w:rPr>
              <w:t>benefits, and</w:t>
            </w:r>
            <w:proofErr w:type="gramEnd"/>
            <w:r>
              <w:rPr>
                <w:color w:val="000000"/>
                <w:sz w:val="20"/>
              </w:rPr>
              <w:t xml:space="preserve"> attempts to save the new-month state. 4b: Saving the monthly reset fails → the visible reset may not be preserved for the next session.</w:t>
            </w:r>
          </w:p>
        </w:tc>
      </w:tr>
      <w:tr w:rsidR="00781285" w:rsidRPr="00781285" w14:paraId="17ED2D95"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C9E8E04"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9BB0CF6" w14:textId="77777777" w:rsidR="005D3F99" w:rsidRDefault="00000000">
            <w:pPr>
              <w:spacing w:after="0" w:line="240" w:lineRule="auto"/>
            </w:pPr>
            <w:r>
              <w:rPr>
                <w:color w:val="000000"/>
                <w:sz w:val="20"/>
              </w:rPr>
              <w:t xml:space="preserve">The shopper's </w:t>
            </w:r>
            <w:proofErr w:type="gramStart"/>
            <w:r>
              <w:rPr>
                <w:color w:val="000000"/>
                <w:sz w:val="20"/>
              </w:rPr>
              <w:t>current-month</w:t>
            </w:r>
            <w:proofErr w:type="gramEnd"/>
            <w:r>
              <w:rPr>
                <w:color w:val="000000"/>
                <w:sz w:val="20"/>
              </w:rPr>
              <w:t xml:space="preserve"> saved session, or a new empty session, is available.</w:t>
            </w:r>
          </w:p>
        </w:tc>
      </w:tr>
    </w:tbl>
    <w:p w14:paraId="00FA7C7B" w14:textId="77777777" w:rsidR="00781285" w:rsidRPr="00781285" w:rsidRDefault="00781285" w:rsidP="00781285">
      <w:pPr>
        <w:pageBreakBefore/>
        <w:spacing w:after="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252FCD8F"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24863BE0"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4CB3B4E7" w14:textId="77777777" w:rsidR="005D3F99" w:rsidRDefault="00000000">
            <w:pPr>
              <w:spacing w:after="0" w:line="240" w:lineRule="auto"/>
              <w:jc w:val="center"/>
            </w:pPr>
            <w:r>
              <w:rPr>
                <w:b/>
                <w:color w:val="000000"/>
              </w:rPr>
              <w:t>Content</w:t>
            </w:r>
          </w:p>
        </w:tc>
      </w:tr>
      <w:tr w:rsidR="00781285" w:rsidRPr="00781285" w14:paraId="32D7ECE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5EDBBB2"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C465FD8" w14:textId="77777777" w:rsidR="005D3F99" w:rsidRDefault="00000000">
            <w:pPr>
              <w:spacing w:after="0" w:line="240" w:lineRule="auto"/>
            </w:pPr>
            <w:r>
              <w:rPr>
                <w:b/>
                <w:color w:val="000000"/>
                <w:sz w:val="20"/>
              </w:rPr>
              <w:t>UC5: Identify product</w:t>
            </w:r>
          </w:p>
        </w:tc>
      </w:tr>
      <w:tr w:rsidR="00781285" w:rsidRPr="00781285" w14:paraId="6A746C43"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0A881D6"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B89A463" w14:textId="77777777" w:rsidR="005D3F99" w:rsidRDefault="00000000">
            <w:pPr>
              <w:spacing w:after="0" w:line="240" w:lineRule="auto"/>
            </w:pPr>
            <w:r>
              <w:rPr>
                <w:color w:val="000000"/>
                <w:sz w:val="20"/>
              </w:rPr>
              <w:t>Shopper</w:t>
            </w:r>
          </w:p>
        </w:tc>
      </w:tr>
      <w:tr w:rsidR="00781285" w:rsidRPr="00781285" w14:paraId="2D75160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F6A41C0"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A691C71" w14:textId="77777777" w:rsidR="005D3F99" w:rsidRDefault="00000000">
            <w:pPr>
              <w:spacing w:after="0" w:line="240" w:lineRule="auto"/>
            </w:pPr>
            <w:r>
              <w:rPr>
                <w:color w:val="000000"/>
                <w:sz w:val="20"/>
              </w:rPr>
              <w:t>Shopper: identify a product without relying on unsupported claims. Product-data owner: receive the intended product code.</w:t>
            </w:r>
          </w:p>
        </w:tc>
      </w:tr>
      <w:tr w:rsidR="00781285" w:rsidRPr="00781285" w14:paraId="40BD079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FDA2769"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F26DB6E" w14:textId="77777777" w:rsidR="005D3F99" w:rsidRDefault="00000000">
            <w:pPr>
              <w:spacing w:after="0" w:line="240" w:lineRule="auto"/>
            </w:pPr>
            <w:r>
              <w:rPr>
                <w:color w:val="000000"/>
                <w:sz w:val="20"/>
              </w:rPr>
              <w:t>Shopper is signed in and product lookup is available.</w:t>
            </w:r>
          </w:p>
        </w:tc>
      </w:tr>
      <w:tr w:rsidR="00781285" w:rsidRPr="00781285" w14:paraId="462CA394"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ED82237"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4A557F8" w14:textId="77777777" w:rsidR="005D3F99" w:rsidRDefault="00000000">
            <w:pPr>
              <w:spacing w:after="0" w:line="240" w:lineRule="auto"/>
            </w:pPr>
            <w:r>
              <w:rPr>
                <w:color w:val="000000"/>
                <w:sz w:val="20"/>
              </w:rPr>
              <w:t>Shopper provides a product code by barcode capture or manual entry.</w:t>
            </w:r>
          </w:p>
        </w:tc>
      </w:tr>
      <w:tr w:rsidR="00781285" w:rsidRPr="00781285" w14:paraId="10AF7AD8"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98C407B"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4926EBF" w14:textId="77777777" w:rsidR="005D3F99" w:rsidRDefault="00000000">
            <w:pPr>
              <w:spacing w:after="0" w:line="240" w:lineRule="auto"/>
            </w:pPr>
            <w:r>
              <w:rPr>
                <w:color w:val="000000"/>
                <w:sz w:val="20"/>
              </w:rPr>
              <w:t>1. Shopper provides a product code. 2. System searches for a matching product record. 3. System identifies the matching product. 4. System presents the product, category, code, and available nutrition summary. 5. System makes any healthier alternatives available for comparison.</w:t>
            </w:r>
          </w:p>
        </w:tc>
      </w:tr>
      <w:tr w:rsidR="00781285" w:rsidRPr="00781285" w14:paraId="1C82472A"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70861B3"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798D077" w14:textId="77777777" w:rsidR="005D3F99" w:rsidRDefault="00000000">
            <w:pPr>
              <w:spacing w:after="0" w:line="240" w:lineRule="auto"/>
            </w:pPr>
            <w:r>
              <w:rPr>
                <w:color w:val="000000"/>
                <w:sz w:val="20"/>
              </w:rPr>
              <w:t>1a: Barcode capture is cancelled or contains no readable code → system remains ready for another attempt. 1b: Manual entry is empty → system performs no lookup and provides no explanation. 2a: Another lookup is active → system ignores the new request. 2b: No matching product record exists → system reports that the code was not found and clears the current product result. 2c: Lookup fails → system reports the failure. 3a: A matching record is marked ineligible or lacks an eligibility value → system still presents it because direct lookup does not enforce eligibility.</w:t>
            </w:r>
          </w:p>
        </w:tc>
      </w:tr>
      <w:tr w:rsidR="00781285" w:rsidRPr="00781285" w14:paraId="5E065CD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CF0D93E"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ECB0833" w14:textId="77777777" w:rsidR="005D3F99" w:rsidRDefault="00000000">
            <w:pPr>
              <w:spacing w:after="0" w:line="240" w:lineRule="auto"/>
            </w:pPr>
            <w:r>
              <w:rPr>
                <w:color w:val="000000"/>
                <w:sz w:val="20"/>
              </w:rPr>
              <w:t>A matching product is available for review, and the basket is unchanged.</w:t>
            </w:r>
          </w:p>
        </w:tc>
      </w:tr>
    </w:tbl>
    <w:p w14:paraId="3524E63F" w14:textId="77777777" w:rsidR="00781285" w:rsidRPr="00781285" w:rsidRDefault="00781285" w:rsidP="00781285">
      <w:pPr>
        <w:pageBreakBefore/>
        <w:spacing w:after="144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77B2DB93"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63A1CA90"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50E4E1AF" w14:textId="77777777" w:rsidR="005D3F99" w:rsidRDefault="00000000">
            <w:pPr>
              <w:spacing w:after="0" w:line="240" w:lineRule="auto"/>
              <w:jc w:val="center"/>
            </w:pPr>
            <w:r>
              <w:rPr>
                <w:b/>
                <w:color w:val="000000"/>
              </w:rPr>
              <w:t>Content</w:t>
            </w:r>
          </w:p>
        </w:tc>
      </w:tr>
      <w:tr w:rsidR="00781285" w:rsidRPr="00781285" w14:paraId="0A49ABC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39E90EA"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52A13E3" w14:textId="77777777" w:rsidR="005D3F99" w:rsidRDefault="00000000">
            <w:pPr>
              <w:spacing w:after="0" w:line="240" w:lineRule="auto"/>
            </w:pPr>
            <w:r>
              <w:rPr>
                <w:b/>
                <w:color w:val="000000"/>
                <w:sz w:val="20"/>
              </w:rPr>
              <w:t>UC6: Review product nutrition</w:t>
            </w:r>
          </w:p>
        </w:tc>
      </w:tr>
      <w:tr w:rsidR="00781285" w:rsidRPr="00781285" w14:paraId="0E6630F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74EDF1C"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7D20067" w14:textId="77777777" w:rsidR="005D3F99" w:rsidRDefault="00000000">
            <w:pPr>
              <w:spacing w:after="0" w:line="240" w:lineRule="auto"/>
            </w:pPr>
            <w:r>
              <w:rPr>
                <w:color w:val="000000"/>
                <w:sz w:val="20"/>
              </w:rPr>
              <w:t>Health-conscious shopper</w:t>
            </w:r>
          </w:p>
        </w:tc>
      </w:tr>
      <w:tr w:rsidR="00781285" w:rsidRPr="00781285" w14:paraId="5438B83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171E48E"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959C71F" w14:textId="77777777" w:rsidR="005D3F99" w:rsidRDefault="00000000">
            <w:pPr>
              <w:spacing w:after="0" w:line="240" w:lineRule="auto"/>
            </w:pPr>
            <w:r>
              <w:rPr>
                <w:color w:val="000000"/>
                <w:sz w:val="20"/>
              </w:rPr>
              <w:t>Shopper: understand the identified product's nutritional qualities. Nutrition-data owner: have available values interpreted consistently.</w:t>
            </w:r>
          </w:p>
        </w:tc>
      </w:tr>
      <w:tr w:rsidR="00781285" w:rsidRPr="00781285" w14:paraId="2F968BCD"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EFF2388"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D02CD9B" w14:textId="77777777" w:rsidR="005D3F99" w:rsidRDefault="00000000">
            <w:pPr>
              <w:spacing w:after="0" w:line="240" w:lineRule="auto"/>
            </w:pPr>
            <w:r>
              <w:rPr>
                <w:color w:val="000000"/>
                <w:sz w:val="20"/>
              </w:rPr>
              <w:t>A product has been identified.</w:t>
            </w:r>
          </w:p>
        </w:tc>
      </w:tr>
      <w:tr w:rsidR="00781285" w:rsidRPr="00781285" w14:paraId="455809B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D7DFECE"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5A4FBAE" w14:textId="77777777" w:rsidR="005D3F99" w:rsidRDefault="00000000">
            <w:pPr>
              <w:spacing w:after="0" w:line="240" w:lineRule="auto"/>
            </w:pPr>
            <w:r>
              <w:rPr>
                <w:color w:val="000000"/>
                <w:sz w:val="20"/>
              </w:rPr>
              <w:t>Shopper reviews the identified product.</w:t>
            </w:r>
          </w:p>
        </w:tc>
      </w:tr>
      <w:tr w:rsidR="00781285" w:rsidRPr="00781285" w14:paraId="197E2E2E"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D78B014"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A07D4DD" w14:textId="77777777" w:rsidR="005D3F99" w:rsidRDefault="00000000">
            <w:pPr>
              <w:spacing w:after="0" w:line="240" w:lineRule="auto"/>
            </w:pPr>
            <w:r>
              <w:rPr>
                <w:color w:val="000000"/>
                <w:sz w:val="20"/>
              </w:rPr>
              <w:t>1. System evaluates the available nutrition information. 2. System presents up to three nutritional qualities that apply to the product. 3. Shopper reviews the summary.</w:t>
            </w:r>
          </w:p>
        </w:tc>
      </w:tr>
      <w:tr w:rsidR="00781285" w:rsidRPr="00781285" w14:paraId="1A63D99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8BE52FC"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88250D5" w14:textId="77777777" w:rsidR="005D3F99" w:rsidRDefault="00000000">
            <w:pPr>
              <w:spacing w:after="0" w:line="240" w:lineRule="auto"/>
            </w:pPr>
            <w:r>
              <w:rPr>
                <w:color w:val="000000"/>
                <w:sz w:val="20"/>
              </w:rPr>
              <w:t>1a: A nutrient is missing or nonnumeric → system substitutes zero. 1b: A value exactly equals a nutrition threshold → system includes the applicable quality because thresholds are inclusive. 1c: Missing values become zero → system may present low-fat, low-sodium, low-sugar, low-calorie, or heart-healthy qualities even though the values are unknown. 2a: No nutrition rule matches → system presents no quality label. 2b: More than three rules match → system presents only the first three.</w:t>
            </w:r>
          </w:p>
        </w:tc>
      </w:tr>
      <w:tr w:rsidR="00781285" w:rsidRPr="00781285" w14:paraId="75265174"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39E4F85"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B5D4B80" w14:textId="77777777" w:rsidR="005D3F99" w:rsidRDefault="00000000">
            <w:pPr>
              <w:spacing w:after="0" w:line="240" w:lineRule="auto"/>
            </w:pPr>
            <w:r>
              <w:rPr>
                <w:color w:val="000000"/>
                <w:sz w:val="20"/>
              </w:rPr>
              <w:t>Shopper has reviewed the available nutrition summary; product and basket are unchanged.</w:t>
            </w:r>
          </w:p>
        </w:tc>
      </w:tr>
    </w:tbl>
    <w:p w14:paraId="5A0FB4D1" w14:textId="77777777" w:rsidR="00781285" w:rsidRPr="00781285" w:rsidRDefault="00781285" w:rsidP="00781285">
      <w:pPr>
        <w:pageBreakBefore/>
        <w:spacing w:after="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56C08A6E"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2798A280"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259EC38C" w14:textId="77777777" w:rsidR="005D3F99" w:rsidRDefault="00000000">
            <w:pPr>
              <w:spacing w:after="0" w:line="240" w:lineRule="auto"/>
              <w:jc w:val="center"/>
            </w:pPr>
            <w:r>
              <w:rPr>
                <w:b/>
                <w:color w:val="000000"/>
              </w:rPr>
              <w:t>Content</w:t>
            </w:r>
          </w:p>
        </w:tc>
      </w:tr>
      <w:tr w:rsidR="00781285" w:rsidRPr="00781285" w14:paraId="3E42541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38B7D1F"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94BDBF7" w14:textId="77777777" w:rsidR="005D3F99" w:rsidRDefault="00000000">
            <w:pPr>
              <w:spacing w:after="0" w:line="240" w:lineRule="auto"/>
            </w:pPr>
            <w:r>
              <w:rPr>
                <w:b/>
                <w:color w:val="000000"/>
                <w:sz w:val="20"/>
              </w:rPr>
              <w:t>UC7: Compare healthier alternatives</w:t>
            </w:r>
          </w:p>
        </w:tc>
      </w:tr>
      <w:tr w:rsidR="00781285" w:rsidRPr="00781285" w14:paraId="1026F82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19FF901"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1205343" w14:textId="77777777" w:rsidR="005D3F99" w:rsidRDefault="00000000">
            <w:pPr>
              <w:spacing w:after="0" w:line="240" w:lineRule="auto"/>
            </w:pPr>
            <w:r>
              <w:rPr>
                <w:color w:val="000000"/>
                <w:sz w:val="20"/>
              </w:rPr>
              <w:t>Health-conscious shopper</w:t>
            </w:r>
          </w:p>
        </w:tc>
      </w:tr>
      <w:tr w:rsidR="00781285" w:rsidRPr="00781285" w14:paraId="40DECFFF"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20A963B"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B3239C4" w14:textId="77777777" w:rsidR="005D3F99" w:rsidRDefault="00000000">
            <w:pPr>
              <w:spacing w:after="0" w:line="240" w:lineRule="auto"/>
            </w:pPr>
            <w:r>
              <w:rPr>
                <w:color w:val="000000"/>
                <w:sz w:val="20"/>
              </w:rPr>
              <w:t>Shopper: find a healthier eligible option in the same category. Product-data owner: have candidates compared consistently.</w:t>
            </w:r>
          </w:p>
        </w:tc>
      </w:tr>
      <w:tr w:rsidR="00781285" w:rsidRPr="00781285" w14:paraId="5107D88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EDE4187"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F84B45A" w14:textId="77777777" w:rsidR="005D3F99" w:rsidRDefault="00000000">
            <w:pPr>
              <w:spacing w:after="0" w:line="240" w:lineRule="auto"/>
            </w:pPr>
            <w:r>
              <w:rPr>
                <w:color w:val="000000"/>
                <w:sz w:val="20"/>
              </w:rPr>
              <w:t>An identified product has a nonempty category.</w:t>
            </w:r>
          </w:p>
        </w:tc>
      </w:tr>
      <w:tr w:rsidR="00781285" w:rsidRPr="00781285" w14:paraId="357DA34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509B7C9"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0DC7B93" w14:textId="77777777" w:rsidR="005D3F99" w:rsidRDefault="00000000">
            <w:pPr>
              <w:spacing w:after="0" w:line="240" w:lineRule="auto"/>
            </w:pPr>
            <w:r>
              <w:rPr>
                <w:color w:val="000000"/>
                <w:sz w:val="20"/>
              </w:rPr>
              <w:t>Shopper requests healthier alternatives.</w:t>
            </w:r>
          </w:p>
        </w:tc>
      </w:tr>
      <w:tr w:rsidR="00781285" w:rsidRPr="00781285" w14:paraId="0B23105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FED8B59"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707A3C8" w14:textId="77777777" w:rsidR="005D3F99" w:rsidRDefault="00000000">
            <w:pPr>
              <w:spacing w:after="0" w:line="240" w:lineRule="auto"/>
            </w:pPr>
            <w:r>
              <w:rPr>
                <w:color w:val="000000"/>
                <w:sz w:val="20"/>
              </w:rPr>
              <w:t>1. System compares the product with eligible products in the same category. 2. System identifies products with a better nutrition assessment. 3. System ranks the qualifying alternatives. 4. System presents up to five alternatives. 5. Shopper reviews the comparison.</w:t>
            </w:r>
          </w:p>
        </w:tc>
      </w:tr>
      <w:tr w:rsidR="00781285" w:rsidRPr="00781285" w14:paraId="61152588"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B35B30A"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62268A4" w14:textId="77777777" w:rsidR="005D3F99" w:rsidRDefault="00000000">
            <w:pPr>
              <w:spacing w:after="0" w:line="240" w:lineRule="auto"/>
            </w:pPr>
            <w:r>
              <w:rPr>
                <w:color w:val="000000"/>
                <w:sz w:val="20"/>
              </w:rPr>
              <w:t>1a: Product category is blank → system does not search. 1b: Search fails → system reports the failure. 2a: Candidate nutrition is missing → zero values may make the candidate appear healthier than it is. 2b: Candidate is the original product → system excludes it. 2c: No candidate has a better assessment → system reports that no healthier alternative is available. 4a: More than fifty category candidates exist → displayed alternatives are selected only from the first fifty retrieved.</w:t>
            </w:r>
          </w:p>
        </w:tc>
      </w:tr>
      <w:tr w:rsidR="00781285" w:rsidRPr="00781285" w14:paraId="1D5173B5"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34DB6F7"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770CC10" w14:textId="77777777" w:rsidR="005D3F99" w:rsidRDefault="00000000">
            <w:pPr>
              <w:spacing w:after="0" w:line="240" w:lineRule="auto"/>
            </w:pPr>
            <w:r>
              <w:rPr>
                <w:color w:val="000000"/>
                <w:sz w:val="20"/>
              </w:rPr>
              <w:t>Shopper has reviewed up to five healthier alternatives; basket is unchanged.</w:t>
            </w:r>
          </w:p>
        </w:tc>
      </w:tr>
    </w:tbl>
    <w:p w14:paraId="58D0B4D4" w14:textId="77777777" w:rsidR="00781285" w:rsidRPr="00781285" w:rsidRDefault="00781285" w:rsidP="00781285">
      <w:pPr>
        <w:pageBreakBefore/>
        <w:spacing w:after="144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00328EBD"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59B60D32"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38250B62" w14:textId="77777777" w:rsidR="005D3F99" w:rsidRDefault="00000000">
            <w:pPr>
              <w:spacing w:after="0" w:line="240" w:lineRule="auto"/>
              <w:jc w:val="center"/>
            </w:pPr>
            <w:r>
              <w:rPr>
                <w:b/>
                <w:color w:val="000000"/>
              </w:rPr>
              <w:t>Content</w:t>
            </w:r>
          </w:p>
        </w:tc>
      </w:tr>
      <w:tr w:rsidR="00781285" w:rsidRPr="00781285" w14:paraId="27EF8D3A"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E9A9DDC"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CA6D969" w14:textId="77777777" w:rsidR="005D3F99" w:rsidRDefault="00000000">
            <w:pPr>
              <w:spacing w:after="0" w:line="240" w:lineRule="auto"/>
            </w:pPr>
            <w:r>
              <w:rPr>
                <w:b/>
                <w:color w:val="000000"/>
                <w:sz w:val="20"/>
              </w:rPr>
              <w:t>UC8: Add product to basket</w:t>
            </w:r>
          </w:p>
        </w:tc>
      </w:tr>
      <w:tr w:rsidR="00781285" w:rsidRPr="00781285" w14:paraId="0A5E5F3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C09BC1E"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C82A0C5" w14:textId="77777777" w:rsidR="005D3F99" w:rsidRDefault="00000000">
            <w:pPr>
              <w:spacing w:after="0" w:line="240" w:lineRule="auto"/>
            </w:pPr>
            <w:r>
              <w:rPr>
                <w:color w:val="000000"/>
                <w:sz w:val="20"/>
              </w:rPr>
              <w:t>WIC shopper</w:t>
            </w:r>
          </w:p>
        </w:tc>
      </w:tr>
      <w:tr w:rsidR="00781285" w:rsidRPr="00781285" w14:paraId="3618417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1768210"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A68808C" w14:textId="77777777" w:rsidR="005D3F99" w:rsidRDefault="00000000">
            <w:pPr>
              <w:spacing w:after="0" w:line="240" w:lineRule="auto"/>
            </w:pPr>
            <w:r>
              <w:rPr>
                <w:color w:val="000000"/>
                <w:sz w:val="20"/>
              </w:rPr>
              <w:t>Shopper: add an identified product. Benefit program: keep covered usage within the category allowance.</w:t>
            </w:r>
          </w:p>
        </w:tc>
      </w:tr>
      <w:tr w:rsidR="00781285" w:rsidRPr="00781285" w14:paraId="4ABF36F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B9369EF"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153E684" w14:textId="77777777" w:rsidR="005D3F99" w:rsidRDefault="00000000">
            <w:pPr>
              <w:spacing w:after="0" w:line="240" w:lineRule="auto"/>
            </w:pPr>
            <w:r>
              <w:rPr>
                <w:color w:val="000000"/>
                <w:sz w:val="20"/>
              </w:rPr>
              <w:t>Shopper is signed in and a product has been identified.</w:t>
            </w:r>
          </w:p>
        </w:tc>
      </w:tr>
      <w:tr w:rsidR="00781285" w:rsidRPr="00781285" w14:paraId="4E2ED608"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4AD4401"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616A7C4" w14:textId="77777777" w:rsidR="005D3F99" w:rsidRDefault="00000000">
            <w:pPr>
              <w:spacing w:after="0" w:line="240" w:lineRule="auto"/>
            </w:pPr>
            <w:r>
              <w:rPr>
                <w:color w:val="000000"/>
                <w:sz w:val="20"/>
              </w:rPr>
              <w:t>Shopper chooses to add the identified product.</w:t>
            </w:r>
          </w:p>
        </w:tc>
      </w:tr>
      <w:tr w:rsidR="00781285" w:rsidRPr="00781285" w14:paraId="0F92B1E7"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5D5C3D9"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4C75EF5" w14:textId="77777777" w:rsidR="005D3F99" w:rsidRDefault="00000000">
            <w:pPr>
              <w:spacing w:after="0" w:line="240" w:lineRule="auto"/>
            </w:pPr>
            <w:r>
              <w:rPr>
                <w:color w:val="000000"/>
                <w:sz w:val="20"/>
              </w:rPr>
              <w:t>1. System confirms that the product is within the current category allowance. 2. System adds one unit to the basket. 3. System increases the category's used benefits. 4. System saves and confirms the addition.</w:t>
            </w:r>
          </w:p>
        </w:tc>
      </w:tr>
      <w:tr w:rsidR="00781285" w:rsidRPr="00781285" w14:paraId="3D3EE07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9BF96AE"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60447B0" w14:textId="77777777" w:rsidR="005D3F99" w:rsidRDefault="00000000">
            <w:pPr>
              <w:spacing w:after="0" w:line="240" w:lineRule="auto"/>
            </w:pPr>
            <w:r>
              <w:rPr>
                <w:color w:val="000000"/>
                <w:sz w:val="20"/>
              </w:rPr>
              <w:t>1a: Category allowance is exhausted → system disables the covered addition and warns the shopper. 2a: Same product already exists → system follows the quantity-increase flow rather than creating a duplicate covered selection. 2b: Shopper is no longer authenticated → system rejects the addition. 4a: Saving fails → the current session may show the addition even though it was not preserved, and no recovery is shown.</w:t>
            </w:r>
          </w:p>
        </w:tc>
      </w:tr>
      <w:tr w:rsidR="00781285" w:rsidRPr="00781285" w14:paraId="4894D925"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034F6B0"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AE89B25" w14:textId="77777777" w:rsidR="005D3F99" w:rsidRDefault="00000000">
            <w:pPr>
              <w:spacing w:after="0" w:line="240" w:lineRule="auto"/>
            </w:pPr>
            <w:r>
              <w:rPr>
                <w:color w:val="000000"/>
                <w:sz w:val="20"/>
              </w:rPr>
              <w:t>One covered unit is represented in the basket and category usage has increased by one.</w:t>
            </w:r>
          </w:p>
        </w:tc>
      </w:tr>
    </w:tbl>
    <w:p w14:paraId="115B4047" w14:textId="77777777" w:rsidR="00781285" w:rsidRPr="00781285" w:rsidRDefault="00781285" w:rsidP="00781285">
      <w:pPr>
        <w:pageBreakBefore/>
        <w:spacing w:after="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63AEAF4D"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74BDA37B"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2A358EA9" w14:textId="77777777" w:rsidR="005D3F99" w:rsidRDefault="00000000">
            <w:pPr>
              <w:spacing w:after="0" w:line="240" w:lineRule="auto"/>
              <w:jc w:val="center"/>
            </w:pPr>
            <w:r>
              <w:rPr>
                <w:b/>
                <w:color w:val="000000"/>
              </w:rPr>
              <w:t>Content</w:t>
            </w:r>
          </w:p>
        </w:tc>
      </w:tr>
      <w:tr w:rsidR="00781285" w:rsidRPr="00781285" w14:paraId="1E4695D7"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F8808DF"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0C91C11" w14:textId="77777777" w:rsidR="005D3F99" w:rsidRDefault="00000000">
            <w:pPr>
              <w:spacing w:after="0" w:line="240" w:lineRule="auto"/>
            </w:pPr>
            <w:r>
              <w:rPr>
                <w:b/>
                <w:color w:val="000000"/>
                <w:sz w:val="20"/>
              </w:rPr>
              <w:t>UC9: Choose healthier alternative</w:t>
            </w:r>
          </w:p>
        </w:tc>
      </w:tr>
      <w:tr w:rsidR="00781285" w:rsidRPr="00781285" w14:paraId="41213005"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4EF0E88"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20D3E70" w14:textId="77777777" w:rsidR="005D3F99" w:rsidRDefault="00000000">
            <w:pPr>
              <w:spacing w:after="0" w:line="240" w:lineRule="auto"/>
            </w:pPr>
            <w:r>
              <w:rPr>
                <w:color w:val="000000"/>
                <w:sz w:val="20"/>
              </w:rPr>
              <w:t>Health-conscious shopper</w:t>
            </w:r>
          </w:p>
        </w:tc>
      </w:tr>
      <w:tr w:rsidR="00781285" w:rsidRPr="00781285" w14:paraId="0890D284"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13C07C9"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70366EF" w14:textId="77777777" w:rsidR="005D3F99" w:rsidRDefault="00000000">
            <w:pPr>
              <w:spacing w:after="0" w:line="240" w:lineRule="auto"/>
            </w:pPr>
            <w:r>
              <w:rPr>
                <w:color w:val="000000"/>
                <w:sz w:val="20"/>
              </w:rPr>
              <w:t>Shopper: choose a healthier product without another lookup. Benefit program: apply the same category allowances to the selected alternative.</w:t>
            </w:r>
          </w:p>
        </w:tc>
      </w:tr>
      <w:tr w:rsidR="00781285" w:rsidRPr="00781285" w14:paraId="2F3BBCE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6E8D6D0"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D85C0A2" w14:textId="77777777" w:rsidR="005D3F99" w:rsidRDefault="00000000">
            <w:pPr>
              <w:spacing w:after="0" w:line="240" w:lineRule="auto"/>
            </w:pPr>
            <w:r>
              <w:rPr>
                <w:color w:val="000000"/>
                <w:sz w:val="20"/>
              </w:rPr>
              <w:t xml:space="preserve">Healthier alternatives are </w:t>
            </w:r>
            <w:proofErr w:type="gramStart"/>
            <w:r>
              <w:rPr>
                <w:color w:val="000000"/>
                <w:sz w:val="20"/>
              </w:rPr>
              <w:t>available</w:t>
            </w:r>
            <w:proofErr w:type="gramEnd"/>
            <w:r>
              <w:rPr>
                <w:color w:val="000000"/>
                <w:sz w:val="20"/>
              </w:rPr>
              <w:t xml:space="preserve"> and shopper is signed in.</w:t>
            </w:r>
          </w:p>
        </w:tc>
      </w:tr>
      <w:tr w:rsidR="00781285" w:rsidRPr="00781285" w14:paraId="5F48262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1C9B5CB"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24FED1C" w14:textId="77777777" w:rsidR="005D3F99" w:rsidRDefault="00000000">
            <w:pPr>
              <w:spacing w:after="0" w:line="240" w:lineRule="auto"/>
            </w:pPr>
            <w:r>
              <w:rPr>
                <w:color w:val="000000"/>
                <w:sz w:val="20"/>
              </w:rPr>
              <w:t>Shopper selects a healthier alternative.</w:t>
            </w:r>
          </w:p>
        </w:tc>
      </w:tr>
      <w:tr w:rsidR="00781285" w:rsidRPr="00781285" w14:paraId="6671FFB3"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DEBD3D2"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B2A0798" w14:textId="77777777" w:rsidR="005D3F99" w:rsidRDefault="00000000">
            <w:pPr>
              <w:spacing w:after="0" w:line="240" w:lineRule="auto"/>
            </w:pPr>
            <w:r>
              <w:rPr>
                <w:color w:val="000000"/>
                <w:sz w:val="20"/>
              </w:rPr>
              <w:t>1. Shopper chooses an alternative. 2. System confirms that it is within the current category allowance. 3. System adds the alternative to the basket. 4. System updates benefit usage. 5. System saves and confirms the selected alternative.</w:t>
            </w:r>
          </w:p>
        </w:tc>
      </w:tr>
      <w:tr w:rsidR="00781285" w:rsidRPr="00781285" w14:paraId="6CB757DA"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E6B59AF"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75C5861" w14:textId="77777777" w:rsidR="005D3F99" w:rsidRDefault="00000000">
            <w:pPr>
              <w:spacing w:after="0" w:line="240" w:lineRule="auto"/>
            </w:pPr>
            <w:r>
              <w:rPr>
                <w:color w:val="000000"/>
                <w:sz w:val="20"/>
              </w:rPr>
              <w:t>2a: Category allowance is exhausted → system may reject the addition but still report success. 3a: Same alternative is already in the basket → system increases its quantity instead of creating a duplicate selection. 3b: Shopper is no longer authenticated → system rejects the addition but may still report success. 5a: Saving fails → visible and restored basket contents may differ.</w:t>
            </w:r>
          </w:p>
        </w:tc>
      </w:tr>
      <w:tr w:rsidR="00781285" w:rsidRPr="00781285" w14:paraId="28970A25"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0B2457F"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2210A5A" w14:textId="77777777" w:rsidR="005D3F99" w:rsidRDefault="00000000">
            <w:pPr>
              <w:spacing w:after="0" w:line="240" w:lineRule="auto"/>
            </w:pPr>
            <w:r>
              <w:rPr>
                <w:color w:val="000000"/>
                <w:sz w:val="20"/>
              </w:rPr>
              <w:t>On actual success, the selected alternative and corresponding benefit usage are saved in the basket.</w:t>
            </w:r>
          </w:p>
        </w:tc>
      </w:tr>
    </w:tbl>
    <w:p w14:paraId="456CF30D" w14:textId="77777777" w:rsidR="00781285" w:rsidRPr="00781285" w:rsidRDefault="00781285" w:rsidP="00781285">
      <w:pPr>
        <w:pageBreakBefore/>
        <w:spacing w:after="144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44DA095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7FB509BE"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5F43BDED" w14:textId="77777777" w:rsidR="005D3F99" w:rsidRDefault="00000000">
            <w:pPr>
              <w:spacing w:after="0" w:line="240" w:lineRule="auto"/>
              <w:jc w:val="center"/>
            </w:pPr>
            <w:r>
              <w:rPr>
                <w:b/>
                <w:color w:val="000000"/>
              </w:rPr>
              <w:t>Content</w:t>
            </w:r>
          </w:p>
        </w:tc>
      </w:tr>
      <w:tr w:rsidR="00781285" w:rsidRPr="00781285" w14:paraId="6534E4D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BA4F2B8"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2006BD1" w14:textId="77777777" w:rsidR="005D3F99" w:rsidRDefault="00000000">
            <w:pPr>
              <w:spacing w:after="0" w:line="240" w:lineRule="auto"/>
            </w:pPr>
            <w:r>
              <w:rPr>
                <w:b/>
                <w:color w:val="000000"/>
                <w:sz w:val="20"/>
              </w:rPr>
              <w:t>UC10: Scan receipt</w:t>
            </w:r>
          </w:p>
        </w:tc>
      </w:tr>
      <w:tr w:rsidR="00781285" w:rsidRPr="00781285" w14:paraId="4EC7832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93C5451"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A7B7F17" w14:textId="77777777" w:rsidR="005D3F99" w:rsidRDefault="00000000">
            <w:pPr>
              <w:spacing w:after="0" w:line="240" w:lineRule="auto"/>
            </w:pPr>
            <w:r>
              <w:rPr>
                <w:color w:val="000000"/>
                <w:sz w:val="20"/>
              </w:rPr>
              <w:t>WIC shopper</w:t>
            </w:r>
          </w:p>
        </w:tc>
      </w:tr>
      <w:tr w:rsidR="00781285" w:rsidRPr="00781285" w14:paraId="1A72CD84"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6FE406F"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2FACC0C" w14:textId="77777777" w:rsidR="005D3F99" w:rsidRDefault="00000000">
            <w:pPr>
              <w:spacing w:after="0" w:line="240" w:lineRule="auto"/>
            </w:pPr>
            <w:r>
              <w:rPr>
                <w:color w:val="000000"/>
                <w:sz w:val="20"/>
              </w:rPr>
              <w:t>Shopper: identify products recorded on a receipt with less manual entry. Receipt-reading provider: receive a supported image. Product-data owner: validate extracted codes.</w:t>
            </w:r>
          </w:p>
        </w:tc>
      </w:tr>
      <w:tr w:rsidR="00781285" w:rsidRPr="00781285" w14:paraId="682F2D3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142FCAC"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1E42368" w14:textId="77777777" w:rsidR="005D3F99" w:rsidRDefault="00000000">
            <w:pPr>
              <w:spacing w:after="0" w:line="240" w:lineRule="auto"/>
            </w:pPr>
            <w:r>
              <w:rPr>
                <w:color w:val="000000"/>
                <w:sz w:val="20"/>
              </w:rPr>
              <w:t>Shopper is signed in and image, network, receipt-reading, and product-lookup services are available.</w:t>
            </w:r>
          </w:p>
        </w:tc>
      </w:tr>
      <w:tr w:rsidR="00781285" w:rsidRPr="00781285" w14:paraId="208DC6A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4E6680D"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632A918" w14:textId="77777777" w:rsidR="005D3F99" w:rsidRDefault="00000000">
            <w:pPr>
              <w:spacing w:after="0" w:line="240" w:lineRule="auto"/>
            </w:pPr>
            <w:r>
              <w:rPr>
                <w:color w:val="000000"/>
                <w:sz w:val="20"/>
              </w:rPr>
              <w:t>Shopper chooses to scan a receipt.</w:t>
            </w:r>
          </w:p>
        </w:tc>
      </w:tr>
      <w:tr w:rsidR="00781285" w:rsidRPr="00781285" w14:paraId="3ED85BA5"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A09B7D8"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1DEE3DC" w14:textId="77777777" w:rsidR="005D3F99" w:rsidRDefault="00000000">
            <w:pPr>
              <w:spacing w:after="0" w:line="240" w:lineRule="auto"/>
            </w:pPr>
            <w:r>
              <w:rPr>
                <w:color w:val="000000"/>
                <w:sz w:val="20"/>
              </w:rPr>
              <w:t>1. Shopper supplies a receipt image. 2. System reads the receipt contents. 3. System identifies contiguous 12- to 14-digit product-code candidates. 4. System checks the candidates for matching product records. 5. System presents the unique matching products and a recognition summary.</w:t>
            </w:r>
          </w:p>
        </w:tc>
      </w:tr>
      <w:tr w:rsidR="00781285" w:rsidRPr="00781285" w14:paraId="6516F28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D4091ED"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12AE16E" w14:textId="77777777" w:rsidR="005D3F99" w:rsidRDefault="00000000">
            <w:pPr>
              <w:spacing w:after="0" w:line="240" w:lineRule="auto"/>
            </w:pPr>
            <w:r>
              <w:rPr>
                <w:color w:val="000000"/>
                <w:sz w:val="20"/>
              </w:rPr>
              <w:t>1a: Shopper cancels image selection → system ends the attempt. 2a: Receipt reading fails → system reports the failure. 3a: No 12- to 14-digit candidate exists → system reports that no candidate was found. 3b: Receipt contains spaces or hyphens inside a product code → system does not recognize that code. 4a: A 13- or 14-digit candidate is found → system also checks each 12-digit window until a match is found. 4b: Candidates exist but none match → system reports the candidate count and zero matches. 5a: Same matching code appears repeatedly → system offers the product only once even though the recognition count includes repeated candidates.</w:t>
            </w:r>
          </w:p>
        </w:tc>
      </w:tr>
      <w:tr w:rsidR="00781285" w:rsidRPr="00781285" w14:paraId="6584866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C622BE3"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D3A6D6C" w14:textId="77777777" w:rsidR="005D3F99" w:rsidRDefault="00000000">
            <w:pPr>
              <w:spacing w:after="0" w:line="240" w:lineRule="auto"/>
            </w:pPr>
            <w:r>
              <w:rPr>
                <w:color w:val="000000"/>
                <w:sz w:val="20"/>
              </w:rPr>
              <w:t>Zero or more unique matching receipt products are available for review; basket is unchanged.</w:t>
            </w:r>
          </w:p>
        </w:tc>
      </w:tr>
    </w:tbl>
    <w:p w14:paraId="2825D44C" w14:textId="77777777" w:rsidR="00781285" w:rsidRPr="00781285" w:rsidRDefault="00781285" w:rsidP="00781285">
      <w:pPr>
        <w:pageBreakBefore/>
        <w:spacing w:after="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64DBD60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4E4E3323"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290CA327" w14:textId="77777777" w:rsidR="005D3F99" w:rsidRDefault="00000000">
            <w:pPr>
              <w:spacing w:after="0" w:line="240" w:lineRule="auto"/>
              <w:jc w:val="center"/>
            </w:pPr>
            <w:r>
              <w:rPr>
                <w:b/>
                <w:color w:val="000000"/>
              </w:rPr>
              <w:t>Content</w:t>
            </w:r>
          </w:p>
        </w:tc>
      </w:tr>
      <w:tr w:rsidR="00781285" w:rsidRPr="00781285" w14:paraId="7EBD155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0AF841E"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86C531B" w14:textId="77777777" w:rsidR="005D3F99" w:rsidRDefault="00000000">
            <w:pPr>
              <w:spacing w:after="0" w:line="240" w:lineRule="auto"/>
            </w:pPr>
            <w:r>
              <w:rPr>
                <w:b/>
                <w:color w:val="000000"/>
                <w:sz w:val="20"/>
              </w:rPr>
              <w:t>UC11: Add receipt products</w:t>
            </w:r>
          </w:p>
        </w:tc>
      </w:tr>
      <w:tr w:rsidR="00781285" w:rsidRPr="00781285" w14:paraId="3526825D"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6E87EFA"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05C0488" w14:textId="77777777" w:rsidR="005D3F99" w:rsidRDefault="00000000">
            <w:pPr>
              <w:spacing w:after="0" w:line="240" w:lineRule="auto"/>
            </w:pPr>
            <w:r>
              <w:rPr>
                <w:color w:val="000000"/>
                <w:sz w:val="20"/>
              </w:rPr>
              <w:t>WIC shopper</w:t>
            </w:r>
          </w:p>
        </w:tc>
      </w:tr>
      <w:tr w:rsidR="00781285" w:rsidRPr="00781285" w14:paraId="4635366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1640307"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4D4E3D6" w14:textId="77777777" w:rsidR="005D3F99" w:rsidRDefault="00000000">
            <w:pPr>
              <w:spacing w:after="0" w:line="240" w:lineRule="auto"/>
            </w:pPr>
            <w:r>
              <w:rPr>
                <w:color w:val="000000"/>
                <w:sz w:val="20"/>
              </w:rPr>
              <w:t>Shopper: transfer recognized products into the basket. Benefit program: apply category allowances.</w:t>
            </w:r>
          </w:p>
        </w:tc>
      </w:tr>
      <w:tr w:rsidR="00781285" w:rsidRPr="00781285" w14:paraId="0D2AB8E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273CC1B"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F69E95F" w14:textId="77777777" w:rsidR="005D3F99" w:rsidRDefault="00000000">
            <w:pPr>
              <w:spacing w:after="0" w:line="240" w:lineRule="auto"/>
            </w:pPr>
            <w:r>
              <w:rPr>
                <w:color w:val="000000"/>
                <w:sz w:val="20"/>
              </w:rPr>
              <w:t>Receipt scanning found at least one matching product and shopper is signed in.</w:t>
            </w:r>
          </w:p>
        </w:tc>
      </w:tr>
      <w:tr w:rsidR="00781285" w:rsidRPr="00781285" w14:paraId="6F29DA1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B0378A3"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F37EA72" w14:textId="77777777" w:rsidR="005D3F99" w:rsidRDefault="00000000">
            <w:pPr>
              <w:spacing w:after="0" w:line="240" w:lineRule="auto"/>
            </w:pPr>
            <w:r>
              <w:rPr>
                <w:color w:val="000000"/>
                <w:sz w:val="20"/>
              </w:rPr>
              <w:t>Shopper chooses to add the recognized products.</w:t>
            </w:r>
          </w:p>
        </w:tc>
      </w:tr>
      <w:tr w:rsidR="00781285" w:rsidRPr="00781285" w14:paraId="2FF2CB1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3A0E43F"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E6125C5" w14:textId="77777777" w:rsidR="005D3F99" w:rsidRDefault="00000000">
            <w:pPr>
              <w:spacing w:after="0" w:line="240" w:lineRule="auto"/>
            </w:pPr>
            <w:r>
              <w:rPr>
                <w:color w:val="000000"/>
                <w:sz w:val="20"/>
              </w:rPr>
              <w:t>1. System evaluates each unique recognized product against current allowances. 2. System adds each accepted product to the basket. 3. System updates corresponding benefit usage. 4. System reports the accepted additions. 5. System presents the updated basket.</w:t>
            </w:r>
          </w:p>
        </w:tc>
      </w:tr>
      <w:tr w:rsidR="00781285" w:rsidRPr="00781285" w14:paraId="344A4F3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065E0A3"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F67984B" w14:textId="77777777" w:rsidR="005D3F99" w:rsidRDefault="00000000">
            <w:pPr>
              <w:spacing w:after="0" w:line="240" w:lineRule="auto"/>
            </w:pPr>
            <w:r>
              <w:rPr>
                <w:color w:val="000000"/>
                <w:sz w:val="20"/>
              </w:rPr>
              <w:t>1a: Product lacks nutrition values → system substitutes zero values. 2a: Product is already in the basket → system increases its quantity, but the reported addition count omits that increase. 2b: Product category is at its cap → system rejects that product rather than adding it as shopper-paid and continues with the others. 5a: Saving fails → system may still present locally updated basket contents that were not preserved.</w:t>
            </w:r>
          </w:p>
        </w:tc>
      </w:tr>
      <w:tr w:rsidR="00781285" w:rsidRPr="00781285" w14:paraId="2724977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1CE9068"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C86B6EF" w14:textId="77777777" w:rsidR="005D3F99" w:rsidRDefault="00000000">
            <w:pPr>
              <w:spacing w:after="0" w:line="240" w:lineRule="auto"/>
            </w:pPr>
            <w:r>
              <w:rPr>
                <w:color w:val="000000"/>
                <w:sz w:val="20"/>
              </w:rPr>
              <w:t xml:space="preserve">Every accepted product is represented in the </w:t>
            </w:r>
            <w:proofErr w:type="gramStart"/>
            <w:r>
              <w:rPr>
                <w:color w:val="000000"/>
                <w:sz w:val="20"/>
              </w:rPr>
              <w:t>basket</w:t>
            </w:r>
            <w:proofErr w:type="gramEnd"/>
            <w:r>
              <w:rPr>
                <w:color w:val="000000"/>
                <w:sz w:val="20"/>
              </w:rPr>
              <w:t xml:space="preserve"> and its category usage has been updated.</w:t>
            </w:r>
          </w:p>
        </w:tc>
      </w:tr>
    </w:tbl>
    <w:p w14:paraId="41D26866" w14:textId="77777777" w:rsidR="00781285" w:rsidRPr="00781285" w:rsidRDefault="00781285" w:rsidP="00781285">
      <w:pPr>
        <w:pageBreakBefore/>
        <w:spacing w:after="144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398FCE0F"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3FFBDA2F"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3BEE21B4" w14:textId="77777777" w:rsidR="005D3F99" w:rsidRDefault="00000000">
            <w:pPr>
              <w:spacing w:after="0" w:line="240" w:lineRule="auto"/>
              <w:jc w:val="center"/>
            </w:pPr>
            <w:r>
              <w:rPr>
                <w:b/>
                <w:color w:val="000000"/>
              </w:rPr>
              <w:t>Content</w:t>
            </w:r>
          </w:p>
        </w:tc>
      </w:tr>
      <w:tr w:rsidR="00781285" w:rsidRPr="00781285" w14:paraId="55A64EDF"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CE0DCDB"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9859B5F" w14:textId="77777777" w:rsidR="005D3F99" w:rsidRDefault="00000000">
            <w:pPr>
              <w:spacing w:after="0" w:line="240" w:lineRule="auto"/>
            </w:pPr>
            <w:r>
              <w:rPr>
                <w:b/>
                <w:color w:val="000000"/>
                <w:sz w:val="20"/>
              </w:rPr>
              <w:t>UC12: Review basket</w:t>
            </w:r>
          </w:p>
        </w:tc>
      </w:tr>
      <w:tr w:rsidR="00781285" w:rsidRPr="00781285" w14:paraId="655B8987"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82CA62A"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3EF7B58" w14:textId="77777777" w:rsidR="005D3F99" w:rsidRDefault="00000000">
            <w:pPr>
              <w:spacing w:after="0" w:line="240" w:lineRule="auto"/>
            </w:pPr>
            <w:r>
              <w:rPr>
                <w:color w:val="000000"/>
                <w:sz w:val="20"/>
              </w:rPr>
              <w:t>Shopper</w:t>
            </w:r>
          </w:p>
        </w:tc>
      </w:tr>
      <w:tr w:rsidR="00781285" w:rsidRPr="00781285" w14:paraId="5EDCDFB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3B7E07B"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02B7965" w14:textId="77777777" w:rsidR="005D3F99" w:rsidRDefault="00000000">
            <w:pPr>
              <w:spacing w:after="0" w:line="240" w:lineRule="auto"/>
            </w:pPr>
            <w:r>
              <w:rPr>
                <w:color w:val="000000"/>
                <w:sz w:val="20"/>
              </w:rPr>
              <w:t>Shopper: verify selected products and quantities before checkout. Benefit program: distinguish covered and shopper-paid quantities.</w:t>
            </w:r>
          </w:p>
        </w:tc>
      </w:tr>
      <w:tr w:rsidR="00781285" w:rsidRPr="00781285" w14:paraId="2F55A30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A7E9EDB"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6A126AD" w14:textId="77777777" w:rsidR="005D3F99" w:rsidRDefault="00000000">
            <w:pPr>
              <w:spacing w:after="0" w:line="240" w:lineRule="auto"/>
            </w:pPr>
            <w:r>
              <w:rPr>
                <w:color w:val="000000"/>
                <w:sz w:val="20"/>
              </w:rPr>
              <w:t>Shopper is signed in.</w:t>
            </w:r>
          </w:p>
        </w:tc>
      </w:tr>
      <w:tr w:rsidR="00781285" w:rsidRPr="00781285" w14:paraId="620279C4"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35AFCEA"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4A53C2D" w14:textId="77777777" w:rsidR="005D3F99" w:rsidRDefault="00000000">
            <w:pPr>
              <w:spacing w:after="0" w:line="240" w:lineRule="auto"/>
            </w:pPr>
            <w:r>
              <w:rPr>
                <w:color w:val="000000"/>
                <w:sz w:val="20"/>
              </w:rPr>
              <w:t>Shopper requests the current basket.</w:t>
            </w:r>
          </w:p>
        </w:tc>
      </w:tr>
      <w:tr w:rsidR="00781285" w:rsidRPr="00781285" w14:paraId="27E8EAF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40631DE"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CB3C712" w14:textId="77777777" w:rsidR="005D3F99" w:rsidRDefault="00000000">
            <w:pPr>
              <w:spacing w:after="0" w:line="240" w:lineRule="auto"/>
            </w:pPr>
            <w:r>
              <w:rPr>
                <w:color w:val="000000"/>
                <w:sz w:val="20"/>
              </w:rPr>
              <w:t>1. System presents each selected product, its quantity, category, and nutrition summary. 2. System presents the total selected quantity. 3. Shopper reviews the basket.</w:t>
            </w:r>
          </w:p>
        </w:tc>
      </w:tr>
      <w:tr w:rsidR="00781285" w:rsidRPr="00781285" w14:paraId="73BDFD6A"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D89B428"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6D13A80" w14:textId="77777777" w:rsidR="005D3F99" w:rsidRDefault="00000000">
            <w:pPr>
              <w:spacing w:after="0" w:line="240" w:lineRule="auto"/>
            </w:pPr>
            <w:r>
              <w:rPr>
                <w:color w:val="000000"/>
                <w:sz w:val="20"/>
              </w:rPr>
              <w:t>1a: Basket is empty → system explains that it is empty and offers to begin product identification. 1b: Product lacks nutrition information → system substitutes zero-valued nutrition. 1c: Product has covered and shopper-paid quantities → system presents them as separate selections.</w:t>
            </w:r>
          </w:p>
        </w:tc>
      </w:tr>
      <w:tr w:rsidR="00781285" w:rsidRPr="00781285" w14:paraId="6E1BC907"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AAFBF32"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346CC63" w14:textId="77777777" w:rsidR="005D3F99" w:rsidRDefault="00000000">
            <w:pPr>
              <w:spacing w:after="0" w:line="240" w:lineRule="auto"/>
            </w:pPr>
            <w:r>
              <w:rPr>
                <w:color w:val="000000"/>
                <w:sz w:val="20"/>
              </w:rPr>
              <w:t>Shopper has reviewed the current basket; quantities and benefit usage are unchanged.</w:t>
            </w:r>
          </w:p>
        </w:tc>
      </w:tr>
    </w:tbl>
    <w:p w14:paraId="3AFC144B" w14:textId="77777777" w:rsidR="00781285" w:rsidRPr="00781285" w:rsidRDefault="00781285" w:rsidP="00781285">
      <w:pPr>
        <w:pageBreakBefore/>
        <w:spacing w:after="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5DCCDD1D"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73A359BC"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5CB66EFE" w14:textId="77777777" w:rsidR="005D3F99" w:rsidRDefault="00000000">
            <w:pPr>
              <w:spacing w:after="0" w:line="240" w:lineRule="auto"/>
              <w:jc w:val="center"/>
            </w:pPr>
            <w:r>
              <w:rPr>
                <w:b/>
                <w:color w:val="000000"/>
              </w:rPr>
              <w:t>Content</w:t>
            </w:r>
          </w:p>
        </w:tc>
      </w:tr>
      <w:tr w:rsidR="00781285" w:rsidRPr="00781285" w14:paraId="4A3EBC0E"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74B8F62"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8C86104" w14:textId="77777777" w:rsidR="005D3F99" w:rsidRDefault="00000000">
            <w:pPr>
              <w:spacing w:after="0" w:line="240" w:lineRule="auto"/>
            </w:pPr>
            <w:r>
              <w:rPr>
                <w:b/>
                <w:color w:val="000000"/>
                <w:sz w:val="20"/>
              </w:rPr>
              <w:t>UC13: Review basket-product nutrition</w:t>
            </w:r>
          </w:p>
        </w:tc>
      </w:tr>
      <w:tr w:rsidR="00781285" w:rsidRPr="00781285" w14:paraId="1ABF74E7"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3C14A9D"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9584799" w14:textId="77777777" w:rsidR="005D3F99" w:rsidRDefault="00000000">
            <w:pPr>
              <w:spacing w:after="0" w:line="240" w:lineRule="auto"/>
            </w:pPr>
            <w:r>
              <w:rPr>
                <w:color w:val="000000"/>
                <w:sz w:val="20"/>
              </w:rPr>
              <w:t>Health-conscious shopper</w:t>
            </w:r>
          </w:p>
        </w:tc>
      </w:tr>
      <w:tr w:rsidR="00781285" w:rsidRPr="00781285" w14:paraId="31E007D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DF47DDC"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78D46BF" w14:textId="77777777" w:rsidR="005D3F99" w:rsidRDefault="00000000">
            <w:pPr>
              <w:spacing w:after="0" w:line="240" w:lineRule="auto"/>
            </w:pPr>
            <w:r>
              <w:rPr>
                <w:color w:val="000000"/>
                <w:sz w:val="20"/>
              </w:rPr>
              <w:t>Shopper: inspect detailed nutrition facts for a basket product. Nutrition-data owner: preserve available product values.</w:t>
            </w:r>
          </w:p>
        </w:tc>
      </w:tr>
      <w:tr w:rsidR="00781285" w:rsidRPr="00781285" w14:paraId="23AC57F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A98D57B"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442D9DA" w14:textId="77777777" w:rsidR="005D3F99" w:rsidRDefault="00000000">
            <w:pPr>
              <w:spacing w:after="0" w:line="240" w:lineRule="auto"/>
            </w:pPr>
            <w:r>
              <w:rPr>
                <w:color w:val="000000"/>
                <w:sz w:val="20"/>
              </w:rPr>
              <w:t>Basket contains the selected product.</w:t>
            </w:r>
          </w:p>
        </w:tc>
      </w:tr>
      <w:tr w:rsidR="00781285" w:rsidRPr="00781285" w14:paraId="73F44018"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5B66090"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0A34E00" w14:textId="77777777" w:rsidR="005D3F99" w:rsidRDefault="00000000">
            <w:pPr>
              <w:spacing w:after="0" w:line="240" w:lineRule="auto"/>
            </w:pPr>
            <w:r>
              <w:rPr>
                <w:color w:val="000000"/>
                <w:sz w:val="20"/>
              </w:rPr>
              <w:t>Shopper requests detailed nutrition for a basket product.</w:t>
            </w:r>
          </w:p>
        </w:tc>
      </w:tr>
      <w:tr w:rsidR="00781285" w:rsidRPr="00781285" w14:paraId="2D39FEBF"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C4BE0B6"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5F89A09" w14:textId="77777777" w:rsidR="005D3F99" w:rsidRDefault="00000000">
            <w:pPr>
              <w:spacing w:after="0" w:line="240" w:lineRule="auto"/>
            </w:pPr>
            <w:r>
              <w:rPr>
                <w:color w:val="000000"/>
                <w:sz w:val="20"/>
              </w:rPr>
              <w:t>1. Shopper selects a basket product for nutritional review. 2. System presents calories, total and saturated fat, sodium, total sugars, and protein. 3. Shopper reviews the values. 4. Shopper returns to the basket summary.</w:t>
            </w:r>
          </w:p>
        </w:tc>
      </w:tr>
      <w:tr w:rsidR="00781285" w:rsidRPr="00781285" w14:paraId="72C16D54"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4EEB70F"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4F193D6" w14:textId="77777777" w:rsidR="005D3F99" w:rsidRDefault="00000000">
            <w:pPr>
              <w:spacing w:after="0" w:line="240" w:lineRule="auto"/>
            </w:pPr>
            <w:r>
              <w:rPr>
                <w:color w:val="000000"/>
                <w:sz w:val="20"/>
              </w:rPr>
              <w:t>2a: Stored nutrition information is absent → system displays zero defaults. 2b: One value is absent inside otherwise available nutrition information → system displays null rather than identifying it as unknown. 4a: Shopper does not return to the summary → details remain visible while the current product view is retained.</w:t>
            </w:r>
          </w:p>
        </w:tc>
      </w:tr>
      <w:tr w:rsidR="00781285" w:rsidRPr="00781285" w14:paraId="42B5F8C5"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18C21A3"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7F30FE7" w14:textId="77777777" w:rsidR="005D3F99" w:rsidRDefault="00000000">
            <w:pPr>
              <w:spacing w:after="0" w:line="240" w:lineRule="auto"/>
            </w:pPr>
            <w:r>
              <w:rPr>
                <w:color w:val="000000"/>
                <w:sz w:val="20"/>
              </w:rPr>
              <w:t>Shopper has inspected the selected product's nutrition; basket is unchanged.</w:t>
            </w:r>
          </w:p>
        </w:tc>
      </w:tr>
    </w:tbl>
    <w:p w14:paraId="5A157981" w14:textId="77777777" w:rsidR="00781285" w:rsidRPr="00781285" w:rsidRDefault="00781285" w:rsidP="00781285">
      <w:pPr>
        <w:pageBreakBefore/>
        <w:spacing w:after="144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04F2965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04E31ED6"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1822AA79" w14:textId="77777777" w:rsidR="005D3F99" w:rsidRDefault="00000000">
            <w:pPr>
              <w:spacing w:after="0" w:line="240" w:lineRule="auto"/>
              <w:jc w:val="center"/>
            </w:pPr>
            <w:r>
              <w:rPr>
                <w:b/>
                <w:color w:val="000000"/>
              </w:rPr>
              <w:t>Content</w:t>
            </w:r>
          </w:p>
        </w:tc>
      </w:tr>
      <w:tr w:rsidR="00781285" w:rsidRPr="00781285" w14:paraId="483D35BA"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97D30EF"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2CB31AC" w14:textId="77777777" w:rsidR="005D3F99" w:rsidRDefault="00000000">
            <w:pPr>
              <w:spacing w:after="0" w:line="240" w:lineRule="auto"/>
            </w:pPr>
            <w:r>
              <w:rPr>
                <w:b/>
                <w:color w:val="000000"/>
                <w:sz w:val="20"/>
              </w:rPr>
              <w:t>UC14: Increase product quantity</w:t>
            </w:r>
          </w:p>
        </w:tc>
      </w:tr>
      <w:tr w:rsidR="00781285" w:rsidRPr="00781285" w14:paraId="3074381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F42FAC9"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79BD62B" w14:textId="77777777" w:rsidR="005D3F99" w:rsidRDefault="00000000">
            <w:pPr>
              <w:spacing w:after="0" w:line="240" w:lineRule="auto"/>
            </w:pPr>
            <w:r>
              <w:rPr>
                <w:color w:val="000000"/>
                <w:sz w:val="20"/>
              </w:rPr>
              <w:t>WIC shopper</w:t>
            </w:r>
          </w:p>
        </w:tc>
      </w:tr>
      <w:tr w:rsidR="00781285" w:rsidRPr="00781285" w14:paraId="35C8E2EB"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597B52C"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80E4062" w14:textId="77777777" w:rsidR="005D3F99" w:rsidRDefault="00000000">
            <w:pPr>
              <w:spacing w:after="0" w:line="240" w:lineRule="auto"/>
            </w:pPr>
            <w:r>
              <w:rPr>
                <w:color w:val="000000"/>
                <w:sz w:val="20"/>
              </w:rPr>
              <w:t>Shopper: add another unit of a selected product. Benefit program: keep covered quantity within its allowance.</w:t>
            </w:r>
          </w:p>
        </w:tc>
      </w:tr>
      <w:tr w:rsidR="00781285" w:rsidRPr="00781285" w14:paraId="75F6F7D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6B619C0"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306C66C" w14:textId="77777777" w:rsidR="005D3F99" w:rsidRDefault="00000000">
            <w:pPr>
              <w:spacing w:after="0" w:line="240" w:lineRule="auto"/>
            </w:pPr>
            <w:r>
              <w:rPr>
                <w:color w:val="000000"/>
                <w:sz w:val="20"/>
              </w:rPr>
              <w:t>Basket contains the selected covered product.</w:t>
            </w:r>
          </w:p>
        </w:tc>
      </w:tr>
      <w:tr w:rsidR="00781285" w:rsidRPr="00781285" w14:paraId="3EAB090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E8E2449"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E12B4B3" w14:textId="77777777" w:rsidR="005D3F99" w:rsidRDefault="00000000">
            <w:pPr>
              <w:spacing w:after="0" w:line="240" w:lineRule="auto"/>
            </w:pPr>
            <w:r>
              <w:rPr>
                <w:color w:val="000000"/>
                <w:sz w:val="20"/>
              </w:rPr>
              <w:t>Shopper requests another unit.</w:t>
            </w:r>
          </w:p>
        </w:tc>
      </w:tr>
      <w:tr w:rsidR="00781285" w:rsidRPr="00781285" w14:paraId="295F1AA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28513E6"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65942AA" w14:textId="77777777" w:rsidR="005D3F99" w:rsidRDefault="00000000">
            <w:pPr>
              <w:spacing w:after="0" w:line="240" w:lineRule="auto"/>
            </w:pPr>
            <w:r>
              <w:rPr>
                <w:color w:val="000000"/>
                <w:sz w:val="20"/>
              </w:rPr>
              <w:t>1. System confirms that another covered unit is available. 2. System increases the product quantity by one. 3. System increases the category's used benefits by one. 4. System saves and presents the updated basket.</w:t>
            </w:r>
          </w:p>
        </w:tc>
      </w:tr>
      <w:tr w:rsidR="00781285" w:rsidRPr="00781285" w14:paraId="780F3DB4"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08E1032"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510295B" w14:textId="77777777" w:rsidR="005D3F99" w:rsidRDefault="00000000">
            <w:pPr>
              <w:spacing w:after="0" w:line="240" w:lineRule="auto"/>
            </w:pPr>
            <w:r>
              <w:rPr>
                <w:color w:val="000000"/>
                <w:sz w:val="20"/>
              </w:rPr>
              <w:t>1a: Category allowance is exhausted → continue with UC15, Add shopper-paid quantity. 2a: Matching covered product cannot be found → system makes no quantity change but still behaves as though an update was processed. 4a: Saving fails → displayed and restored quantities may differ.</w:t>
            </w:r>
          </w:p>
        </w:tc>
      </w:tr>
      <w:tr w:rsidR="00781285" w:rsidRPr="00781285" w14:paraId="728F631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BBF24B0"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EEF6F58" w14:textId="77777777" w:rsidR="005D3F99" w:rsidRDefault="00000000">
            <w:pPr>
              <w:spacing w:after="0" w:line="240" w:lineRule="auto"/>
            </w:pPr>
            <w:r>
              <w:rPr>
                <w:color w:val="000000"/>
                <w:sz w:val="20"/>
              </w:rPr>
              <w:t>Covered product quantity and corresponding used benefits have each increased by one.</w:t>
            </w:r>
          </w:p>
        </w:tc>
      </w:tr>
    </w:tbl>
    <w:p w14:paraId="01D9B816" w14:textId="77777777" w:rsidR="00781285" w:rsidRPr="00781285" w:rsidRDefault="00781285" w:rsidP="00781285">
      <w:pPr>
        <w:pageBreakBefore/>
        <w:spacing w:after="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5D6FD8C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1877DD2A"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496C5E70" w14:textId="77777777" w:rsidR="005D3F99" w:rsidRDefault="00000000">
            <w:pPr>
              <w:spacing w:after="0" w:line="240" w:lineRule="auto"/>
              <w:jc w:val="center"/>
            </w:pPr>
            <w:r>
              <w:rPr>
                <w:b/>
                <w:color w:val="000000"/>
              </w:rPr>
              <w:t>Content</w:t>
            </w:r>
          </w:p>
        </w:tc>
      </w:tr>
      <w:tr w:rsidR="00781285" w:rsidRPr="00781285" w14:paraId="64FA9A3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6DC78A7"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30D6C24" w14:textId="77777777" w:rsidR="005D3F99" w:rsidRDefault="00000000">
            <w:pPr>
              <w:spacing w:after="0" w:line="240" w:lineRule="auto"/>
            </w:pPr>
            <w:r>
              <w:rPr>
                <w:b/>
                <w:color w:val="000000"/>
                <w:sz w:val="20"/>
              </w:rPr>
              <w:t>UC15: Add shopper-paid quantity</w:t>
            </w:r>
          </w:p>
        </w:tc>
      </w:tr>
      <w:tr w:rsidR="00781285" w:rsidRPr="00781285" w14:paraId="23AB98D7"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CFBE50E"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68F548D" w14:textId="77777777" w:rsidR="005D3F99" w:rsidRDefault="00000000">
            <w:pPr>
              <w:spacing w:after="0" w:line="240" w:lineRule="auto"/>
            </w:pPr>
            <w:r>
              <w:rPr>
                <w:color w:val="000000"/>
                <w:sz w:val="20"/>
              </w:rPr>
              <w:t>Shopper</w:t>
            </w:r>
          </w:p>
        </w:tc>
      </w:tr>
      <w:tr w:rsidR="00781285" w:rsidRPr="00781285" w14:paraId="6C86FCA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9132E00"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FD86AD3" w14:textId="77777777" w:rsidR="005D3F99" w:rsidRDefault="00000000">
            <w:pPr>
              <w:spacing w:after="0" w:line="240" w:lineRule="auto"/>
            </w:pPr>
            <w:r>
              <w:rPr>
                <w:color w:val="000000"/>
                <w:sz w:val="20"/>
              </w:rPr>
              <w:t>Shopper: obtain another unit after WIC coverage is exhausted. Benefit program: exclude the additional unit from covered usage. Retailer: distinguish shopper-paid quantity.</w:t>
            </w:r>
          </w:p>
        </w:tc>
      </w:tr>
      <w:tr w:rsidR="00781285" w:rsidRPr="00781285" w14:paraId="260485D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197E1B3"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ABA3EB6" w14:textId="77777777" w:rsidR="005D3F99" w:rsidRDefault="00000000">
            <w:pPr>
              <w:spacing w:after="0" w:line="240" w:lineRule="auto"/>
            </w:pPr>
            <w:r>
              <w:rPr>
                <w:color w:val="000000"/>
                <w:sz w:val="20"/>
              </w:rPr>
              <w:t xml:space="preserve">Basket contains the covered </w:t>
            </w:r>
            <w:proofErr w:type="gramStart"/>
            <w:r>
              <w:rPr>
                <w:color w:val="000000"/>
                <w:sz w:val="20"/>
              </w:rPr>
              <w:t>product</w:t>
            </w:r>
            <w:proofErr w:type="gramEnd"/>
            <w:r>
              <w:rPr>
                <w:color w:val="000000"/>
                <w:sz w:val="20"/>
              </w:rPr>
              <w:t xml:space="preserve"> and its category allowance is exhausted.</w:t>
            </w:r>
          </w:p>
        </w:tc>
      </w:tr>
      <w:tr w:rsidR="00781285" w:rsidRPr="00781285" w14:paraId="73F87A65"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68E5129"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CCC4824" w14:textId="77777777" w:rsidR="005D3F99" w:rsidRDefault="00000000">
            <w:pPr>
              <w:spacing w:after="0" w:line="240" w:lineRule="auto"/>
            </w:pPr>
            <w:r>
              <w:rPr>
                <w:color w:val="000000"/>
                <w:sz w:val="20"/>
              </w:rPr>
              <w:t>Shopper requests another unit of that product.</w:t>
            </w:r>
          </w:p>
        </w:tc>
      </w:tr>
      <w:tr w:rsidR="00781285" w:rsidRPr="00781285" w14:paraId="49EA94A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E7C757F"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7B445E8" w14:textId="77777777" w:rsidR="005D3F99" w:rsidRDefault="00000000">
            <w:pPr>
              <w:spacing w:after="0" w:line="240" w:lineRule="auto"/>
            </w:pPr>
            <w:r>
              <w:rPr>
                <w:color w:val="000000"/>
                <w:sz w:val="20"/>
              </w:rPr>
              <w:t xml:space="preserve">1. System identifies the additional unit as </w:t>
            </w:r>
            <w:proofErr w:type="gramStart"/>
            <w:r>
              <w:rPr>
                <w:color w:val="000000"/>
                <w:sz w:val="20"/>
              </w:rPr>
              <w:t>shopper-paid</w:t>
            </w:r>
            <w:proofErr w:type="gramEnd"/>
            <w:r>
              <w:rPr>
                <w:color w:val="000000"/>
                <w:sz w:val="20"/>
              </w:rPr>
              <w:t>. 2. System adds one shopper-paid unit to the basket. 3. System leaves covered benefit usage unchanged. 4. System saves and presents covered and shopper-paid quantities.</w:t>
            </w:r>
          </w:p>
        </w:tc>
      </w:tr>
      <w:tr w:rsidR="00781285" w:rsidRPr="00781285" w14:paraId="5EE547A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7565796"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66AEBCF" w14:textId="77777777" w:rsidR="005D3F99" w:rsidRDefault="00000000">
            <w:pPr>
              <w:spacing w:after="0" w:line="240" w:lineRule="auto"/>
            </w:pPr>
            <w:r>
              <w:rPr>
                <w:color w:val="000000"/>
                <w:sz w:val="20"/>
              </w:rPr>
              <w:t xml:space="preserve">1a: Shopper attempts to add a different newly identified product after its category is full → system disables the addition instead of making it </w:t>
            </w:r>
            <w:proofErr w:type="gramStart"/>
            <w:r>
              <w:rPr>
                <w:color w:val="000000"/>
                <w:sz w:val="20"/>
              </w:rPr>
              <w:t>shopper-paid</w:t>
            </w:r>
            <w:proofErr w:type="gramEnd"/>
            <w:r>
              <w:rPr>
                <w:color w:val="000000"/>
                <w:sz w:val="20"/>
              </w:rPr>
              <w:t xml:space="preserve">. 2a: Shopper-paid quantity already exists for the product → system increases it instead of creating a duplicate selection. 2b: Original covered product cannot be found → system adds nothing. 4a: Shopper reviews </w:t>
            </w:r>
            <w:proofErr w:type="gramStart"/>
            <w:r>
              <w:rPr>
                <w:color w:val="000000"/>
                <w:sz w:val="20"/>
              </w:rPr>
              <w:t>benefits</w:t>
            </w:r>
            <w:proofErr w:type="gramEnd"/>
            <w:r>
              <w:rPr>
                <w:color w:val="000000"/>
                <w:sz w:val="20"/>
              </w:rPr>
              <w:t xml:space="preserve"> afterward → shopper-paid quantity appears as an unlimited category even though it is not a WIC benefit. 4b: Saving fails → displayed and restored paid quantities may differ.</w:t>
            </w:r>
          </w:p>
        </w:tc>
      </w:tr>
      <w:tr w:rsidR="00781285" w:rsidRPr="00781285" w14:paraId="09855BC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CF9C6C1"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54A96BB" w14:textId="77777777" w:rsidR="005D3F99" w:rsidRDefault="00000000">
            <w:pPr>
              <w:spacing w:after="0" w:line="240" w:lineRule="auto"/>
            </w:pPr>
            <w:r>
              <w:rPr>
                <w:color w:val="000000"/>
                <w:sz w:val="20"/>
              </w:rPr>
              <w:t>One additional shopper-paid unit is represented in the basket, and covered benefit usage is unchanged.</w:t>
            </w:r>
          </w:p>
        </w:tc>
      </w:tr>
    </w:tbl>
    <w:p w14:paraId="5C1DAA18" w14:textId="77777777" w:rsidR="00781285" w:rsidRPr="00781285" w:rsidRDefault="00781285" w:rsidP="00781285">
      <w:pPr>
        <w:pageBreakBefore/>
        <w:spacing w:after="144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07B9D07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79133049"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70304AFD" w14:textId="77777777" w:rsidR="005D3F99" w:rsidRDefault="00000000">
            <w:pPr>
              <w:spacing w:after="0" w:line="240" w:lineRule="auto"/>
              <w:jc w:val="center"/>
            </w:pPr>
            <w:r>
              <w:rPr>
                <w:b/>
                <w:color w:val="000000"/>
              </w:rPr>
              <w:t>Content</w:t>
            </w:r>
          </w:p>
        </w:tc>
      </w:tr>
      <w:tr w:rsidR="00781285" w:rsidRPr="00781285" w14:paraId="69BC75D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E7EFEC7"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901162C" w14:textId="77777777" w:rsidR="005D3F99" w:rsidRDefault="00000000">
            <w:pPr>
              <w:spacing w:after="0" w:line="240" w:lineRule="auto"/>
            </w:pPr>
            <w:r>
              <w:rPr>
                <w:b/>
                <w:color w:val="000000"/>
                <w:sz w:val="20"/>
              </w:rPr>
              <w:t>UC16: Decrease product quantity</w:t>
            </w:r>
          </w:p>
        </w:tc>
      </w:tr>
      <w:tr w:rsidR="00781285" w:rsidRPr="00781285" w14:paraId="34FA5305"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E00B8FA"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CC537CB" w14:textId="77777777" w:rsidR="005D3F99" w:rsidRDefault="00000000">
            <w:pPr>
              <w:spacing w:after="0" w:line="240" w:lineRule="auto"/>
            </w:pPr>
            <w:r>
              <w:rPr>
                <w:color w:val="000000"/>
                <w:sz w:val="20"/>
              </w:rPr>
              <w:t>Shopper</w:t>
            </w:r>
          </w:p>
        </w:tc>
      </w:tr>
      <w:tr w:rsidR="00781285" w:rsidRPr="00781285" w14:paraId="3EC32A4E"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24FAC6E"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596A19F" w14:textId="77777777" w:rsidR="005D3F99" w:rsidRDefault="00000000">
            <w:pPr>
              <w:spacing w:after="0" w:line="240" w:lineRule="auto"/>
            </w:pPr>
            <w:r>
              <w:rPr>
                <w:color w:val="000000"/>
                <w:sz w:val="20"/>
              </w:rPr>
              <w:t>Shopper: correct an over-selection. Benefit program: release covered usage only when a covered unit is removed.</w:t>
            </w:r>
          </w:p>
        </w:tc>
      </w:tr>
      <w:tr w:rsidR="00781285" w:rsidRPr="00781285" w14:paraId="0F731C3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03ABF23"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8C38286" w14:textId="77777777" w:rsidR="005D3F99" w:rsidRDefault="00000000">
            <w:pPr>
              <w:spacing w:after="0" w:line="240" w:lineRule="auto"/>
            </w:pPr>
            <w:r>
              <w:rPr>
                <w:color w:val="000000"/>
                <w:sz w:val="20"/>
              </w:rPr>
              <w:t>Basket contains the product.</w:t>
            </w:r>
          </w:p>
        </w:tc>
      </w:tr>
      <w:tr w:rsidR="00781285" w:rsidRPr="00781285" w14:paraId="1FD08CF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E0EDD32"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B48B83C" w14:textId="77777777" w:rsidR="005D3F99" w:rsidRDefault="00000000">
            <w:pPr>
              <w:spacing w:after="0" w:line="240" w:lineRule="auto"/>
            </w:pPr>
            <w:r>
              <w:rPr>
                <w:color w:val="000000"/>
                <w:sz w:val="20"/>
              </w:rPr>
              <w:t>Shopper requests removal of one unit.</w:t>
            </w:r>
          </w:p>
        </w:tc>
      </w:tr>
      <w:tr w:rsidR="00781285" w:rsidRPr="00781285" w14:paraId="6ECBF3E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EBBEDC4"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A9D477B" w14:textId="77777777" w:rsidR="005D3F99" w:rsidRDefault="00000000">
            <w:pPr>
              <w:spacing w:after="0" w:line="240" w:lineRule="auto"/>
            </w:pPr>
            <w:r>
              <w:rPr>
                <w:color w:val="000000"/>
                <w:sz w:val="20"/>
              </w:rPr>
              <w:t>1. System identifies the applicable selected quantity. 2. System decreases the quantity by one. 3. System adjusts benefit usage when a covered unit is removed. 4. System removes the selection when its quantity reaches zero. 5. System saves and presents the updated basket.</w:t>
            </w:r>
          </w:p>
        </w:tc>
      </w:tr>
      <w:tr w:rsidR="00781285" w:rsidRPr="00781285" w14:paraId="5F1017A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158C3EE"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5614139" w14:textId="77777777" w:rsidR="005D3F99" w:rsidRDefault="00000000">
            <w:pPr>
              <w:spacing w:after="0" w:line="240" w:lineRule="auto"/>
            </w:pPr>
            <w:r>
              <w:rPr>
                <w:color w:val="000000"/>
                <w:sz w:val="20"/>
              </w:rPr>
              <w:t>1a: Covered and shopper-paid quantities both exist → system decreases shopper-paid quantity first. 1b: No shopper-paid quantity exists → system decreases the covered quantity. 1c: No matching product exists → system makes no quantity change. 3a: Recorded usage is already zero → system keeps it at zero. 5a: Saving fails → displayed and restored quantities may differ.</w:t>
            </w:r>
          </w:p>
        </w:tc>
      </w:tr>
      <w:tr w:rsidR="00781285" w:rsidRPr="00781285" w14:paraId="56070F2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7682362"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122258B" w14:textId="77777777" w:rsidR="005D3F99" w:rsidRDefault="00000000">
            <w:pPr>
              <w:spacing w:after="0" w:line="240" w:lineRule="auto"/>
            </w:pPr>
            <w:r>
              <w:rPr>
                <w:color w:val="000000"/>
                <w:sz w:val="20"/>
              </w:rPr>
              <w:t>One matching unit has been removed, and associated usage is not negative.</w:t>
            </w:r>
          </w:p>
        </w:tc>
      </w:tr>
    </w:tbl>
    <w:p w14:paraId="67DD13D9" w14:textId="77777777" w:rsidR="00781285" w:rsidRPr="00781285" w:rsidRDefault="00781285" w:rsidP="00781285">
      <w:pPr>
        <w:pageBreakBefore/>
        <w:spacing w:after="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47CAC635"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274F4D04"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284A5C7C" w14:textId="77777777" w:rsidR="005D3F99" w:rsidRDefault="00000000">
            <w:pPr>
              <w:spacing w:after="0" w:line="240" w:lineRule="auto"/>
              <w:jc w:val="center"/>
            </w:pPr>
            <w:r>
              <w:rPr>
                <w:b/>
                <w:color w:val="000000"/>
              </w:rPr>
              <w:t>Content</w:t>
            </w:r>
          </w:p>
        </w:tc>
      </w:tr>
      <w:tr w:rsidR="00781285" w:rsidRPr="00781285" w14:paraId="36F7621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922ABD5"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226D648" w14:textId="77777777" w:rsidR="005D3F99" w:rsidRDefault="00000000">
            <w:pPr>
              <w:spacing w:after="0" w:line="240" w:lineRule="auto"/>
            </w:pPr>
            <w:r>
              <w:rPr>
                <w:b/>
                <w:color w:val="000000"/>
                <w:sz w:val="20"/>
              </w:rPr>
              <w:t>UC17: Clear basket</w:t>
            </w:r>
          </w:p>
        </w:tc>
      </w:tr>
      <w:tr w:rsidR="00781285" w:rsidRPr="00781285" w14:paraId="6A0AADC8"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B7A252E"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7F12AFB" w14:textId="77777777" w:rsidR="005D3F99" w:rsidRDefault="00000000">
            <w:pPr>
              <w:spacing w:after="0" w:line="240" w:lineRule="auto"/>
            </w:pPr>
            <w:r>
              <w:rPr>
                <w:color w:val="000000"/>
                <w:sz w:val="20"/>
              </w:rPr>
              <w:t>Shopper</w:t>
            </w:r>
          </w:p>
        </w:tc>
      </w:tr>
      <w:tr w:rsidR="00781285" w:rsidRPr="00781285" w14:paraId="222A8A4E"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6B9C040"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F1134FD" w14:textId="77777777" w:rsidR="005D3F99" w:rsidRDefault="00000000">
            <w:pPr>
              <w:spacing w:after="0" w:line="240" w:lineRule="auto"/>
            </w:pPr>
            <w:r>
              <w:rPr>
                <w:color w:val="000000"/>
                <w:sz w:val="20"/>
              </w:rPr>
              <w:t>Shopper: abandon every current selection in one action. Benefit program: release provisional category usage.</w:t>
            </w:r>
          </w:p>
        </w:tc>
      </w:tr>
      <w:tr w:rsidR="00781285" w:rsidRPr="00781285" w14:paraId="072962AB"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508953F"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5527398" w14:textId="77777777" w:rsidR="005D3F99" w:rsidRDefault="00000000">
            <w:pPr>
              <w:spacing w:after="0" w:line="240" w:lineRule="auto"/>
            </w:pPr>
            <w:r>
              <w:rPr>
                <w:color w:val="000000"/>
                <w:sz w:val="20"/>
              </w:rPr>
              <w:t>Basket contains at least one product.</w:t>
            </w:r>
          </w:p>
        </w:tc>
      </w:tr>
      <w:tr w:rsidR="00781285" w:rsidRPr="00781285" w14:paraId="5E2E6D4B"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9BAE26E"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18D8B85" w14:textId="77777777" w:rsidR="005D3F99" w:rsidRDefault="00000000">
            <w:pPr>
              <w:spacing w:after="0" w:line="240" w:lineRule="auto"/>
            </w:pPr>
            <w:r>
              <w:rPr>
                <w:color w:val="000000"/>
                <w:sz w:val="20"/>
              </w:rPr>
              <w:t>Shopper chooses to clear the basket.</w:t>
            </w:r>
          </w:p>
        </w:tc>
      </w:tr>
      <w:tr w:rsidR="00781285" w:rsidRPr="00781285" w14:paraId="695F569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3623B961"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38B7DA1" w14:textId="77777777" w:rsidR="005D3F99" w:rsidRDefault="00000000">
            <w:pPr>
              <w:spacing w:after="0" w:line="240" w:lineRule="auto"/>
            </w:pPr>
            <w:r>
              <w:rPr>
                <w:color w:val="000000"/>
                <w:sz w:val="20"/>
              </w:rPr>
              <w:t>1. System asks the shopper to confirm complete removal. 2. Shopper confirms. 3. System removes every basket selection. 4. System reverses the selections' provisional benefit usage without making any category negative. 5. System saves and presents the empty basket.</w:t>
            </w:r>
          </w:p>
        </w:tc>
      </w:tr>
      <w:tr w:rsidR="00781285" w:rsidRPr="00781285" w14:paraId="083289C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989B52D"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2F83C6B" w14:textId="77777777" w:rsidR="005D3F99" w:rsidRDefault="00000000">
            <w:pPr>
              <w:spacing w:after="0" w:line="240" w:lineRule="auto"/>
            </w:pPr>
            <w:r>
              <w:rPr>
                <w:color w:val="000000"/>
                <w:sz w:val="20"/>
              </w:rPr>
              <w:t>2a: Shopper cancels → system leaves basket and benefit usage unchanged. 4a: Product category is absent from balances → system removes the product without changing a category total. 4b: Recorded usage is smaller than removed quantity → system keeps the resulting usage at zero. 5a: Saving fails → current basket is empty but saved products may remain.</w:t>
            </w:r>
          </w:p>
        </w:tc>
      </w:tr>
      <w:tr w:rsidR="00781285" w:rsidRPr="00781285" w14:paraId="49267D83"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5DC2D8D"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ACC42AB" w14:textId="77777777" w:rsidR="005D3F99" w:rsidRDefault="00000000">
            <w:pPr>
              <w:spacing w:after="0" w:line="240" w:lineRule="auto"/>
            </w:pPr>
            <w:r>
              <w:rPr>
                <w:color w:val="000000"/>
                <w:sz w:val="20"/>
              </w:rPr>
              <w:t>Basket is empty and provisional usage from its former selections has been reversed.</w:t>
            </w:r>
          </w:p>
        </w:tc>
      </w:tr>
    </w:tbl>
    <w:p w14:paraId="64A9F596" w14:textId="77777777" w:rsidR="00781285" w:rsidRPr="00781285" w:rsidRDefault="00781285" w:rsidP="00781285">
      <w:pPr>
        <w:pageBreakBefore/>
        <w:spacing w:after="144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69E2602E"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673F6404"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05ECD635" w14:textId="77777777" w:rsidR="005D3F99" w:rsidRDefault="00000000">
            <w:pPr>
              <w:spacing w:after="0" w:line="240" w:lineRule="auto"/>
              <w:jc w:val="center"/>
            </w:pPr>
            <w:r>
              <w:rPr>
                <w:b/>
                <w:color w:val="000000"/>
              </w:rPr>
              <w:t>Content</w:t>
            </w:r>
          </w:p>
        </w:tc>
      </w:tr>
      <w:tr w:rsidR="00781285" w:rsidRPr="00781285" w14:paraId="78B99A5B"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C90B601"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6A3106A" w14:textId="77777777" w:rsidR="005D3F99" w:rsidRDefault="00000000">
            <w:pPr>
              <w:spacing w:after="0" w:line="240" w:lineRule="auto"/>
            </w:pPr>
            <w:r>
              <w:rPr>
                <w:b/>
                <w:color w:val="000000"/>
                <w:sz w:val="20"/>
              </w:rPr>
              <w:t>UC18: Review benefit balances</w:t>
            </w:r>
          </w:p>
        </w:tc>
      </w:tr>
      <w:tr w:rsidR="00781285" w:rsidRPr="00781285" w14:paraId="698EF72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3638BD3"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CF7CD62" w14:textId="77777777" w:rsidR="005D3F99" w:rsidRDefault="00000000">
            <w:pPr>
              <w:spacing w:after="0" w:line="240" w:lineRule="auto"/>
            </w:pPr>
            <w:r>
              <w:rPr>
                <w:color w:val="000000"/>
                <w:sz w:val="20"/>
              </w:rPr>
              <w:t>WIC shopper</w:t>
            </w:r>
          </w:p>
        </w:tc>
      </w:tr>
      <w:tr w:rsidR="00781285" w:rsidRPr="00781285" w14:paraId="7D00413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CAB6E41"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7B16F1B" w14:textId="77777777" w:rsidR="005D3F99" w:rsidRDefault="00000000">
            <w:pPr>
              <w:spacing w:after="0" w:line="240" w:lineRule="auto"/>
            </w:pPr>
            <w:r>
              <w:rPr>
                <w:color w:val="000000"/>
                <w:sz w:val="20"/>
              </w:rPr>
              <w:t>Shopper: know used, allowed, and remaining quantities. Benefit program: communicate category limits accurately.</w:t>
            </w:r>
          </w:p>
        </w:tc>
      </w:tr>
      <w:tr w:rsidR="00781285" w:rsidRPr="00781285" w14:paraId="643DBDF5"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DD1BB3D"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208BCBF" w14:textId="77777777" w:rsidR="005D3F99" w:rsidRDefault="00000000">
            <w:pPr>
              <w:spacing w:after="0" w:line="240" w:lineRule="auto"/>
            </w:pPr>
            <w:r>
              <w:rPr>
                <w:color w:val="000000"/>
                <w:sz w:val="20"/>
              </w:rPr>
              <w:t>Shopper is signed in and shopping information has loaded.</w:t>
            </w:r>
          </w:p>
        </w:tc>
      </w:tr>
      <w:tr w:rsidR="00781285" w:rsidRPr="00781285" w14:paraId="145B021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FAD404A"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4881A05" w14:textId="77777777" w:rsidR="005D3F99" w:rsidRDefault="00000000">
            <w:pPr>
              <w:spacing w:after="0" w:line="240" w:lineRule="auto"/>
            </w:pPr>
            <w:r>
              <w:rPr>
                <w:color w:val="000000"/>
                <w:sz w:val="20"/>
              </w:rPr>
              <w:t>Shopper requests current benefit information.</w:t>
            </w:r>
          </w:p>
        </w:tc>
      </w:tr>
      <w:tr w:rsidR="00781285" w:rsidRPr="00781285" w14:paraId="325F9BEE"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26B0E43"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00EC9C6" w14:textId="77777777" w:rsidR="005D3F99" w:rsidRDefault="00000000">
            <w:pPr>
              <w:spacing w:after="0" w:line="240" w:lineRule="auto"/>
            </w:pPr>
            <w:r>
              <w:rPr>
                <w:color w:val="000000"/>
                <w:sz w:val="20"/>
              </w:rPr>
              <w:t>1. System presents each category's used and allowed quantities. 2. System distinguishes limited and unlimited categories. 3. System presents remaining capacity for limited categories. 4. Shopper reviews the balances.</w:t>
            </w:r>
          </w:p>
        </w:tc>
      </w:tr>
      <w:tr w:rsidR="00781285" w:rsidRPr="00781285" w14:paraId="44889451"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8EDD2A1"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6B623CE" w14:textId="77777777" w:rsidR="005D3F99" w:rsidRDefault="00000000">
            <w:pPr>
              <w:spacing w:after="0" w:line="240" w:lineRule="auto"/>
            </w:pPr>
            <w:r>
              <w:rPr>
                <w:color w:val="000000"/>
                <w:sz w:val="20"/>
              </w:rPr>
              <w:t>1a: Shopping information is still loading → system presents a loading state. 1b: No categories exist → system reports that benefit data is absent. 2a: Shopper-paid category exists → system presents it as unlimited even though it is not a benefit. 3a: Used quantity reaches or exceeds the allowance → system presents full progress. 3b: Allowance is zero → progress calculation may not produce a meaningful result.</w:t>
            </w:r>
          </w:p>
        </w:tc>
      </w:tr>
      <w:tr w:rsidR="00781285" w:rsidRPr="00781285" w14:paraId="3872C52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6AEB247"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6FA393E" w14:textId="77777777" w:rsidR="005D3F99" w:rsidRDefault="00000000">
            <w:pPr>
              <w:spacing w:after="0" w:line="240" w:lineRule="auto"/>
            </w:pPr>
            <w:r>
              <w:rPr>
                <w:color w:val="000000"/>
                <w:sz w:val="20"/>
              </w:rPr>
              <w:t>Shopper has reviewed current benefit information; basket and balances are unchanged.</w:t>
            </w:r>
          </w:p>
        </w:tc>
      </w:tr>
    </w:tbl>
    <w:p w14:paraId="26017960" w14:textId="77777777" w:rsidR="00781285" w:rsidRPr="00781285" w:rsidRDefault="00781285" w:rsidP="00781285">
      <w:pPr>
        <w:pageBreakBefore/>
        <w:spacing w:after="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0009090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219A316B"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33668BAC" w14:textId="77777777" w:rsidR="005D3F99" w:rsidRDefault="00000000">
            <w:pPr>
              <w:spacing w:after="0" w:line="240" w:lineRule="auto"/>
              <w:jc w:val="center"/>
            </w:pPr>
            <w:r>
              <w:rPr>
                <w:b/>
                <w:color w:val="000000"/>
              </w:rPr>
              <w:t>Content</w:t>
            </w:r>
          </w:p>
        </w:tc>
      </w:tr>
      <w:tr w:rsidR="00781285" w:rsidRPr="00781285" w14:paraId="5567618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5AAEB5C"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91428A0" w14:textId="77777777" w:rsidR="005D3F99" w:rsidRDefault="00000000">
            <w:pPr>
              <w:spacing w:after="0" w:line="240" w:lineRule="auto"/>
            </w:pPr>
            <w:r>
              <w:rPr>
                <w:b/>
                <w:color w:val="000000"/>
                <w:sz w:val="20"/>
              </w:rPr>
              <w:t>UC19: Prepare checkout handoff</w:t>
            </w:r>
          </w:p>
        </w:tc>
      </w:tr>
      <w:tr w:rsidR="00781285" w:rsidRPr="00781285" w14:paraId="15AF2E8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A149AD4"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384B8B8" w14:textId="77777777" w:rsidR="005D3F99" w:rsidRDefault="00000000">
            <w:pPr>
              <w:spacing w:after="0" w:line="240" w:lineRule="auto"/>
            </w:pPr>
            <w:r>
              <w:rPr>
                <w:color w:val="000000"/>
                <w:sz w:val="20"/>
              </w:rPr>
              <w:t>Shopper</w:t>
            </w:r>
          </w:p>
        </w:tc>
      </w:tr>
      <w:tr w:rsidR="00781285" w:rsidRPr="00781285" w14:paraId="30428F13"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C97E586"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A4D3DA3" w14:textId="77777777" w:rsidR="005D3F99" w:rsidRDefault="00000000">
            <w:pPr>
              <w:spacing w:after="0" w:line="240" w:lineRule="auto"/>
            </w:pPr>
            <w:r>
              <w:rPr>
                <w:color w:val="000000"/>
                <w:sz w:val="20"/>
              </w:rPr>
              <w:t>Shopper: present the selected products for checkout. Cashier: receive a scannable representation of the basket.</w:t>
            </w:r>
          </w:p>
        </w:tc>
      </w:tr>
      <w:tr w:rsidR="00781285" w:rsidRPr="00781285" w14:paraId="07F80FD3"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477A539"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D0A1C99" w14:textId="77777777" w:rsidR="005D3F99" w:rsidRDefault="00000000">
            <w:pPr>
              <w:spacing w:after="0" w:line="240" w:lineRule="auto"/>
            </w:pPr>
            <w:r>
              <w:rPr>
                <w:color w:val="000000"/>
                <w:sz w:val="20"/>
              </w:rPr>
              <w:t>Shopper is signed in and basket is nonempty.</w:t>
            </w:r>
          </w:p>
        </w:tc>
      </w:tr>
      <w:tr w:rsidR="00781285" w:rsidRPr="00781285" w14:paraId="4830198F"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5283B6E4"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20C2D3C" w14:textId="77777777" w:rsidR="005D3F99" w:rsidRDefault="00000000">
            <w:pPr>
              <w:spacing w:after="0" w:line="240" w:lineRule="auto"/>
            </w:pPr>
            <w:r>
              <w:rPr>
                <w:color w:val="000000"/>
                <w:sz w:val="20"/>
              </w:rPr>
              <w:t>Shopper declares the basket ready for checkout.</w:t>
            </w:r>
          </w:p>
        </w:tc>
      </w:tr>
      <w:tr w:rsidR="00781285" w:rsidRPr="00781285" w14:paraId="27A6086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85156B7"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6378AD87" w14:textId="77777777" w:rsidR="005D3F99" w:rsidRDefault="00000000">
            <w:pPr>
              <w:spacing w:after="0" w:line="240" w:lineRule="auto"/>
            </w:pPr>
            <w:r>
              <w:rPr>
                <w:color w:val="000000"/>
                <w:sz w:val="20"/>
              </w:rPr>
              <w:t>1. Shopper requests a checkout handoff. 2. System prepares a scannable representation of the current basket. 3. System presents the handoff to the shopper. 4. Shopper presents it to the cashier.</w:t>
            </w:r>
          </w:p>
        </w:tc>
      </w:tr>
      <w:tr w:rsidR="00781285" w:rsidRPr="00781285" w14:paraId="771058CA"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79D5AFE"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5AB89A9D" w14:textId="77777777" w:rsidR="005D3F99" w:rsidRDefault="00000000">
            <w:pPr>
              <w:spacing w:after="0" w:line="240" w:lineRule="auto"/>
            </w:pPr>
            <w:r>
              <w:rPr>
                <w:color w:val="000000"/>
                <w:sz w:val="20"/>
              </w:rPr>
              <w:t>2a: Basket information cannot be represented in a usable scannable form → system provides no explicit fallback. 4a: Cashier cannot consume the application-specific representation → system provides no acknowledgement or interoperability check. 4b: Shopper leaves before finishing → basket and benefit usage remain unchanged.</w:t>
            </w:r>
          </w:p>
        </w:tc>
      </w:tr>
      <w:tr w:rsidR="00781285" w:rsidRPr="00781285" w14:paraId="3D6D79DD"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92B42D4"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1BAFAC30" w14:textId="77777777" w:rsidR="005D3F99" w:rsidRDefault="00000000">
            <w:pPr>
              <w:spacing w:after="0" w:line="240" w:lineRule="auto"/>
            </w:pPr>
            <w:r>
              <w:rPr>
                <w:color w:val="000000"/>
                <w:sz w:val="20"/>
              </w:rPr>
              <w:t xml:space="preserve">The basket remains </w:t>
            </w:r>
            <w:proofErr w:type="gramStart"/>
            <w:r>
              <w:rPr>
                <w:color w:val="000000"/>
                <w:sz w:val="20"/>
              </w:rPr>
              <w:t>available</w:t>
            </w:r>
            <w:proofErr w:type="gramEnd"/>
            <w:r>
              <w:rPr>
                <w:color w:val="000000"/>
                <w:sz w:val="20"/>
              </w:rPr>
              <w:t xml:space="preserve"> and its checkout handoff has been presented; no external acceptance is guaranteed.</w:t>
            </w:r>
          </w:p>
        </w:tc>
      </w:tr>
    </w:tbl>
    <w:p w14:paraId="2BE8F79E" w14:textId="77777777" w:rsidR="00781285" w:rsidRPr="00781285" w:rsidRDefault="00781285" w:rsidP="00781285">
      <w:pPr>
        <w:pageBreakBefore/>
        <w:spacing w:after="1440" w:line="20" w:lineRule="exact"/>
        <w:rPr>
          <w:rFonts w:ascii="Times New Roman" w:eastAsia="Times New Roman" w:hAnsi="Times New Roman" w:cs="Times New Roman"/>
          <w:color w:val="000000"/>
          <w:kern w:val="0"/>
          <w14:ligatures w14:val="none"/>
        </w:rPr>
      </w:pPr>
      <w:r>
        <w:rPr>
          <w:color w:val="000000"/>
          <w:sz w:val="2"/>
        </w:rPr>
        <w:lastRenderedPageBreak/>
        <w:t> </w:t>
      </w:r>
    </w:p>
    <w:tbl>
      <w:tblPr>
        <w:tblW w:w="9360" w:type="dxa"/>
        <w:jc w:val="center"/>
        <w:tblLayout w:type="fixed"/>
        <w:tblCellMar>
          <w:top w:w="120" w:type="dxa"/>
          <w:left w:w="120" w:type="dxa"/>
          <w:bottom w:w="120" w:type="dxa"/>
          <w:right w:w="120" w:type="dxa"/>
        </w:tblCellMar>
        <w:tblLook w:val="04A0" w:firstRow="1" w:lastRow="0" w:firstColumn="1" w:lastColumn="0" w:noHBand="0" w:noVBand="1"/>
      </w:tblPr>
      <w:tblGrid>
        <w:gridCol w:w="2232"/>
        <w:gridCol w:w="7128"/>
      </w:tblGrid>
      <w:tr w:rsidR="00781285" w:rsidRPr="00781285" w14:paraId="6A16B99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23702431" w14:textId="77777777" w:rsidR="005D3F99" w:rsidRDefault="00000000">
            <w:pPr>
              <w:spacing w:after="0" w:line="240" w:lineRule="auto"/>
              <w:jc w:val="center"/>
            </w:pPr>
            <w:r>
              <w:rPr>
                <w:b/>
                <w:color w:val="000000"/>
              </w:rPr>
              <w:t>Part</w:t>
            </w:r>
          </w:p>
        </w:tc>
        <w:tc>
          <w:tcPr>
            <w:tcW w:w="7128" w:type="dxa"/>
            <w:tcBorders>
              <w:top w:val="single" w:sz="6" w:space="0" w:color="000000"/>
              <w:left w:val="single" w:sz="6" w:space="0" w:color="000000"/>
              <w:bottom w:val="single" w:sz="6" w:space="0" w:color="000000"/>
              <w:right w:val="single" w:sz="6" w:space="0" w:color="000000"/>
            </w:tcBorders>
            <w:shd w:val="clear" w:color="auto" w:fill="D9E2F3"/>
            <w:tcMar>
              <w:top w:w="70" w:type="dxa"/>
              <w:left w:w="90" w:type="dxa"/>
              <w:bottom w:w="70" w:type="dxa"/>
              <w:right w:w="90" w:type="dxa"/>
            </w:tcMar>
            <w:vAlign w:val="center"/>
            <w:hideMark/>
          </w:tcPr>
          <w:p w14:paraId="202943B2" w14:textId="77777777" w:rsidR="005D3F99" w:rsidRDefault="00000000">
            <w:pPr>
              <w:spacing w:after="0" w:line="240" w:lineRule="auto"/>
              <w:jc w:val="center"/>
            </w:pPr>
            <w:r>
              <w:rPr>
                <w:b/>
                <w:color w:val="000000"/>
              </w:rPr>
              <w:t>Content</w:t>
            </w:r>
          </w:p>
        </w:tc>
      </w:tr>
      <w:tr w:rsidR="00781285" w:rsidRPr="00781285" w14:paraId="373545FF"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04DB8D7C" w14:textId="77777777" w:rsidR="005D3F99" w:rsidRDefault="00000000">
            <w:pPr>
              <w:spacing w:after="0" w:line="240" w:lineRule="auto"/>
            </w:pPr>
            <w:r>
              <w:rPr>
                <w:b/>
                <w:color w:val="000000"/>
                <w:sz w:val="20"/>
              </w:rPr>
              <w:t>Name</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75CF9287" w14:textId="77777777" w:rsidR="005D3F99" w:rsidRDefault="00000000">
            <w:pPr>
              <w:spacing w:after="0" w:line="240" w:lineRule="auto"/>
            </w:pPr>
            <w:r>
              <w:rPr>
                <w:b/>
                <w:color w:val="000000"/>
                <w:sz w:val="20"/>
              </w:rPr>
              <w:t>UC20: Finish shopping session</w:t>
            </w:r>
          </w:p>
        </w:tc>
      </w:tr>
      <w:tr w:rsidR="00781285" w:rsidRPr="00781285" w14:paraId="1E7F59C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1CB1258" w14:textId="77777777" w:rsidR="005D3F99" w:rsidRDefault="00000000">
            <w:pPr>
              <w:spacing w:after="0" w:line="240" w:lineRule="auto"/>
            </w:pPr>
            <w:r>
              <w:rPr>
                <w:b/>
                <w:color w:val="000000"/>
                <w:sz w:val="20"/>
              </w:rPr>
              <w:t>Primary actor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68B711E" w14:textId="77777777" w:rsidR="005D3F99" w:rsidRDefault="00000000">
            <w:pPr>
              <w:spacing w:after="0" w:line="240" w:lineRule="auto"/>
            </w:pPr>
            <w:r>
              <w:rPr>
                <w:color w:val="000000"/>
                <w:sz w:val="20"/>
              </w:rPr>
              <w:t>Shopper</w:t>
            </w:r>
          </w:p>
        </w:tc>
      </w:tr>
      <w:tr w:rsidR="00781285" w:rsidRPr="00781285" w14:paraId="1D3ABFDA"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16A2EA07" w14:textId="77777777" w:rsidR="005D3F99" w:rsidRDefault="00000000">
            <w:pPr>
              <w:spacing w:after="0" w:line="240" w:lineRule="auto"/>
            </w:pPr>
            <w:r>
              <w:rPr>
                <w:b/>
                <w:color w:val="000000"/>
                <w:sz w:val="20"/>
              </w:rPr>
              <w:t>Stakeholders &amp; interests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2F8C8C4" w14:textId="77777777" w:rsidR="005D3F99" w:rsidRDefault="00000000">
            <w:pPr>
              <w:spacing w:after="0" w:line="240" w:lineRule="auto"/>
            </w:pPr>
            <w:r>
              <w:rPr>
                <w:color w:val="000000"/>
                <w:sz w:val="20"/>
              </w:rPr>
              <w:t>Shopper: finish the current checkout session. Benefit program: retain already-consumed usage. Service owner: save the cleared basket consistently.</w:t>
            </w:r>
          </w:p>
        </w:tc>
      </w:tr>
      <w:tr w:rsidR="00781285" w:rsidRPr="00781285" w14:paraId="3698E75D"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71DECDF5" w14:textId="77777777" w:rsidR="005D3F99" w:rsidRDefault="00000000">
            <w:pPr>
              <w:spacing w:after="0" w:line="240" w:lineRule="auto"/>
            </w:pPr>
            <w:r>
              <w:rPr>
                <w:b/>
                <w:color w:val="000000"/>
                <w:sz w:val="20"/>
              </w:rPr>
              <w:t>Preconditions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B9036F4" w14:textId="77777777" w:rsidR="005D3F99" w:rsidRDefault="00000000">
            <w:pPr>
              <w:spacing w:after="0" w:line="240" w:lineRule="auto"/>
            </w:pPr>
            <w:r>
              <w:rPr>
                <w:color w:val="000000"/>
                <w:sz w:val="20"/>
              </w:rPr>
              <w:t>Shopper is signed in and the checkout handoff is displayed.</w:t>
            </w:r>
          </w:p>
        </w:tc>
      </w:tr>
      <w:tr w:rsidR="00781285" w:rsidRPr="00781285" w14:paraId="0569046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2F0A185" w14:textId="77777777" w:rsidR="005D3F99" w:rsidRDefault="00000000">
            <w:pPr>
              <w:spacing w:after="0" w:line="240" w:lineRule="auto"/>
            </w:pPr>
            <w:r>
              <w:rPr>
                <w:b/>
                <w:color w:val="000000"/>
                <w:sz w:val="20"/>
              </w:rPr>
              <w:t>Trigger</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047130C7" w14:textId="77777777" w:rsidR="005D3F99" w:rsidRDefault="00000000">
            <w:pPr>
              <w:spacing w:after="0" w:line="240" w:lineRule="auto"/>
            </w:pPr>
            <w:r>
              <w:rPr>
                <w:color w:val="000000"/>
                <w:sz w:val="20"/>
              </w:rPr>
              <w:t>Shopper marks the transaction finished.</w:t>
            </w:r>
          </w:p>
        </w:tc>
      </w:tr>
      <w:tr w:rsidR="00781285" w:rsidRPr="00781285" w14:paraId="41BC07FD"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28D9DF05" w14:textId="77777777" w:rsidR="005D3F99" w:rsidRDefault="00000000">
            <w:pPr>
              <w:spacing w:after="0" w:line="240" w:lineRule="auto"/>
            </w:pPr>
            <w:r>
              <w:rPr>
                <w:b/>
                <w:color w:val="000000"/>
                <w:sz w:val="20"/>
              </w:rPr>
              <w:t>Main success scenario</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494D9E3B" w14:textId="77777777" w:rsidR="005D3F99" w:rsidRDefault="00000000">
            <w:pPr>
              <w:spacing w:after="0" w:line="240" w:lineRule="auto"/>
            </w:pPr>
            <w:r>
              <w:rPr>
                <w:color w:val="000000"/>
                <w:sz w:val="20"/>
              </w:rPr>
              <w:t>1. Shopper marks checkout finished. 2. System clears the basket. 3. System retains recorded benefit usage. 4. System saves the cleared basket. 5. System confirms completion and returns the shopper to product identification.</w:t>
            </w:r>
          </w:p>
        </w:tc>
      </w:tr>
      <w:tr w:rsidR="00781285" w:rsidRPr="00781285" w14:paraId="66EA769A"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658B447B" w14:textId="77777777" w:rsidR="005D3F99" w:rsidRDefault="00000000">
            <w:pPr>
              <w:spacing w:after="0" w:line="240" w:lineRule="auto"/>
            </w:pPr>
            <w:r>
              <w:rPr>
                <w:b/>
                <w:color w:val="000000"/>
                <w:sz w:val="20"/>
              </w:rPr>
              <w:t>Extensions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2ACF1F24" w14:textId="77777777" w:rsidR="005D3F99" w:rsidRDefault="00000000">
            <w:pPr>
              <w:spacing w:after="0" w:line="240" w:lineRule="auto"/>
            </w:pPr>
            <w:r>
              <w:rPr>
                <w:color w:val="000000"/>
                <w:sz w:val="20"/>
              </w:rPr>
              <w:t>1a: Shopper marks checkout finished without cashier confirmation → system still proceeds. 4a: Saving fails → current basket remains cleared, no rollback occurs, and completion is not confirmed.</w:t>
            </w:r>
          </w:p>
        </w:tc>
      </w:tr>
      <w:tr w:rsidR="00781285" w:rsidRPr="00781285" w14:paraId="34EF0E93"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2F2F2"/>
            <w:tcMar>
              <w:top w:w="70" w:type="dxa"/>
              <w:left w:w="90" w:type="dxa"/>
              <w:bottom w:w="70" w:type="dxa"/>
              <w:right w:w="90" w:type="dxa"/>
            </w:tcMar>
            <w:vAlign w:val="center"/>
            <w:hideMark/>
          </w:tcPr>
          <w:p w14:paraId="4BD4D992" w14:textId="77777777" w:rsidR="005D3F99" w:rsidRDefault="00000000">
            <w:pPr>
              <w:spacing w:after="0" w:line="240" w:lineRule="auto"/>
            </w:pPr>
            <w:r>
              <w:rPr>
                <w:b/>
                <w:color w:val="000000"/>
                <w:sz w:val="20"/>
              </w:rPr>
              <w:t>Postconditions</w:t>
            </w:r>
          </w:p>
        </w:tc>
        <w:tc>
          <w:tcPr>
            <w:tcW w:w="712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hideMark/>
          </w:tcPr>
          <w:p w14:paraId="3FAB97E5" w14:textId="77777777" w:rsidR="005D3F99" w:rsidRDefault="00000000">
            <w:pPr>
              <w:spacing w:after="0" w:line="240" w:lineRule="auto"/>
            </w:pPr>
            <w:r>
              <w:rPr>
                <w:color w:val="000000"/>
                <w:sz w:val="20"/>
              </w:rPr>
              <w:t>Basket is empty in saved state, and recorded benefit usage continues to represent purchased quantities.</w:t>
            </w:r>
          </w:p>
        </w:tc>
      </w:tr>
    </w:tbl>
    <w:p w14:paraId="520EE3D6" w14:textId="77777777" w:rsidR="00781285" w:rsidRPr="00781285" w:rsidRDefault="00781285" w:rsidP="00781285">
      <w:pPr>
        <w:pageBreakBefore/>
        <w:spacing w:after="0" w:line="20" w:lineRule="exact"/>
        <w:rPr>
          <w:rFonts w:ascii="Times New Roman" w:eastAsia="Times New Roman" w:hAnsi="Times New Roman" w:cs="Times New Roman"/>
          <w:color w:val="000000"/>
          <w:kern w:val="0"/>
          <w14:ligatures w14:val="none"/>
        </w:rPr>
      </w:pPr>
      <w:r>
        <w:rPr>
          <w:color w:val="000000"/>
          <w:sz w:val="2"/>
        </w:rPr>
        <w:lastRenderedPageBreak/>
        <w:t> </w:t>
      </w:r>
    </w:p>
    <w:p w14:paraId="204758B1" w14:textId="77777777" w:rsidR="00781285" w:rsidRPr="00781285" w:rsidRDefault="00781285" w:rsidP="00781285">
      <w:pPr>
        <w:spacing w:before="360" w:after="120" w:line="240" w:lineRule="auto"/>
        <w:outlineLvl w:val="1"/>
        <w:rPr>
          <w:rFonts w:ascii="Times New Roman" w:eastAsia="Times New Roman" w:hAnsi="Times New Roman" w:cs="Times New Roman"/>
          <w:b/>
          <w:bCs/>
          <w:color w:val="000000"/>
          <w:kern w:val="0"/>
          <w:sz w:val="36"/>
          <w:szCs w:val="36"/>
          <w14:ligatures w14:val="none"/>
        </w:rPr>
      </w:pPr>
      <w:r>
        <w:rPr>
          <w:b/>
          <w:color w:val="000000"/>
          <w:sz w:val="44"/>
          <w:u w:val="single"/>
        </w:rPr>
        <w:t>Test Overview</w:t>
      </w:r>
    </w:p>
    <w:p w14:paraId="6C2250DF" w14:textId="77777777" w:rsidR="00781285" w:rsidRPr="00781285" w:rsidRDefault="00781285" w:rsidP="00781285">
      <w:pPr>
        <w:spacing w:after="80" w:line="240" w:lineRule="auto"/>
        <w:rPr>
          <w:rFonts w:ascii="Times New Roman" w:eastAsia="Times New Roman" w:hAnsi="Times New Roman" w:cs="Times New Roman"/>
          <w:color w:val="000000"/>
          <w:kern w:val="0"/>
          <w14:ligatures w14:val="none"/>
        </w:rPr>
      </w:pPr>
      <w:r>
        <w:rPr>
          <w:color w:val="000000"/>
          <w:sz w:val="20"/>
        </w:rPr>
        <w:t>For each assigned use case, design and run at least one meaningful test. Add rows when a use case needs multiple normal, boundary, failure, or blocked tests. Preserve the exact command and raw output path.</w:t>
      </w:r>
    </w:p>
    <w:p w14:paraId="7B855B4B" w14:textId="77777777" w:rsidR="00781285" w:rsidRPr="00781285" w:rsidRDefault="00781285" w:rsidP="00781285">
      <w:pPr>
        <w:spacing w:after="120" w:line="240" w:lineRule="auto"/>
        <w:ind w:left="720"/>
        <w:rPr>
          <w:rFonts w:ascii="Times New Roman" w:eastAsia="Times New Roman" w:hAnsi="Times New Roman" w:cs="Times New Roman"/>
          <w:color w:val="000000"/>
          <w:kern w:val="0"/>
          <w14:ligatures w14:val="none"/>
        </w:rPr>
      </w:pPr>
      <w:r>
        <w:rPr>
          <w:color w:val="000000"/>
          <w:sz w:val="20"/>
        </w:rPr>
        <w:t>Test commands and environment details: TBD by each owner. Failing or blocked tests remain valid evidence when the expected behavior, actual behavior, and blocker are recorded.</w:t>
      </w:r>
    </w:p>
    <w:p w14:paraId="460C35D2" w14:textId="77777777" w:rsidR="00781285" w:rsidRPr="00781285" w:rsidRDefault="00781285" w:rsidP="00781285">
      <w:pPr>
        <w:spacing w:after="240" w:line="240" w:lineRule="auto"/>
        <w:rPr>
          <w:rFonts w:ascii="Times New Roman" w:eastAsia="Times New Roman" w:hAnsi="Times New Roman" w:cs="Times New Roman"/>
          <w:color w:val="000000"/>
          <w:kern w:val="0"/>
          <w14:ligatures w14:val="none"/>
        </w:rPr>
      </w:pPr>
      <w:r w:rsidRPr="00781285">
        <w:rPr>
          <w:rFonts w:ascii="Times New Roman" w:eastAsia="Times New Roman" w:hAnsi="Times New Roman" w:cs="Times New Roman"/>
          <w:color w:val="000000"/>
          <w:kern w:val="0"/>
          <w14:ligatures w14:val="none"/>
        </w:rPr>
        <w:br/>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224"/>
        <w:gridCol w:w="3672"/>
        <w:gridCol w:w="2664"/>
        <w:gridCol w:w="3240"/>
      </w:tblGrid>
      <w:tr w:rsidR="00781285" w:rsidRPr="00781285" w14:paraId="060B1919" w14:textId="77777777">
        <w:trPr>
          <w:tblHeader/>
          <w:jc w:val="center"/>
        </w:trPr>
        <w:tc>
          <w:tcPr>
            <w:tcW w:w="1224"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vAlign w:val="center"/>
            <w:hideMark/>
          </w:tcPr>
          <w:p w14:paraId="5D799094" w14:textId="77777777" w:rsidR="005D3F99" w:rsidRDefault="00000000">
            <w:pPr>
              <w:spacing w:after="0" w:line="240" w:lineRule="auto"/>
              <w:jc w:val="center"/>
            </w:pPr>
            <w:r>
              <w:rPr>
                <w:b/>
                <w:color w:val="000000"/>
                <w:sz w:val="18"/>
              </w:rPr>
              <w:t>Test ID</w:t>
            </w:r>
          </w:p>
        </w:tc>
        <w:tc>
          <w:tcPr>
            <w:tcW w:w="3672"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vAlign w:val="center"/>
            <w:hideMark/>
          </w:tcPr>
          <w:p w14:paraId="1BAC6F0F" w14:textId="3B689995" w:rsidR="005D3F99" w:rsidRDefault="00000000">
            <w:pPr>
              <w:spacing w:after="0" w:line="240" w:lineRule="auto"/>
              <w:jc w:val="center"/>
            </w:pPr>
            <w:r>
              <w:rPr>
                <w:b/>
                <w:color w:val="000000"/>
                <w:sz w:val="18"/>
              </w:rPr>
              <w:t>Use case / owner</w:t>
            </w:r>
            <w:r w:rsidR="004606B1">
              <w:rPr>
                <w:b/>
                <w:color w:val="000000"/>
                <w:sz w:val="18"/>
              </w:rPr>
              <w:t xml:space="preserve"> / Reason</w:t>
            </w:r>
          </w:p>
        </w:tc>
        <w:tc>
          <w:tcPr>
            <w:tcW w:w="2664"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vAlign w:val="center"/>
            <w:hideMark/>
          </w:tcPr>
          <w:p w14:paraId="412D5E80" w14:textId="77777777" w:rsidR="005D3F99" w:rsidRDefault="00000000">
            <w:pPr>
              <w:spacing w:after="0" w:line="240" w:lineRule="auto"/>
              <w:jc w:val="center"/>
            </w:pPr>
            <w:r>
              <w:rPr>
                <w:b/>
                <w:color w:val="000000"/>
                <w:sz w:val="18"/>
              </w:rPr>
              <w:t>Expected result</w:t>
            </w:r>
          </w:p>
        </w:tc>
        <w:tc>
          <w:tcPr>
            <w:tcW w:w="3240"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vAlign w:val="center"/>
            <w:hideMark/>
          </w:tcPr>
          <w:p w14:paraId="048F3C5B" w14:textId="77777777" w:rsidR="005D3F99" w:rsidRDefault="00000000">
            <w:pPr>
              <w:spacing w:after="0" w:line="240" w:lineRule="auto"/>
              <w:jc w:val="center"/>
            </w:pPr>
            <w:r>
              <w:rPr>
                <w:b/>
                <w:color w:val="000000"/>
                <w:sz w:val="18"/>
              </w:rPr>
              <w:t>Actual result / status</w:t>
            </w:r>
          </w:p>
        </w:tc>
      </w:tr>
      <w:tr w:rsidR="00781285" w:rsidRPr="00781285" w14:paraId="3119E563"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72CE83BC" w14:textId="77777777" w:rsidR="005D3F99" w:rsidRDefault="00000000">
            <w:pPr>
              <w:spacing w:after="0" w:line="240" w:lineRule="auto"/>
            </w:pPr>
            <w:r>
              <w:rPr>
                <w:b/>
                <w:color w:val="000000"/>
                <w:sz w:val="16"/>
              </w:rPr>
              <w:t>T-UC01</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77A0B137" w14:textId="77777777" w:rsidR="005D3F99" w:rsidRDefault="00000000">
            <w:pPr>
              <w:spacing w:after="0" w:line="240" w:lineRule="auto"/>
            </w:pPr>
            <w:r>
              <w:rPr>
                <w:color w:val="000000"/>
                <w:sz w:val="16"/>
              </w:rPr>
              <w:t>UC1: Create account</w:t>
            </w:r>
            <w:r>
              <w:rPr>
                <w:color w:val="000000"/>
                <w:sz w:val="16"/>
              </w:rPr>
              <w:br/>
              <w:t>Owner: Abigail Close</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6ABB76CD"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34C97F00" w14:textId="77777777" w:rsidR="005D3F99" w:rsidRDefault="00000000">
            <w:pPr>
              <w:spacing w:after="0" w:line="240" w:lineRule="auto"/>
            </w:pPr>
            <w:r>
              <w:rPr>
                <w:color w:val="000000"/>
                <w:sz w:val="16"/>
              </w:rPr>
              <w:t>Not run — pending</w:t>
            </w:r>
          </w:p>
        </w:tc>
      </w:tr>
      <w:tr w:rsidR="00781285" w:rsidRPr="00781285" w14:paraId="54331E55"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4981DE42" w14:textId="77777777" w:rsidR="005D3F99" w:rsidRDefault="00000000">
            <w:pPr>
              <w:spacing w:after="0" w:line="240" w:lineRule="auto"/>
            </w:pPr>
            <w:r>
              <w:rPr>
                <w:b/>
                <w:color w:val="000000"/>
                <w:sz w:val="16"/>
              </w:rPr>
              <w:t>T-UC02</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163854E8" w14:textId="77777777" w:rsidR="005D3F99" w:rsidRDefault="00000000">
            <w:pPr>
              <w:spacing w:after="0" w:line="240" w:lineRule="auto"/>
            </w:pPr>
            <w:r>
              <w:rPr>
                <w:color w:val="000000"/>
                <w:sz w:val="16"/>
              </w:rPr>
              <w:t>UC2: Sign in</w:t>
            </w:r>
            <w:r>
              <w:rPr>
                <w:color w:val="000000"/>
                <w:sz w:val="16"/>
              </w:rPr>
              <w:br/>
              <w:t>Owner: Abigail Close</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0A1E1456"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3EFEE8BB" w14:textId="77777777" w:rsidR="005D3F99" w:rsidRDefault="00000000">
            <w:pPr>
              <w:spacing w:after="0" w:line="240" w:lineRule="auto"/>
            </w:pPr>
            <w:r>
              <w:rPr>
                <w:color w:val="000000"/>
                <w:sz w:val="16"/>
              </w:rPr>
              <w:t>Not run — pending</w:t>
            </w:r>
          </w:p>
        </w:tc>
      </w:tr>
      <w:tr w:rsidR="00781285" w:rsidRPr="00781285" w14:paraId="0E2C411A"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481F78E5" w14:textId="77777777" w:rsidR="005D3F99" w:rsidRDefault="00000000">
            <w:pPr>
              <w:spacing w:after="0" w:line="240" w:lineRule="auto"/>
            </w:pPr>
            <w:r>
              <w:rPr>
                <w:b/>
                <w:color w:val="000000"/>
                <w:sz w:val="16"/>
              </w:rPr>
              <w:t>T-UC03</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7A6DD71C" w14:textId="77777777" w:rsidR="005D3F99" w:rsidRDefault="00000000">
            <w:pPr>
              <w:spacing w:after="0" w:line="240" w:lineRule="auto"/>
            </w:pPr>
            <w:r>
              <w:rPr>
                <w:color w:val="000000"/>
                <w:sz w:val="16"/>
              </w:rPr>
              <w:t>UC3: Sign out</w:t>
            </w:r>
            <w:r>
              <w:rPr>
                <w:color w:val="000000"/>
                <w:sz w:val="16"/>
              </w:rPr>
              <w:br/>
              <w:t>Owner: Abigail Close</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62E238EB"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1BAE70DB" w14:textId="77777777" w:rsidR="005D3F99" w:rsidRDefault="00000000">
            <w:pPr>
              <w:spacing w:after="0" w:line="240" w:lineRule="auto"/>
            </w:pPr>
            <w:r>
              <w:rPr>
                <w:color w:val="000000"/>
                <w:sz w:val="16"/>
              </w:rPr>
              <w:t>Not run — pending</w:t>
            </w:r>
          </w:p>
        </w:tc>
      </w:tr>
      <w:tr w:rsidR="00781285" w:rsidRPr="00781285" w14:paraId="50A9BE46"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52CA371E" w14:textId="77777777" w:rsidR="005D3F99" w:rsidRDefault="00000000">
            <w:pPr>
              <w:spacing w:after="0" w:line="240" w:lineRule="auto"/>
            </w:pPr>
            <w:r>
              <w:rPr>
                <w:b/>
                <w:color w:val="000000"/>
                <w:sz w:val="16"/>
              </w:rPr>
              <w:t>T-UC04</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32B16E57" w14:textId="77777777" w:rsidR="005D3F99" w:rsidRDefault="00000000">
            <w:pPr>
              <w:spacing w:after="0" w:line="240" w:lineRule="auto"/>
            </w:pPr>
            <w:r>
              <w:rPr>
                <w:color w:val="000000"/>
                <w:sz w:val="16"/>
              </w:rPr>
              <w:t>UC4: Resume shopping session</w:t>
            </w:r>
            <w:r>
              <w:rPr>
                <w:color w:val="000000"/>
                <w:sz w:val="16"/>
              </w:rPr>
              <w:br/>
              <w:t>Owner: Abigail Close</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5BE2BD6C"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2489AC75" w14:textId="77777777" w:rsidR="005D3F99" w:rsidRDefault="00000000">
            <w:pPr>
              <w:spacing w:after="0" w:line="240" w:lineRule="auto"/>
            </w:pPr>
            <w:r>
              <w:rPr>
                <w:color w:val="000000"/>
                <w:sz w:val="16"/>
              </w:rPr>
              <w:t>Not run — pending</w:t>
            </w:r>
          </w:p>
        </w:tc>
      </w:tr>
      <w:tr w:rsidR="00781285" w:rsidRPr="00781285" w14:paraId="36BF9098"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1AF55EFF" w14:textId="77777777" w:rsidR="005D3F99" w:rsidRDefault="00000000">
            <w:pPr>
              <w:spacing w:after="0" w:line="240" w:lineRule="auto"/>
            </w:pPr>
            <w:r>
              <w:rPr>
                <w:b/>
                <w:color w:val="000000"/>
                <w:sz w:val="16"/>
              </w:rPr>
              <w:t>T-UC05</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524A0EC3" w14:textId="77777777" w:rsidR="005D3F99" w:rsidRDefault="00000000">
            <w:pPr>
              <w:spacing w:after="0" w:line="240" w:lineRule="auto"/>
            </w:pPr>
            <w:r>
              <w:rPr>
                <w:color w:val="000000"/>
                <w:sz w:val="16"/>
              </w:rPr>
              <w:t>UC5: Identify product</w:t>
            </w:r>
            <w:r>
              <w:rPr>
                <w:color w:val="000000"/>
                <w:sz w:val="16"/>
              </w:rPr>
              <w:br/>
              <w:t>Owner: Abigail Close</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7E253C88"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75902A9C" w14:textId="77777777" w:rsidR="005D3F99" w:rsidRDefault="00000000">
            <w:pPr>
              <w:spacing w:after="0" w:line="240" w:lineRule="auto"/>
            </w:pPr>
            <w:r>
              <w:rPr>
                <w:color w:val="000000"/>
                <w:sz w:val="16"/>
              </w:rPr>
              <w:t>Not run — pending</w:t>
            </w:r>
          </w:p>
        </w:tc>
      </w:tr>
      <w:tr w:rsidR="00781285" w:rsidRPr="00781285" w14:paraId="61CB5093"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6E1ADCAD" w14:textId="77777777" w:rsidR="005D3F99" w:rsidRDefault="00000000">
            <w:pPr>
              <w:spacing w:after="0" w:line="240" w:lineRule="auto"/>
            </w:pPr>
            <w:r>
              <w:rPr>
                <w:b/>
                <w:color w:val="000000"/>
                <w:sz w:val="16"/>
              </w:rPr>
              <w:t>T-UC06</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1790C14D" w14:textId="77777777" w:rsidR="005D3F99" w:rsidRDefault="00000000">
            <w:pPr>
              <w:spacing w:after="0" w:line="240" w:lineRule="auto"/>
            </w:pPr>
            <w:r>
              <w:rPr>
                <w:color w:val="000000"/>
                <w:sz w:val="16"/>
              </w:rPr>
              <w:t>UC6: Review product nutrition</w:t>
            </w:r>
            <w:r>
              <w:rPr>
                <w:color w:val="000000"/>
                <w:sz w:val="16"/>
              </w:rPr>
              <w:br/>
              <w:t>Owner: Aditya Mahajan</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27546265"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6B4F71BD" w14:textId="77777777" w:rsidR="005D3F99" w:rsidRDefault="00000000">
            <w:pPr>
              <w:spacing w:after="0" w:line="240" w:lineRule="auto"/>
            </w:pPr>
            <w:r>
              <w:rPr>
                <w:color w:val="000000"/>
                <w:sz w:val="16"/>
              </w:rPr>
              <w:t>Not run — pending</w:t>
            </w:r>
          </w:p>
        </w:tc>
      </w:tr>
      <w:tr w:rsidR="00781285" w:rsidRPr="00781285" w14:paraId="5B63870E"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4FDF0D6A" w14:textId="77777777" w:rsidR="005D3F99" w:rsidRDefault="00000000">
            <w:pPr>
              <w:spacing w:after="0" w:line="240" w:lineRule="auto"/>
            </w:pPr>
            <w:r>
              <w:rPr>
                <w:b/>
                <w:color w:val="000000"/>
                <w:sz w:val="16"/>
              </w:rPr>
              <w:t>T-UC07</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3B127892" w14:textId="77777777" w:rsidR="005D3F99" w:rsidRDefault="00000000">
            <w:pPr>
              <w:spacing w:after="0" w:line="240" w:lineRule="auto"/>
            </w:pPr>
            <w:r>
              <w:rPr>
                <w:color w:val="000000"/>
                <w:sz w:val="16"/>
              </w:rPr>
              <w:t>UC7: Compare healthier alternatives</w:t>
            </w:r>
            <w:r>
              <w:rPr>
                <w:color w:val="000000"/>
                <w:sz w:val="16"/>
              </w:rPr>
              <w:br/>
              <w:t>Owner: Aditya Mahajan</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4EA84371"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28302E0E" w14:textId="77777777" w:rsidR="005D3F99" w:rsidRDefault="00000000">
            <w:pPr>
              <w:spacing w:after="0" w:line="240" w:lineRule="auto"/>
            </w:pPr>
            <w:r>
              <w:rPr>
                <w:color w:val="000000"/>
                <w:sz w:val="16"/>
              </w:rPr>
              <w:t>Not run — pending</w:t>
            </w:r>
          </w:p>
        </w:tc>
      </w:tr>
      <w:tr w:rsidR="00781285" w:rsidRPr="00781285" w14:paraId="523542C7"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1441183A" w14:textId="77777777" w:rsidR="005D3F99" w:rsidRDefault="00000000">
            <w:pPr>
              <w:spacing w:after="0" w:line="240" w:lineRule="auto"/>
            </w:pPr>
            <w:r>
              <w:rPr>
                <w:b/>
                <w:color w:val="000000"/>
                <w:sz w:val="16"/>
              </w:rPr>
              <w:t>T-UC08</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204B3161" w14:textId="77777777" w:rsidR="005D3F99" w:rsidRDefault="00000000">
            <w:pPr>
              <w:spacing w:after="0" w:line="240" w:lineRule="auto"/>
            </w:pPr>
            <w:r>
              <w:rPr>
                <w:color w:val="000000"/>
                <w:sz w:val="16"/>
              </w:rPr>
              <w:t>UC8: Add product to basket</w:t>
            </w:r>
            <w:r>
              <w:rPr>
                <w:color w:val="000000"/>
                <w:sz w:val="16"/>
              </w:rPr>
              <w:br/>
              <w:t>Owner: Aditya Mahajan</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7FB21493"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6DCC5066" w14:textId="77777777" w:rsidR="005D3F99" w:rsidRDefault="00000000">
            <w:pPr>
              <w:spacing w:after="0" w:line="240" w:lineRule="auto"/>
            </w:pPr>
            <w:r>
              <w:rPr>
                <w:color w:val="000000"/>
                <w:sz w:val="16"/>
              </w:rPr>
              <w:t>Not run — pending</w:t>
            </w:r>
          </w:p>
        </w:tc>
      </w:tr>
      <w:tr w:rsidR="00781285" w:rsidRPr="00781285" w14:paraId="41F55E6A"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604FB185" w14:textId="77777777" w:rsidR="005D3F99" w:rsidRDefault="00000000">
            <w:pPr>
              <w:spacing w:after="0" w:line="240" w:lineRule="auto"/>
            </w:pPr>
            <w:r>
              <w:rPr>
                <w:b/>
                <w:color w:val="000000"/>
                <w:sz w:val="16"/>
              </w:rPr>
              <w:t>T-UC09</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6C5A245D" w14:textId="77777777" w:rsidR="005D3F99" w:rsidRDefault="00000000">
            <w:pPr>
              <w:spacing w:after="0" w:line="240" w:lineRule="auto"/>
            </w:pPr>
            <w:r>
              <w:rPr>
                <w:color w:val="000000"/>
                <w:sz w:val="16"/>
              </w:rPr>
              <w:t>UC9: Choose healthier alternative</w:t>
            </w:r>
            <w:r>
              <w:rPr>
                <w:color w:val="000000"/>
                <w:sz w:val="16"/>
              </w:rPr>
              <w:br/>
              <w:t>Owner: Aditya Mahajan</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5931F6F3"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6CDBA928" w14:textId="77777777" w:rsidR="005D3F99" w:rsidRDefault="00000000">
            <w:pPr>
              <w:spacing w:after="0" w:line="240" w:lineRule="auto"/>
            </w:pPr>
            <w:r>
              <w:rPr>
                <w:color w:val="000000"/>
                <w:sz w:val="16"/>
              </w:rPr>
              <w:t>Not run — pending</w:t>
            </w:r>
          </w:p>
        </w:tc>
      </w:tr>
      <w:tr w:rsidR="00781285" w:rsidRPr="00781285" w14:paraId="1432CBB2"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7D33DE26" w14:textId="77777777" w:rsidR="005D3F99" w:rsidRDefault="00000000">
            <w:pPr>
              <w:spacing w:after="0" w:line="240" w:lineRule="auto"/>
            </w:pPr>
            <w:r>
              <w:rPr>
                <w:b/>
                <w:color w:val="000000"/>
                <w:sz w:val="16"/>
              </w:rPr>
              <w:t>T-UC10</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49DE493F" w14:textId="77777777" w:rsidR="005D3F99" w:rsidRDefault="00000000">
            <w:pPr>
              <w:spacing w:after="0" w:line="240" w:lineRule="auto"/>
            </w:pPr>
            <w:r>
              <w:rPr>
                <w:color w:val="000000"/>
                <w:sz w:val="16"/>
              </w:rPr>
              <w:t>UC10: Scan receipt</w:t>
            </w:r>
            <w:r>
              <w:rPr>
                <w:color w:val="000000"/>
                <w:sz w:val="16"/>
              </w:rPr>
              <w:br/>
              <w:t>Owner: Aditya Mahajan</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6FACCFDF"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53AFA3FC" w14:textId="77777777" w:rsidR="005D3F99" w:rsidRDefault="00000000">
            <w:pPr>
              <w:spacing w:after="0" w:line="240" w:lineRule="auto"/>
            </w:pPr>
            <w:r>
              <w:rPr>
                <w:color w:val="000000"/>
                <w:sz w:val="16"/>
              </w:rPr>
              <w:t>Not run — pending</w:t>
            </w:r>
          </w:p>
        </w:tc>
      </w:tr>
      <w:tr w:rsidR="00781285" w:rsidRPr="00781285" w14:paraId="029D6168"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7BBD3AA3" w14:textId="77777777" w:rsidR="005D3F99" w:rsidRDefault="00000000">
            <w:pPr>
              <w:spacing w:after="0" w:line="240" w:lineRule="auto"/>
            </w:pPr>
            <w:r>
              <w:rPr>
                <w:b/>
                <w:color w:val="000000"/>
                <w:sz w:val="16"/>
              </w:rPr>
              <w:t>T-UC11</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257F6A4A" w14:textId="77777777" w:rsidR="005D3F99" w:rsidRDefault="00000000">
            <w:pPr>
              <w:spacing w:after="0" w:line="240" w:lineRule="auto"/>
            </w:pPr>
            <w:r>
              <w:rPr>
                <w:color w:val="000000"/>
                <w:sz w:val="16"/>
              </w:rPr>
              <w:t>UC11: Add receipt products</w:t>
            </w:r>
            <w:r>
              <w:rPr>
                <w:color w:val="000000"/>
                <w:sz w:val="16"/>
              </w:rPr>
              <w:br/>
              <w:t>Owner: Satwi Shah</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241D6217"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1648D198" w14:textId="77777777" w:rsidR="005D3F99" w:rsidRDefault="00000000">
            <w:pPr>
              <w:spacing w:after="0" w:line="240" w:lineRule="auto"/>
            </w:pPr>
            <w:r>
              <w:rPr>
                <w:color w:val="000000"/>
                <w:sz w:val="16"/>
              </w:rPr>
              <w:t>Not run — pending</w:t>
            </w:r>
          </w:p>
        </w:tc>
      </w:tr>
      <w:tr w:rsidR="00781285" w:rsidRPr="00781285" w14:paraId="0B1AB517"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6AAE7432" w14:textId="77777777" w:rsidR="005D3F99" w:rsidRDefault="00000000">
            <w:pPr>
              <w:spacing w:after="0" w:line="240" w:lineRule="auto"/>
            </w:pPr>
            <w:r>
              <w:rPr>
                <w:b/>
                <w:color w:val="000000"/>
                <w:sz w:val="16"/>
              </w:rPr>
              <w:t>T-UC12</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41ACA2D2" w14:textId="77777777" w:rsidR="005D3F99" w:rsidRDefault="00000000">
            <w:pPr>
              <w:spacing w:after="0" w:line="240" w:lineRule="auto"/>
            </w:pPr>
            <w:r>
              <w:rPr>
                <w:color w:val="000000"/>
                <w:sz w:val="16"/>
              </w:rPr>
              <w:t>UC12: Review basket</w:t>
            </w:r>
            <w:r>
              <w:rPr>
                <w:color w:val="000000"/>
                <w:sz w:val="16"/>
              </w:rPr>
              <w:br/>
              <w:t>Owner: Satwi Shah</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16EF180D"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6D7A6251" w14:textId="77777777" w:rsidR="005D3F99" w:rsidRDefault="00000000">
            <w:pPr>
              <w:spacing w:after="0" w:line="240" w:lineRule="auto"/>
            </w:pPr>
            <w:r>
              <w:rPr>
                <w:color w:val="000000"/>
                <w:sz w:val="16"/>
              </w:rPr>
              <w:t>Not run — pending</w:t>
            </w:r>
          </w:p>
        </w:tc>
      </w:tr>
      <w:tr w:rsidR="00781285" w:rsidRPr="00781285" w14:paraId="55E4CB17"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1AA1E9FB" w14:textId="77777777" w:rsidR="005D3F99" w:rsidRDefault="00000000">
            <w:pPr>
              <w:spacing w:after="0" w:line="240" w:lineRule="auto"/>
            </w:pPr>
            <w:r>
              <w:rPr>
                <w:b/>
                <w:color w:val="000000"/>
                <w:sz w:val="16"/>
              </w:rPr>
              <w:t>T-UC13</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509A059E" w14:textId="77777777" w:rsidR="005D3F99" w:rsidRDefault="00000000">
            <w:pPr>
              <w:spacing w:after="0" w:line="240" w:lineRule="auto"/>
            </w:pPr>
            <w:r>
              <w:rPr>
                <w:color w:val="000000"/>
                <w:sz w:val="16"/>
              </w:rPr>
              <w:t>UC13: Review basket-product nutrition</w:t>
            </w:r>
            <w:r>
              <w:rPr>
                <w:color w:val="000000"/>
                <w:sz w:val="16"/>
              </w:rPr>
              <w:br/>
              <w:t>Owner: Satwi Shah</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3FD66A85"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1FC14E47" w14:textId="77777777" w:rsidR="005D3F99" w:rsidRDefault="00000000">
            <w:pPr>
              <w:spacing w:after="0" w:line="240" w:lineRule="auto"/>
            </w:pPr>
            <w:r>
              <w:rPr>
                <w:color w:val="000000"/>
                <w:sz w:val="16"/>
              </w:rPr>
              <w:t>Not run — pending</w:t>
            </w:r>
          </w:p>
        </w:tc>
      </w:tr>
      <w:tr w:rsidR="00781285" w:rsidRPr="00781285" w14:paraId="2A310EA6"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45500E44" w14:textId="77777777" w:rsidR="005D3F99" w:rsidRDefault="00000000">
            <w:pPr>
              <w:spacing w:after="0" w:line="240" w:lineRule="auto"/>
            </w:pPr>
            <w:r>
              <w:rPr>
                <w:b/>
                <w:color w:val="000000"/>
                <w:sz w:val="16"/>
              </w:rPr>
              <w:t>T-UC14</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2B402989" w14:textId="77777777" w:rsidR="005D3F99" w:rsidRDefault="00000000">
            <w:pPr>
              <w:spacing w:after="0" w:line="240" w:lineRule="auto"/>
            </w:pPr>
            <w:r>
              <w:rPr>
                <w:color w:val="000000"/>
                <w:sz w:val="16"/>
              </w:rPr>
              <w:t>UC14: Increase product quantity</w:t>
            </w:r>
            <w:r>
              <w:rPr>
                <w:color w:val="000000"/>
                <w:sz w:val="16"/>
              </w:rPr>
              <w:br/>
              <w:t>Owner: Satwi Shah</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578636A6"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52EB5BE4" w14:textId="77777777" w:rsidR="005D3F99" w:rsidRDefault="00000000">
            <w:pPr>
              <w:spacing w:after="0" w:line="240" w:lineRule="auto"/>
            </w:pPr>
            <w:r>
              <w:rPr>
                <w:color w:val="000000"/>
                <w:sz w:val="16"/>
              </w:rPr>
              <w:t>Not run — pending</w:t>
            </w:r>
          </w:p>
        </w:tc>
      </w:tr>
      <w:tr w:rsidR="00781285" w:rsidRPr="00781285" w14:paraId="4DB33B95"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370BC175" w14:textId="77777777" w:rsidR="005D3F99" w:rsidRDefault="00000000">
            <w:pPr>
              <w:spacing w:after="0" w:line="240" w:lineRule="auto"/>
            </w:pPr>
            <w:r>
              <w:rPr>
                <w:b/>
                <w:color w:val="000000"/>
                <w:sz w:val="16"/>
              </w:rPr>
              <w:t>T-UC15</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59098676" w14:textId="77777777" w:rsidR="005D3F99" w:rsidRDefault="00000000">
            <w:pPr>
              <w:spacing w:after="0" w:line="240" w:lineRule="auto"/>
            </w:pPr>
            <w:r>
              <w:rPr>
                <w:color w:val="000000"/>
                <w:sz w:val="16"/>
              </w:rPr>
              <w:t>UC15: Add shopper-paid quantity</w:t>
            </w:r>
            <w:r>
              <w:rPr>
                <w:color w:val="000000"/>
                <w:sz w:val="16"/>
              </w:rPr>
              <w:br/>
              <w:t>Owner: Satwi Shah</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5D78385A"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6816CC94" w14:textId="77777777" w:rsidR="005D3F99" w:rsidRDefault="00000000">
            <w:pPr>
              <w:spacing w:after="0" w:line="240" w:lineRule="auto"/>
            </w:pPr>
            <w:r>
              <w:rPr>
                <w:color w:val="000000"/>
                <w:sz w:val="16"/>
              </w:rPr>
              <w:t>Not run — pending</w:t>
            </w:r>
          </w:p>
        </w:tc>
      </w:tr>
      <w:tr w:rsidR="00781285" w:rsidRPr="00781285" w14:paraId="56CDCB74"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70019998" w14:textId="77777777" w:rsidR="005D3F99" w:rsidRDefault="00000000">
            <w:pPr>
              <w:spacing w:after="0" w:line="240" w:lineRule="auto"/>
            </w:pPr>
            <w:r>
              <w:rPr>
                <w:b/>
                <w:color w:val="000000"/>
                <w:sz w:val="16"/>
              </w:rPr>
              <w:t>T-UC16</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086E4D97" w14:textId="77777777" w:rsidR="005D3F99" w:rsidRDefault="00000000">
            <w:pPr>
              <w:spacing w:after="0" w:line="240" w:lineRule="auto"/>
            </w:pPr>
            <w:r>
              <w:rPr>
                <w:color w:val="000000"/>
                <w:sz w:val="16"/>
              </w:rPr>
              <w:t>UC16: Decrease product quantity</w:t>
            </w:r>
            <w:r>
              <w:rPr>
                <w:color w:val="000000"/>
                <w:sz w:val="16"/>
              </w:rPr>
              <w:br/>
              <w:t>Owner: Supreme Constantine</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0AA34697"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34D7D331" w14:textId="77777777" w:rsidR="005D3F99" w:rsidRDefault="00000000">
            <w:pPr>
              <w:spacing w:after="0" w:line="240" w:lineRule="auto"/>
            </w:pPr>
            <w:r>
              <w:rPr>
                <w:color w:val="000000"/>
                <w:sz w:val="16"/>
              </w:rPr>
              <w:t>Not run — pending</w:t>
            </w:r>
          </w:p>
        </w:tc>
      </w:tr>
      <w:tr w:rsidR="00781285" w:rsidRPr="00781285" w14:paraId="022FF54E"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3002F403" w14:textId="77777777" w:rsidR="005D3F99" w:rsidRDefault="00000000">
            <w:pPr>
              <w:spacing w:after="0" w:line="240" w:lineRule="auto"/>
            </w:pPr>
            <w:r>
              <w:rPr>
                <w:b/>
                <w:color w:val="000000"/>
                <w:sz w:val="16"/>
              </w:rPr>
              <w:t>T-UC17</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7C57ECE1" w14:textId="77777777" w:rsidR="005D3F99" w:rsidRDefault="00000000">
            <w:pPr>
              <w:spacing w:after="0" w:line="240" w:lineRule="auto"/>
            </w:pPr>
            <w:r>
              <w:rPr>
                <w:color w:val="000000"/>
                <w:sz w:val="16"/>
              </w:rPr>
              <w:t>UC17: Clear basket</w:t>
            </w:r>
            <w:r>
              <w:rPr>
                <w:color w:val="000000"/>
                <w:sz w:val="16"/>
              </w:rPr>
              <w:br/>
              <w:t>Owner: Supreme Constantine</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5427731E"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087817A6" w14:textId="77777777" w:rsidR="005D3F99" w:rsidRDefault="00000000">
            <w:pPr>
              <w:spacing w:after="0" w:line="240" w:lineRule="auto"/>
            </w:pPr>
            <w:r>
              <w:rPr>
                <w:color w:val="000000"/>
                <w:sz w:val="16"/>
              </w:rPr>
              <w:t>Not run — pending</w:t>
            </w:r>
          </w:p>
        </w:tc>
      </w:tr>
      <w:tr w:rsidR="00781285" w:rsidRPr="00781285" w14:paraId="7D53ACDC"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04E25515" w14:textId="77777777" w:rsidR="005D3F99" w:rsidRDefault="00000000">
            <w:pPr>
              <w:spacing w:after="0" w:line="240" w:lineRule="auto"/>
            </w:pPr>
            <w:r>
              <w:rPr>
                <w:b/>
                <w:color w:val="000000"/>
                <w:sz w:val="16"/>
              </w:rPr>
              <w:t>T-UC18</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79E6AC64" w14:textId="77777777" w:rsidR="005D3F99" w:rsidRDefault="00000000">
            <w:pPr>
              <w:spacing w:after="0" w:line="240" w:lineRule="auto"/>
            </w:pPr>
            <w:r>
              <w:rPr>
                <w:color w:val="000000"/>
                <w:sz w:val="16"/>
              </w:rPr>
              <w:t>UC18: Review benefit balances</w:t>
            </w:r>
            <w:r>
              <w:rPr>
                <w:color w:val="000000"/>
                <w:sz w:val="16"/>
              </w:rPr>
              <w:br/>
              <w:t>Owner: Supreme Constantine</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21707E26"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73A4335F" w14:textId="77777777" w:rsidR="005D3F99" w:rsidRDefault="00000000">
            <w:pPr>
              <w:spacing w:after="0" w:line="240" w:lineRule="auto"/>
            </w:pPr>
            <w:r>
              <w:rPr>
                <w:color w:val="000000"/>
                <w:sz w:val="16"/>
              </w:rPr>
              <w:t>Not run — pending</w:t>
            </w:r>
          </w:p>
        </w:tc>
      </w:tr>
      <w:tr w:rsidR="00781285" w:rsidRPr="00781285" w14:paraId="267B232A"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0E1B5C9A" w14:textId="77777777" w:rsidR="005D3F99" w:rsidRDefault="00000000">
            <w:pPr>
              <w:spacing w:after="0" w:line="240" w:lineRule="auto"/>
            </w:pPr>
            <w:r>
              <w:rPr>
                <w:b/>
                <w:color w:val="000000"/>
                <w:sz w:val="16"/>
              </w:rPr>
              <w:t>T-UC19</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4ABC29FB" w14:textId="77777777" w:rsidR="005D3F99" w:rsidRDefault="00000000">
            <w:pPr>
              <w:spacing w:after="0" w:line="240" w:lineRule="auto"/>
            </w:pPr>
            <w:r>
              <w:rPr>
                <w:color w:val="000000"/>
                <w:sz w:val="16"/>
              </w:rPr>
              <w:t>UC19: Prepare checkout handoff</w:t>
            </w:r>
            <w:r>
              <w:rPr>
                <w:color w:val="000000"/>
                <w:sz w:val="16"/>
              </w:rPr>
              <w:br/>
              <w:t>Owner: Supreme Constantine</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2FA35834"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287B8A73" w14:textId="77777777" w:rsidR="005D3F99" w:rsidRDefault="00000000">
            <w:pPr>
              <w:spacing w:after="0" w:line="240" w:lineRule="auto"/>
            </w:pPr>
            <w:r>
              <w:rPr>
                <w:color w:val="000000"/>
                <w:sz w:val="16"/>
              </w:rPr>
              <w:t>Not run — pending</w:t>
            </w:r>
          </w:p>
        </w:tc>
      </w:tr>
      <w:tr w:rsidR="00781285" w:rsidRPr="00781285" w14:paraId="309D2C53" w14:textId="77777777">
        <w:trPr>
          <w:cantSplit/>
          <w:jc w:val="center"/>
        </w:trPr>
        <w:tc>
          <w:tcPr>
            <w:tcW w:w="122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5D00BD60" w14:textId="77777777" w:rsidR="005D3F99" w:rsidRDefault="00000000">
            <w:pPr>
              <w:spacing w:after="0" w:line="240" w:lineRule="auto"/>
            </w:pPr>
            <w:r>
              <w:rPr>
                <w:b/>
                <w:color w:val="000000"/>
                <w:sz w:val="16"/>
              </w:rPr>
              <w:lastRenderedPageBreak/>
              <w:t>T-UC20</w:t>
            </w:r>
          </w:p>
        </w:tc>
        <w:tc>
          <w:tcPr>
            <w:tcW w:w="3672"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006DF1C8" w14:textId="77777777" w:rsidR="005D3F99" w:rsidRDefault="00000000">
            <w:pPr>
              <w:spacing w:after="0" w:line="240" w:lineRule="auto"/>
            </w:pPr>
            <w:r>
              <w:rPr>
                <w:color w:val="000000"/>
                <w:sz w:val="16"/>
              </w:rPr>
              <w:t>UC20: Finish shopping session</w:t>
            </w:r>
            <w:r>
              <w:rPr>
                <w:color w:val="000000"/>
                <w:sz w:val="16"/>
              </w:rPr>
              <w:br/>
              <w:t>Owner: Supreme Constantine</w:t>
            </w:r>
          </w:p>
        </w:tc>
        <w:tc>
          <w:tcPr>
            <w:tcW w:w="2664"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14E13A55" w14:textId="77777777" w:rsidR="005D3F99" w:rsidRDefault="00000000">
            <w:pPr>
              <w:spacing w:after="0" w:line="240" w:lineRule="auto"/>
            </w:pPr>
            <w:r>
              <w:rPr>
                <w:color w:val="000000"/>
                <w:sz w:val="16"/>
              </w:rPr>
              <w:t>TBD after test design</w:t>
            </w:r>
          </w:p>
        </w:tc>
        <w:tc>
          <w:tcPr>
            <w:tcW w:w="3240" w:type="dxa"/>
            <w:tcBorders>
              <w:top w:val="single" w:sz="8" w:space="0" w:color="000000"/>
              <w:left w:val="single" w:sz="8" w:space="0" w:color="000000"/>
              <w:bottom w:val="single" w:sz="8" w:space="0" w:color="000000"/>
              <w:right w:val="single" w:sz="8" w:space="0" w:color="000000"/>
            </w:tcBorders>
            <w:tcMar>
              <w:top w:w="45" w:type="dxa"/>
              <w:left w:w="60" w:type="dxa"/>
              <w:bottom w:w="45" w:type="dxa"/>
              <w:right w:w="60" w:type="dxa"/>
            </w:tcMar>
            <w:vAlign w:val="center"/>
            <w:hideMark/>
          </w:tcPr>
          <w:p w14:paraId="1F879CF5" w14:textId="77777777" w:rsidR="005D3F99" w:rsidRDefault="00000000">
            <w:pPr>
              <w:spacing w:after="0" w:line="240" w:lineRule="auto"/>
            </w:pPr>
            <w:r>
              <w:rPr>
                <w:color w:val="000000"/>
                <w:sz w:val="16"/>
              </w:rPr>
              <w:t>Not run — pending</w:t>
            </w:r>
          </w:p>
        </w:tc>
      </w:tr>
    </w:tbl>
    <w:p w14:paraId="18BA28A9" w14:textId="77777777" w:rsidR="00781285" w:rsidRPr="00781285" w:rsidRDefault="00781285" w:rsidP="00781285">
      <w:pPr>
        <w:spacing w:after="240" w:line="240" w:lineRule="auto"/>
        <w:rPr>
          <w:rFonts w:ascii="Times New Roman" w:eastAsia="Times New Roman" w:hAnsi="Times New Roman" w:cs="Times New Roman"/>
          <w:color w:val="000000"/>
          <w:kern w:val="0"/>
          <w14:ligatures w14:val="none"/>
        </w:rPr>
      </w:pPr>
      <w:r w:rsidRPr="00781285">
        <w:rPr>
          <w:rFonts w:ascii="Times New Roman" w:eastAsia="Times New Roman" w:hAnsi="Times New Roman" w:cs="Times New Roman"/>
          <w:color w:val="000000"/>
          <w:kern w:val="0"/>
          <w14:ligatures w14:val="none"/>
        </w:rPr>
        <w:br/>
      </w:r>
    </w:p>
    <w:p w14:paraId="38B69594" w14:textId="77777777" w:rsidR="00781285" w:rsidRPr="00781285" w:rsidRDefault="00781285" w:rsidP="00781285">
      <w:pPr>
        <w:spacing w:before="360" w:after="120" w:line="240" w:lineRule="auto"/>
        <w:outlineLvl w:val="1"/>
        <w:rPr>
          <w:rFonts w:ascii="Times New Roman" w:eastAsia="Times New Roman" w:hAnsi="Times New Roman" w:cs="Times New Roman"/>
          <w:b/>
          <w:bCs/>
          <w:color w:val="000000"/>
          <w:kern w:val="0"/>
          <w:sz w:val="36"/>
          <w:szCs w:val="36"/>
          <w14:ligatures w14:val="none"/>
        </w:rPr>
      </w:pPr>
      <w:r>
        <w:rPr>
          <w:b/>
          <w:color w:val="000000"/>
          <w:sz w:val="44"/>
          <w:u w:val="single"/>
        </w:rPr>
        <w:t>Traceability Table</w:t>
      </w:r>
    </w:p>
    <w:p w14:paraId="4F95171C" w14:textId="77777777" w:rsidR="00781285" w:rsidRPr="00781285" w:rsidRDefault="00781285" w:rsidP="00781285">
      <w:pPr>
        <w:spacing w:after="120" w:line="240" w:lineRule="auto"/>
        <w:rPr>
          <w:rFonts w:ascii="Times New Roman" w:eastAsia="Times New Roman" w:hAnsi="Times New Roman" w:cs="Times New Roman"/>
          <w:color w:val="000000"/>
          <w:kern w:val="0"/>
          <w14:ligatures w14:val="none"/>
        </w:rPr>
      </w:pPr>
      <w:r>
        <w:rPr>
          <w:color w:val="000000"/>
          <w:sz w:val="20"/>
        </w:rPr>
        <w:t>Map every final test ID to its use case or extension and raw evidence. Extend the Test ID(s) cell when several tests cover one use case. The final report should also explain where the inherited suite is blind.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36"/>
        <w:gridCol w:w="2335"/>
        <w:gridCol w:w="2334"/>
        <w:gridCol w:w="2335"/>
      </w:tblGrid>
      <w:tr w:rsidR="005D3F99" w14:paraId="02A8C589" w14:textId="77777777">
        <w:trPr>
          <w:tblHeader/>
          <w:jc w:val="center"/>
        </w:trPr>
        <w:tc>
          <w:tcPr>
            <w:tcW w:w="2340" w:type="dxa"/>
            <w:shd w:val="clear" w:color="auto" w:fill="D9E2F3"/>
            <w:vAlign w:val="center"/>
          </w:tcPr>
          <w:p w14:paraId="25A46238" w14:textId="77777777" w:rsidR="005D3F99" w:rsidRDefault="00000000">
            <w:pPr>
              <w:spacing w:after="0" w:line="240" w:lineRule="auto"/>
              <w:jc w:val="center"/>
            </w:pPr>
            <w:r>
              <w:rPr>
                <w:b/>
                <w:color w:val="000000"/>
                <w:sz w:val="18"/>
              </w:rPr>
              <w:t>Use case</w:t>
            </w:r>
          </w:p>
        </w:tc>
        <w:tc>
          <w:tcPr>
            <w:tcW w:w="2340" w:type="dxa"/>
            <w:shd w:val="clear" w:color="auto" w:fill="D9E2F3"/>
            <w:vAlign w:val="center"/>
          </w:tcPr>
          <w:p w14:paraId="2E58B80A" w14:textId="77777777" w:rsidR="005D3F99" w:rsidRDefault="00000000">
            <w:pPr>
              <w:spacing w:after="0" w:line="240" w:lineRule="auto"/>
              <w:jc w:val="center"/>
            </w:pPr>
            <w:r>
              <w:rPr>
                <w:b/>
                <w:color w:val="000000"/>
                <w:sz w:val="18"/>
              </w:rPr>
              <w:t>Owner</w:t>
            </w:r>
          </w:p>
        </w:tc>
        <w:tc>
          <w:tcPr>
            <w:tcW w:w="2340" w:type="dxa"/>
            <w:shd w:val="clear" w:color="auto" w:fill="D9E2F3"/>
            <w:vAlign w:val="center"/>
          </w:tcPr>
          <w:p w14:paraId="1C992C3B" w14:textId="77777777" w:rsidR="005D3F99" w:rsidRDefault="00000000">
            <w:pPr>
              <w:spacing w:after="0" w:line="240" w:lineRule="auto"/>
              <w:jc w:val="center"/>
            </w:pPr>
            <w:r>
              <w:rPr>
                <w:b/>
                <w:color w:val="000000"/>
                <w:sz w:val="18"/>
              </w:rPr>
              <w:t>Test ID(s)</w:t>
            </w:r>
          </w:p>
        </w:tc>
        <w:tc>
          <w:tcPr>
            <w:tcW w:w="2340" w:type="dxa"/>
            <w:shd w:val="clear" w:color="auto" w:fill="D9E2F3"/>
            <w:vAlign w:val="center"/>
          </w:tcPr>
          <w:p w14:paraId="3B4289AF" w14:textId="77777777" w:rsidR="005D3F99" w:rsidRDefault="00000000">
            <w:pPr>
              <w:spacing w:after="0" w:line="240" w:lineRule="auto"/>
              <w:jc w:val="center"/>
            </w:pPr>
            <w:r>
              <w:rPr>
                <w:b/>
                <w:color w:val="000000"/>
                <w:sz w:val="18"/>
              </w:rPr>
              <w:t xml:space="preserve">Raw evidence / coverage </w:t>
            </w:r>
            <w:proofErr w:type="gramStart"/>
            <w:r>
              <w:rPr>
                <w:b/>
                <w:color w:val="000000"/>
                <w:sz w:val="18"/>
              </w:rPr>
              <w:t>note</w:t>
            </w:r>
            <w:proofErr w:type="gramEnd"/>
          </w:p>
        </w:tc>
      </w:tr>
      <w:tr w:rsidR="005D3F99" w14:paraId="4E6D4726" w14:textId="77777777">
        <w:trPr>
          <w:cantSplit/>
          <w:jc w:val="center"/>
        </w:trPr>
        <w:tc>
          <w:tcPr>
            <w:tcW w:w="2340" w:type="dxa"/>
            <w:tcMar>
              <w:top w:w="45" w:type="dxa"/>
              <w:left w:w="60" w:type="dxa"/>
              <w:bottom w:w="45" w:type="dxa"/>
              <w:right w:w="60" w:type="dxa"/>
            </w:tcMar>
            <w:vAlign w:val="center"/>
          </w:tcPr>
          <w:p w14:paraId="1FAECCC6" w14:textId="77777777" w:rsidR="005D3F99" w:rsidRDefault="00000000">
            <w:pPr>
              <w:spacing w:after="0" w:line="240" w:lineRule="auto"/>
            </w:pPr>
            <w:r>
              <w:rPr>
                <w:b/>
                <w:color w:val="000000"/>
                <w:sz w:val="16"/>
              </w:rPr>
              <w:t>UC1: Create account</w:t>
            </w:r>
          </w:p>
        </w:tc>
        <w:tc>
          <w:tcPr>
            <w:tcW w:w="2340" w:type="dxa"/>
            <w:tcMar>
              <w:top w:w="45" w:type="dxa"/>
              <w:left w:w="60" w:type="dxa"/>
              <w:bottom w:w="45" w:type="dxa"/>
              <w:right w:w="60" w:type="dxa"/>
            </w:tcMar>
            <w:vAlign w:val="center"/>
          </w:tcPr>
          <w:p w14:paraId="0FF27DA9" w14:textId="77777777" w:rsidR="005D3F99" w:rsidRDefault="00000000">
            <w:pPr>
              <w:spacing w:after="0" w:line="240" w:lineRule="auto"/>
            </w:pPr>
            <w:r>
              <w:rPr>
                <w:color w:val="000000"/>
                <w:sz w:val="16"/>
              </w:rPr>
              <w:t>Abigail Close</w:t>
            </w:r>
          </w:p>
        </w:tc>
        <w:tc>
          <w:tcPr>
            <w:tcW w:w="2340" w:type="dxa"/>
            <w:tcMar>
              <w:top w:w="45" w:type="dxa"/>
              <w:left w:w="60" w:type="dxa"/>
              <w:bottom w:w="45" w:type="dxa"/>
              <w:right w:w="60" w:type="dxa"/>
            </w:tcMar>
            <w:vAlign w:val="center"/>
          </w:tcPr>
          <w:p w14:paraId="64CB6993" w14:textId="77777777" w:rsidR="005D3F99" w:rsidRDefault="00000000">
            <w:pPr>
              <w:spacing w:after="0" w:line="240" w:lineRule="auto"/>
            </w:pPr>
            <w:r>
              <w:rPr>
                <w:color w:val="000000"/>
                <w:sz w:val="16"/>
              </w:rPr>
              <w:t>T-UC01</w:t>
            </w:r>
          </w:p>
        </w:tc>
        <w:tc>
          <w:tcPr>
            <w:tcW w:w="2340" w:type="dxa"/>
            <w:tcMar>
              <w:top w:w="45" w:type="dxa"/>
              <w:left w:w="60" w:type="dxa"/>
              <w:bottom w:w="45" w:type="dxa"/>
              <w:right w:w="60" w:type="dxa"/>
            </w:tcMar>
            <w:vAlign w:val="center"/>
          </w:tcPr>
          <w:p w14:paraId="6A9E1A8B" w14:textId="77777777" w:rsidR="005D3F99" w:rsidRDefault="00000000">
            <w:pPr>
              <w:spacing w:after="0" w:line="240" w:lineRule="auto"/>
            </w:pPr>
            <w:r>
              <w:rPr>
                <w:color w:val="000000"/>
                <w:sz w:val="16"/>
              </w:rPr>
              <w:t>TBD</w:t>
            </w:r>
          </w:p>
        </w:tc>
      </w:tr>
      <w:tr w:rsidR="005D3F99" w14:paraId="6B816E3B" w14:textId="77777777">
        <w:trPr>
          <w:cantSplit/>
          <w:jc w:val="center"/>
        </w:trPr>
        <w:tc>
          <w:tcPr>
            <w:tcW w:w="2340" w:type="dxa"/>
            <w:tcMar>
              <w:top w:w="45" w:type="dxa"/>
              <w:left w:w="60" w:type="dxa"/>
              <w:bottom w:w="45" w:type="dxa"/>
              <w:right w:w="60" w:type="dxa"/>
            </w:tcMar>
            <w:vAlign w:val="center"/>
          </w:tcPr>
          <w:p w14:paraId="514F51EC" w14:textId="77777777" w:rsidR="005D3F99" w:rsidRDefault="00000000">
            <w:pPr>
              <w:spacing w:after="0" w:line="240" w:lineRule="auto"/>
            </w:pPr>
            <w:r>
              <w:rPr>
                <w:b/>
                <w:color w:val="000000"/>
                <w:sz w:val="16"/>
              </w:rPr>
              <w:t>UC2: Sign in</w:t>
            </w:r>
          </w:p>
        </w:tc>
        <w:tc>
          <w:tcPr>
            <w:tcW w:w="2340" w:type="dxa"/>
            <w:tcMar>
              <w:top w:w="45" w:type="dxa"/>
              <w:left w:w="60" w:type="dxa"/>
              <w:bottom w:w="45" w:type="dxa"/>
              <w:right w:w="60" w:type="dxa"/>
            </w:tcMar>
            <w:vAlign w:val="center"/>
          </w:tcPr>
          <w:p w14:paraId="6B06B1C2" w14:textId="77777777" w:rsidR="005D3F99" w:rsidRDefault="00000000">
            <w:pPr>
              <w:spacing w:after="0" w:line="240" w:lineRule="auto"/>
            </w:pPr>
            <w:r>
              <w:rPr>
                <w:color w:val="000000"/>
                <w:sz w:val="16"/>
              </w:rPr>
              <w:t>Abigail Close</w:t>
            </w:r>
          </w:p>
        </w:tc>
        <w:tc>
          <w:tcPr>
            <w:tcW w:w="2340" w:type="dxa"/>
            <w:tcMar>
              <w:top w:w="45" w:type="dxa"/>
              <w:left w:w="60" w:type="dxa"/>
              <w:bottom w:w="45" w:type="dxa"/>
              <w:right w:w="60" w:type="dxa"/>
            </w:tcMar>
            <w:vAlign w:val="center"/>
          </w:tcPr>
          <w:p w14:paraId="7ADE564F" w14:textId="77777777" w:rsidR="005D3F99" w:rsidRDefault="00000000">
            <w:pPr>
              <w:spacing w:after="0" w:line="240" w:lineRule="auto"/>
            </w:pPr>
            <w:r>
              <w:rPr>
                <w:color w:val="000000"/>
                <w:sz w:val="16"/>
              </w:rPr>
              <w:t>T-UC02</w:t>
            </w:r>
          </w:p>
        </w:tc>
        <w:tc>
          <w:tcPr>
            <w:tcW w:w="2340" w:type="dxa"/>
            <w:tcMar>
              <w:top w:w="45" w:type="dxa"/>
              <w:left w:w="60" w:type="dxa"/>
              <w:bottom w:w="45" w:type="dxa"/>
              <w:right w:w="60" w:type="dxa"/>
            </w:tcMar>
            <w:vAlign w:val="center"/>
          </w:tcPr>
          <w:p w14:paraId="3EA2180D" w14:textId="77777777" w:rsidR="005D3F99" w:rsidRDefault="00000000">
            <w:pPr>
              <w:spacing w:after="0" w:line="240" w:lineRule="auto"/>
            </w:pPr>
            <w:r>
              <w:rPr>
                <w:color w:val="000000"/>
                <w:sz w:val="16"/>
              </w:rPr>
              <w:t>TBD</w:t>
            </w:r>
          </w:p>
        </w:tc>
      </w:tr>
      <w:tr w:rsidR="005D3F99" w14:paraId="64738C32" w14:textId="77777777">
        <w:trPr>
          <w:cantSplit/>
          <w:jc w:val="center"/>
        </w:trPr>
        <w:tc>
          <w:tcPr>
            <w:tcW w:w="2340" w:type="dxa"/>
            <w:tcMar>
              <w:top w:w="45" w:type="dxa"/>
              <w:left w:w="60" w:type="dxa"/>
              <w:bottom w:w="45" w:type="dxa"/>
              <w:right w:w="60" w:type="dxa"/>
            </w:tcMar>
            <w:vAlign w:val="center"/>
          </w:tcPr>
          <w:p w14:paraId="5F6EC086" w14:textId="77777777" w:rsidR="005D3F99" w:rsidRDefault="00000000">
            <w:pPr>
              <w:spacing w:after="0" w:line="240" w:lineRule="auto"/>
            </w:pPr>
            <w:r>
              <w:rPr>
                <w:b/>
                <w:color w:val="000000"/>
                <w:sz w:val="16"/>
              </w:rPr>
              <w:t>UC3: Sign out</w:t>
            </w:r>
          </w:p>
        </w:tc>
        <w:tc>
          <w:tcPr>
            <w:tcW w:w="2340" w:type="dxa"/>
            <w:tcMar>
              <w:top w:w="45" w:type="dxa"/>
              <w:left w:w="60" w:type="dxa"/>
              <w:bottom w:w="45" w:type="dxa"/>
              <w:right w:w="60" w:type="dxa"/>
            </w:tcMar>
            <w:vAlign w:val="center"/>
          </w:tcPr>
          <w:p w14:paraId="36DCAE85" w14:textId="77777777" w:rsidR="005D3F99" w:rsidRDefault="00000000">
            <w:pPr>
              <w:spacing w:after="0" w:line="240" w:lineRule="auto"/>
            </w:pPr>
            <w:r>
              <w:rPr>
                <w:color w:val="000000"/>
                <w:sz w:val="16"/>
              </w:rPr>
              <w:t>Abigail Close</w:t>
            </w:r>
          </w:p>
        </w:tc>
        <w:tc>
          <w:tcPr>
            <w:tcW w:w="2340" w:type="dxa"/>
            <w:tcMar>
              <w:top w:w="45" w:type="dxa"/>
              <w:left w:w="60" w:type="dxa"/>
              <w:bottom w:w="45" w:type="dxa"/>
              <w:right w:w="60" w:type="dxa"/>
            </w:tcMar>
            <w:vAlign w:val="center"/>
          </w:tcPr>
          <w:p w14:paraId="4B1FF5FD" w14:textId="77777777" w:rsidR="005D3F99" w:rsidRDefault="00000000">
            <w:pPr>
              <w:spacing w:after="0" w:line="240" w:lineRule="auto"/>
            </w:pPr>
            <w:r>
              <w:rPr>
                <w:color w:val="000000"/>
                <w:sz w:val="16"/>
              </w:rPr>
              <w:t>T-UC03</w:t>
            </w:r>
          </w:p>
        </w:tc>
        <w:tc>
          <w:tcPr>
            <w:tcW w:w="2340" w:type="dxa"/>
            <w:tcMar>
              <w:top w:w="45" w:type="dxa"/>
              <w:left w:w="60" w:type="dxa"/>
              <w:bottom w:w="45" w:type="dxa"/>
              <w:right w:w="60" w:type="dxa"/>
            </w:tcMar>
            <w:vAlign w:val="center"/>
          </w:tcPr>
          <w:p w14:paraId="242CC44D" w14:textId="77777777" w:rsidR="005D3F99" w:rsidRDefault="00000000">
            <w:pPr>
              <w:spacing w:after="0" w:line="240" w:lineRule="auto"/>
            </w:pPr>
            <w:r>
              <w:rPr>
                <w:color w:val="000000"/>
                <w:sz w:val="16"/>
              </w:rPr>
              <w:t>TBD</w:t>
            </w:r>
          </w:p>
        </w:tc>
      </w:tr>
      <w:tr w:rsidR="005D3F99" w14:paraId="6951BE11" w14:textId="77777777">
        <w:trPr>
          <w:cantSplit/>
          <w:jc w:val="center"/>
        </w:trPr>
        <w:tc>
          <w:tcPr>
            <w:tcW w:w="2340" w:type="dxa"/>
            <w:tcMar>
              <w:top w:w="45" w:type="dxa"/>
              <w:left w:w="60" w:type="dxa"/>
              <w:bottom w:w="45" w:type="dxa"/>
              <w:right w:w="60" w:type="dxa"/>
            </w:tcMar>
            <w:vAlign w:val="center"/>
          </w:tcPr>
          <w:p w14:paraId="3FD64C48" w14:textId="77777777" w:rsidR="005D3F99" w:rsidRDefault="00000000">
            <w:pPr>
              <w:spacing w:after="0" w:line="240" w:lineRule="auto"/>
            </w:pPr>
            <w:r>
              <w:rPr>
                <w:b/>
                <w:color w:val="000000"/>
                <w:sz w:val="16"/>
              </w:rPr>
              <w:t>UC4: Resume shopping session</w:t>
            </w:r>
          </w:p>
        </w:tc>
        <w:tc>
          <w:tcPr>
            <w:tcW w:w="2340" w:type="dxa"/>
            <w:tcMar>
              <w:top w:w="45" w:type="dxa"/>
              <w:left w:w="60" w:type="dxa"/>
              <w:bottom w:w="45" w:type="dxa"/>
              <w:right w:w="60" w:type="dxa"/>
            </w:tcMar>
            <w:vAlign w:val="center"/>
          </w:tcPr>
          <w:p w14:paraId="1B393223" w14:textId="77777777" w:rsidR="005D3F99" w:rsidRDefault="00000000">
            <w:pPr>
              <w:spacing w:after="0" w:line="240" w:lineRule="auto"/>
            </w:pPr>
            <w:r>
              <w:rPr>
                <w:color w:val="000000"/>
                <w:sz w:val="16"/>
              </w:rPr>
              <w:t>Abigail Close</w:t>
            </w:r>
          </w:p>
        </w:tc>
        <w:tc>
          <w:tcPr>
            <w:tcW w:w="2340" w:type="dxa"/>
            <w:tcMar>
              <w:top w:w="45" w:type="dxa"/>
              <w:left w:w="60" w:type="dxa"/>
              <w:bottom w:w="45" w:type="dxa"/>
              <w:right w:w="60" w:type="dxa"/>
            </w:tcMar>
            <w:vAlign w:val="center"/>
          </w:tcPr>
          <w:p w14:paraId="7C45233B" w14:textId="77777777" w:rsidR="005D3F99" w:rsidRDefault="00000000">
            <w:pPr>
              <w:spacing w:after="0" w:line="240" w:lineRule="auto"/>
            </w:pPr>
            <w:r>
              <w:rPr>
                <w:color w:val="000000"/>
                <w:sz w:val="16"/>
              </w:rPr>
              <w:t>T-UC04</w:t>
            </w:r>
          </w:p>
        </w:tc>
        <w:tc>
          <w:tcPr>
            <w:tcW w:w="2340" w:type="dxa"/>
            <w:tcMar>
              <w:top w:w="45" w:type="dxa"/>
              <w:left w:w="60" w:type="dxa"/>
              <w:bottom w:w="45" w:type="dxa"/>
              <w:right w:w="60" w:type="dxa"/>
            </w:tcMar>
            <w:vAlign w:val="center"/>
          </w:tcPr>
          <w:p w14:paraId="03658952" w14:textId="77777777" w:rsidR="005D3F99" w:rsidRDefault="00000000">
            <w:pPr>
              <w:spacing w:after="0" w:line="240" w:lineRule="auto"/>
            </w:pPr>
            <w:r>
              <w:rPr>
                <w:color w:val="000000"/>
                <w:sz w:val="16"/>
              </w:rPr>
              <w:t>TBD</w:t>
            </w:r>
          </w:p>
        </w:tc>
      </w:tr>
      <w:tr w:rsidR="005D3F99" w14:paraId="4ED68516" w14:textId="77777777">
        <w:trPr>
          <w:cantSplit/>
          <w:jc w:val="center"/>
        </w:trPr>
        <w:tc>
          <w:tcPr>
            <w:tcW w:w="2340" w:type="dxa"/>
            <w:tcMar>
              <w:top w:w="45" w:type="dxa"/>
              <w:left w:w="60" w:type="dxa"/>
              <w:bottom w:w="45" w:type="dxa"/>
              <w:right w:w="60" w:type="dxa"/>
            </w:tcMar>
            <w:vAlign w:val="center"/>
          </w:tcPr>
          <w:p w14:paraId="7FF5839D" w14:textId="77777777" w:rsidR="005D3F99" w:rsidRDefault="00000000">
            <w:pPr>
              <w:spacing w:after="0" w:line="240" w:lineRule="auto"/>
            </w:pPr>
            <w:r>
              <w:rPr>
                <w:b/>
                <w:color w:val="000000"/>
                <w:sz w:val="16"/>
              </w:rPr>
              <w:t>UC5: Identify product</w:t>
            </w:r>
          </w:p>
        </w:tc>
        <w:tc>
          <w:tcPr>
            <w:tcW w:w="2340" w:type="dxa"/>
            <w:tcMar>
              <w:top w:w="45" w:type="dxa"/>
              <w:left w:w="60" w:type="dxa"/>
              <w:bottom w:w="45" w:type="dxa"/>
              <w:right w:w="60" w:type="dxa"/>
            </w:tcMar>
            <w:vAlign w:val="center"/>
          </w:tcPr>
          <w:p w14:paraId="08C71E64" w14:textId="77777777" w:rsidR="005D3F99" w:rsidRDefault="00000000">
            <w:pPr>
              <w:spacing w:after="0" w:line="240" w:lineRule="auto"/>
            </w:pPr>
            <w:r>
              <w:rPr>
                <w:color w:val="000000"/>
                <w:sz w:val="16"/>
              </w:rPr>
              <w:t>Abigail Close</w:t>
            </w:r>
          </w:p>
        </w:tc>
        <w:tc>
          <w:tcPr>
            <w:tcW w:w="2340" w:type="dxa"/>
            <w:tcMar>
              <w:top w:w="45" w:type="dxa"/>
              <w:left w:w="60" w:type="dxa"/>
              <w:bottom w:w="45" w:type="dxa"/>
              <w:right w:w="60" w:type="dxa"/>
            </w:tcMar>
            <w:vAlign w:val="center"/>
          </w:tcPr>
          <w:p w14:paraId="59E59BA6" w14:textId="77777777" w:rsidR="005D3F99" w:rsidRDefault="00000000">
            <w:pPr>
              <w:spacing w:after="0" w:line="240" w:lineRule="auto"/>
            </w:pPr>
            <w:r>
              <w:rPr>
                <w:color w:val="000000"/>
                <w:sz w:val="16"/>
              </w:rPr>
              <w:t>T-UC05</w:t>
            </w:r>
          </w:p>
        </w:tc>
        <w:tc>
          <w:tcPr>
            <w:tcW w:w="2340" w:type="dxa"/>
            <w:tcMar>
              <w:top w:w="45" w:type="dxa"/>
              <w:left w:w="60" w:type="dxa"/>
              <w:bottom w:w="45" w:type="dxa"/>
              <w:right w:w="60" w:type="dxa"/>
            </w:tcMar>
            <w:vAlign w:val="center"/>
          </w:tcPr>
          <w:p w14:paraId="5891076B" w14:textId="77777777" w:rsidR="005D3F99" w:rsidRDefault="00000000">
            <w:pPr>
              <w:spacing w:after="0" w:line="240" w:lineRule="auto"/>
            </w:pPr>
            <w:r>
              <w:rPr>
                <w:color w:val="000000"/>
                <w:sz w:val="16"/>
              </w:rPr>
              <w:t>TBD</w:t>
            </w:r>
          </w:p>
        </w:tc>
      </w:tr>
      <w:tr w:rsidR="005D3F99" w14:paraId="56C6B94E" w14:textId="77777777">
        <w:trPr>
          <w:cantSplit/>
          <w:jc w:val="center"/>
        </w:trPr>
        <w:tc>
          <w:tcPr>
            <w:tcW w:w="2340" w:type="dxa"/>
            <w:tcMar>
              <w:top w:w="45" w:type="dxa"/>
              <w:left w:w="60" w:type="dxa"/>
              <w:bottom w:w="45" w:type="dxa"/>
              <w:right w:w="60" w:type="dxa"/>
            </w:tcMar>
            <w:vAlign w:val="center"/>
          </w:tcPr>
          <w:p w14:paraId="16BC8871" w14:textId="77777777" w:rsidR="005D3F99" w:rsidRDefault="00000000">
            <w:pPr>
              <w:spacing w:after="0" w:line="240" w:lineRule="auto"/>
            </w:pPr>
            <w:r>
              <w:rPr>
                <w:b/>
                <w:color w:val="000000"/>
                <w:sz w:val="16"/>
              </w:rPr>
              <w:t>UC6: Review product nutrition</w:t>
            </w:r>
          </w:p>
        </w:tc>
        <w:tc>
          <w:tcPr>
            <w:tcW w:w="2340" w:type="dxa"/>
            <w:tcMar>
              <w:top w:w="45" w:type="dxa"/>
              <w:left w:w="60" w:type="dxa"/>
              <w:bottom w:w="45" w:type="dxa"/>
              <w:right w:w="60" w:type="dxa"/>
            </w:tcMar>
            <w:vAlign w:val="center"/>
          </w:tcPr>
          <w:p w14:paraId="59CB1CA8" w14:textId="77777777" w:rsidR="005D3F99" w:rsidRDefault="00000000">
            <w:pPr>
              <w:spacing w:after="0" w:line="240" w:lineRule="auto"/>
            </w:pPr>
            <w:r>
              <w:rPr>
                <w:color w:val="000000"/>
                <w:sz w:val="16"/>
              </w:rPr>
              <w:t>Aditya Mahajan</w:t>
            </w:r>
          </w:p>
        </w:tc>
        <w:tc>
          <w:tcPr>
            <w:tcW w:w="2340" w:type="dxa"/>
            <w:tcMar>
              <w:top w:w="45" w:type="dxa"/>
              <w:left w:w="60" w:type="dxa"/>
              <w:bottom w:w="45" w:type="dxa"/>
              <w:right w:w="60" w:type="dxa"/>
            </w:tcMar>
            <w:vAlign w:val="center"/>
          </w:tcPr>
          <w:p w14:paraId="60174F6B" w14:textId="77777777" w:rsidR="005D3F99" w:rsidRDefault="00000000">
            <w:pPr>
              <w:spacing w:after="0" w:line="240" w:lineRule="auto"/>
            </w:pPr>
            <w:r>
              <w:rPr>
                <w:color w:val="000000"/>
                <w:sz w:val="16"/>
              </w:rPr>
              <w:t>T-UC06</w:t>
            </w:r>
          </w:p>
        </w:tc>
        <w:tc>
          <w:tcPr>
            <w:tcW w:w="2340" w:type="dxa"/>
            <w:tcMar>
              <w:top w:w="45" w:type="dxa"/>
              <w:left w:w="60" w:type="dxa"/>
              <w:bottom w:w="45" w:type="dxa"/>
              <w:right w:w="60" w:type="dxa"/>
            </w:tcMar>
            <w:vAlign w:val="center"/>
          </w:tcPr>
          <w:p w14:paraId="794E9568" w14:textId="77777777" w:rsidR="005D3F99" w:rsidRDefault="00000000">
            <w:pPr>
              <w:spacing w:after="0" w:line="240" w:lineRule="auto"/>
            </w:pPr>
            <w:r>
              <w:rPr>
                <w:color w:val="000000"/>
                <w:sz w:val="16"/>
              </w:rPr>
              <w:t>TBD</w:t>
            </w:r>
          </w:p>
        </w:tc>
      </w:tr>
      <w:tr w:rsidR="005D3F99" w14:paraId="41616646" w14:textId="77777777">
        <w:trPr>
          <w:cantSplit/>
          <w:jc w:val="center"/>
        </w:trPr>
        <w:tc>
          <w:tcPr>
            <w:tcW w:w="2340" w:type="dxa"/>
            <w:tcMar>
              <w:top w:w="45" w:type="dxa"/>
              <w:left w:w="60" w:type="dxa"/>
              <w:bottom w:w="45" w:type="dxa"/>
              <w:right w:w="60" w:type="dxa"/>
            </w:tcMar>
            <w:vAlign w:val="center"/>
          </w:tcPr>
          <w:p w14:paraId="20BFCF36" w14:textId="77777777" w:rsidR="005D3F99" w:rsidRDefault="00000000">
            <w:pPr>
              <w:spacing w:after="0" w:line="240" w:lineRule="auto"/>
            </w:pPr>
            <w:r>
              <w:rPr>
                <w:b/>
                <w:color w:val="000000"/>
                <w:sz w:val="16"/>
              </w:rPr>
              <w:t>UC7: Compare healthier alternatives</w:t>
            </w:r>
          </w:p>
        </w:tc>
        <w:tc>
          <w:tcPr>
            <w:tcW w:w="2340" w:type="dxa"/>
            <w:tcMar>
              <w:top w:w="45" w:type="dxa"/>
              <w:left w:w="60" w:type="dxa"/>
              <w:bottom w:w="45" w:type="dxa"/>
              <w:right w:w="60" w:type="dxa"/>
            </w:tcMar>
            <w:vAlign w:val="center"/>
          </w:tcPr>
          <w:p w14:paraId="797D1757" w14:textId="77777777" w:rsidR="005D3F99" w:rsidRDefault="00000000">
            <w:pPr>
              <w:spacing w:after="0" w:line="240" w:lineRule="auto"/>
            </w:pPr>
            <w:r>
              <w:rPr>
                <w:color w:val="000000"/>
                <w:sz w:val="16"/>
              </w:rPr>
              <w:t>Aditya Mahajan</w:t>
            </w:r>
          </w:p>
        </w:tc>
        <w:tc>
          <w:tcPr>
            <w:tcW w:w="2340" w:type="dxa"/>
            <w:tcMar>
              <w:top w:w="45" w:type="dxa"/>
              <w:left w:w="60" w:type="dxa"/>
              <w:bottom w:w="45" w:type="dxa"/>
              <w:right w:w="60" w:type="dxa"/>
            </w:tcMar>
            <w:vAlign w:val="center"/>
          </w:tcPr>
          <w:p w14:paraId="4EF564CF" w14:textId="77777777" w:rsidR="005D3F99" w:rsidRDefault="00000000">
            <w:pPr>
              <w:spacing w:after="0" w:line="240" w:lineRule="auto"/>
            </w:pPr>
            <w:r>
              <w:rPr>
                <w:color w:val="000000"/>
                <w:sz w:val="16"/>
              </w:rPr>
              <w:t>T-UC07</w:t>
            </w:r>
          </w:p>
        </w:tc>
        <w:tc>
          <w:tcPr>
            <w:tcW w:w="2340" w:type="dxa"/>
            <w:tcMar>
              <w:top w:w="45" w:type="dxa"/>
              <w:left w:w="60" w:type="dxa"/>
              <w:bottom w:w="45" w:type="dxa"/>
              <w:right w:w="60" w:type="dxa"/>
            </w:tcMar>
            <w:vAlign w:val="center"/>
          </w:tcPr>
          <w:p w14:paraId="37292AF2" w14:textId="77777777" w:rsidR="005D3F99" w:rsidRDefault="00000000">
            <w:pPr>
              <w:spacing w:after="0" w:line="240" w:lineRule="auto"/>
            </w:pPr>
            <w:r>
              <w:rPr>
                <w:color w:val="000000"/>
                <w:sz w:val="16"/>
              </w:rPr>
              <w:t>TBD</w:t>
            </w:r>
          </w:p>
        </w:tc>
      </w:tr>
      <w:tr w:rsidR="005D3F99" w14:paraId="17C2138B" w14:textId="77777777">
        <w:trPr>
          <w:cantSplit/>
          <w:jc w:val="center"/>
        </w:trPr>
        <w:tc>
          <w:tcPr>
            <w:tcW w:w="2340" w:type="dxa"/>
            <w:tcMar>
              <w:top w:w="45" w:type="dxa"/>
              <w:left w:w="60" w:type="dxa"/>
              <w:bottom w:w="45" w:type="dxa"/>
              <w:right w:w="60" w:type="dxa"/>
            </w:tcMar>
            <w:vAlign w:val="center"/>
          </w:tcPr>
          <w:p w14:paraId="509D5588" w14:textId="77777777" w:rsidR="005D3F99" w:rsidRDefault="00000000">
            <w:pPr>
              <w:spacing w:after="0" w:line="240" w:lineRule="auto"/>
            </w:pPr>
            <w:r>
              <w:rPr>
                <w:b/>
                <w:color w:val="000000"/>
                <w:sz w:val="16"/>
              </w:rPr>
              <w:t>UC8: Add product to basket</w:t>
            </w:r>
          </w:p>
        </w:tc>
        <w:tc>
          <w:tcPr>
            <w:tcW w:w="2340" w:type="dxa"/>
            <w:tcMar>
              <w:top w:w="45" w:type="dxa"/>
              <w:left w:w="60" w:type="dxa"/>
              <w:bottom w:w="45" w:type="dxa"/>
              <w:right w:w="60" w:type="dxa"/>
            </w:tcMar>
            <w:vAlign w:val="center"/>
          </w:tcPr>
          <w:p w14:paraId="3EE734E6" w14:textId="77777777" w:rsidR="005D3F99" w:rsidRDefault="00000000">
            <w:pPr>
              <w:spacing w:after="0" w:line="240" w:lineRule="auto"/>
            </w:pPr>
            <w:r>
              <w:rPr>
                <w:color w:val="000000"/>
                <w:sz w:val="16"/>
              </w:rPr>
              <w:t>Aditya Mahajan</w:t>
            </w:r>
          </w:p>
        </w:tc>
        <w:tc>
          <w:tcPr>
            <w:tcW w:w="2340" w:type="dxa"/>
            <w:tcMar>
              <w:top w:w="45" w:type="dxa"/>
              <w:left w:w="60" w:type="dxa"/>
              <w:bottom w:w="45" w:type="dxa"/>
              <w:right w:w="60" w:type="dxa"/>
            </w:tcMar>
            <w:vAlign w:val="center"/>
          </w:tcPr>
          <w:p w14:paraId="46E52403" w14:textId="77777777" w:rsidR="005D3F99" w:rsidRDefault="00000000">
            <w:pPr>
              <w:spacing w:after="0" w:line="240" w:lineRule="auto"/>
            </w:pPr>
            <w:r>
              <w:rPr>
                <w:color w:val="000000"/>
                <w:sz w:val="16"/>
              </w:rPr>
              <w:t>T-UC08</w:t>
            </w:r>
          </w:p>
        </w:tc>
        <w:tc>
          <w:tcPr>
            <w:tcW w:w="2340" w:type="dxa"/>
            <w:tcMar>
              <w:top w:w="45" w:type="dxa"/>
              <w:left w:w="60" w:type="dxa"/>
              <w:bottom w:w="45" w:type="dxa"/>
              <w:right w:w="60" w:type="dxa"/>
            </w:tcMar>
            <w:vAlign w:val="center"/>
          </w:tcPr>
          <w:p w14:paraId="5FA3535E" w14:textId="77777777" w:rsidR="005D3F99" w:rsidRDefault="00000000">
            <w:pPr>
              <w:spacing w:after="0" w:line="240" w:lineRule="auto"/>
            </w:pPr>
            <w:r>
              <w:rPr>
                <w:color w:val="000000"/>
                <w:sz w:val="16"/>
              </w:rPr>
              <w:t>TBD</w:t>
            </w:r>
          </w:p>
        </w:tc>
      </w:tr>
      <w:tr w:rsidR="005D3F99" w14:paraId="3F830388" w14:textId="77777777">
        <w:trPr>
          <w:cantSplit/>
          <w:jc w:val="center"/>
        </w:trPr>
        <w:tc>
          <w:tcPr>
            <w:tcW w:w="2340" w:type="dxa"/>
            <w:tcMar>
              <w:top w:w="45" w:type="dxa"/>
              <w:left w:w="60" w:type="dxa"/>
              <w:bottom w:w="45" w:type="dxa"/>
              <w:right w:w="60" w:type="dxa"/>
            </w:tcMar>
            <w:vAlign w:val="center"/>
          </w:tcPr>
          <w:p w14:paraId="0B747F89" w14:textId="77777777" w:rsidR="005D3F99" w:rsidRDefault="00000000">
            <w:pPr>
              <w:spacing w:after="0" w:line="240" w:lineRule="auto"/>
            </w:pPr>
            <w:r>
              <w:rPr>
                <w:b/>
                <w:color w:val="000000"/>
                <w:sz w:val="16"/>
              </w:rPr>
              <w:t>UC9: Choose healthier alternative</w:t>
            </w:r>
          </w:p>
        </w:tc>
        <w:tc>
          <w:tcPr>
            <w:tcW w:w="2340" w:type="dxa"/>
            <w:tcMar>
              <w:top w:w="45" w:type="dxa"/>
              <w:left w:w="60" w:type="dxa"/>
              <w:bottom w:w="45" w:type="dxa"/>
              <w:right w:w="60" w:type="dxa"/>
            </w:tcMar>
            <w:vAlign w:val="center"/>
          </w:tcPr>
          <w:p w14:paraId="0F4D5B8D" w14:textId="77777777" w:rsidR="005D3F99" w:rsidRDefault="00000000">
            <w:pPr>
              <w:spacing w:after="0" w:line="240" w:lineRule="auto"/>
            </w:pPr>
            <w:r>
              <w:rPr>
                <w:color w:val="000000"/>
                <w:sz w:val="16"/>
              </w:rPr>
              <w:t>Aditya Mahajan</w:t>
            </w:r>
          </w:p>
        </w:tc>
        <w:tc>
          <w:tcPr>
            <w:tcW w:w="2340" w:type="dxa"/>
            <w:tcMar>
              <w:top w:w="45" w:type="dxa"/>
              <w:left w:w="60" w:type="dxa"/>
              <w:bottom w:w="45" w:type="dxa"/>
              <w:right w:w="60" w:type="dxa"/>
            </w:tcMar>
            <w:vAlign w:val="center"/>
          </w:tcPr>
          <w:p w14:paraId="25BDED37" w14:textId="77777777" w:rsidR="005D3F99" w:rsidRDefault="00000000">
            <w:pPr>
              <w:spacing w:after="0" w:line="240" w:lineRule="auto"/>
            </w:pPr>
            <w:r>
              <w:rPr>
                <w:color w:val="000000"/>
                <w:sz w:val="16"/>
              </w:rPr>
              <w:t>T-UC09</w:t>
            </w:r>
          </w:p>
        </w:tc>
        <w:tc>
          <w:tcPr>
            <w:tcW w:w="2340" w:type="dxa"/>
            <w:tcMar>
              <w:top w:w="45" w:type="dxa"/>
              <w:left w:w="60" w:type="dxa"/>
              <w:bottom w:w="45" w:type="dxa"/>
              <w:right w:w="60" w:type="dxa"/>
            </w:tcMar>
            <w:vAlign w:val="center"/>
          </w:tcPr>
          <w:p w14:paraId="02422B47" w14:textId="77777777" w:rsidR="005D3F99" w:rsidRDefault="00000000">
            <w:pPr>
              <w:spacing w:after="0" w:line="240" w:lineRule="auto"/>
            </w:pPr>
            <w:r>
              <w:rPr>
                <w:color w:val="000000"/>
                <w:sz w:val="16"/>
              </w:rPr>
              <w:t>TBD</w:t>
            </w:r>
          </w:p>
        </w:tc>
      </w:tr>
      <w:tr w:rsidR="005D3F99" w14:paraId="41930F93" w14:textId="77777777">
        <w:trPr>
          <w:cantSplit/>
          <w:jc w:val="center"/>
        </w:trPr>
        <w:tc>
          <w:tcPr>
            <w:tcW w:w="2340" w:type="dxa"/>
            <w:tcMar>
              <w:top w:w="45" w:type="dxa"/>
              <w:left w:w="60" w:type="dxa"/>
              <w:bottom w:w="45" w:type="dxa"/>
              <w:right w:w="60" w:type="dxa"/>
            </w:tcMar>
            <w:vAlign w:val="center"/>
          </w:tcPr>
          <w:p w14:paraId="202B4FDA" w14:textId="77777777" w:rsidR="005D3F99" w:rsidRDefault="00000000">
            <w:pPr>
              <w:spacing w:after="0" w:line="240" w:lineRule="auto"/>
            </w:pPr>
            <w:r>
              <w:rPr>
                <w:b/>
                <w:color w:val="000000"/>
                <w:sz w:val="16"/>
              </w:rPr>
              <w:t>UC10: Scan receipt</w:t>
            </w:r>
          </w:p>
        </w:tc>
        <w:tc>
          <w:tcPr>
            <w:tcW w:w="2340" w:type="dxa"/>
            <w:tcMar>
              <w:top w:w="45" w:type="dxa"/>
              <w:left w:w="60" w:type="dxa"/>
              <w:bottom w:w="45" w:type="dxa"/>
              <w:right w:w="60" w:type="dxa"/>
            </w:tcMar>
            <w:vAlign w:val="center"/>
          </w:tcPr>
          <w:p w14:paraId="38A327B3" w14:textId="77777777" w:rsidR="005D3F99" w:rsidRDefault="00000000">
            <w:pPr>
              <w:spacing w:after="0" w:line="240" w:lineRule="auto"/>
            </w:pPr>
            <w:r>
              <w:rPr>
                <w:color w:val="000000"/>
                <w:sz w:val="16"/>
              </w:rPr>
              <w:t>Aditya Mahajan</w:t>
            </w:r>
          </w:p>
        </w:tc>
        <w:tc>
          <w:tcPr>
            <w:tcW w:w="2340" w:type="dxa"/>
            <w:tcMar>
              <w:top w:w="45" w:type="dxa"/>
              <w:left w:w="60" w:type="dxa"/>
              <w:bottom w:w="45" w:type="dxa"/>
              <w:right w:w="60" w:type="dxa"/>
            </w:tcMar>
            <w:vAlign w:val="center"/>
          </w:tcPr>
          <w:p w14:paraId="6636DF22" w14:textId="77777777" w:rsidR="005D3F99" w:rsidRDefault="00000000">
            <w:pPr>
              <w:spacing w:after="0" w:line="240" w:lineRule="auto"/>
            </w:pPr>
            <w:r>
              <w:rPr>
                <w:color w:val="000000"/>
                <w:sz w:val="16"/>
              </w:rPr>
              <w:t>T-UC10</w:t>
            </w:r>
          </w:p>
        </w:tc>
        <w:tc>
          <w:tcPr>
            <w:tcW w:w="2340" w:type="dxa"/>
            <w:tcMar>
              <w:top w:w="45" w:type="dxa"/>
              <w:left w:w="60" w:type="dxa"/>
              <w:bottom w:w="45" w:type="dxa"/>
              <w:right w:w="60" w:type="dxa"/>
            </w:tcMar>
            <w:vAlign w:val="center"/>
          </w:tcPr>
          <w:p w14:paraId="621B04C6" w14:textId="77777777" w:rsidR="005D3F99" w:rsidRDefault="00000000">
            <w:pPr>
              <w:spacing w:after="0" w:line="240" w:lineRule="auto"/>
            </w:pPr>
            <w:r>
              <w:rPr>
                <w:color w:val="000000"/>
                <w:sz w:val="16"/>
              </w:rPr>
              <w:t>TBD</w:t>
            </w:r>
          </w:p>
        </w:tc>
      </w:tr>
      <w:tr w:rsidR="005D3F99" w14:paraId="16FDEA29" w14:textId="77777777">
        <w:trPr>
          <w:cantSplit/>
          <w:jc w:val="center"/>
        </w:trPr>
        <w:tc>
          <w:tcPr>
            <w:tcW w:w="2340" w:type="dxa"/>
            <w:tcMar>
              <w:top w:w="45" w:type="dxa"/>
              <w:left w:w="60" w:type="dxa"/>
              <w:bottom w:w="45" w:type="dxa"/>
              <w:right w:w="60" w:type="dxa"/>
            </w:tcMar>
            <w:vAlign w:val="center"/>
          </w:tcPr>
          <w:p w14:paraId="41C9469B" w14:textId="77777777" w:rsidR="005D3F99" w:rsidRDefault="00000000">
            <w:pPr>
              <w:spacing w:after="0" w:line="240" w:lineRule="auto"/>
            </w:pPr>
            <w:r>
              <w:rPr>
                <w:b/>
                <w:color w:val="000000"/>
                <w:sz w:val="16"/>
              </w:rPr>
              <w:t>UC11: Add receipt products</w:t>
            </w:r>
          </w:p>
        </w:tc>
        <w:tc>
          <w:tcPr>
            <w:tcW w:w="2340" w:type="dxa"/>
            <w:tcMar>
              <w:top w:w="45" w:type="dxa"/>
              <w:left w:w="60" w:type="dxa"/>
              <w:bottom w:w="45" w:type="dxa"/>
              <w:right w:w="60" w:type="dxa"/>
            </w:tcMar>
            <w:vAlign w:val="center"/>
          </w:tcPr>
          <w:p w14:paraId="61A677BB" w14:textId="77777777" w:rsidR="005D3F99" w:rsidRDefault="00000000">
            <w:pPr>
              <w:spacing w:after="0" w:line="240" w:lineRule="auto"/>
            </w:pPr>
            <w:r>
              <w:rPr>
                <w:color w:val="000000"/>
                <w:sz w:val="16"/>
              </w:rPr>
              <w:t>Satwi Shah</w:t>
            </w:r>
          </w:p>
        </w:tc>
        <w:tc>
          <w:tcPr>
            <w:tcW w:w="2340" w:type="dxa"/>
            <w:tcMar>
              <w:top w:w="45" w:type="dxa"/>
              <w:left w:w="60" w:type="dxa"/>
              <w:bottom w:w="45" w:type="dxa"/>
              <w:right w:w="60" w:type="dxa"/>
            </w:tcMar>
            <w:vAlign w:val="center"/>
          </w:tcPr>
          <w:p w14:paraId="4A4C2F74" w14:textId="77777777" w:rsidR="005D3F99" w:rsidRDefault="00000000">
            <w:pPr>
              <w:spacing w:after="0" w:line="240" w:lineRule="auto"/>
            </w:pPr>
            <w:r>
              <w:rPr>
                <w:color w:val="000000"/>
                <w:sz w:val="16"/>
              </w:rPr>
              <w:t>T-UC11</w:t>
            </w:r>
          </w:p>
        </w:tc>
        <w:tc>
          <w:tcPr>
            <w:tcW w:w="2340" w:type="dxa"/>
            <w:tcMar>
              <w:top w:w="45" w:type="dxa"/>
              <w:left w:w="60" w:type="dxa"/>
              <w:bottom w:w="45" w:type="dxa"/>
              <w:right w:w="60" w:type="dxa"/>
            </w:tcMar>
            <w:vAlign w:val="center"/>
          </w:tcPr>
          <w:p w14:paraId="67C54BE8" w14:textId="77777777" w:rsidR="005D3F99" w:rsidRDefault="00000000">
            <w:pPr>
              <w:spacing w:after="0" w:line="240" w:lineRule="auto"/>
            </w:pPr>
            <w:r>
              <w:rPr>
                <w:color w:val="000000"/>
                <w:sz w:val="16"/>
              </w:rPr>
              <w:t>TBD</w:t>
            </w:r>
          </w:p>
        </w:tc>
      </w:tr>
      <w:tr w:rsidR="005D3F99" w14:paraId="7457E86C" w14:textId="77777777">
        <w:trPr>
          <w:cantSplit/>
          <w:jc w:val="center"/>
        </w:trPr>
        <w:tc>
          <w:tcPr>
            <w:tcW w:w="2340" w:type="dxa"/>
            <w:tcMar>
              <w:top w:w="45" w:type="dxa"/>
              <w:left w:w="60" w:type="dxa"/>
              <w:bottom w:w="45" w:type="dxa"/>
              <w:right w:w="60" w:type="dxa"/>
            </w:tcMar>
            <w:vAlign w:val="center"/>
          </w:tcPr>
          <w:p w14:paraId="260CE96F" w14:textId="77777777" w:rsidR="005D3F99" w:rsidRDefault="00000000">
            <w:pPr>
              <w:spacing w:after="0" w:line="240" w:lineRule="auto"/>
            </w:pPr>
            <w:r>
              <w:rPr>
                <w:b/>
                <w:color w:val="000000"/>
                <w:sz w:val="16"/>
              </w:rPr>
              <w:t>UC12: Review basket</w:t>
            </w:r>
          </w:p>
        </w:tc>
        <w:tc>
          <w:tcPr>
            <w:tcW w:w="2340" w:type="dxa"/>
            <w:tcMar>
              <w:top w:w="45" w:type="dxa"/>
              <w:left w:w="60" w:type="dxa"/>
              <w:bottom w:w="45" w:type="dxa"/>
              <w:right w:w="60" w:type="dxa"/>
            </w:tcMar>
            <w:vAlign w:val="center"/>
          </w:tcPr>
          <w:p w14:paraId="58640630" w14:textId="77777777" w:rsidR="005D3F99" w:rsidRDefault="00000000">
            <w:pPr>
              <w:spacing w:after="0" w:line="240" w:lineRule="auto"/>
            </w:pPr>
            <w:r>
              <w:rPr>
                <w:color w:val="000000"/>
                <w:sz w:val="16"/>
              </w:rPr>
              <w:t>Satwi Shah</w:t>
            </w:r>
          </w:p>
        </w:tc>
        <w:tc>
          <w:tcPr>
            <w:tcW w:w="2340" w:type="dxa"/>
            <w:tcMar>
              <w:top w:w="45" w:type="dxa"/>
              <w:left w:w="60" w:type="dxa"/>
              <w:bottom w:w="45" w:type="dxa"/>
              <w:right w:w="60" w:type="dxa"/>
            </w:tcMar>
            <w:vAlign w:val="center"/>
          </w:tcPr>
          <w:p w14:paraId="104E487D" w14:textId="77777777" w:rsidR="005D3F99" w:rsidRDefault="00000000">
            <w:pPr>
              <w:spacing w:after="0" w:line="240" w:lineRule="auto"/>
            </w:pPr>
            <w:r>
              <w:rPr>
                <w:color w:val="000000"/>
                <w:sz w:val="16"/>
              </w:rPr>
              <w:t>T-UC12</w:t>
            </w:r>
          </w:p>
        </w:tc>
        <w:tc>
          <w:tcPr>
            <w:tcW w:w="2340" w:type="dxa"/>
            <w:tcMar>
              <w:top w:w="45" w:type="dxa"/>
              <w:left w:w="60" w:type="dxa"/>
              <w:bottom w:w="45" w:type="dxa"/>
              <w:right w:w="60" w:type="dxa"/>
            </w:tcMar>
            <w:vAlign w:val="center"/>
          </w:tcPr>
          <w:p w14:paraId="263FB037" w14:textId="77777777" w:rsidR="005D3F99" w:rsidRDefault="00000000">
            <w:pPr>
              <w:spacing w:after="0" w:line="240" w:lineRule="auto"/>
            </w:pPr>
            <w:r>
              <w:rPr>
                <w:color w:val="000000"/>
                <w:sz w:val="16"/>
              </w:rPr>
              <w:t>TBD</w:t>
            </w:r>
          </w:p>
        </w:tc>
      </w:tr>
      <w:tr w:rsidR="005D3F99" w14:paraId="4D88A2B7" w14:textId="77777777">
        <w:trPr>
          <w:cantSplit/>
          <w:jc w:val="center"/>
        </w:trPr>
        <w:tc>
          <w:tcPr>
            <w:tcW w:w="2340" w:type="dxa"/>
            <w:tcMar>
              <w:top w:w="45" w:type="dxa"/>
              <w:left w:w="60" w:type="dxa"/>
              <w:bottom w:w="45" w:type="dxa"/>
              <w:right w:w="60" w:type="dxa"/>
            </w:tcMar>
            <w:vAlign w:val="center"/>
          </w:tcPr>
          <w:p w14:paraId="6B7C6B25" w14:textId="77777777" w:rsidR="005D3F99" w:rsidRDefault="00000000">
            <w:pPr>
              <w:spacing w:after="0" w:line="240" w:lineRule="auto"/>
            </w:pPr>
            <w:r>
              <w:rPr>
                <w:b/>
                <w:color w:val="000000"/>
                <w:sz w:val="16"/>
              </w:rPr>
              <w:t>UC13: Review basket-product nutrition</w:t>
            </w:r>
          </w:p>
        </w:tc>
        <w:tc>
          <w:tcPr>
            <w:tcW w:w="2340" w:type="dxa"/>
            <w:tcMar>
              <w:top w:w="45" w:type="dxa"/>
              <w:left w:w="60" w:type="dxa"/>
              <w:bottom w:w="45" w:type="dxa"/>
              <w:right w:w="60" w:type="dxa"/>
            </w:tcMar>
            <w:vAlign w:val="center"/>
          </w:tcPr>
          <w:p w14:paraId="1F276AA5" w14:textId="77777777" w:rsidR="005D3F99" w:rsidRDefault="00000000">
            <w:pPr>
              <w:spacing w:after="0" w:line="240" w:lineRule="auto"/>
            </w:pPr>
            <w:r>
              <w:rPr>
                <w:color w:val="000000"/>
                <w:sz w:val="16"/>
              </w:rPr>
              <w:t>Satwi Shah</w:t>
            </w:r>
          </w:p>
        </w:tc>
        <w:tc>
          <w:tcPr>
            <w:tcW w:w="2340" w:type="dxa"/>
            <w:tcMar>
              <w:top w:w="45" w:type="dxa"/>
              <w:left w:w="60" w:type="dxa"/>
              <w:bottom w:w="45" w:type="dxa"/>
              <w:right w:w="60" w:type="dxa"/>
            </w:tcMar>
            <w:vAlign w:val="center"/>
          </w:tcPr>
          <w:p w14:paraId="46330DB0" w14:textId="77777777" w:rsidR="005D3F99" w:rsidRDefault="00000000">
            <w:pPr>
              <w:spacing w:after="0" w:line="240" w:lineRule="auto"/>
            </w:pPr>
            <w:r>
              <w:rPr>
                <w:color w:val="000000"/>
                <w:sz w:val="16"/>
              </w:rPr>
              <w:t>T-UC13</w:t>
            </w:r>
          </w:p>
        </w:tc>
        <w:tc>
          <w:tcPr>
            <w:tcW w:w="2340" w:type="dxa"/>
            <w:tcMar>
              <w:top w:w="45" w:type="dxa"/>
              <w:left w:w="60" w:type="dxa"/>
              <w:bottom w:w="45" w:type="dxa"/>
              <w:right w:w="60" w:type="dxa"/>
            </w:tcMar>
            <w:vAlign w:val="center"/>
          </w:tcPr>
          <w:p w14:paraId="2FA0F94C" w14:textId="77777777" w:rsidR="005D3F99" w:rsidRDefault="00000000">
            <w:pPr>
              <w:spacing w:after="0" w:line="240" w:lineRule="auto"/>
            </w:pPr>
            <w:r>
              <w:rPr>
                <w:color w:val="000000"/>
                <w:sz w:val="16"/>
              </w:rPr>
              <w:t>TBD</w:t>
            </w:r>
          </w:p>
        </w:tc>
      </w:tr>
      <w:tr w:rsidR="005D3F99" w14:paraId="213CBB1E" w14:textId="77777777">
        <w:trPr>
          <w:cantSplit/>
          <w:jc w:val="center"/>
        </w:trPr>
        <w:tc>
          <w:tcPr>
            <w:tcW w:w="2340" w:type="dxa"/>
            <w:tcMar>
              <w:top w:w="45" w:type="dxa"/>
              <w:left w:w="60" w:type="dxa"/>
              <w:bottom w:w="45" w:type="dxa"/>
              <w:right w:w="60" w:type="dxa"/>
            </w:tcMar>
            <w:vAlign w:val="center"/>
          </w:tcPr>
          <w:p w14:paraId="0DD7129C" w14:textId="77777777" w:rsidR="005D3F99" w:rsidRDefault="00000000">
            <w:pPr>
              <w:spacing w:after="0" w:line="240" w:lineRule="auto"/>
            </w:pPr>
            <w:r>
              <w:rPr>
                <w:b/>
                <w:color w:val="000000"/>
                <w:sz w:val="16"/>
              </w:rPr>
              <w:t>UC14: Increase product quantity</w:t>
            </w:r>
          </w:p>
        </w:tc>
        <w:tc>
          <w:tcPr>
            <w:tcW w:w="2340" w:type="dxa"/>
            <w:tcMar>
              <w:top w:w="45" w:type="dxa"/>
              <w:left w:w="60" w:type="dxa"/>
              <w:bottom w:w="45" w:type="dxa"/>
              <w:right w:w="60" w:type="dxa"/>
            </w:tcMar>
            <w:vAlign w:val="center"/>
          </w:tcPr>
          <w:p w14:paraId="0EF1B321" w14:textId="77777777" w:rsidR="005D3F99" w:rsidRDefault="00000000">
            <w:pPr>
              <w:spacing w:after="0" w:line="240" w:lineRule="auto"/>
            </w:pPr>
            <w:r>
              <w:rPr>
                <w:color w:val="000000"/>
                <w:sz w:val="16"/>
              </w:rPr>
              <w:t>Satwi Shah</w:t>
            </w:r>
          </w:p>
        </w:tc>
        <w:tc>
          <w:tcPr>
            <w:tcW w:w="2340" w:type="dxa"/>
            <w:tcMar>
              <w:top w:w="45" w:type="dxa"/>
              <w:left w:w="60" w:type="dxa"/>
              <w:bottom w:w="45" w:type="dxa"/>
              <w:right w:w="60" w:type="dxa"/>
            </w:tcMar>
            <w:vAlign w:val="center"/>
          </w:tcPr>
          <w:p w14:paraId="6971C543" w14:textId="77777777" w:rsidR="005D3F99" w:rsidRDefault="00000000">
            <w:pPr>
              <w:spacing w:after="0" w:line="240" w:lineRule="auto"/>
            </w:pPr>
            <w:r>
              <w:rPr>
                <w:color w:val="000000"/>
                <w:sz w:val="16"/>
              </w:rPr>
              <w:t>T-UC14</w:t>
            </w:r>
          </w:p>
        </w:tc>
        <w:tc>
          <w:tcPr>
            <w:tcW w:w="2340" w:type="dxa"/>
            <w:tcMar>
              <w:top w:w="45" w:type="dxa"/>
              <w:left w:w="60" w:type="dxa"/>
              <w:bottom w:w="45" w:type="dxa"/>
              <w:right w:w="60" w:type="dxa"/>
            </w:tcMar>
            <w:vAlign w:val="center"/>
          </w:tcPr>
          <w:p w14:paraId="4CA99818" w14:textId="77777777" w:rsidR="005D3F99" w:rsidRDefault="00000000">
            <w:pPr>
              <w:spacing w:after="0" w:line="240" w:lineRule="auto"/>
            </w:pPr>
            <w:r>
              <w:rPr>
                <w:color w:val="000000"/>
                <w:sz w:val="16"/>
              </w:rPr>
              <w:t>TBD</w:t>
            </w:r>
          </w:p>
        </w:tc>
      </w:tr>
      <w:tr w:rsidR="005D3F99" w14:paraId="6C438196" w14:textId="77777777">
        <w:trPr>
          <w:cantSplit/>
          <w:jc w:val="center"/>
        </w:trPr>
        <w:tc>
          <w:tcPr>
            <w:tcW w:w="2340" w:type="dxa"/>
            <w:tcMar>
              <w:top w:w="45" w:type="dxa"/>
              <w:left w:w="60" w:type="dxa"/>
              <w:bottom w:w="45" w:type="dxa"/>
              <w:right w:w="60" w:type="dxa"/>
            </w:tcMar>
            <w:vAlign w:val="center"/>
          </w:tcPr>
          <w:p w14:paraId="31E3450B" w14:textId="77777777" w:rsidR="005D3F99" w:rsidRDefault="00000000">
            <w:pPr>
              <w:spacing w:after="0" w:line="240" w:lineRule="auto"/>
            </w:pPr>
            <w:r>
              <w:rPr>
                <w:b/>
                <w:color w:val="000000"/>
                <w:sz w:val="16"/>
              </w:rPr>
              <w:t>UC15: Add shopper-paid quantity</w:t>
            </w:r>
          </w:p>
        </w:tc>
        <w:tc>
          <w:tcPr>
            <w:tcW w:w="2340" w:type="dxa"/>
            <w:tcMar>
              <w:top w:w="45" w:type="dxa"/>
              <w:left w:w="60" w:type="dxa"/>
              <w:bottom w:w="45" w:type="dxa"/>
              <w:right w:w="60" w:type="dxa"/>
            </w:tcMar>
            <w:vAlign w:val="center"/>
          </w:tcPr>
          <w:p w14:paraId="76DC73FC" w14:textId="77777777" w:rsidR="005D3F99" w:rsidRDefault="00000000">
            <w:pPr>
              <w:spacing w:after="0" w:line="240" w:lineRule="auto"/>
            </w:pPr>
            <w:r>
              <w:rPr>
                <w:color w:val="000000"/>
                <w:sz w:val="16"/>
              </w:rPr>
              <w:t>Satwi Shah</w:t>
            </w:r>
          </w:p>
        </w:tc>
        <w:tc>
          <w:tcPr>
            <w:tcW w:w="2340" w:type="dxa"/>
            <w:tcMar>
              <w:top w:w="45" w:type="dxa"/>
              <w:left w:w="60" w:type="dxa"/>
              <w:bottom w:w="45" w:type="dxa"/>
              <w:right w:w="60" w:type="dxa"/>
            </w:tcMar>
            <w:vAlign w:val="center"/>
          </w:tcPr>
          <w:p w14:paraId="025A8535" w14:textId="77777777" w:rsidR="005D3F99" w:rsidRDefault="00000000">
            <w:pPr>
              <w:spacing w:after="0" w:line="240" w:lineRule="auto"/>
            </w:pPr>
            <w:r>
              <w:rPr>
                <w:color w:val="000000"/>
                <w:sz w:val="16"/>
              </w:rPr>
              <w:t>T-UC15</w:t>
            </w:r>
          </w:p>
        </w:tc>
        <w:tc>
          <w:tcPr>
            <w:tcW w:w="2340" w:type="dxa"/>
            <w:tcMar>
              <w:top w:w="45" w:type="dxa"/>
              <w:left w:w="60" w:type="dxa"/>
              <w:bottom w:w="45" w:type="dxa"/>
              <w:right w:w="60" w:type="dxa"/>
            </w:tcMar>
            <w:vAlign w:val="center"/>
          </w:tcPr>
          <w:p w14:paraId="65B50311" w14:textId="77777777" w:rsidR="005D3F99" w:rsidRDefault="00000000">
            <w:pPr>
              <w:spacing w:after="0" w:line="240" w:lineRule="auto"/>
            </w:pPr>
            <w:r>
              <w:rPr>
                <w:color w:val="000000"/>
                <w:sz w:val="16"/>
              </w:rPr>
              <w:t>TBD</w:t>
            </w:r>
          </w:p>
        </w:tc>
      </w:tr>
      <w:tr w:rsidR="005D3F99" w14:paraId="45E4432C" w14:textId="77777777">
        <w:trPr>
          <w:cantSplit/>
          <w:jc w:val="center"/>
        </w:trPr>
        <w:tc>
          <w:tcPr>
            <w:tcW w:w="2340" w:type="dxa"/>
            <w:tcMar>
              <w:top w:w="45" w:type="dxa"/>
              <w:left w:w="60" w:type="dxa"/>
              <w:bottom w:w="45" w:type="dxa"/>
              <w:right w:w="60" w:type="dxa"/>
            </w:tcMar>
            <w:vAlign w:val="center"/>
          </w:tcPr>
          <w:p w14:paraId="74CF433C" w14:textId="77777777" w:rsidR="005D3F99" w:rsidRDefault="00000000">
            <w:pPr>
              <w:spacing w:after="0" w:line="240" w:lineRule="auto"/>
            </w:pPr>
            <w:r>
              <w:rPr>
                <w:b/>
                <w:color w:val="000000"/>
                <w:sz w:val="16"/>
              </w:rPr>
              <w:t>UC16: Decrease product quantity</w:t>
            </w:r>
          </w:p>
        </w:tc>
        <w:tc>
          <w:tcPr>
            <w:tcW w:w="2340" w:type="dxa"/>
            <w:tcMar>
              <w:top w:w="45" w:type="dxa"/>
              <w:left w:w="60" w:type="dxa"/>
              <w:bottom w:w="45" w:type="dxa"/>
              <w:right w:w="60" w:type="dxa"/>
            </w:tcMar>
            <w:vAlign w:val="center"/>
          </w:tcPr>
          <w:p w14:paraId="4E535CA4" w14:textId="77777777" w:rsidR="005D3F99" w:rsidRDefault="00000000">
            <w:pPr>
              <w:spacing w:after="0" w:line="240" w:lineRule="auto"/>
            </w:pPr>
            <w:r>
              <w:rPr>
                <w:color w:val="000000"/>
                <w:sz w:val="16"/>
              </w:rPr>
              <w:t>Supreme Constantine</w:t>
            </w:r>
          </w:p>
        </w:tc>
        <w:tc>
          <w:tcPr>
            <w:tcW w:w="2340" w:type="dxa"/>
            <w:tcMar>
              <w:top w:w="45" w:type="dxa"/>
              <w:left w:w="60" w:type="dxa"/>
              <w:bottom w:w="45" w:type="dxa"/>
              <w:right w:w="60" w:type="dxa"/>
            </w:tcMar>
            <w:vAlign w:val="center"/>
          </w:tcPr>
          <w:p w14:paraId="6F15E58E" w14:textId="77777777" w:rsidR="005D3F99" w:rsidRDefault="00000000">
            <w:pPr>
              <w:spacing w:after="0" w:line="240" w:lineRule="auto"/>
            </w:pPr>
            <w:r>
              <w:rPr>
                <w:color w:val="000000"/>
                <w:sz w:val="16"/>
              </w:rPr>
              <w:t>T-UC16</w:t>
            </w:r>
          </w:p>
        </w:tc>
        <w:tc>
          <w:tcPr>
            <w:tcW w:w="2340" w:type="dxa"/>
            <w:tcMar>
              <w:top w:w="45" w:type="dxa"/>
              <w:left w:w="60" w:type="dxa"/>
              <w:bottom w:w="45" w:type="dxa"/>
              <w:right w:w="60" w:type="dxa"/>
            </w:tcMar>
            <w:vAlign w:val="center"/>
          </w:tcPr>
          <w:p w14:paraId="36145A98" w14:textId="77777777" w:rsidR="005D3F99" w:rsidRDefault="00000000">
            <w:pPr>
              <w:spacing w:after="0" w:line="240" w:lineRule="auto"/>
            </w:pPr>
            <w:r>
              <w:rPr>
                <w:color w:val="000000"/>
                <w:sz w:val="16"/>
              </w:rPr>
              <w:t>TBD</w:t>
            </w:r>
          </w:p>
        </w:tc>
      </w:tr>
      <w:tr w:rsidR="005D3F99" w14:paraId="0D3E75BB" w14:textId="77777777">
        <w:trPr>
          <w:cantSplit/>
          <w:jc w:val="center"/>
        </w:trPr>
        <w:tc>
          <w:tcPr>
            <w:tcW w:w="2340" w:type="dxa"/>
            <w:tcMar>
              <w:top w:w="45" w:type="dxa"/>
              <w:left w:w="60" w:type="dxa"/>
              <w:bottom w:w="45" w:type="dxa"/>
              <w:right w:w="60" w:type="dxa"/>
            </w:tcMar>
            <w:vAlign w:val="center"/>
          </w:tcPr>
          <w:p w14:paraId="60F1D389" w14:textId="77777777" w:rsidR="005D3F99" w:rsidRDefault="00000000">
            <w:pPr>
              <w:spacing w:after="0" w:line="240" w:lineRule="auto"/>
            </w:pPr>
            <w:r>
              <w:rPr>
                <w:b/>
                <w:color w:val="000000"/>
                <w:sz w:val="16"/>
              </w:rPr>
              <w:t>UC17: Clear basket</w:t>
            </w:r>
          </w:p>
        </w:tc>
        <w:tc>
          <w:tcPr>
            <w:tcW w:w="2340" w:type="dxa"/>
            <w:tcMar>
              <w:top w:w="45" w:type="dxa"/>
              <w:left w:w="60" w:type="dxa"/>
              <w:bottom w:w="45" w:type="dxa"/>
              <w:right w:w="60" w:type="dxa"/>
            </w:tcMar>
            <w:vAlign w:val="center"/>
          </w:tcPr>
          <w:p w14:paraId="384D25D5" w14:textId="77777777" w:rsidR="005D3F99" w:rsidRDefault="00000000">
            <w:pPr>
              <w:spacing w:after="0" w:line="240" w:lineRule="auto"/>
            </w:pPr>
            <w:r>
              <w:rPr>
                <w:color w:val="000000"/>
                <w:sz w:val="16"/>
              </w:rPr>
              <w:t>Supreme Constantine</w:t>
            </w:r>
          </w:p>
        </w:tc>
        <w:tc>
          <w:tcPr>
            <w:tcW w:w="2340" w:type="dxa"/>
            <w:tcMar>
              <w:top w:w="45" w:type="dxa"/>
              <w:left w:w="60" w:type="dxa"/>
              <w:bottom w:w="45" w:type="dxa"/>
              <w:right w:w="60" w:type="dxa"/>
            </w:tcMar>
            <w:vAlign w:val="center"/>
          </w:tcPr>
          <w:p w14:paraId="02B127E9" w14:textId="77777777" w:rsidR="005D3F99" w:rsidRDefault="00000000">
            <w:pPr>
              <w:spacing w:after="0" w:line="240" w:lineRule="auto"/>
            </w:pPr>
            <w:r>
              <w:rPr>
                <w:color w:val="000000"/>
                <w:sz w:val="16"/>
              </w:rPr>
              <w:t>T-UC17</w:t>
            </w:r>
          </w:p>
        </w:tc>
        <w:tc>
          <w:tcPr>
            <w:tcW w:w="2340" w:type="dxa"/>
            <w:tcMar>
              <w:top w:w="45" w:type="dxa"/>
              <w:left w:w="60" w:type="dxa"/>
              <w:bottom w:w="45" w:type="dxa"/>
              <w:right w:w="60" w:type="dxa"/>
            </w:tcMar>
            <w:vAlign w:val="center"/>
          </w:tcPr>
          <w:p w14:paraId="6154CCB7" w14:textId="77777777" w:rsidR="005D3F99" w:rsidRDefault="00000000">
            <w:pPr>
              <w:spacing w:after="0" w:line="240" w:lineRule="auto"/>
            </w:pPr>
            <w:r>
              <w:rPr>
                <w:color w:val="000000"/>
                <w:sz w:val="16"/>
              </w:rPr>
              <w:t>TBD</w:t>
            </w:r>
          </w:p>
        </w:tc>
      </w:tr>
      <w:tr w:rsidR="005D3F99" w14:paraId="486529F8" w14:textId="77777777">
        <w:trPr>
          <w:cantSplit/>
          <w:jc w:val="center"/>
        </w:trPr>
        <w:tc>
          <w:tcPr>
            <w:tcW w:w="2340" w:type="dxa"/>
            <w:tcMar>
              <w:top w:w="45" w:type="dxa"/>
              <w:left w:w="60" w:type="dxa"/>
              <w:bottom w:w="45" w:type="dxa"/>
              <w:right w:w="60" w:type="dxa"/>
            </w:tcMar>
            <w:vAlign w:val="center"/>
          </w:tcPr>
          <w:p w14:paraId="30374AF8" w14:textId="77777777" w:rsidR="005D3F99" w:rsidRDefault="00000000">
            <w:pPr>
              <w:spacing w:after="0" w:line="240" w:lineRule="auto"/>
            </w:pPr>
            <w:r>
              <w:rPr>
                <w:b/>
                <w:color w:val="000000"/>
                <w:sz w:val="16"/>
              </w:rPr>
              <w:t>UC18: Review benefit balances</w:t>
            </w:r>
          </w:p>
        </w:tc>
        <w:tc>
          <w:tcPr>
            <w:tcW w:w="2340" w:type="dxa"/>
            <w:tcMar>
              <w:top w:w="45" w:type="dxa"/>
              <w:left w:w="60" w:type="dxa"/>
              <w:bottom w:w="45" w:type="dxa"/>
              <w:right w:w="60" w:type="dxa"/>
            </w:tcMar>
            <w:vAlign w:val="center"/>
          </w:tcPr>
          <w:p w14:paraId="5443E33C" w14:textId="77777777" w:rsidR="005D3F99" w:rsidRDefault="00000000">
            <w:pPr>
              <w:spacing w:after="0" w:line="240" w:lineRule="auto"/>
            </w:pPr>
            <w:r>
              <w:rPr>
                <w:color w:val="000000"/>
                <w:sz w:val="16"/>
              </w:rPr>
              <w:t>Supreme Constantine</w:t>
            </w:r>
          </w:p>
        </w:tc>
        <w:tc>
          <w:tcPr>
            <w:tcW w:w="2340" w:type="dxa"/>
            <w:tcMar>
              <w:top w:w="45" w:type="dxa"/>
              <w:left w:w="60" w:type="dxa"/>
              <w:bottom w:w="45" w:type="dxa"/>
              <w:right w:w="60" w:type="dxa"/>
            </w:tcMar>
            <w:vAlign w:val="center"/>
          </w:tcPr>
          <w:p w14:paraId="4B715827" w14:textId="77777777" w:rsidR="005D3F99" w:rsidRDefault="00000000">
            <w:pPr>
              <w:spacing w:after="0" w:line="240" w:lineRule="auto"/>
            </w:pPr>
            <w:r>
              <w:rPr>
                <w:color w:val="000000"/>
                <w:sz w:val="16"/>
              </w:rPr>
              <w:t>T-UC18</w:t>
            </w:r>
          </w:p>
        </w:tc>
        <w:tc>
          <w:tcPr>
            <w:tcW w:w="2340" w:type="dxa"/>
            <w:tcMar>
              <w:top w:w="45" w:type="dxa"/>
              <w:left w:w="60" w:type="dxa"/>
              <w:bottom w:w="45" w:type="dxa"/>
              <w:right w:w="60" w:type="dxa"/>
            </w:tcMar>
            <w:vAlign w:val="center"/>
          </w:tcPr>
          <w:p w14:paraId="564FA476" w14:textId="77777777" w:rsidR="005D3F99" w:rsidRDefault="00000000">
            <w:pPr>
              <w:spacing w:after="0" w:line="240" w:lineRule="auto"/>
            </w:pPr>
            <w:r>
              <w:rPr>
                <w:color w:val="000000"/>
                <w:sz w:val="16"/>
              </w:rPr>
              <w:t>TBD</w:t>
            </w:r>
          </w:p>
        </w:tc>
      </w:tr>
      <w:tr w:rsidR="005D3F99" w14:paraId="2AC6B703" w14:textId="77777777">
        <w:trPr>
          <w:cantSplit/>
          <w:jc w:val="center"/>
        </w:trPr>
        <w:tc>
          <w:tcPr>
            <w:tcW w:w="2340" w:type="dxa"/>
            <w:tcMar>
              <w:top w:w="45" w:type="dxa"/>
              <w:left w:w="60" w:type="dxa"/>
              <w:bottom w:w="45" w:type="dxa"/>
              <w:right w:w="60" w:type="dxa"/>
            </w:tcMar>
            <w:vAlign w:val="center"/>
          </w:tcPr>
          <w:p w14:paraId="6C07E688" w14:textId="77777777" w:rsidR="005D3F99" w:rsidRDefault="00000000">
            <w:pPr>
              <w:spacing w:after="0" w:line="240" w:lineRule="auto"/>
            </w:pPr>
            <w:r>
              <w:rPr>
                <w:b/>
                <w:color w:val="000000"/>
                <w:sz w:val="16"/>
              </w:rPr>
              <w:t>UC19: Prepare checkout handoff</w:t>
            </w:r>
          </w:p>
        </w:tc>
        <w:tc>
          <w:tcPr>
            <w:tcW w:w="2340" w:type="dxa"/>
            <w:tcMar>
              <w:top w:w="45" w:type="dxa"/>
              <w:left w:w="60" w:type="dxa"/>
              <w:bottom w:w="45" w:type="dxa"/>
              <w:right w:w="60" w:type="dxa"/>
            </w:tcMar>
            <w:vAlign w:val="center"/>
          </w:tcPr>
          <w:p w14:paraId="0623EEA3" w14:textId="77777777" w:rsidR="005D3F99" w:rsidRDefault="00000000">
            <w:pPr>
              <w:spacing w:after="0" w:line="240" w:lineRule="auto"/>
            </w:pPr>
            <w:r>
              <w:rPr>
                <w:color w:val="000000"/>
                <w:sz w:val="16"/>
              </w:rPr>
              <w:t>Supreme Constantine</w:t>
            </w:r>
          </w:p>
        </w:tc>
        <w:tc>
          <w:tcPr>
            <w:tcW w:w="2340" w:type="dxa"/>
            <w:tcMar>
              <w:top w:w="45" w:type="dxa"/>
              <w:left w:w="60" w:type="dxa"/>
              <w:bottom w:w="45" w:type="dxa"/>
              <w:right w:w="60" w:type="dxa"/>
            </w:tcMar>
            <w:vAlign w:val="center"/>
          </w:tcPr>
          <w:p w14:paraId="2B86A707" w14:textId="77777777" w:rsidR="005D3F99" w:rsidRDefault="00000000">
            <w:pPr>
              <w:spacing w:after="0" w:line="240" w:lineRule="auto"/>
            </w:pPr>
            <w:r>
              <w:rPr>
                <w:color w:val="000000"/>
                <w:sz w:val="16"/>
              </w:rPr>
              <w:t>T-UC19</w:t>
            </w:r>
          </w:p>
        </w:tc>
        <w:tc>
          <w:tcPr>
            <w:tcW w:w="2340" w:type="dxa"/>
            <w:tcMar>
              <w:top w:w="45" w:type="dxa"/>
              <w:left w:w="60" w:type="dxa"/>
              <w:bottom w:w="45" w:type="dxa"/>
              <w:right w:w="60" w:type="dxa"/>
            </w:tcMar>
            <w:vAlign w:val="center"/>
          </w:tcPr>
          <w:p w14:paraId="67C279C7" w14:textId="77777777" w:rsidR="005D3F99" w:rsidRDefault="00000000">
            <w:pPr>
              <w:spacing w:after="0" w:line="240" w:lineRule="auto"/>
            </w:pPr>
            <w:r>
              <w:rPr>
                <w:color w:val="000000"/>
                <w:sz w:val="16"/>
              </w:rPr>
              <w:t>TBD</w:t>
            </w:r>
          </w:p>
        </w:tc>
      </w:tr>
      <w:tr w:rsidR="005D3F99" w14:paraId="11546A2A" w14:textId="77777777">
        <w:trPr>
          <w:cantSplit/>
          <w:jc w:val="center"/>
        </w:trPr>
        <w:tc>
          <w:tcPr>
            <w:tcW w:w="2340" w:type="dxa"/>
            <w:tcMar>
              <w:top w:w="45" w:type="dxa"/>
              <w:left w:w="60" w:type="dxa"/>
              <w:bottom w:w="45" w:type="dxa"/>
              <w:right w:w="60" w:type="dxa"/>
            </w:tcMar>
            <w:vAlign w:val="center"/>
          </w:tcPr>
          <w:p w14:paraId="2467C143" w14:textId="77777777" w:rsidR="005D3F99" w:rsidRDefault="00000000">
            <w:pPr>
              <w:spacing w:after="0" w:line="240" w:lineRule="auto"/>
            </w:pPr>
            <w:r>
              <w:rPr>
                <w:b/>
                <w:color w:val="000000"/>
                <w:sz w:val="16"/>
              </w:rPr>
              <w:t>UC20: Finish shopping session</w:t>
            </w:r>
          </w:p>
        </w:tc>
        <w:tc>
          <w:tcPr>
            <w:tcW w:w="2340" w:type="dxa"/>
            <w:tcMar>
              <w:top w:w="45" w:type="dxa"/>
              <w:left w:w="60" w:type="dxa"/>
              <w:bottom w:w="45" w:type="dxa"/>
              <w:right w:w="60" w:type="dxa"/>
            </w:tcMar>
            <w:vAlign w:val="center"/>
          </w:tcPr>
          <w:p w14:paraId="3B6DF2A5" w14:textId="77777777" w:rsidR="005D3F99" w:rsidRDefault="00000000">
            <w:pPr>
              <w:spacing w:after="0" w:line="240" w:lineRule="auto"/>
            </w:pPr>
            <w:r>
              <w:rPr>
                <w:color w:val="000000"/>
                <w:sz w:val="16"/>
              </w:rPr>
              <w:t>Supreme Constantine</w:t>
            </w:r>
          </w:p>
        </w:tc>
        <w:tc>
          <w:tcPr>
            <w:tcW w:w="2340" w:type="dxa"/>
            <w:tcMar>
              <w:top w:w="45" w:type="dxa"/>
              <w:left w:w="60" w:type="dxa"/>
              <w:bottom w:w="45" w:type="dxa"/>
              <w:right w:w="60" w:type="dxa"/>
            </w:tcMar>
            <w:vAlign w:val="center"/>
          </w:tcPr>
          <w:p w14:paraId="04026C7A" w14:textId="77777777" w:rsidR="005D3F99" w:rsidRDefault="00000000">
            <w:pPr>
              <w:spacing w:after="0" w:line="240" w:lineRule="auto"/>
            </w:pPr>
            <w:r>
              <w:rPr>
                <w:color w:val="000000"/>
                <w:sz w:val="16"/>
              </w:rPr>
              <w:t>T-UC20</w:t>
            </w:r>
          </w:p>
        </w:tc>
        <w:tc>
          <w:tcPr>
            <w:tcW w:w="2340" w:type="dxa"/>
            <w:tcMar>
              <w:top w:w="45" w:type="dxa"/>
              <w:left w:w="60" w:type="dxa"/>
              <w:bottom w:w="45" w:type="dxa"/>
              <w:right w:w="60" w:type="dxa"/>
            </w:tcMar>
            <w:vAlign w:val="center"/>
          </w:tcPr>
          <w:p w14:paraId="6C083133" w14:textId="77777777" w:rsidR="005D3F99" w:rsidRDefault="00000000">
            <w:pPr>
              <w:spacing w:after="0" w:line="240" w:lineRule="auto"/>
            </w:pPr>
            <w:r>
              <w:rPr>
                <w:color w:val="000000"/>
                <w:sz w:val="16"/>
              </w:rPr>
              <w:t>TBD</w:t>
            </w:r>
          </w:p>
        </w:tc>
      </w:tr>
    </w:tbl>
    <w:p w14:paraId="6E7991AA" w14:textId="77777777" w:rsidR="00781285" w:rsidRPr="00781285" w:rsidRDefault="00781285" w:rsidP="00781285">
      <w:pPr>
        <w:spacing w:after="0" w:line="240" w:lineRule="auto"/>
        <w:rPr>
          <w:rFonts w:ascii="Times New Roman" w:eastAsia="Times New Roman" w:hAnsi="Times New Roman" w:cs="Times New Roman"/>
          <w:color w:val="000000"/>
          <w:kern w:val="0"/>
          <w14:ligatures w14:val="none"/>
        </w:rPr>
      </w:pPr>
    </w:p>
    <w:p w14:paraId="33CB00A1" w14:textId="77777777" w:rsidR="004606B1" w:rsidRDefault="004606B1" w:rsidP="00781285">
      <w:pPr>
        <w:spacing w:before="360" w:after="120" w:line="240" w:lineRule="auto"/>
        <w:outlineLvl w:val="1"/>
        <w:rPr>
          <w:b/>
          <w:color w:val="000000"/>
          <w:sz w:val="44"/>
          <w:u w:val="single"/>
        </w:rPr>
      </w:pPr>
    </w:p>
    <w:p w14:paraId="48D620BE" w14:textId="36D8BCAD" w:rsidR="00781285" w:rsidRPr="00781285" w:rsidRDefault="00781285" w:rsidP="00781285">
      <w:pPr>
        <w:spacing w:before="360" w:after="120" w:line="240" w:lineRule="auto"/>
        <w:outlineLvl w:val="1"/>
        <w:rPr>
          <w:rFonts w:ascii="Times New Roman" w:eastAsia="Times New Roman" w:hAnsi="Times New Roman" w:cs="Times New Roman"/>
          <w:b/>
          <w:bCs/>
          <w:color w:val="000000"/>
          <w:kern w:val="0"/>
          <w:sz w:val="36"/>
          <w:szCs w:val="36"/>
          <w14:ligatures w14:val="none"/>
        </w:rPr>
      </w:pPr>
      <w:r>
        <w:rPr>
          <w:b/>
          <w:color w:val="000000"/>
          <w:sz w:val="44"/>
          <w:u w:val="single"/>
        </w:rPr>
        <w:lastRenderedPageBreak/>
        <w:t>Prompt Notes</w:t>
      </w:r>
    </w:p>
    <w:p w14:paraId="59B2E7C6" w14:textId="77777777" w:rsidR="00781285" w:rsidRPr="00781285" w:rsidRDefault="00781285" w:rsidP="00781285">
      <w:pPr>
        <w:spacing w:after="0" w:line="240" w:lineRule="auto"/>
        <w:rPr>
          <w:rFonts w:ascii="Times New Roman" w:eastAsia="Times New Roman" w:hAnsi="Times New Roman" w:cs="Times New Roman"/>
          <w:color w:val="000000"/>
          <w:kern w:val="0"/>
          <w14:ligatures w14:val="none"/>
        </w:rPr>
      </w:pPr>
    </w:p>
    <w:p w14:paraId="3F726D19" w14:textId="455C1A57" w:rsidR="00781285" w:rsidRPr="00781285" w:rsidRDefault="00781285" w:rsidP="00781285">
      <w:pPr>
        <w:spacing w:after="120" w:line="240" w:lineRule="auto"/>
        <w:rPr>
          <w:rFonts w:ascii="Times New Roman" w:eastAsia="Times New Roman" w:hAnsi="Times New Roman" w:cs="Times New Roman"/>
          <w:color w:val="000000"/>
          <w:kern w:val="0"/>
          <w14:ligatures w14:val="none"/>
        </w:rPr>
      </w:pPr>
      <w:r>
        <w:rPr>
          <w:color w:val="000000"/>
          <w:sz w:val="20"/>
        </w:rPr>
        <w:t>The model roster is Codex GPT-5.6-sol, Gemini, Codex GPT-5.6-terra, and a limited local Llama run.</w:t>
      </w:r>
      <w:r w:rsidR="004606B1">
        <w:rPr>
          <w:color w:val="000000"/>
          <w:sz w:val="20"/>
        </w:rPr>
        <w:t xml:space="preserve"> </w:t>
      </w:r>
      <w:r>
        <w:rPr>
          <w:color w:val="000000"/>
          <w:sz w:val="20"/>
        </w:rPr>
        <w:t xml:space="preserve">Complete raw outputs remain unchanged in </w:t>
      </w:r>
      <w:proofErr w:type="spellStart"/>
      <w:r>
        <w:rPr>
          <w:color w:val="000000"/>
          <w:sz w:val="20"/>
        </w:rPr>
        <w:t>model_outputs</w:t>
      </w:r>
      <w:proofErr w:type="spellEnd"/>
      <w:r>
        <w:rPr>
          <w:color w:val="000000"/>
          <w:sz w:val="20"/>
        </w:rPr>
        <w:t xml:space="preserve">; reviewer-authored error checks and prompt assessments are stored separately in </w:t>
      </w:r>
      <w:proofErr w:type="spellStart"/>
      <w:r>
        <w:rPr>
          <w:color w:val="000000"/>
          <w:sz w:val="20"/>
        </w:rPr>
        <w:t>prompt_notes</w:t>
      </w:r>
      <w:proofErr w:type="spellEnd"/>
      <w:r>
        <w:rPr>
          <w:color w:val="000000"/>
          <w:sz w:val="20"/>
        </w:rPr>
        <w: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25"/>
        <w:gridCol w:w="1929"/>
        <w:gridCol w:w="2264"/>
        <w:gridCol w:w="3322"/>
      </w:tblGrid>
      <w:tr w:rsidR="005D3F99" w14:paraId="747238F7" w14:textId="77777777">
        <w:trPr>
          <w:tblHeader/>
          <w:jc w:val="center"/>
        </w:trPr>
        <w:tc>
          <w:tcPr>
            <w:tcW w:w="2340" w:type="dxa"/>
            <w:shd w:val="clear" w:color="auto" w:fill="D9E2F3"/>
            <w:vAlign w:val="center"/>
          </w:tcPr>
          <w:p w14:paraId="23D02D94" w14:textId="77777777" w:rsidR="005D3F99" w:rsidRDefault="00000000">
            <w:pPr>
              <w:spacing w:after="0" w:line="240" w:lineRule="auto"/>
              <w:jc w:val="center"/>
            </w:pPr>
            <w:r>
              <w:rPr>
                <w:b/>
                <w:color w:val="000000"/>
                <w:sz w:val="18"/>
              </w:rPr>
              <w:t>Model</w:t>
            </w:r>
          </w:p>
        </w:tc>
        <w:tc>
          <w:tcPr>
            <w:tcW w:w="2340" w:type="dxa"/>
            <w:shd w:val="clear" w:color="auto" w:fill="D9E2F3"/>
            <w:vAlign w:val="center"/>
          </w:tcPr>
          <w:p w14:paraId="047143E9" w14:textId="77777777" w:rsidR="005D3F99" w:rsidRDefault="00000000">
            <w:pPr>
              <w:spacing w:after="0" w:line="240" w:lineRule="auto"/>
              <w:jc w:val="center"/>
            </w:pPr>
            <w:r>
              <w:rPr>
                <w:b/>
                <w:color w:val="000000"/>
                <w:sz w:val="18"/>
              </w:rPr>
              <w:t>Review status</w:t>
            </w:r>
          </w:p>
        </w:tc>
        <w:tc>
          <w:tcPr>
            <w:tcW w:w="2340" w:type="dxa"/>
            <w:shd w:val="clear" w:color="auto" w:fill="D9E2F3"/>
            <w:vAlign w:val="center"/>
          </w:tcPr>
          <w:p w14:paraId="0846FD84" w14:textId="77777777" w:rsidR="005D3F99" w:rsidRDefault="00000000">
            <w:pPr>
              <w:spacing w:after="0" w:line="240" w:lineRule="auto"/>
              <w:jc w:val="center"/>
            </w:pPr>
            <w:r>
              <w:rPr>
                <w:b/>
                <w:color w:val="000000"/>
                <w:sz w:val="18"/>
              </w:rPr>
              <w:t>Raw evidence</w:t>
            </w:r>
          </w:p>
        </w:tc>
        <w:tc>
          <w:tcPr>
            <w:tcW w:w="2340" w:type="dxa"/>
            <w:shd w:val="clear" w:color="auto" w:fill="D9E2F3"/>
            <w:vAlign w:val="center"/>
          </w:tcPr>
          <w:p w14:paraId="26786973" w14:textId="77777777" w:rsidR="005D3F99" w:rsidRDefault="00000000">
            <w:pPr>
              <w:spacing w:after="0" w:line="240" w:lineRule="auto"/>
              <w:jc w:val="center"/>
            </w:pPr>
            <w:r>
              <w:rPr>
                <w:b/>
                <w:color w:val="000000"/>
                <w:sz w:val="18"/>
              </w:rPr>
              <w:t>Prompt notes</w:t>
            </w:r>
          </w:p>
        </w:tc>
      </w:tr>
      <w:tr w:rsidR="005D3F99" w14:paraId="4AC28156" w14:textId="77777777">
        <w:trPr>
          <w:cantSplit/>
          <w:jc w:val="center"/>
        </w:trPr>
        <w:tc>
          <w:tcPr>
            <w:tcW w:w="2340" w:type="dxa"/>
            <w:tcMar>
              <w:top w:w="55" w:type="dxa"/>
              <w:left w:w="60" w:type="dxa"/>
              <w:bottom w:w="55" w:type="dxa"/>
              <w:right w:w="60" w:type="dxa"/>
            </w:tcMar>
            <w:vAlign w:val="center"/>
          </w:tcPr>
          <w:p w14:paraId="5D0053EA" w14:textId="77777777" w:rsidR="005D3F99" w:rsidRDefault="00000000">
            <w:pPr>
              <w:spacing w:after="0" w:line="240" w:lineRule="auto"/>
            </w:pPr>
            <w:r>
              <w:rPr>
                <w:b/>
                <w:color w:val="000000"/>
                <w:sz w:val="16"/>
              </w:rPr>
              <w:t>Codex GPT-5.6-sol</w:t>
            </w:r>
          </w:p>
        </w:tc>
        <w:tc>
          <w:tcPr>
            <w:tcW w:w="2340" w:type="dxa"/>
            <w:tcMar>
              <w:top w:w="55" w:type="dxa"/>
              <w:left w:w="60" w:type="dxa"/>
              <w:bottom w:w="55" w:type="dxa"/>
              <w:right w:w="60" w:type="dxa"/>
            </w:tcMar>
            <w:vAlign w:val="center"/>
          </w:tcPr>
          <w:p w14:paraId="70A01F55" w14:textId="77777777" w:rsidR="005D3F99" w:rsidRDefault="00000000">
            <w:pPr>
              <w:spacing w:after="0" w:line="240" w:lineRule="auto"/>
            </w:pPr>
            <w:r>
              <w:rPr>
                <w:color w:val="000000"/>
                <w:sz w:val="16"/>
              </w:rPr>
              <w:t>Complete; code-verified</w:t>
            </w:r>
          </w:p>
        </w:tc>
        <w:tc>
          <w:tcPr>
            <w:tcW w:w="2340" w:type="dxa"/>
            <w:tcMar>
              <w:top w:w="55" w:type="dxa"/>
              <w:left w:w="60" w:type="dxa"/>
              <w:bottom w:w="55" w:type="dxa"/>
              <w:right w:w="60" w:type="dxa"/>
            </w:tcMar>
            <w:vAlign w:val="center"/>
          </w:tcPr>
          <w:p w14:paraId="49DEEC3A" w14:textId="77777777" w:rsidR="005D3F99" w:rsidRDefault="00000000">
            <w:pPr>
              <w:spacing w:after="0" w:line="240" w:lineRule="auto"/>
            </w:pPr>
            <w:proofErr w:type="spellStart"/>
            <w:r>
              <w:rPr>
                <w:color w:val="000000"/>
                <w:sz w:val="16"/>
              </w:rPr>
              <w:t>model_outputs</w:t>
            </w:r>
            <w:proofErr w:type="spellEnd"/>
            <w:r>
              <w:rPr>
                <w:color w:val="000000"/>
                <w:sz w:val="16"/>
              </w:rPr>
              <w:t>/codex/</w:t>
            </w:r>
          </w:p>
        </w:tc>
        <w:tc>
          <w:tcPr>
            <w:tcW w:w="2340" w:type="dxa"/>
            <w:tcMar>
              <w:top w:w="55" w:type="dxa"/>
              <w:left w:w="60" w:type="dxa"/>
              <w:bottom w:w="55" w:type="dxa"/>
              <w:right w:w="60" w:type="dxa"/>
            </w:tcMar>
            <w:vAlign w:val="center"/>
          </w:tcPr>
          <w:p w14:paraId="08193993" w14:textId="77777777" w:rsidR="005D3F99" w:rsidRDefault="00000000">
            <w:pPr>
              <w:spacing w:after="0" w:line="240" w:lineRule="auto"/>
            </w:pPr>
            <w:r>
              <w:rPr>
                <w:color w:val="000000"/>
                <w:sz w:val="16"/>
              </w:rPr>
              <w:t>prompt_notes/prompt_notes_codex.md</w:t>
            </w:r>
          </w:p>
        </w:tc>
      </w:tr>
      <w:tr w:rsidR="005D3F99" w14:paraId="6E87A981" w14:textId="77777777">
        <w:trPr>
          <w:cantSplit/>
          <w:jc w:val="center"/>
        </w:trPr>
        <w:tc>
          <w:tcPr>
            <w:tcW w:w="2340" w:type="dxa"/>
            <w:tcMar>
              <w:top w:w="55" w:type="dxa"/>
              <w:left w:w="60" w:type="dxa"/>
              <w:bottom w:w="55" w:type="dxa"/>
              <w:right w:w="60" w:type="dxa"/>
            </w:tcMar>
            <w:vAlign w:val="center"/>
          </w:tcPr>
          <w:p w14:paraId="22E89E47" w14:textId="77777777" w:rsidR="005D3F99" w:rsidRDefault="00000000">
            <w:pPr>
              <w:spacing w:after="0" w:line="240" w:lineRule="auto"/>
            </w:pPr>
            <w:r>
              <w:rPr>
                <w:b/>
                <w:color w:val="000000"/>
                <w:sz w:val="16"/>
              </w:rPr>
              <w:t>Gemini</w:t>
            </w:r>
          </w:p>
        </w:tc>
        <w:tc>
          <w:tcPr>
            <w:tcW w:w="2340" w:type="dxa"/>
            <w:tcMar>
              <w:top w:w="55" w:type="dxa"/>
              <w:left w:w="60" w:type="dxa"/>
              <w:bottom w:w="55" w:type="dxa"/>
              <w:right w:w="60" w:type="dxa"/>
            </w:tcMar>
            <w:vAlign w:val="center"/>
          </w:tcPr>
          <w:p w14:paraId="510CE20F" w14:textId="77777777" w:rsidR="005D3F99" w:rsidRDefault="00000000">
            <w:pPr>
              <w:spacing w:after="0" w:line="240" w:lineRule="auto"/>
            </w:pPr>
            <w:r>
              <w:rPr>
                <w:color w:val="000000"/>
                <w:sz w:val="16"/>
              </w:rPr>
              <w:t>Complete; reconciled</w:t>
            </w:r>
          </w:p>
        </w:tc>
        <w:tc>
          <w:tcPr>
            <w:tcW w:w="2340" w:type="dxa"/>
            <w:tcMar>
              <w:top w:w="55" w:type="dxa"/>
              <w:left w:w="60" w:type="dxa"/>
              <w:bottom w:w="55" w:type="dxa"/>
              <w:right w:w="60" w:type="dxa"/>
            </w:tcMar>
            <w:vAlign w:val="center"/>
          </w:tcPr>
          <w:p w14:paraId="7649323C" w14:textId="77777777" w:rsidR="005D3F99" w:rsidRDefault="00000000">
            <w:pPr>
              <w:spacing w:after="0" w:line="240" w:lineRule="auto"/>
            </w:pPr>
            <w:proofErr w:type="spellStart"/>
            <w:r>
              <w:rPr>
                <w:color w:val="000000"/>
                <w:sz w:val="16"/>
              </w:rPr>
              <w:t>model_outputs</w:t>
            </w:r>
            <w:proofErr w:type="spellEnd"/>
            <w:r>
              <w:rPr>
                <w:color w:val="000000"/>
                <w:sz w:val="16"/>
              </w:rPr>
              <w:t>/</w:t>
            </w:r>
            <w:proofErr w:type="spellStart"/>
            <w:r>
              <w:rPr>
                <w:color w:val="000000"/>
                <w:sz w:val="16"/>
              </w:rPr>
              <w:t>gemini</w:t>
            </w:r>
            <w:proofErr w:type="spellEnd"/>
            <w:r>
              <w:rPr>
                <w:color w:val="000000"/>
                <w:sz w:val="16"/>
              </w:rPr>
              <w:t>/</w:t>
            </w:r>
          </w:p>
        </w:tc>
        <w:tc>
          <w:tcPr>
            <w:tcW w:w="2340" w:type="dxa"/>
            <w:tcMar>
              <w:top w:w="55" w:type="dxa"/>
              <w:left w:w="60" w:type="dxa"/>
              <w:bottom w:w="55" w:type="dxa"/>
              <w:right w:w="60" w:type="dxa"/>
            </w:tcMar>
            <w:vAlign w:val="center"/>
          </w:tcPr>
          <w:p w14:paraId="7119315D" w14:textId="77777777" w:rsidR="005D3F99" w:rsidRDefault="00000000">
            <w:pPr>
              <w:spacing w:after="0" w:line="240" w:lineRule="auto"/>
            </w:pPr>
            <w:r>
              <w:rPr>
                <w:color w:val="000000"/>
                <w:sz w:val="16"/>
              </w:rPr>
              <w:t>prompt_notes/prompt_notes_gemini.md</w:t>
            </w:r>
          </w:p>
        </w:tc>
      </w:tr>
      <w:tr w:rsidR="005D3F99" w14:paraId="12D6EB21" w14:textId="77777777">
        <w:trPr>
          <w:cantSplit/>
          <w:jc w:val="center"/>
        </w:trPr>
        <w:tc>
          <w:tcPr>
            <w:tcW w:w="2340" w:type="dxa"/>
            <w:tcMar>
              <w:top w:w="55" w:type="dxa"/>
              <w:left w:w="60" w:type="dxa"/>
              <w:bottom w:w="55" w:type="dxa"/>
              <w:right w:w="60" w:type="dxa"/>
            </w:tcMar>
            <w:vAlign w:val="center"/>
          </w:tcPr>
          <w:p w14:paraId="657EA948" w14:textId="77777777" w:rsidR="005D3F99" w:rsidRDefault="00000000">
            <w:pPr>
              <w:spacing w:after="0" w:line="240" w:lineRule="auto"/>
            </w:pPr>
            <w:r>
              <w:rPr>
                <w:b/>
                <w:color w:val="000000"/>
                <w:sz w:val="16"/>
              </w:rPr>
              <w:t>Codex GPT-5.6-terra</w:t>
            </w:r>
          </w:p>
        </w:tc>
        <w:tc>
          <w:tcPr>
            <w:tcW w:w="2340" w:type="dxa"/>
            <w:tcMar>
              <w:top w:w="55" w:type="dxa"/>
              <w:left w:w="60" w:type="dxa"/>
              <w:bottom w:w="55" w:type="dxa"/>
              <w:right w:w="60" w:type="dxa"/>
            </w:tcMar>
            <w:vAlign w:val="center"/>
          </w:tcPr>
          <w:p w14:paraId="47310CE4" w14:textId="77777777" w:rsidR="005D3F99" w:rsidRDefault="00000000">
            <w:pPr>
              <w:spacing w:after="0" w:line="240" w:lineRule="auto"/>
            </w:pPr>
            <w:r>
              <w:rPr>
                <w:color w:val="000000"/>
                <w:sz w:val="16"/>
              </w:rPr>
              <w:t>Complete; reconciled</w:t>
            </w:r>
          </w:p>
        </w:tc>
        <w:tc>
          <w:tcPr>
            <w:tcW w:w="2340" w:type="dxa"/>
            <w:tcMar>
              <w:top w:w="55" w:type="dxa"/>
              <w:left w:w="60" w:type="dxa"/>
              <w:bottom w:w="55" w:type="dxa"/>
              <w:right w:w="60" w:type="dxa"/>
            </w:tcMar>
            <w:vAlign w:val="center"/>
          </w:tcPr>
          <w:p w14:paraId="3FC86995" w14:textId="77777777" w:rsidR="005D3F99" w:rsidRDefault="00000000">
            <w:pPr>
              <w:spacing w:after="0" w:line="240" w:lineRule="auto"/>
            </w:pPr>
            <w:proofErr w:type="spellStart"/>
            <w:r>
              <w:rPr>
                <w:color w:val="000000"/>
                <w:sz w:val="16"/>
              </w:rPr>
              <w:t>model_outputs</w:t>
            </w:r>
            <w:proofErr w:type="spellEnd"/>
            <w:r>
              <w:rPr>
                <w:color w:val="000000"/>
                <w:sz w:val="16"/>
              </w:rPr>
              <w:t>/</w:t>
            </w:r>
            <w:proofErr w:type="spellStart"/>
            <w:r>
              <w:rPr>
                <w:color w:val="000000"/>
                <w:sz w:val="16"/>
              </w:rPr>
              <w:t>codex_terra</w:t>
            </w:r>
            <w:proofErr w:type="spellEnd"/>
            <w:r>
              <w:rPr>
                <w:color w:val="000000"/>
                <w:sz w:val="16"/>
              </w:rPr>
              <w:t>/</w:t>
            </w:r>
          </w:p>
        </w:tc>
        <w:tc>
          <w:tcPr>
            <w:tcW w:w="2340" w:type="dxa"/>
            <w:tcMar>
              <w:top w:w="55" w:type="dxa"/>
              <w:left w:w="60" w:type="dxa"/>
              <w:bottom w:w="55" w:type="dxa"/>
              <w:right w:w="60" w:type="dxa"/>
            </w:tcMar>
            <w:vAlign w:val="center"/>
          </w:tcPr>
          <w:p w14:paraId="06876268" w14:textId="77777777" w:rsidR="005D3F99" w:rsidRDefault="00000000">
            <w:pPr>
              <w:spacing w:after="0" w:line="240" w:lineRule="auto"/>
            </w:pPr>
            <w:r>
              <w:rPr>
                <w:color w:val="000000"/>
                <w:sz w:val="16"/>
              </w:rPr>
              <w:t>prompt_notes/prompt_notes_codex_terra.md</w:t>
            </w:r>
          </w:p>
        </w:tc>
      </w:tr>
      <w:tr w:rsidR="005D3F99" w14:paraId="07FE4249" w14:textId="77777777">
        <w:trPr>
          <w:cantSplit/>
          <w:jc w:val="center"/>
        </w:trPr>
        <w:tc>
          <w:tcPr>
            <w:tcW w:w="2340" w:type="dxa"/>
            <w:tcMar>
              <w:top w:w="55" w:type="dxa"/>
              <w:left w:w="60" w:type="dxa"/>
              <w:bottom w:w="55" w:type="dxa"/>
              <w:right w:w="60" w:type="dxa"/>
            </w:tcMar>
            <w:vAlign w:val="center"/>
          </w:tcPr>
          <w:p w14:paraId="5A06FF11" w14:textId="77777777" w:rsidR="005D3F99" w:rsidRDefault="00000000">
            <w:pPr>
              <w:spacing w:after="0" w:line="240" w:lineRule="auto"/>
            </w:pPr>
            <w:r>
              <w:rPr>
                <w:b/>
                <w:color w:val="000000"/>
                <w:sz w:val="16"/>
              </w:rPr>
              <w:t>Local Llama</w:t>
            </w:r>
          </w:p>
        </w:tc>
        <w:tc>
          <w:tcPr>
            <w:tcW w:w="2340" w:type="dxa"/>
            <w:tcMar>
              <w:top w:w="55" w:type="dxa"/>
              <w:left w:w="60" w:type="dxa"/>
              <w:bottom w:w="55" w:type="dxa"/>
              <w:right w:w="60" w:type="dxa"/>
            </w:tcMar>
            <w:vAlign w:val="center"/>
          </w:tcPr>
          <w:p w14:paraId="59742436" w14:textId="77777777" w:rsidR="005D3F99" w:rsidRDefault="00000000">
            <w:pPr>
              <w:spacing w:after="0" w:line="240" w:lineRule="auto"/>
            </w:pPr>
            <w:r>
              <w:rPr>
                <w:color w:val="000000"/>
                <w:sz w:val="16"/>
              </w:rPr>
              <w:t>Limited context; corroboration only</w:t>
            </w:r>
          </w:p>
        </w:tc>
        <w:tc>
          <w:tcPr>
            <w:tcW w:w="2340" w:type="dxa"/>
            <w:tcMar>
              <w:top w:w="55" w:type="dxa"/>
              <w:left w:w="60" w:type="dxa"/>
              <w:bottom w:w="55" w:type="dxa"/>
              <w:right w:w="60" w:type="dxa"/>
            </w:tcMar>
            <w:vAlign w:val="center"/>
          </w:tcPr>
          <w:p w14:paraId="579E212E" w14:textId="77777777" w:rsidR="005D3F99" w:rsidRDefault="00000000">
            <w:pPr>
              <w:spacing w:after="0" w:line="240" w:lineRule="auto"/>
            </w:pPr>
            <w:proofErr w:type="spellStart"/>
            <w:r>
              <w:rPr>
                <w:color w:val="000000"/>
                <w:sz w:val="16"/>
              </w:rPr>
              <w:t>model_outputs</w:t>
            </w:r>
            <w:proofErr w:type="spellEnd"/>
            <w:r>
              <w:rPr>
                <w:color w:val="000000"/>
                <w:sz w:val="16"/>
              </w:rPr>
              <w:t>/local/</w:t>
            </w:r>
          </w:p>
        </w:tc>
        <w:tc>
          <w:tcPr>
            <w:tcW w:w="2340" w:type="dxa"/>
            <w:tcMar>
              <w:top w:w="55" w:type="dxa"/>
              <w:left w:w="60" w:type="dxa"/>
              <w:bottom w:w="55" w:type="dxa"/>
              <w:right w:w="60" w:type="dxa"/>
            </w:tcMar>
            <w:vAlign w:val="center"/>
          </w:tcPr>
          <w:p w14:paraId="686BBB53" w14:textId="77777777" w:rsidR="005D3F99" w:rsidRDefault="00000000">
            <w:pPr>
              <w:spacing w:after="0" w:line="240" w:lineRule="auto"/>
            </w:pPr>
            <w:r>
              <w:rPr>
                <w:color w:val="000000"/>
                <w:sz w:val="16"/>
              </w:rPr>
              <w:t>prompt_notes/prompt_notes_local.md</w:t>
            </w:r>
          </w:p>
        </w:tc>
      </w:tr>
    </w:tbl>
    <w:p w14:paraId="280FAD30" w14:textId="77777777" w:rsidR="004606B1" w:rsidRDefault="004606B1" w:rsidP="00781285">
      <w:pPr>
        <w:spacing w:after="80" w:line="240" w:lineRule="auto"/>
        <w:rPr>
          <w:color w:val="000000"/>
          <w:sz w:val="20"/>
        </w:rPr>
      </w:pPr>
    </w:p>
    <w:p w14:paraId="7C15ECB5" w14:textId="2D291116" w:rsidR="004606B1" w:rsidRPr="001C7A0E" w:rsidRDefault="00781285" w:rsidP="00781285">
      <w:pPr>
        <w:spacing w:after="80" w:line="240" w:lineRule="auto"/>
        <w:rPr>
          <w:color w:val="000000"/>
          <w:sz w:val="20"/>
        </w:rPr>
      </w:pPr>
      <w:r>
        <w:rPr>
          <w:color w:val="000000"/>
          <w:sz w:val="20"/>
        </w:rPr>
        <w:t xml:space="preserve">D5 completion check: </w:t>
      </w:r>
    </w:p>
    <w:p w14:paraId="4041A9E9" w14:textId="50FF80D9" w:rsidR="00781285" w:rsidRPr="00781285" w:rsidRDefault="001C7A0E" w:rsidP="00781285">
      <w:pPr>
        <w:spacing w:after="80" w:line="240" w:lineRule="auto"/>
        <w:rPr>
          <w:rFonts w:ascii="Times New Roman" w:eastAsia="Times New Roman" w:hAnsi="Times New Roman" w:cs="Times New Roman"/>
          <w:kern w:val="0"/>
          <w14:ligatures w14:val="none"/>
        </w:rPr>
      </w:pPr>
      <w:r>
        <w:rPr>
          <w:color w:val="000000"/>
          <w:sz w:val="20"/>
        </w:rPr>
        <w:t>S</w:t>
      </w:r>
      <w:r w:rsidR="00781285">
        <w:rPr>
          <w:color w:val="000000"/>
          <w:sz w:val="20"/>
        </w:rPr>
        <w:t xml:space="preserve">tate which prompts earned their keep; include the K4 prompt-by-model comparison; and give one WolfBite-specific strengths/weaknesses line per model. </w:t>
      </w:r>
    </w:p>
    <w:sectPr w:rsidR="00781285" w:rsidRPr="00781285" w:rsidSect="0078128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285"/>
    <w:rsid w:val="001C7A0E"/>
    <w:rsid w:val="004606B1"/>
    <w:rsid w:val="005D3F99"/>
    <w:rsid w:val="00781285"/>
    <w:rsid w:val="00922FA4"/>
    <w:rsid w:val="00975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A88D"/>
  <w15:chartTrackingRefBased/>
  <w15:docId w15:val="{A69341D1-F07F-2B43-ADC5-DB019EA55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sz w:val="22"/>
    </w:rPr>
  </w:style>
  <w:style w:type="paragraph" w:styleId="Heading1">
    <w:name w:val="heading 1"/>
    <w:basedOn w:val="Normal"/>
    <w:next w:val="Normal"/>
    <w:link w:val="Heading1Char"/>
    <w:uiPriority w:val="9"/>
    <w:qFormat/>
    <w:rsid w:val="00781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1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1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285"/>
    <w:rPr>
      <w:rFonts w:eastAsiaTheme="majorEastAsia" w:cstheme="majorBidi"/>
      <w:color w:val="272727" w:themeColor="text1" w:themeTint="D8"/>
    </w:rPr>
  </w:style>
  <w:style w:type="paragraph" w:styleId="Title">
    <w:name w:val="Title"/>
    <w:basedOn w:val="Normal"/>
    <w:next w:val="Normal"/>
    <w:link w:val="TitleChar"/>
    <w:uiPriority w:val="10"/>
    <w:qFormat/>
    <w:rsid w:val="00781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285"/>
    <w:pPr>
      <w:spacing w:before="160"/>
      <w:jc w:val="center"/>
    </w:pPr>
    <w:rPr>
      <w:i/>
      <w:iCs/>
      <w:color w:val="404040" w:themeColor="text1" w:themeTint="BF"/>
    </w:rPr>
  </w:style>
  <w:style w:type="character" w:customStyle="1" w:styleId="QuoteChar">
    <w:name w:val="Quote Char"/>
    <w:basedOn w:val="DefaultParagraphFont"/>
    <w:link w:val="Quote"/>
    <w:uiPriority w:val="29"/>
    <w:rsid w:val="00781285"/>
    <w:rPr>
      <w:i/>
      <w:iCs/>
      <w:color w:val="404040" w:themeColor="text1" w:themeTint="BF"/>
    </w:rPr>
  </w:style>
  <w:style w:type="paragraph" w:styleId="ListParagraph">
    <w:name w:val="List Paragraph"/>
    <w:basedOn w:val="Normal"/>
    <w:uiPriority w:val="34"/>
    <w:qFormat/>
    <w:rsid w:val="00781285"/>
    <w:pPr>
      <w:ind w:left="720"/>
      <w:contextualSpacing/>
    </w:pPr>
  </w:style>
  <w:style w:type="character" w:styleId="IntenseEmphasis">
    <w:name w:val="Intense Emphasis"/>
    <w:basedOn w:val="DefaultParagraphFont"/>
    <w:uiPriority w:val="21"/>
    <w:qFormat/>
    <w:rsid w:val="00781285"/>
    <w:rPr>
      <w:i/>
      <w:iCs/>
      <w:color w:val="0F4761" w:themeColor="accent1" w:themeShade="BF"/>
    </w:rPr>
  </w:style>
  <w:style w:type="paragraph" w:styleId="IntenseQuote">
    <w:name w:val="Intense Quote"/>
    <w:basedOn w:val="Normal"/>
    <w:next w:val="Normal"/>
    <w:link w:val="IntenseQuoteChar"/>
    <w:uiPriority w:val="30"/>
    <w:qFormat/>
    <w:rsid w:val="00781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285"/>
    <w:rPr>
      <w:i/>
      <w:iCs/>
      <w:color w:val="0F4761" w:themeColor="accent1" w:themeShade="BF"/>
    </w:rPr>
  </w:style>
  <w:style w:type="character" w:styleId="IntenseReference">
    <w:name w:val="Intense Reference"/>
    <w:basedOn w:val="DefaultParagraphFont"/>
    <w:uiPriority w:val="32"/>
    <w:qFormat/>
    <w:rsid w:val="00781285"/>
    <w:rPr>
      <w:b/>
      <w:bCs/>
      <w:smallCaps/>
      <w:color w:val="0F4761" w:themeColor="accent1" w:themeShade="BF"/>
      <w:spacing w:val="5"/>
    </w:rPr>
  </w:style>
  <w:style w:type="paragraph" w:styleId="NormalWeb">
    <w:name w:val="Normal (Web)"/>
    <w:basedOn w:val="Normal"/>
    <w:uiPriority w:val="99"/>
    <w:semiHidden/>
    <w:unhideWhenUsed/>
    <w:rsid w:val="007812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606B1"/>
  </w:style>
  <w:style w:type="character" w:styleId="Strong">
    <w:name w:val="Strong"/>
    <w:basedOn w:val="DefaultParagraphFont"/>
    <w:uiPriority w:val="22"/>
    <w:qFormat/>
    <w:rsid w:val="004606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4288</Words>
  <Characters>24445</Characters>
  <Application>Microsoft Office Word</Application>
  <DocSecurity>0</DocSecurity>
  <Lines>203</Lines>
  <Paragraphs>57</Paragraphs>
  <ScaleCrop>false</ScaleCrop>
  <Company/>
  <LinksUpToDate>false</LinksUpToDate>
  <CharactersWithSpaces>28676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WolfBite Project 1a Working Document</dc:title>
  <dc:subject>D1–D5 working material and final 20 use cases</dc:subject>
  <dc:creator>Abigail Close; Aditya Mahajan; Satwi Shah; Supreme Constantine</dc:creator>
  <cp:keywords/>
  <dc:description>Updated from the original Project1a Word backup; original left unchanged.</dc:description>
  <cp:lastModifiedBy>Abigail Close</cp:lastModifiedBy>
  <cp:revision>3</cp:revision>
  <dcterms:created xsi:type="dcterms:W3CDTF">2026-08-22T21:33:00Z</dcterms:created>
  <dcterms:modified xsi:type="dcterms:W3CDTF">2026-08-26T18:54:00Z</dcterms:modified>
</cp:coreProperties>
</file>