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畅听APP</w:t>
      </w:r>
      <w:r>
        <w:rPr>
          <w:rFonts w:hint="eastAsia"/>
          <w:sz w:val="36"/>
          <w:szCs w:val="36"/>
        </w:rPr>
        <w:t>数据库设计</w:t>
      </w:r>
    </w:p>
    <w:p>
      <w:pPr>
        <w:pStyle w:val="9"/>
      </w:pPr>
      <w:bookmarkStart w:id="0" w:name="_Toc218305462"/>
      <w:r>
        <w:rPr>
          <w:rFonts w:hint="eastAsia"/>
        </w:rPr>
        <w:t>表设计</w:t>
      </w:r>
      <w:bookmarkEnd w:id="0"/>
    </w:p>
    <w:tbl>
      <w:tblPr>
        <w:tblStyle w:val="3"/>
        <w:tblW w:w="823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145"/>
        <w:gridCol w:w="1215"/>
        <w:gridCol w:w="147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4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rStyle w:val="13"/>
                <w:rFonts w:hint="default" w:ascii="Times New Roman" w:hAnsi="Times New Roman"/>
              </w:rPr>
            </w:pPr>
            <w:r>
              <w:rPr>
                <w:rStyle w:val="13"/>
                <w:rFonts w:hint="default" w:ascii="Times New Roman" w:hAnsi="Times New Roman"/>
              </w:rPr>
              <w:t>admin（管理员表）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admin_id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admin_name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admin_code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admin_password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pStyle w:val="9"/>
      </w:pPr>
    </w:p>
    <w:tbl>
      <w:tblPr>
        <w:tblStyle w:val="3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2175"/>
        <w:gridCol w:w="990"/>
        <w:gridCol w:w="1065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7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author</w:t>
            </w:r>
            <w:r>
              <w:rPr>
                <w:rFonts w:hint="eastAsia"/>
                <w:bCs/>
                <w:kern w:val="0"/>
                <w:szCs w:val="21"/>
              </w:rPr>
              <w:t>（</w:t>
            </w: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歌手</w:t>
            </w:r>
            <w:r>
              <w:rPr>
                <w:rFonts w:hint="eastAsia"/>
                <w:bCs/>
                <w:kern w:val="0"/>
                <w:szCs w:val="21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author_id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</w:t>
            </w:r>
            <w:r>
              <w:rPr>
                <w:rStyle w:val="13"/>
                <w:rFonts w:hint="default" w:ascii="Times New Roman" w:hAnsi="Times New Roman"/>
              </w:rPr>
              <w:t>、自增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作者</w:t>
            </w:r>
            <w:r>
              <w:rPr>
                <w:rFonts w:hint="eastAsia" w:ascii="宋体" w:hAnsi="宋体" w:cs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author_name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空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作者</w:t>
            </w:r>
            <w:r>
              <w:rPr>
                <w:rFonts w:hint="eastAsia" w:ascii="宋体" w:hAnsi="宋体" w:cs="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author_image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空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作者图片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author_status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空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>
      <w:pPr>
        <w:pStyle w:val="11"/>
        <w:jc w:val="both"/>
        <w:rPr>
          <w:kern w:val="0"/>
        </w:rPr>
      </w:pPr>
    </w:p>
    <w:p>
      <w:pPr>
        <w:pStyle w:val="11"/>
        <w:jc w:val="both"/>
        <w:rPr>
          <w:kern w:val="0"/>
        </w:rPr>
      </w:pPr>
    </w:p>
    <w:tbl>
      <w:tblPr>
        <w:tblStyle w:val="3"/>
        <w:tblW w:w="82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235"/>
        <w:gridCol w:w="1140"/>
        <w:gridCol w:w="11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6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banner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banner</w:t>
            </w:r>
            <w:r>
              <w:rPr>
                <w:rFonts w:hint="eastAsia"/>
                <w:szCs w:val="21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数据类型（精度范围）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约束条件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banner_id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banner_weizhi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banner位置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banner_image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Banner图片路径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banner_name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varchar(300)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banner名称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banner_date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默认CURRENT_TIMESTAMP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banner日期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banner_state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>
      <w:pPr>
        <w:pStyle w:val="11"/>
        <w:jc w:val="both"/>
        <w:rPr>
          <w:kern w:val="0"/>
        </w:rPr>
      </w:pPr>
    </w:p>
    <w:tbl>
      <w:tblPr>
        <w:tblStyle w:val="3"/>
        <w:tblW w:w="82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235"/>
        <w:gridCol w:w="1140"/>
        <w:gridCol w:w="11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6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lang w:val="en-US" w:eastAsia="zh-CN"/>
              </w:rPr>
              <w:t>收藏</w:t>
            </w:r>
            <w:r>
              <w:rPr>
                <w:rFonts w:hint="eastAsia"/>
                <w:szCs w:val="21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数据类型（精度范围）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约束条件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/>
              </w:rPr>
              <w:t>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收藏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music_id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collect_user_id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FK2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</w:tbl>
    <w:p>
      <w:pPr>
        <w:pStyle w:val="11"/>
        <w:jc w:val="both"/>
        <w:rPr>
          <w:rFonts w:ascii="Times New Roman" w:hAnsi="Times New Roman"/>
          <w:kern w:val="0"/>
        </w:rPr>
      </w:pPr>
    </w:p>
    <w:p>
      <w:pPr>
        <w:pStyle w:val="11"/>
        <w:rPr>
          <w:kern w:val="0"/>
        </w:rPr>
      </w:pPr>
    </w:p>
    <w:tbl>
      <w:tblPr>
        <w:tblStyle w:val="3"/>
        <w:tblW w:w="823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145"/>
        <w:gridCol w:w="1215"/>
        <w:gridCol w:w="147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4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rStyle w:val="13"/>
                <w:rFonts w:hint="default" w:ascii="Times New Roman" w:hAnsi="Times New Roman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musicmant</w:t>
            </w:r>
            <w:r>
              <w:rPr>
                <w:rStyle w:val="13"/>
                <w:rFonts w:hint="default" w:ascii="Times New Roman" w:hAnsi="Times New Roman"/>
              </w:rPr>
              <w:t>（</w:t>
            </w:r>
            <w:r>
              <w:rPr>
                <w:rStyle w:val="13"/>
                <w:rFonts w:hint="eastAsia" w:ascii="Times New Roman" w:hAnsi="Times New Roman"/>
                <w:lang w:val="en-US"/>
              </w:rPr>
              <w:t>音乐</w:t>
            </w:r>
            <w:r>
              <w:rPr>
                <w:rStyle w:val="13"/>
                <w:rFonts w:hint="default" w:ascii="Times New Roman" w:hAnsi="Times New Roman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music_name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音乐名称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music_image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music_music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(100)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音乐文件路径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music_author_id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FK1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歌手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music_type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music_collect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music_hot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音乐热度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music_date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默认CURRENT_TIMESTAMP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music_status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>
      <w:pPr>
        <w:pStyle w:val="11"/>
        <w:rPr>
          <w:rFonts w:ascii="Times New Roman" w:hAnsi="Times New Roman"/>
        </w:rPr>
      </w:pPr>
    </w:p>
    <w:p/>
    <w:tbl>
      <w:tblPr>
        <w:tblStyle w:val="3"/>
        <w:tblW w:w="823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145"/>
        <w:gridCol w:w="1215"/>
        <w:gridCol w:w="147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4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rStyle w:val="13"/>
                <w:rFonts w:hint="default" w:ascii="Times New Roman" w:hAnsi="Times New Roman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news</w:t>
            </w:r>
            <w:r>
              <w:rPr>
                <w:rStyle w:val="13"/>
                <w:rFonts w:hint="default" w:ascii="Times New Roman" w:hAnsi="Times New Roman"/>
              </w:rPr>
              <w:t>（</w:t>
            </w:r>
            <w:r>
              <w:rPr>
                <w:rStyle w:val="13"/>
                <w:rFonts w:hint="eastAsia" w:ascii="Times New Roman" w:hAnsi="Times New Roman"/>
                <w:lang w:val="en-US"/>
              </w:rPr>
              <w:t>消息</w:t>
            </w:r>
            <w:r>
              <w:rPr>
                <w:rStyle w:val="13"/>
                <w:rFonts w:hint="default" w:ascii="Times New Roman" w:hAnsi="Times New Roman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news_id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PK、自增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news_text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(255)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/>
              </w:rPr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news_title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(255)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/>
              </w:rPr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news_readstate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Style w:val="13"/>
                <w:rFonts w:hint="eastAsia" w:ascii="Times New Roman" w:hAnsi="Times New Roman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消息阅读状态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1:已读</w:t>
            </w:r>
          </w:p>
          <w:p>
            <w:pPr>
              <w:pStyle w:val="6"/>
              <w:rPr>
                <w:rStyle w:val="13"/>
                <w:rFonts w:hint="default" w:ascii="Times New Roman" w:hAnsi="Times New Roman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news_state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  <w:rPr>
                <w:rFonts w:hint="eastAsi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news_date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</w:t>
            </w:r>
            <w:r>
              <w:rPr>
                <w:rFonts w:hint="eastAsia"/>
              </w:rPr>
              <w:t>CURRENT_TIMESTAMP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消息</w:t>
            </w:r>
            <w:r>
              <w:rPr>
                <w:rFonts w:hint="eastAsia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</w:pPr>
            <w:r>
              <w:rPr>
                <w:rFonts w:hint="eastAsia"/>
              </w:rPr>
              <w:t>news_author_id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</w:pPr>
            <w:r>
              <w:rPr>
                <w:rFonts w:hint="eastAsia"/>
              </w:rPr>
              <w:t>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消息作者编号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</w:pPr>
            <w:r>
              <w:rPr>
                <w:rFonts w:hint="eastAsia"/>
              </w:rPr>
              <w:t>news_type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</w:pPr>
            <w:r>
              <w:rPr>
                <w:rFonts w:hint="eastAsia"/>
              </w:rPr>
              <w:t>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消息类别</w:t>
            </w:r>
          </w:p>
        </w:tc>
      </w:tr>
    </w:tbl>
    <w:p/>
    <w:p/>
    <w:p/>
    <w:tbl>
      <w:tblPr>
        <w:tblStyle w:val="3"/>
        <w:tblW w:w="0" w:type="auto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145"/>
        <w:gridCol w:w="1215"/>
        <w:gridCol w:w="147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4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rStyle w:val="13"/>
                <w:rFonts w:hint="default" w:ascii="Times New Roman" w:hAnsi="Times New Roman"/>
              </w:rPr>
            </w:pPr>
            <w:r>
              <w:rPr>
                <w:rFonts w:hint="eastAsia"/>
              </w:rPr>
              <w:t>relationship</w:t>
            </w:r>
            <w:r>
              <w:rPr>
                <w:rStyle w:val="13"/>
                <w:rFonts w:hint="default" w:ascii="Times New Roman" w:hAnsi="Times New Roman"/>
              </w:rPr>
              <w:t>（</w:t>
            </w:r>
            <w:r>
              <w:rPr>
                <w:rStyle w:val="13"/>
                <w:rFonts w:hint="eastAsia" w:ascii="Times New Roman" w:hAnsi="Times New Roman"/>
                <w:lang w:val="en-US"/>
              </w:rPr>
              <w:t>关注</w:t>
            </w:r>
            <w:r>
              <w:rPr>
                <w:rStyle w:val="13"/>
                <w:rFonts w:hint="default" w:ascii="Times New Roman" w:hAnsi="Times New Roman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relationship_id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relationship_user_id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t>Fk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relationship_author_id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t>Fk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歌手</w:t>
            </w:r>
            <w:r>
              <w:rPr>
                <w:rFonts w:hint="eastAsia"/>
              </w:rPr>
              <w:t>编号</w:t>
            </w:r>
          </w:p>
        </w:tc>
      </w:tr>
    </w:tbl>
    <w:p/>
    <w:tbl>
      <w:tblPr>
        <w:tblStyle w:val="3"/>
        <w:tblW w:w="823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130"/>
        <w:gridCol w:w="983"/>
        <w:gridCol w:w="1074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5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ind w:firstLine="2340" w:firstLineChars="1300"/>
              <w:rPr>
                <w:rStyle w:val="13"/>
                <w:rFonts w:hint="default" w:ascii="Times New Roman" w:hAnsi="Times New Roman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Reply</w:t>
            </w:r>
            <w:r>
              <w:rPr>
                <w:rStyle w:val="13"/>
                <w:rFonts w:hint="default" w:ascii="Times New Roman" w:hAnsi="Times New Roman"/>
              </w:rPr>
              <w:t>（</w:t>
            </w:r>
            <w:r>
              <w:rPr>
                <w:rStyle w:val="13"/>
                <w:rFonts w:hint="eastAsia" w:ascii="Times New Roman" w:hAnsi="Times New Roman"/>
                <w:lang w:val="en-US"/>
              </w:rPr>
              <w:t>回复</w:t>
            </w:r>
            <w:r>
              <w:rPr>
                <w:rStyle w:val="13"/>
                <w:rFonts w:hint="default" w:ascii="Times New Roman" w:hAnsi="Times New Roman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reply_id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reply_user_id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FK1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reply</w:t>
            </w:r>
            <w:r>
              <w:rPr>
                <w:rFonts w:hint="eastAsia"/>
              </w:rPr>
              <w:t>_content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reply_dis_user_id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FK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回复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reply_reply_id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回复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reply</w:t>
            </w:r>
            <w:r>
              <w:rPr>
                <w:rFonts w:hint="eastAsia"/>
              </w:rPr>
              <w:t>_date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默认CURRENT_TIMESTAMP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回复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Reply_</w:t>
            </w:r>
            <w:r>
              <w:rPr>
                <w:rFonts w:hint="eastAsia"/>
              </w:rPr>
              <w:t>discuss_id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FK3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回复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reply_read_status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Style w:val="13"/>
                <w:rFonts w:hint="eastAsia" w:ascii="Times New Roman" w:hAnsi="Times New Roman"/>
                <w:lang w:val="en-US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回复阅读状态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1:已读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reply_status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 xml:space="preserve">datetime 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/>
    <w:p/>
    <w:tbl>
      <w:tblPr>
        <w:tblStyle w:val="3"/>
        <w:tblW w:w="82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235"/>
        <w:gridCol w:w="1140"/>
        <w:gridCol w:w="11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6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Touxiang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头像</w:t>
            </w:r>
            <w:r>
              <w:rPr>
                <w:rFonts w:hint="eastAsia"/>
                <w:szCs w:val="21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数据类型（精度范围）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约束条件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touxiang_id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touxiang_image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touxiang_date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默认CURRENT_TIMESTAMP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touxiang_state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/>
    <w:tbl>
      <w:tblPr>
        <w:tblStyle w:val="3"/>
        <w:tblW w:w="8238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2145"/>
        <w:gridCol w:w="1215"/>
        <w:gridCol w:w="147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4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rStyle w:val="13"/>
                <w:rFonts w:hint="default" w:ascii="Times New Roman" w:hAnsi="Times New Roman"/>
              </w:rPr>
            </w:pPr>
            <w:r>
              <w:rPr>
                <w:rStyle w:val="13"/>
                <w:rFonts w:hint="eastAsia" w:ascii="Times New Roman" w:hAnsi="Times New Roman"/>
                <w:lang w:val="en-US"/>
              </w:rPr>
              <w:t>User</w:t>
            </w:r>
            <w:r>
              <w:rPr>
                <w:rStyle w:val="13"/>
                <w:rFonts w:hint="default" w:ascii="Times New Roman" w:hAnsi="Times New Roman"/>
              </w:rPr>
              <w:t>（</w:t>
            </w:r>
            <w:r>
              <w:rPr>
                <w:rStyle w:val="13"/>
                <w:rFonts w:hint="eastAsia" w:ascii="Times New Roman" w:hAnsi="Times New Roman"/>
                <w:lang w:val="en-US"/>
              </w:rPr>
              <w:t>用户</w:t>
            </w:r>
            <w:r>
              <w:rPr>
                <w:rStyle w:val="13"/>
                <w:rFonts w:hint="default" w:ascii="Times New Roman" w:hAnsi="Times New Roman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列名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数据类型（精度范围）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空</w:t>
            </w:r>
            <w: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(100)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user_image_id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FK1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user_readcount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用户消息数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user_date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默认CURRENT_TIMESTAMP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user_state</w:t>
            </w:r>
          </w:p>
        </w:tc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/>
    <w:p/>
    <w:tbl>
      <w:tblPr>
        <w:tblStyle w:val="3"/>
        <w:tblW w:w="82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235"/>
        <w:gridCol w:w="1140"/>
        <w:gridCol w:w="11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6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zan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点赞</w:t>
            </w:r>
            <w:r>
              <w:rPr>
                <w:rFonts w:hint="eastAsia"/>
                <w:szCs w:val="21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数据类型（精度范围）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约束条件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zan_id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zan_user_id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zan_music_id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FK2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用户音乐编号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zan_discuss_id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bookmarkStart w:id="1" w:name="_GoBack"/>
            <w:bookmarkEnd w:id="1"/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FK3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zan_status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/>
    <w:p/>
    <w:tbl>
      <w:tblPr>
        <w:tblStyle w:val="3"/>
        <w:tblW w:w="82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235"/>
        <w:gridCol w:w="1140"/>
        <w:gridCol w:w="11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表名</w:t>
            </w:r>
          </w:p>
        </w:tc>
        <w:tc>
          <w:tcPr>
            <w:tcW w:w="66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zanny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回复点赞</w:t>
            </w:r>
            <w:r>
              <w:rPr>
                <w:rFonts w:hint="eastAsia"/>
                <w:szCs w:val="21"/>
              </w:rPr>
              <w:t>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数据类型（精度范围）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约束条件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zanry_id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PK、自增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zanry_user_id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zanry_reply_id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FK2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zanry_discuss_id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FK3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zanry_status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</w:pPr>
            <w:r>
              <w:rPr>
                <w:rFonts w:hint="eastAsia"/>
              </w:rPr>
              <w:t>非空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状态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1:启用</w:t>
            </w:r>
          </w:p>
          <w:p>
            <w:pPr>
              <w:pStyle w:val="6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0:禁用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95"/>
    <w:rsid w:val="0005370A"/>
    <w:rsid w:val="00062246"/>
    <w:rsid w:val="00081BA3"/>
    <w:rsid w:val="000E0F2F"/>
    <w:rsid w:val="000F1A4E"/>
    <w:rsid w:val="00100309"/>
    <w:rsid w:val="00191CCD"/>
    <w:rsid w:val="001B656D"/>
    <w:rsid w:val="001C4942"/>
    <w:rsid w:val="00262BBC"/>
    <w:rsid w:val="00276FCA"/>
    <w:rsid w:val="00296A17"/>
    <w:rsid w:val="002B3D2A"/>
    <w:rsid w:val="00322086"/>
    <w:rsid w:val="00366146"/>
    <w:rsid w:val="003A1753"/>
    <w:rsid w:val="0043119F"/>
    <w:rsid w:val="004C6195"/>
    <w:rsid w:val="00501E70"/>
    <w:rsid w:val="00575DD9"/>
    <w:rsid w:val="005A05BA"/>
    <w:rsid w:val="005A5A70"/>
    <w:rsid w:val="006407A9"/>
    <w:rsid w:val="007130DC"/>
    <w:rsid w:val="00730C03"/>
    <w:rsid w:val="007D5001"/>
    <w:rsid w:val="007E3848"/>
    <w:rsid w:val="008172F3"/>
    <w:rsid w:val="00822B37"/>
    <w:rsid w:val="008B5367"/>
    <w:rsid w:val="009142BA"/>
    <w:rsid w:val="009549F7"/>
    <w:rsid w:val="009E032D"/>
    <w:rsid w:val="00A222A2"/>
    <w:rsid w:val="00A23613"/>
    <w:rsid w:val="00A61CA2"/>
    <w:rsid w:val="00AC2431"/>
    <w:rsid w:val="00B16501"/>
    <w:rsid w:val="00B779AC"/>
    <w:rsid w:val="00BB17C7"/>
    <w:rsid w:val="00BE5A92"/>
    <w:rsid w:val="00BF66A4"/>
    <w:rsid w:val="00C009BF"/>
    <w:rsid w:val="00C20F5E"/>
    <w:rsid w:val="00C77BD0"/>
    <w:rsid w:val="00D21C9E"/>
    <w:rsid w:val="00DD7D1E"/>
    <w:rsid w:val="00E06E57"/>
    <w:rsid w:val="00E658F0"/>
    <w:rsid w:val="00EB3AC5"/>
    <w:rsid w:val="00EC7BFD"/>
    <w:rsid w:val="00F16168"/>
    <w:rsid w:val="577C5694"/>
    <w:rsid w:val="601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5">
    <w:name w:val="标题 字符"/>
    <w:basedOn w:val="4"/>
    <w:link w:val="2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6">
    <w:name w:val="hands-on表格内容"/>
    <w:basedOn w:val="1"/>
    <w:link w:val="12"/>
    <w:qFormat/>
    <w:uiPriority w:val="0"/>
    <w:pPr>
      <w:wordWrap w:val="0"/>
      <w:jc w:val="left"/>
    </w:pPr>
    <w:rPr>
      <w:rFonts w:ascii="宋体" w:hAnsi="宋体" w:cs="宋体"/>
      <w:sz w:val="18"/>
      <w:szCs w:val="18"/>
    </w:rPr>
  </w:style>
  <w:style w:type="paragraph" w:customStyle="1" w:styleId="7">
    <w:name w:val="hands-on表头"/>
    <w:basedOn w:val="1"/>
    <w:next w:val="6"/>
    <w:qFormat/>
    <w:uiPriority w:val="0"/>
    <w:pPr>
      <w:wordWrap w:val="0"/>
      <w:jc w:val="center"/>
    </w:pPr>
    <w:rPr>
      <w:b/>
    </w:rPr>
  </w:style>
  <w:style w:type="character" w:customStyle="1" w:styleId="8">
    <w:name w:val="hands-on二级标题 Char"/>
    <w:basedOn w:val="4"/>
    <w:link w:val="9"/>
    <w:locked/>
    <w:uiPriority w:val="0"/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9">
    <w:name w:val="hands-on二级标题"/>
    <w:basedOn w:val="1"/>
    <w:link w:val="8"/>
    <w:uiPriority w:val="0"/>
    <w:pPr>
      <w:keepNext/>
      <w:keepLines/>
      <w:spacing w:before="120" w:after="40" w:line="320" w:lineRule="exact"/>
      <w:outlineLvl w:val="1"/>
    </w:pPr>
    <w:rPr>
      <w:rFonts w:ascii="宋体" w:hAnsi="宋体" w:cs="宋体"/>
      <w:b/>
      <w:bCs/>
      <w:color w:val="000000"/>
      <w:sz w:val="24"/>
    </w:rPr>
  </w:style>
  <w:style w:type="character" w:customStyle="1" w:styleId="10">
    <w:name w:val="hands-on题注 Char"/>
    <w:basedOn w:val="4"/>
    <w:link w:val="11"/>
    <w:qFormat/>
    <w:locked/>
    <w:uiPriority w:val="0"/>
    <w:rPr>
      <w:rFonts w:ascii="宋体" w:hAnsi="宋体" w:eastAsia="宋体" w:cs="宋体"/>
      <w:color w:val="000000"/>
      <w:sz w:val="18"/>
      <w:szCs w:val="18"/>
    </w:rPr>
  </w:style>
  <w:style w:type="paragraph" w:customStyle="1" w:styleId="11">
    <w:name w:val="hands-on题注"/>
    <w:basedOn w:val="1"/>
    <w:link w:val="10"/>
    <w:qFormat/>
    <w:uiPriority w:val="0"/>
    <w:pPr>
      <w:spacing w:after="80"/>
      <w:jc w:val="center"/>
    </w:pPr>
    <w:rPr>
      <w:rFonts w:ascii="宋体" w:hAnsi="宋体" w:cs="宋体"/>
      <w:color w:val="000000"/>
      <w:sz w:val="18"/>
      <w:szCs w:val="18"/>
    </w:rPr>
  </w:style>
  <w:style w:type="character" w:customStyle="1" w:styleId="12">
    <w:name w:val="hands-on表格内容 Char1"/>
    <w:basedOn w:val="4"/>
    <w:link w:val="6"/>
    <w:locked/>
    <w:uiPriority w:val="0"/>
    <w:rPr>
      <w:rFonts w:ascii="宋体" w:hAnsi="宋体" w:eastAsia="宋体" w:cs="宋体"/>
      <w:sz w:val="18"/>
      <w:szCs w:val="18"/>
    </w:rPr>
  </w:style>
  <w:style w:type="character" w:customStyle="1" w:styleId="13">
    <w:name w:val="hands-on表格内容 Char"/>
    <w:basedOn w:val="4"/>
    <w:uiPriority w:val="0"/>
    <w:rPr>
      <w:rFonts w:hint="eastAsia" w:ascii="宋体" w:hAnsi="宋体" w:eastAsia="宋体"/>
      <w:kern w:val="2"/>
      <w:sz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1460</Characters>
  <Lines>12</Lines>
  <Paragraphs>3</Paragraphs>
  <TotalTime>1</TotalTime>
  <ScaleCrop>false</ScaleCrop>
  <LinksUpToDate>false</LinksUpToDate>
  <CharactersWithSpaces>1712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2019-12-11T05:56:00Z</dcterms:created>
  <dc:creator>dell-pc</dc:creator>
  <cp:lastModifiedBy>huangwei</cp:lastModifiedBy>
  <dcterms:modified xsi:type="dcterms:W3CDTF">2020-01-06T07:46:45Z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