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53" w:name="content"/>
    <w:bookmarkStart w:id="52" w:name="Xd2cdca1a5dbac4dd9a4ae342d72ad3e8b51cba4"/>
    <w:p>
      <w:pPr>
        <w:pStyle w:val="Heading1"/>
      </w:pPr>
      <w:r>
        <w:t xml:space="preserve">Review chuyên sâu các phương pháp Học máy và Học sâu cho phân tích tác động và hỗ trợ ứng phó lũ quét trong kiến trúc Geospatial Lakehouse + Knowledge Graph tại Sơn La</w:t>
      </w:r>
    </w:p>
    <w:bookmarkStart w:id="18" w:name="executive-summary"/>
    <w:p>
      <w:pPr>
        <w:pStyle w:val="Heading2"/>
      </w:pPr>
      <w:r>
        <w:t xml:space="preserve">Executive Summary</w:t>
      </w:r>
    </w:p>
    <w:p>
      <w:pPr>
        <w:pStyle w:val="FirstParagraph"/>
      </w:pPr>
      <w:r>
        <w:t xml:space="preserve">Báo cáo này xem xét vai trò của Machine Learning (ML), Deep Learning (DL), Graph Neural Network (GNN), Reinforcement Learning (RL/DRL) và Natural Language Processing (NLP) đối với đề tài</w:t>
      </w:r>
      <w:r>
        <w:t xml:space="preserve"> </w:t>
      </w:r>
      <w:r>
        <w:rPr>
          <w:b/>
          <w:bCs/>
        </w:rPr>
        <w:t xml:space="preserve">“Geospatial Lakehouse kết hợp Knowledge Graph cho phân tích tác động và hỗ trợ ứng phó lũ quét tại Sơn La”</w:t>
      </w:r>
      <w:r>
        <w:t xml:space="preserve">. Kết luận chính là</w:t>
      </w:r>
      <w:r>
        <w:t xml:space="preserve"> </w:t>
      </w:r>
      <w:r>
        <w:rPr>
          <w:b/>
          <w:bCs/>
        </w:rPr>
        <w:t xml:space="preserve">không nên biến đồ án thành bài toán “Deep Learning dự báo lũ quét”</w:t>
      </w:r>
      <w:r>
        <w:t xml:space="preserve">. Đề xuất hiện tại của sinh viên đã nhận diện đúng một hạn chế căn bản: ground truth lũ quét chi tiết còn ít và không đồng nhất, vì vậy threat engine có cơ sở vật lý–thủy văn và Knowledge Graph được đặt ở lõi, còn supervised ML không phải thành phần bắt buộc. fileciteturn0file0</w:t>
      </w:r>
    </w:p>
    <w:p>
      <w:pPr>
        <w:pStyle w:val="BodyText"/>
      </w:pPr>
      <w:r>
        <w:t xml:space="preserve">Sự phân biệt quan trọng nhất về mặt khoa học là giữa</w:t>
      </w:r>
      <w:r>
        <w:t xml:space="preserve"> </w:t>
      </w:r>
      <w:r>
        <w:rPr>
          <w:b/>
          <w:bCs/>
        </w:rPr>
        <w:t xml:space="preserve">susceptibility</w:t>
      </w:r>
      <w:r>
        <w:t xml:space="preserve">,</w:t>
      </w:r>
      <w:r>
        <w:t xml:space="preserve"> </w:t>
      </w:r>
      <w:r>
        <w:rPr>
          <w:b/>
          <w:bCs/>
        </w:rPr>
        <w:t xml:space="preserve">hazard/threat động</w:t>
      </w:r>
      <w:r>
        <w:t xml:space="preserve">,</w:t>
      </w:r>
      <w:r>
        <w:t xml:space="preserve"> </w:t>
      </w:r>
      <w:r>
        <w:rPr>
          <w:b/>
          <w:bCs/>
        </w:rPr>
        <w:t xml:space="preserve">exposure</w:t>
      </w:r>
      <w:r>
        <w:t xml:space="preserve">,</w:t>
      </w:r>
      <w:r>
        <w:t xml:space="preserve"> </w:t>
      </w:r>
      <w:r>
        <w:rPr>
          <w:b/>
          <w:bCs/>
        </w:rPr>
        <w:t xml:space="preserve">impact dự báo</w:t>
      </w:r>
      <w:r>
        <w:t xml:space="preserve"> </w:t>
      </w:r>
      <w:r>
        <w:t xml:space="preserve">và</w:t>
      </w:r>
      <w:r>
        <w:t xml:space="preserve"> </w:t>
      </w:r>
      <w:r>
        <w:rPr>
          <w:b/>
          <w:bCs/>
        </w:rPr>
        <w:t xml:space="preserve">impact quan sát</w:t>
      </w:r>
      <w:r>
        <w:t xml:space="preserve">. Một mô hình RF/XGBoost dựa trên slope, elevation, soil, land cover và distance-to-river chủ yếu trả lời “nơi nào có điều kiện thuận lợi cho lũ quét”, không tự động trả lời “trong ba giờ tới basin nào sẽ xảy ra lũ”. WMO định nghĩa Flash Flood Guidance theo một ngưỡng mưa phụ thuộc trạng thái lưu vực, bao gồm thiếu hụt nước trong đất và khả năng chứa của hệ thống sông; do đó trạng thái động của mưa và lưu vực vẫn cần được xử lý riêng.</w:t>
      </w:r>
      <w:r>
        <w:t xml:space="preserve"> </w:t>
      </w:r>
      <w:hyperlink r:id="rId10">
        <w:r>
          <w:rPr>
            <w:rStyle w:val="Hyperlink"/>
          </w:rPr>
          <w:t xml:space="preserve">[1]</w:t>
        </w:r>
      </w:hyperlink>
    </w:p>
    <w:p>
      <w:pPr>
        <w:pStyle w:val="BodyText"/>
      </w:pPr>
      <w:r>
        <w:t xml:space="preserve">Điểm thuận lợi đặc biệt cho đề tài là đã có một nghiên cứu peer-reviewed năm 2024</w:t>
      </w:r>
      <w:r>
        <w:t xml:space="preserve"> </w:t>
      </w:r>
      <w:r>
        <w:rPr>
          <w:b/>
          <w:bCs/>
        </w:rPr>
        <w:t xml:space="preserve">ngay tại Mường La, Sơn La</w:t>
      </w:r>
      <w:r>
        <w:t xml:space="preserve">. Hoang và Liou sử dụng 15 yếu tố và nhiều thuật toán gồm RF, XGBoost, SVM, MLP, KNN và Naive Bayes để lập bản đồ flash-flood susceptibility; RF đạt kết quả tốt nhất trong thiết kế thực nghiệm của nghiên cứu. Công trình sử dụng inventory 452 điểm và trực tiếp xem xét các tiểu lưu vực tại Mường La. Đây là baseline địa phương rất có giá trị cho đồ án. Tuy nhiên, cách chia ngẫu nhiên các điểm train/test và việc tạo điểm “không lũ” cần được cải tiến nếu mục tiêu của đồ án là kiểm tra khả năng chuyển giao theo</w:t>
      </w:r>
      <w:r>
        <w:t xml:space="preserve"> </w:t>
      </w:r>
      <w:r>
        <w:rPr>
          <w:b/>
          <w:bCs/>
        </w:rPr>
        <w:t xml:space="preserve">sự kiện</w:t>
      </w:r>
      <w:r>
        <w:t xml:space="preserve"> </w:t>
      </w:r>
      <w:r>
        <w:t xml:space="preserve">và</w:t>
      </w:r>
      <w:r>
        <w:t xml:space="preserve"> </w:t>
      </w:r>
      <w:r>
        <w:rPr>
          <w:b/>
          <w:bCs/>
        </w:rPr>
        <w:t xml:space="preserve">không gian</w:t>
      </w:r>
      <w:r>
        <w:t xml:space="preserve">, thay vì chỉ tái lập accuracy cao trên các điểm gần nhau.</w:t>
      </w:r>
      <w:r>
        <w:t xml:space="preserve"> </w:t>
      </w:r>
      <w:hyperlink r:id="rId11">
        <w:r>
          <w:rPr>
            <w:rStyle w:val="Hyperlink"/>
          </w:rPr>
          <w:t xml:space="preserve">[2]</w:t>
        </w:r>
      </w:hyperlink>
    </w:p>
    <w:p>
      <w:pPr>
        <w:pStyle w:val="BodyText"/>
      </w:pPr>
      <w:r>
        <w:t xml:space="preserve">Trong nhóm ML dạng bảng,</w:t>
      </w:r>
      <w:r>
        <w:t xml:space="preserve"> </w:t>
      </w:r>
      <w:r>
        <w:rPr>
          <w:b/>
          <w:bCs/>
        </w:rPr>
        <w:t xml:space="preserve">Logistic Regression + Random Forest + XGBoost</w:t>
      </w:r>
      <w:r>
        <w:t xml:space="preserve"> </w:t>
      </w:r>
      <w:r>
        <w:t xml:space="preserve">là bộ mô hình phù hợp nhất cho 13 tuần. Logistic Regression cung cấp baseline đơn giản, dễ kiểm tra; RF/XGBoost xử lý quan hệ phi tuyến và tương tác feature tốt hơn. SVM có giá trị đối chứng nhưng không cần là trọng tâm. Xác suất từ RF/XGBoost không nên mặc nhiên được gọi là “xác suất lũ”; nếu cần sử dụng probability trong KG, phải kiểm tra calibration trên dữ liệu độc lập. Scikit-learn cũng lưu ý rằng probability calibration khác nhau đáng kể giữa các classifier và cung cấp các phương pháp hiệu chỉnh xác suất.</w:t>
      </w:r>
      <w:r>
        <w:t xml:space="preserve"> </w:t>
      </w:r>
      <w:hyperlink r:id="rId12">
        <w:r>
          <w:rPr>
            <w:rStyle w:val="Hyperlink"/>
          </w:rPr>
          <w:t xml:space="preserve">[3]</w:t>
        </w:r>
      </w:hyperlink>
    </w:p>
    <w:p>
      <w:pPr>
        <w:pStyle w:val="BodyText"/>
      </w:pPr>
      <w:r>
        <w:t xml:space="preserve">Đối với DL ảnh, hướng có giá trị nhất là</w:t>
      </w:r>
      <w:r>
        <w:t xml:space="preserve"> </w:t>
      </w:r>
      <w:r>
        <w:rPr>
          <w:b/>
          <w:bCs/>
        </w:rPr>
        <w:t xml:space="preserve">phát hiện flood extent từ Sentinel-1</w:t>
      </w:r>
      <w:r>
        <w:t xml:space="preserve">, không phải dự báo lũ. Sen1Floods11 là benchmark quan trọng với hàng nghìn chip ảnh từ nhiều sự kiện lũ; nghiên cứu tại Đông Nam Á năm 2021 còn chứng minh rằng U-Net kết hợp Sentinel-1 với địa hình có thể cải thiện kết quả water/flood mapping, trong đó có kiểm thử trên Việt Nam. U-Net vì vậy là baseline hợp lý; DeepLabV3 và SegFormer chỉ nên được thêm để so sánh nếu có GPU và có ảnh/nhãn Sơn La phù hợp.</w:t>
      </w:r>
      <w:r>
        <w:t xml:space="preserve"> </w:t>
      </w:r>
      <w:hyperlink r:id="rId13">
        <w:r>
          <w:rPr>
            <w:rStyle w:val="Hyperlink"/>
          </w:rPr>
          <w:t xml:space="preserve">[4]</w:t>
        </w:r>
      </w:hyperlink>
    </w:p>
    <w:p>
      <w:pPr>
        <w:pStyle w:val="BodyText"/>
      </w:pPr>
      <w:r>
        <w:t xml:space="preserve">GNN/STGCN hấp dẫn về mặt kiến trúc vì đường, cầu và dependency tự nhiên tạo thành graph. Tuy nhiên, một nghiên cứu STGCN về Hurricane Harvey dựa trên chuỗi</w:t>
      </w:r>
      <w:r>
        <w:t xml:space="preserve"> </w:t>
      </w:r>
      <w:r>
        <w:rPr>
          <w:b/>
          <w:bCs/>
        </w:rPr>
        <w:t xml:space="preserve">tốc độ giao thông chi tiết theo đoạn đường</w:t>
      </w:r>
      <w:r>
        <w:t xml:space="preserve"> </w:t>
      </w:r>
      <w:r>
        <w:t xml:space="preserve">để suy ra và dự báo tình trạng ngập trong vài giờ tới. OSM tại Sơn La cung cấp topology nhưng không cung cấp một chuỗi nhãn road-inundation tương đương. Vì vậy, đưa STGCN vào P0 sẽ tạo ra rủi ro “có mô hình nhưng không có dữ liệu để chứng minh”.</w:t>
      </w:r>
      <w:r>
        <w:t xml:space="preserve"> </w:t>
      </w:r>
      <w:hyperlink r:id="rId14">
        <w:r>
          <w:rPr>
            <w:rStyle w:val="Hyperlink"/>
          </w:rPr>
          <w:t xml:space="preserve">[5]</w:t>
        </w:r>
      </w:hyperlink>
    </w:p>
    <w:p>
      <w:pPr>
        <w:pStyle w:val="BodyText"/>
      </w:pPr>
      <w:r>
        <w:t xml:space="preserve">Đối với cascading impact, literature gần đây cho thấy có thể phân tích mất dịch vụ và lan truyền hạ tầng bằng dependency graph, fault-tree, probabilistic network hoặc Knowledge Graph mà</w:t>
      </w:r>
      <w:r>
        <w:t xml:space="preserve"> </w:t>
      </w:r>
      <w:r>
        <w:rPr>
          <w:b/>
          <w:bCs/>
        </w:rPr>
        <w:t xml:space="preserve">không cần GNN</w:t>
      </w:r>
      <w:r>
        <w:t xml:space="preserve">. Dynamic KG đã được sử dụng để tự động tái đánh giá tác động lũ khi dữ liệu đầu vào thay đổi; các framework cascading mới cũng mô hình hóa mất dịch vụ dựa trên dependency giữa các hệ thống. Đây phù hợp trực tiếp hơn với mục tiêu</w:t>
      </w:r>
      <w:r>
        <w:t xml:space="preserve"> </w:t>
      </w:r>
      <w:r>
        <w:rPr>
          <w:rStyle w:val="VerbatimChar"/>
        </w:rPr>
        <w:t xml:space="preserve">Bridge → Road → Accessibility → Settlement</w:t>
      </w:r>
      <w:r>
        <w:t xml:space="preserve"> </w:t>
      </w:r>
      <w:r>
        <w:t xml:space="preserve">của đồ án.</w:t>
      </w:r>
      <w:r>
        <w:t xml:space="preserve"> </w:t>
      </w:r>
      <w:hyperlink r:id="rId15">
        <w:r>
          <w:rPr>
            <w:rStyle w:val="Hyperlink"/>
          </w:rPr>
          <w:t xml:space="preserve">[6]</w:t>
        </w:r>
      </w:hyperlink>
    </w:p>
    <w:p>
      <w:pPr>
        <w:pStyle w:val="BodyText"/>
      </w:pPr>
      <w:r>
        <w:t xml:space="preserve">RL/DRL cho emergency routing đã có những công trình từ 2023–2025, nhưng các nghiên cứu này phụ thuộc vào môi trường mô phỏng, định nghĩa state/action/reward và các kịch bản flood-risk được xây dựng trước. Với Sơn La, khi chưa có mô hình road closure, water depth, tốc độ phương tiện cứu hộ và traffic dynamics được hiệu chỉnh, DRL có nguy cơ chỉ học lại các giả định do người thiết kế reward đưa vào.</w:t>
      </w:r>
      <w:r>
        <w:t xml:space="preserve"> </w:t>
      </w:r>
      <w:r>
        <w:rPr>
          <w:b/>
          <w:bCs/>
        </w:rPr>
        <w:t xml:space="preserve">Dijkstra/A* với dynamic hazard cost</w:t>
      </w:r>
      <w:r>
        <w:t xml:space="preserve"> </w:t>
      </w:r>
      <w:r>
        <w:t xml:space="preserve">là baseline khoa học tốt hơn trong 13 tuần.</w:t>
      </w:r>
      <w:r>
        <w:t xml:space="preserve"> </w:t>
      </w:r>
      <w:hyperlink r:id="rId16">
        <w:r>
          <w:rPr>
            <w:rStyle w:val="Hyperlink"/>
          </w:rPr>
          <w:t xml:space="preserve">[7]</w:t>
        </w:r>
      </w:hyperlink>
    </w:p>
    <w:p>
      <w:pPr>
        <w:pStyle w:val="BodyText"/>
      </w:pPr>
      <w:r>
        <w:t xml:space="preserve">NLP lại là một hướng P1 khá hấp dẫn. Báo cáo PCTT, bản tin, báo chí và tài liệu địa phương chính là nguồn evidence quan trọng mà đề cương đã xác định. Các nghiên cứu năm 2025–2026 đã kết hợp BERT/BiLSTM-CRF, relation extraction và KG để xây flood-event knowledge graph; với tiếng Việt, PhoBERT là pretrained language model đã được chứng minh trên NER tiếng Việt. Vì vậy một prototype</w:t>
      </w:r>
      <w:r>
        <w:t xml:space="preserve"> </w:t>
      </w:r>
      <w:r>
        <w:rPr>
          <w:rStyle w:val="VerbatimChar"/>
        </w:rPr>
        <w:t xml:space="preserve">document → entity/relation → human verification → Evidence node</w:t>
      </w:r>
      <w:r>
        <w:t xml:space="preserve"> </w:t>
      </w:r>
      <w:r>
        <w:t xml:space="preserve">có thể tạo giá trị trực tiếp hơn GNN/DRL.</w:t>
      </w:r>
      <w:r>
        <w:t xml:space="preserve"> </w:t>
      </w:r>
      <w:hyperlink r:id="rId17">
        <w:r>
          <w:rPr>
            <w:rStyle w:val="Hyperlink"/>
          </w:rPr>
          <w:t xml:space="preserve">[8]</w:t>
        </w:r>
      </w:hyperlink>
    </w:p>
    <w:p>
      <w:pPr>
        <w:pStyle w:val="BodyText"/>
      </w:pPr>
      <w:r>
        <w:rPr>
          <w:b/>
          <w:bCs/>
        </w:rPr>
        <w:t xml:space="preserve">Khuyến nghị cuối cùng:</w:t>
      </w:r>
      <w:r>
        <w:t xml:space="preserve"> </w:t>
      </w:r>
      <w:r>
        <w:t xml:space="preserve">P0 nên gồm</w:t>
      </w:r>
      <w:r>
        <w:t xml:space="preserve"> </w:t>
      </w:r>
      <w:r>
        <w:rPr>
          <w:b/>
          <w:bCs/>
        </w:rPr>
        <w:t xml:space="preserve">thực nghiệm RF/XGBoost/Logistic với split chống leakage, uncertainty/calibration, SHAP, và tích hợp prediction dưới dạng evidence có phiên bản vào Lakehouse–KG</w:t>
      </w:r>
      <w:r>
        <w:t xml:space="preserve">. P1 ưu tiên</w:t>
      </w:r>
      <w:r>
        <w:t xml:space="preserve"> </w:t>
      </w:r>
      <w:r>
        <w:rPr>
          <w:b/>
          <w:bCs/>
        </w:rPr>
        <w:t xml:space="preserve">U-Net transfer learning cho Sentinel-1</w:t>
      </w:r>
      <w:r>
        <w:t xml:space="preserve"> </w:t>
      </w:r>
      <w:r>
        <w:t xml:space="preserve">và</w:t>
      </w:r>
      <w:r>
        <w:t xml:space="preserve"> </w:t>
      </w:r>
      <w:r>
        <w:rPr>
          <w:b/>
          <w:bCs/>
        </w:rPr>
        <w:t xml:space="preserve">NLP/PhoBERT cho trích xuất evidence</w:t>
      </w:r>
      <w:r>
        <w:t xml:space="preserve">. GNN/STGCN, GNN cascading prediction và DRL routing nên được trình bày trong tổng quan và kiến trúc mở rộng, nhưng</w:t>
      </w:r>
      <w:r>
        <w:t xml:space="preserve"> </w:t>
      </w:r>
      <w:r>
        <w:rPr>
          <w:b/>
          <w:bCs/>
        </w:rPr>
        <w:t xml:space="preserve">không huấn luyện mô hình địa phương trong 13 tuần</w:t>
      </w:r>
      <w:r>
        <w:t xml:space="preserve">, trừ khi audit dữ liệu đầu kỳ phát hiện một tập nhãn lớn và độc lập hơn đáng kể so với giả định hiện nay.</w:t>
      </w:r>
    </w:p>
    <w:bookmarkEnd w:id="18"/>
    <w:bookmarkStart w:id="22" w:name="phạm-vi-giả-định-và-khung-đánh-giá"/>
    <w:p>
      <w:pPr>
        <w:pStyle w:val="Heading2"/>
      </w:pPr>
      <w:r>
        <w:t xml:space="preserve">Phạm vi, giả định và khung đánh giá</w:t>
      </w:r>
    </w:p>
    <w:p>
      <w:pPr>
        <w:pStyle w:val="FirstParagraph"/>
      </w:pPr>
      <w:r>
        <w:t xml:space="preserve">Báo cáo sử dụng kiến trúc hiện tại của đề tài làm điểm xuất phát: hazard được tổ chức ở cấp sub-basin; Lakehouse là system of record; PostGIS xử lý direct spatial exposure; KG biểu diễn dependency và cascading impact; historical evidence được lưu riêng với predicted relation; xử lý incremental phải đáp ứng late data, correction, versioning và replay. Đây là các quyết định đã có trong đề xuất sinh viên. fileciteturn0file0</w:t>
      </w:r>
    </w:p>
    <w:p>
      <w:pPr>
        <w:pStyle w:val="BodyText"/>
      </w:pPr>
      <w:r>
        <w:t xml:space="preserve">Các giả định chưa thể xác định tại thời điểm lập báo cáo cần được công bố ngay từ đầu: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Biến chưa xác định</w:t>
            </w:r>
          </w:p>
        </w:tc>
        <w:tc>
          <w:tcPr/>
          <w:p>
            <w:pPr>
              <w:pStyle w:val="Compact"/>
            </w:pPr>
            <w:r>
              <w:t xml:space="preserve">Giả định dùng để thiết kế</w:t>
            </w:r>
          </w:p>
        </w:tc>
        <w:tc>
          <w:tcPr/>
          <w:p>
            <w:pPr>
              <w:pStyle w:val="Compact"/>
            </w:pPr>
            <w:r>
              <w:t xml:space="preserve">Điều phải kiểm tra trong hai tuần đầu</w:t>
            </w:r>
          </w:p>
        </w:tc>
      </w:tr>
      <w:tr>
        <w:tc>
          <w:tcPr/>
          <w:p>
            <w:pPr>
              <w:pStyle w:val="Compact"/>
            </w:pPr>
            <w:r>
              <w:rPr>
                <w:b/>
                <w:bCs/>
              </w:rPr>
              <w:t xml:space="preserve">AOI cuối cùng</w:t>
            </w:r>
          </w:p>
        </w:tc>
        <w:tc>
          <w:tcPr/>
          <w:p>
            <w:pPr>
              <w:pStyle w:val="Compact"/>
            </w:pPr>
            <w:r>
              <w:t xml:space="preserve">Một cụm sub-basin tại Sơn La; Mường La là ứng viên rất đáng ưu tiên do đã có literature địa phương</w:t>
            </w:r>
          </w:p>
        </w:tc>
        <w:tc>
          <w:tcPr/>
          <w:p>
            <w:pPr>
              <w:pStyle w:val="Compact"/>
            </w:pPr>
            <w:r>
              <w:t xml:space="preserve">Số basin, diện tích basin, topology, khả năng thu thập historical evidence</w:t>
            </w:r>
          </w:p>
        </w:tc>
      </w:tr>
      <w:tr>
        <w:tc>
          <w:tcPr/>
          <w:p>
            <w:pPr>
              <w:pStyle w:val="Compact"/>
            </w:pPr>
            <w:r>
              <w:rPr>
                <w:b/>
                <w:bCs/>
              </w:rPr>
              <w:t xml:space="preserve">Số event độc lập</w:t>
            </w:r>
          </w:p>
        </w:tc>
        <w:tc>
          <w:tcPr/>
          <w:p>
            <w:pPr>
              <w:pStyle w:val="Compact"/>
            </w:pPr>
            <w:r>
              <w:t xml:space="preserve">Chưa biết; không được suy số event từ số flood points</w:t>
            </w:r>
          </w:p>
        </w:tc>
        <w:tc>
          <w:tcPr/>
          <w:p>
            <w:pPr>
              <w:pStyle w:val="Compact"/>
            </w:pPr>
            <w:r>
              <w:t xml:space="preserve">Gom inventory theo</w:t>
            </w:r>
            <w:r>
              <w:t xml:space="preserve"> </w:t>
            </w:r>
            <w:r>
              <w:rPr>
                <w:rStyle w:val="VerbatimChar"/>
              </w:rPr>
              <w:t xml:space="preserve">event_id</w:t>
            </w:r>
            <w:r>
              <w:t xml:space="preserve">, ngày/đợt mưa và location; xác định event thực sự độc lập</w:t>
            </w:r>
          </w:p>
        </w:tc>
      </w:tr>
      <w:tr>
        <w:tc>
          <w:tcPr/>
          <w:p>
            <w:pPr>
              <w:pStyle w:val="Compact"/>
            </w:pPr>
            <w:r>
              <w:rPr>
                <w:b/>
                <w:bCs/>
              </w:rPr>
              <w:t xml:space="preserve">Negative labels</w:t>
            </w:r>
          </w:p>
        </w:tc>
        <w:tc>
          <w:tcPr/>
          <w:p>
            <w:pPr>
              <w:pStyle w:val="Compact"/>
            </w:pPr>
            <w:r>
              <w:t xml:space="preserve">Không mặc định nơi “không có tin” là non-flood</w:t>
            </w:r>
          </w:p>
        </w:tc>
        <w:tc>
          <w:tcPr/>
          <w:p>
            <w:pPr>
              <w:pStyle w:val="Compact"/>
            </w:pPr>
            <w:r>
              <w:t xml:space="preserve">Xác định verified negative, unlabeled và mức confidence</w:t>
            </w:r>
          </w:p>
        </w:tc>
      </w:tr>
      <w:tr>
        <w:tc>
          <w:tcPr/>
          <w:p>
            <w:pPr>
              <w:pStyle w:val="Compact"/>
            </w:pPr>
            <w:r>
              <w:rPr>
                <w:b/>
                <w:bCs/>
              </w:rPr>
              <w:t xml:space="preserve">Ảnh flood mask Sơn La</w:t>
            </w:r>
          </w:p>
        </w:tc>
        <w:tc>
          <w:tcPr/>
          <w:p>
            <w:pPr>
              <w:pStyle w:val="Compact"/>
            </w:pPr>
            <w:r>
              <w:t xml:space="preserve">Chưa chắc có Sentinel-1 đúng thời gian sự kiện và ground truth footprint</w:t>
            </w:r>
          </w:p>
        </w:tc>
        <w:tc>
          <w:tcPr/>
          <w:p>
            <w:pPr>
              <w:pStyle w:val="Compact"/>
            </w:pPr>
            <w:r>
              <w:t xml:space="preserve">Cross-match event time với acquisition time; tìm authoritative/manual masks</w:t>
            </w:r>
          </w:p>
        </w:tc>
      </w:tr>
      <w:tr>
        <w:tc>
          <w:tcPr/>
          <w:p>
            <w:pPr>
              <w:pStyle w:val="Compact"/>
            </w:pPr>
            <w:r>
              <w:rPr>
                <w:b/>
                <w:bCs/>
              </w:rPr>
              <w:t xml:space="preserve">Road disruption labels</w:t>
            </w:r>
          </w:p>
        </w:tc>
        <w:tc>
          <w:tcPr/>
          <w:p>
            <w:pPr>
              <w:pStyle w:val="Compact"/>
            </w:pPr>
            <w:r>
              <w:t xml:space="preserve">Hiện chưa giả định có chuỗi trạng thái đường đủ dày</w:t>
            </w:r>
          </w:p>
        </w:tc>
        <w:tc>
          <w:tcPr/>
          <w:p>
            <w:pPr>
              <w:pStyle w:val="Compact"/>
            </w:pPr>
            <w:r>
              <w:t xml:space="preserve">Kiểm kê bản tin đóng đường, OSM history, báo cáo địa phương</w:t>
            </w:r>
          </w:p>
        </w:tc>
      </w:tr>
      <w:tr>
        <w:tc>
          <w:tcPr/>
          <w:p>
            <w:pPr>
              <w:pStyle w:val="Compact"/>
            </w:pPr>
            <w:r>
              <w:rPr>
                <w:b/>
                <w:bCs/>
              </w:rPr>
              <w:t xml:space="preserve">Tài nguyên máy</w:t>
            </w:r>
          </w:p>
        </w:tc>
        <w:tc>
          <w:tcPr/>
          <w:p>
            <w:pPr>
              <w:pStyle w:val="Compact"/>
            </w:pPr>
            <w:r>
              <w:t xml:space="preserve">P0 phải chạy được trên CPU; P1 segmentation giả định có thể tiếp cận một GPU</w:t>
            </w:r>
          </w:p>
        </w:tc>
        <w:tc>
          <w:tcPr/>
          <w:p>
            <w:pPr>
              <w:pStyle w:val="Compact"/>
            </w:pPr>
            <w:r>
              <w:t xml:space="preserve">Chốt RAM, storage, GPU/VRAM và thời gian sử dụng</w:t>
            </w:r>
          </w:p>
        </w:tc>
      </w:tr>
      <w:tr>
        <w:tc>
          <w:tcPr/>
          <w:p>
            <w:pPr>
              <w:pStyle w:val="Compact"/>
            </w:pPr>
            <w:r>
              <w:rPr>
                <w:b/>
                <w:bCs/>
              </w:rPr>
              <w:t xml:space="preserve">Mục tiêu prediction</w:t>
            </w:r>
          </w:p>
        </w:tc>
        <w:tc>
          <w:tcPr/>
          <w:p>
            <w:pPr>
              <w:pStyle w:val="Compact"/>
            </w:pPr>
            <w:r>
              <w:t xml:space="preserve">Ranking/guidance, không tuyên bố xác suất lũ operational</w:t>
            </w:r>
          </w:p>
        </w:tc>
        <w:tc>
          <w:tcPr/>
          <w:p>
            <w:pPr>
              <w:pStyle w:val="Compact"/>
            </w:pPr>
            <w:r>
              <w:t xml:space="preserve">Chốt schema đầu ra và ngôn ngữ trình bày trên dashboard</w:t>
            </w:r>
          </w:p>
        </w:tc>
      </w:tr>
    </w:tbl>
    <w:p>
      <w:pPr>
        <w:pStyle w:val="BodyText"/>
      </w:pPr>
      <w:r>
        <w:t xml:space="preserve">Một lợi thế nghiên cứu đáng kể là Mường La đã có một study trực tiếp. Công trình năm 2024 phân tích giai đoạn 2013–2022, 15 yếu tố và 452 historical data points, đồng thời cho thấy RF vượt các thuật toán còn lại trong thiết kế của họ. Nghiên cứu cũng chỉ ra một failure mode quan trọng: khu vực hồ chứa có thể được mô hình ML địa không gian xếp susceptibility cao mặc dù cơ chế thủy văn thực tế khác với flash flood miền dốc. Điều này củng cố lập luận rằng ML cần đi kèm domain constraints thay vì được dùng như một black box.</w:t>
      </w:r>
      <w:r>
        <w:t xml:space="preserve"> </w:t>
      </w:r>
      <w:hyperlink r:id="rId11">
        <w:r>
          <w:rPr>
            <w:rStyle w:val="Hyperlink"/>
          </w:rPr>
          <w:t xml:space="preserve">[9]</w:t>
        </w:r>
      </w:hyperlink>
    </w:p>
    <w:p>
      <w:pPr>
        <w:pStyle w:val="BodyText"/>
      </w:pPr>
      <w:r>
        <w:t xml:space="preserve">Dù một inventory có hàng trăm</w:t>
      </w:r>
      <w:r>
        <w:t xml:space="preserve"> </w:t>
      </w:r>
      <w:r>
        <w:rPr>
          <w:b/>
          <w:bCs/>
        </w:rPr>
        <w:t xml:space="preserve">điểm</w:t>
      </w:r>
      <w:r>
        <w:t xml:space="preserve">, điều đó không đồng nghĩa có hàng trăm</w:t>
      </w:r>
      <w:r>
        <w:t xml:space="preserve"> </w:t>
      </w:r>
      <w:r>
        <w:rPr>
          <w:b/>
          <w:bCs/>
        </w:rPr>
        <w:t xml:space="preserve">sự kiện độc lập</w:t>
      </w:r>
      <w:r>
        <w:t xml:space="preserve">. Nhiều điểm có thể thuộc cùng một đợt mưa hoặc cùng vùng địa hình; nếu các điểm lân cận của cùng một event xuất hiện ở cả train và test, mô hình có thể được đánh giá trên những mẫu tương quan mạnh với dữ liệu huấn luyện. Đây là lý do báo cáo đề xuất event-based split và spatial-block split thay cho random point split như phép đánh giá chính. Đây là một</w:t>
      </w:r>
      <w:r>
        <w:t xml:space="preserve"> </w:t>
      </w:r>
      <w:r>
        <w:rPr>
          <w:b/>
          <w:bCs/>
        </w:rPr>
        <w:t xml:space="preserve">suy luận phương pháp luận từ cấu trúc inventory</w:t>
      </w:r>
      <w:r>
        <w:t xml:space="preserve">, không phải khẳng định rằng nghiên cứu Mường La đã đánh giá sai.</w:t>
      </w:r>
      <w:r>
        <w:t xml:space="preserve"> </w:t>
      </w:r>
      <w:hyperlink r:id="rId19">
        <w:r>
          <w:rPr>
            <w:rStyle w:val="Hyperlink"/>
          </w:rPr>
          <w:t xml:space="preserve">[10]</w:t>
        </w:r>
      </w:hyperlink>
    </w:p>
    <w:p>
      <w:pPr>
        <w:pStyle w:val="BodyText"/>
      </w:pPr>
      <w:r>
        <w:t xml:space="preserve">Một vấn đề khác là</w:t>
      </w:r>
      <w:r>
        <w:t xml:space="preserve"> </w:t>
      </w:r>
      <w:r>
        <w:rPr>
          <w:b/>
          <w:bCs/>
        </w:rPr>
        <w:t xml:space="preserve">scale mismatch</w:t>
      </w:r>
      <w:r>
        <w:t xml:space="preserve">. GSMaP NOW được JAXA cung cấp ở lưới 0,1° và cập nhật ở khoảng thời gian ngắn; SoilGrids mô hình hóa thuộc tính đất ở 250 m; ESA WorldCover cung cấp land-cover 10 m; Sentinel-1 GRD có thể được phục vụ với pixel spacing 10 m trong cấu hình độ phân giải cao. Như vậy một pixel rainfall có thể bao trùm rất nhiều pixel địa hình hoặc land cover. Resampling rainfall từ khoảng 0,1° xuống 10–30 m không tạo thêm thông tin quan trắc thực.</w:t>
      </w:r>
      <w:r>
        <w:t xml:space="preserve"> </w:t>
      </w:r>
      <w:hyperlink r:id="rId20">
        <w:r>
          <w:rPr>
            <w:rStyle w:val="Hyperlink"/>
          </w:rPr>
          <w:t xml:space="preserve">[11]</w:t>
        </w:r>
      </w:hyperlink>
    </w:p>
    <w:p>
      <w:pPr>
        <w:pStyle w:val="BodyText"/>
      </w:pPr>
      <w:r>
        <w:t xml:space="preserve">Điểm này ảnh hưởng trực tiếp đến ML: nếu một mô hình có hàng nghìn sample pixel 10 m nhưng rainfall feature thực chất giống nhau trên các block khoảng 10 km, sample count hình thức sẽ lớn hơn rất nhiều information content thực tế. Vì vậy đơn vị huấn luyện P0 nên ưu tiên</w:t>
      </w:r>
      <w:r>
        <w:t xml:space="preserve"> </w:t>
      </w:r>
      <w:r>
        <w:rPr>
          <w:b/>
          <w:bCs/>
        </w:rPr>
        <w:t xml:space="preserve">event × sub-basin</w:t>
      </w:r>
      <w:r>
        <w:t xml:space="preserve">, hoặc point inventory có group theo event và spatial block, thay vì tạo hàng triệu “sample độc lập” bằng rasterization.</w:t>
      </w:r>
    </w:p>
    <w:p>
      <w:pPr>
        <w:pStyle w:val="BodyText"/>
      </w:pPr>
      <w:r>
        <w:t xml:space="preserve">Về Knowledge Graph, OGC GeoSPARQL cung cấp chuẩn RDF/SPARQL cho biểu diễn và truy vấn thông tin địa không gian, bao gồm spatial relations và spatial functions. Đề tài sử dụng Neo4j property graph nên không phải triển khai GeoSPARQL trực tiếp; tuy nhiên các nguyên tắc định danh geometry, quan hệ không gian và semantics của OGC là tài liệu tham chiếu tốt khi thiết kế schema và tránh lẫn lộn</w:t>
      </w:r>
      <w:r>
        <w:t xml:space="preserve"> </w:t>
      </w:r>
      <w:r>
        <w:rPr>
          <w:rStyle w:val="VerbatimChar"/>
        </w:rPr>
        <w:t xml:space="preserve">INTERSECTS</w:t>
      </w:r>
      <w:r>
        <w:t xml:space="preserve">,</w:t>
      </w:r>
      <w:r>
        <w:t xml:space="preserve"> </w:t>
      </w:r>
      <w:r>
        <w:rPr>
          <w:rStyle w:val="VerbatimChar"/>
        </w:rPr>
        <w:t xml:space="preserve">LOCATED_IN</w:t>
      </w:r>
      <w:r>
        <w:t xml:space="preserve">,</w:t>
      </w:r>
      <w:r>
        <w:t xml:space="preserve"> </w:t>
      </w:r>
      <w:r>
        <w:rPr>
          <w:rStyle w:val="VerbatimChar"/>
        </w:rPr>
        <w:t xml:space="preserve">MAY_AFFECT</w:t>
      </w:r>
      <w:r>
        <w:t xml:space="preserve"> </w:t>
      </w:r>
      <w:r>
        <w:t xml:space="preserve">và</w:t>
      </w:r>
      <w:r>
        <w:t xml:space="preserve"> </w:t>
      </w:r>
      <w:r>
        <w:rPr>
          <w:rStyle w:val="VerbatimChar"/>
        </w:rPr>
        <w:t xml:space="preserve">OBSERVED_AFFECTED</w:t>
      </w:r>
      <w:r>
        <w:t xml:space="preserve">.</w:t>
      </w:r>
      <w:r>
        <w:t xml:space="preserve"> </w:t>
      </w:r>
      <w:hyperlink r:id="rId21">
        <w:r>
          <w:rPr>
            <w:rStyle w:val="Hyperlink"/>
          </w:rPr>
          <w:t xml:space="preserve">[12]</w:t>
        </w:r>
      </w:hyperlink>
    </w:p>
    <w:p>
      <w:pPr>
        <w:pStyle w:val="BodyText"/>
      </w:pPr>
      <w:r>
        <w:t xml:space="preserve">Khung đánh giá đề xuất vì vậy không hỏi chung chung “AI nào tốt nhất?”, mà hỏi ba câu cụ thể:</w:t>
      </w:r>
    </w:p>
    <w:p>
      <w:pPr>
        <w:pStyle w:val="BodyText"/>
      </w:pPr>
      <w:r>
        <w:rPr>
          <w:b/>
          <w:bCs/>
        </w:rPr>
        <w:t xml:space="preserve">ML có cải thiện ranking susceptibility/threat so với baseline đơn giản hay không?</w:t>
      </w:r>
      <w:r>
        <w:br/>
      </w:r>
      <w:r>
        <w:rPr>
          <w:b/>
          <w:bCs/>
        </w:rPr>
        <w:t xml:space="preserve">DL có tạo được flood extent đủ tin cậy để bổ sung spatial evidence hay không?</w:t>
      </w:r>
      <w:r>
        <w:br/>
      </w:r>
      <w:r>
        <w:rPr>
          <w:b/>
          <w:bCs/>
        </w:rPr>
        <w:t xml:space="preserve">Prediction của AI có thể được đưa vào Lakehouse–KG với provenance, uncertainty và khả năng thu hồi mà không bị biến thành “sự thật quan sát” hay không?</w:t>
      </w:r>
    </w:p>
    <w:bookmarkEnd w:id="22"/>
    <w:bookmarkStart w:id="33" w:name="X30082207f4b16d4a9f8e6748b75a4fcaa11a41c"/>
    <w:p>
      <w:pPr>
        <w:pStyle w:val="Heading2"/>
      </w:pPr>
      <w:r>
        <w:t xml:space="preserve">Tổng hợp và đánh giá các nhóm phương pháp ML/DL</w:t>
      </w:r>
    </w:p>
    <w:p>
      <w:pPr>
        <w:pStyle w:val="FirstParagraph"/>
      </w:pPr>
      <w:r>
        <w:rPr>
          <w:b/>
          <w:bCs/>
        </w:rPr>
        <w:t xml:space="preserve">Susceptibility ML: Logistic Regression, SVM, Random Forest và XGBoost.</w:t>
      </w:r>
      <w:r>
        <w:t xml:space="preserve"> </w:t>
      </w:r>
      <w:r>
        <w:t xml:space="preserve">Đây là nhóm phù hợp nhất với static/slow-changing features như slope, elevation, drainage, soil, land cover, NDVI/NDBI và khoảng cách đến sông. Công trình Mường La năm 2024 là bằng chứng gần như trực tiếp cho AOI: nhiều thuật toán được so sánh và RF đạt hiệu năng cao nhất trong experiment của nghiên cứu. Các nghiên cứu susceptibility khác cũng cho thấy RF/XGBoost thường có performance mạnh, nhưng thứ hạng giữa thuật toán thay đổi theo inventory, feature set, cách chọn negative và vùng nghiên cứu; vì vậy không có cơ sở coi RF hay XGBoost là thuật toán “tốt nhất phổ quát”.</w:t>
      </w:r>
      <w:r>
        <w:t xml:space="preserve"> </w:t>
      </w:r>
      <w:hyperlink r:id="rId11">
        <w:r>
          <w:rPr>
            <w:rStyle w:val="Hyperlink"/>
          </w:rPr>
          <w:t xml:space="preserve">[13]</w:t>
        </w:r>
      </w:hyperlink>
    </w:p>
    <w:p>
      <w:pPr>
        <w:pStyle w:val="BodyText"/>
      </w:pPr>
      <w:r>
        <w:t xml:space="preserve">Logistic Regression có ưu điểm là đơn giản, hệ số dễ kiểm tra và là baseline cần thiết để biết ensemble phi tuyến thực sự mang lại bao nhiêu lợi ích. Scikit-learn triển khai regularized Logistic Regression và lưu ý rằng khả năng calibration phụ thuộc cả model lẫn data-generating process.</w:t>
      </w:r>
      <w:r>
        <w:t xml:space="preserve"> </w:t>
      </w:r>
      <w:hyperlink r:id="rId23">
        <w:r>
          <w:rPr>
            <w:rStyle w:val="Hyperlink"/>
          </w:rPr>
          <w:t xml:space="preserve">[14]</w:t>
        </w:r>
      </w:hyperlink>
    </w:p>
    <w:p>
      <w:pPr>
        <w:pStyle w:val="BodyText"/>
      </w:pPr>
      <w:r>
        <w:t xml:space="preserve">SVM, nhất là RBF-SVM, có thể biểu diễn decision boundary phi tuyến và đã xuất hiện trong nhiều flash-flood susceptibility studies, gồm cả Mường La. Điểm bất lợi là hyperparameter</w:t>
      </w:r>
      <w:r>
        <w:t xml:space="preserve"> </w:t>
      </w:r>
      <m:oMath>
        <m:r>
          <m:t>C</m:t>
        </m:r>
      </m:oMath>
      <w:r>
        <w:t xml:space="preserve"> </w:t>
      </w:r>
      <w:r>
        <w:t xml:space="preserve">và</w:t>
      </w:r>
      <w:r>
        <w:t xml:space="preserve"> </w:t>
      </w:r>
      <m:oMath>
        <m:r>
          <m:t>γ</m:t>
        </m:r>
      </m:oMath>
      <w:r>
        <w:t xml:space="preserve"> </w:t>
      </w:r>
      <w:r>
        <w:t xml:space="preserve">cần tuning, feature scaling quan trọng và việc fit kernel SVC tăng chi phí mạnh khi sample count lớn; tài liệu scikit-learn nêu rõ fit time của SVC tăng ít nhất bậc hai theo số mẫu.</w:t>
      </w:r>
      <w:r>
        <w:t xml:space="preserve"> </w:t>
      </w:r>
      <w:hyperlink r:id="rId11">
        <w:r>
          <w:rPr>
            <w:rStyle w:val="Hyperlink"/>
          </w:rPr>
          <w:t xml:space="preserve">[15]</w:t>
        </w:r>
      </w:hyperlink>
    </w:p>
    <w:p>
      <w:pPr>
        <w:pStyle w:val="BodyText"/>
      </w:pPr>
      <w:r>
        <w:t xml:space="preserve">RF có lợi thế thực dụng khi dữ liệu vừa phải, quan hệ phi tuyến và tương tác feature phức tạp. XGBoost cho phép boosting tuần tự, early stopping và tích hợp tốt với Python/scikit-learn API. Với cả hai, SHAP TreeExplainer có thể cung cấp global và local feature attribution. Tuy vậy, feature importance/SHAP không tự chứng minh causality; các biến tương quan như elevation–slope–TWI hoặc rainfall windows chồng lắp vẫn cần được giải thích bằng domain knowledge.</w:t>
      </w:r>
      <w:r>
        <w:t xml:space="preserve"> </w:t>
      </w:r>
      <w:hyperlink r:id="rId24">
        <w:r>
          <w:rPr>
            <w:rStyle w:val="Hyperlink"/>
          </w:rPr>
          <w:t xml:space="preserve">[16]</w:t>
        </w:r>
      </w:hyperlink>
    </w:p>
    <w:p>
      <w:pPr>
        <w:pStyle w:val="BodyText"/>
      </w:pPr>
      <w:r>
        <w:rPr>
          <w:b/>
          <w:bCs/>
        </w:rPr>
        <w:t xml:space="preserve">Kết luận cho susceptibility:</w:t>
      </w:r>
      <w:r>
        <w:t xml:space="preserve"> </w:t>
      </w:r>
      <w:r>
        <w:t xml:space="preserve">đây là nhóm</w:t>
      </w:r>
      <w:r>
        <w:t xml:space="preserve"> </w:t>
      </w:r>
      <w:r>
        <w:rPr>
          <w:b/>
          <w:bCs/>
        </w:rPr>
        <w:t xml:space="preserve">Cao</w:t>
      </w:r>
      <w:r>
        <w:t xml:space="preserve"> </w:t>
      </w:r>
      <w:r>
        <w:t xml:space="preserve">về tính khả thi. Đóng góp khoa học không nên là “dùng XGBoost cho lũ quét” vì việc đó đã rất phổ biến; đóng góp nên nằm ở</w:t>
      </w:r>
      <w:r>
        <w:t xml:space="preserve"> </w:t>
      </w:r>
      <w:r>
        <w:rPr>
          <w:b/>
          <w:bCs/>
        </w:rPr>
        <w:t xml:space="preserve">local evidence tại Sơn La, leakage-safe evaluation, uncertainty/provenance và tích hợp ML output vào Lakehouse–KG</w:t>
      </w:r>
      <w:r>
        <w:t xml:space="preserve">.</w:t>
      </w:r>
    </w:p>
    <w:p>
      <w:pPr>
        <w:pStyle w:val="BodyText"/>
      </w:pPr>
      <w:r>
        <w:rPr>
          <w:b/>
          <w:bCs/>
        </w:rPr>
        <w:t xml:space="preserve">Segmentation DL: U-Net, DeepLabV3 và SegFormer.</w:t>
      </w:r>
      <w:r>
        <w:t xml:space="preserve"> </w:t>
      </w:r>
      <w:r>
        <w:t xml:space="preserve">Bài toán này khác susceptibility: đầu vào là ảnh, đầu ra là flood/water mask ở mức pixel. Sen1Floods11, công bố năm 2020, xây dựng một benchmark Sentinel-1 đa sự kiện nhằm hỗ trợ training/evaluation flood mapping trên nhiều vùng địa lý. Đây là dataset hợp lý để kiểm tra pipeline trước khi chuyển sang Sơn La.</w:t>
      </w:r>
      <w:r>
        <w:t xml:space="preserve"> </w:t>
      </w:r>
      <w:hyperlink r:id="rId13">
        <w:r>
          <w:rPr>
            <w:rStyle w:val="Hyperlink"/>
          </w:rPr>
          <w:t xml:space="preserve">[17]</w:t>
        </w:r>
      </w:hyperlink>
    </w:p>
    <w:p>
      <w:pPr>
        <w:pStyle w:val="BodyText"/>
      </w:pPr>
      <w:r>
        <w:t xml:space="preserve">U-Net là lựa chọn baseline tốt nhất cho thesis vì kiến trúc encoder–decoder tương đối đơn giản và đã được kiểm chứng trong flood mapping. Nghiên cứu Đông Nam Á năm 2021 tùy biến U-Net để kết hợp Sentinel-1 với DEM, slope, profile curvature, TWI và các lớp terrain khác; kiểm thử bao gồm một vùng tại Việt Nam. Trong experiment của công trình, bổ sung một số geospatial layers cải thiện IoU và F1 so với chỉ sử dụng Sentinel-1 VV, nhưng tác giả cũng nhấn mạnh rằng không phải tổ hợp ancillary layer nào cũng cải thiện kết quả.</w:t>
      </w:r>
      <w:r>
        <w:t xml:space="preserve"> </w:t>
      </w:r>
      <w:hyperlink r:id="rId25">
        <w:r>
          <w:rPr>
            <w:rStyle w:val="Hyperlink"/>
          </w:rPr>
          <w:t xml:space="preserve">[18]</w:t>
        </w:r>
      </w:hyperlink>
    </w:p>
    <w:p>
      <w:pPr>
        <w:pStyle w:val="BodyText"/>
      </w:pPr>
      <w:r>
        <w:t xml:space="preserve">DeepLabV3 sử dụng cơ chế multi-scale context phù hợp với segmentation đối tượng có nhiều kích thước. Một comparative study năm 2024 trên Sentinel-1 so sánh RF, SVM, U-Net, DeepLabV3 và Mask R-CNN cho thấy mô hình phức tạp hơn không mặc nhiên tốt hơn: object-based ML đạt kết quả cạnh tranh và gần U-Net, trong khi DeepLabV3/Mask R-CNN không thống trị mọi trường hợp. Một nghiên cứu SAR năm 2025 dùng modified DeepLabV3 kết hợp terrain features báo cáo IoU 0,8483 trong dataset của mình, minh họa rằng DeepLab vẫn là baseline hiện đại hợp lý nhưng kết quả phụ thuộc mạnh vào preprocessing và domain.</w:t>
      </w:r>
      <w:r>
        <w:t xml:space="preserve"> </w:t>
      </w:r>
      <w:hyperlink r:id="rId26">
        <w:r>
          <w:rPr>
            <w:rStyle w:val="Hyperlink"/>
          </w:rPr>
          <w:t xml:space="preserve">[19]</w:t>
        </w:r>
      </w:hyperlink>
    </w:p>
    <w:p>
      <w:pPr>
        <w:pStyle w:val="BodyText"/>
      </w:pPr>
      <w:r>
        <w:t xml:space="preserve">SegFormer sử dụng hierarchical Transformer encoder và decoder tương đối gọn; các checkpoint và semantic-segmentation interface được hỗ trợ trong Hugging Face Transformers. Một preprint tháng 6/2026 đã so sánh U-Net/U-Net++/DeepLabV3 với nhiều SegFormer variants trên các flood datasets và sử dụng scene-based split; SegFormer-B2 có lợi thế rõ trên một benchmark nhưng lợi thế giảm khi fine-tune trên Sen1Floods11. Vì đây là</w:t>
      </w:r>
      <w:r>
        <w:t xml:space="preserve"> </w:t>
      </w:r>
      <w:r>
        <w:rPr>
          <w:b/>
          <w:bCs/>
        </w:rPr>
        <w:t xml:space="preserve">preprint 2026</w:t>
      </w:r>
      <w:r>
        <w:t xml:space="preserve">, kết quả nên xem là bằng chứng mới nổi, không phải lý do để bỏ U-Net.</w:t>
      </w:r>
      <w:r>
        <w:t xml:space="preserve"> </w:t>
      </w:r>
      <w:hyperlink r:id="rId27">
        <w:r>
          <w:rPr>
            <w:rStyle w:val="Hyperlink"/>
          </w:rPr>
          <w:t xml:space="preserve">[20]</w:t>
        </w:r>
      </w:hyperlink>
    </w:p>
    <w:p>
      <w:pPr>
        <w:pStyle w:val="BodyText"/>
      </w:pPr>
      <w:r>
        <w:t xml:space="preserve">Đối với Sơn La, hạn chế lớn nhất của segmentation không phải architecture mà là</w:t>
      </w:r>
      <w:r>
        <w:t xml:space="preserve"> </w:t>
      </w:r>
      <w:r>
        <w:rPr>
          <w:b/>
          <w:bCs/>
        </w:rPr>
        <w:t xml:space="preserve">temporal coincidence và ground truth</w:t>
      </w:r>
      <w:r>
        <w:t xml:space="preserve">. Flash flood có thể diễn ra rất nhanh; nếu vệ tinh đi qua sau khi nước đã rút đáng kể thì mask không mô tả peak impact. Sentinel-1 rất hữu ích vì SAR không phụ thuộc ánh sáng và có khả năng quan sát trong điều kiện mây, nhưng satellite acquisition schedule vẫn tạo ra khoảng trống thời gian. Vì vậy output segmentation thích hợp nhất cho</w:t>
      </w:r>
      <w:r>
        <w:t xml:space="preserve"> </w:t>
      </w:r>
      <w:r>
        <w:rPr>
          <w:b/>
          <w:bCs/>
        </w:rPr>
        <w:t xml:space="preserve">post-event/historical evidence</w:t>
      </w:r>
      <w:r>
        <w:t xml:space="preserve"> </w:t>
      </w:r>
      <w:r>
        <w:t xml:space="preserve">và direct-impact confirmation, không nên được mô tả là nguồn cảnh báo tức thời mặc định.</w:t>
      </w:r>
      <w:r>
        <w:t xml:space="preserve"> </w:t>
      </w:r>
      <w:hyperlink r:id="rId28">
        <w:r>
          <w:rPr>
            <w:rStyle w:val="Hyperlink"/>
          </w:rPr>
          <w:t xml:space="preserve">[21]</w:t>
        </w:r>
      </w:hyperlink>
    </w:p>
    <w:p>
      <w:pPr>
        <w:pStyle w:val="BodyText"/>
      </w:pPr>
      <w:r>
        <w:rPr>
          <w:b/>
          <w:bCs/>
        </w:rPr>
        <w:t xml:space="preserve">GNN/STGCN cho mạng hạ tầng.</w:t>
      </w:r>
      <w:r>
        <w:t xml:space="preserve"> </w:t>
      </w:r>
      <w:r>
        <w:t xml:space="preserve">Road network có cấu trúc graph tự nhiên: road segment/node là entity, adjacency là edge, elevation/rainfall/road class là features. Yuan và cộng sự năm 2021 đề xuất STGCN cho trạng thái ngập road segment trong Hurricane Harvey, sử dụng quan hệ kề, khoảng cách, độ cao và fine-grained traffic speed time series; các model của họ dự báo trạng thái vài giờ tới với precision/recall cao trên case study.</w:t>
      </w:r>
      <w:r>
        <w:t xml:space="preserve"> </w:t>
      </w:r>
      <w:hyperlink r:id="rId14">
        <w:r>
          <w:rPr>
            <w:rStyle w:val="Hyperlink"/>
          </w:rPr>
          <w:t xml:space="preserve">[5]</w:t>
        </w:r>
      </w:hyperlink>
    </w:p>
    <w:p>
      <w:pPr>
        <w:pStyle w:val="BodyText"/>
      </w:pPr>
      <w:r>
        <w:t xml:space="preserve">Điều đáng chú ý là nguồn dữ liệu của nghiên cứu đó</w:t>
      </w:r>
      <w:r>
        <w:t xml:space="preserve"> </w:t>
      </w:r>
      <w:r>
        <w:rPr>
          <w:b/>
          <w:bCs/>
        </w:rPr>
        <w:t xml:space="preserve">không tương đương OSM topology</w:t>
      </w:r>
      <w:r>
        <w:t xml:space="preserve">. Mô hình học từ chuỗi trạng thái giao thông rất dày; trong khi đối với Sơn La, OSM chủ yếu cung cấp geometry/topology/road attributes và đề cương hiện chưa xác định nguồn historical road-status time series. Vì vậy STGCN chỉ có giá trị P0 nếu audit phát hiện được dữ liệu đóng/mở đường hoặc proxy đáng tin cậy ở nhiều event. Đây là đánh giá khả thi của báo cáo dựa trên khoảng cách dữ liệu giữa literature và AOI.</w:t>
      </w:r>
      <w:r>
        <w:t xml:space="preserve"> </w:t>
      </w:r>
      <w:hyperlink r:id="rId14">
        <w:r>
          <w:rPr>
            <w:rStyle w:val="Hyperlink"/>
          </w:rPr>
          <w:t xml:space="preserve">[5]</w:t>
        </w:r>
      </w:hyperlink>
    </w:p>
    <w:p>
      <w:pPr>
        <w:pStyle w:val="BodyText"/>
      </w:pPr>
      <w:r>
        <w:t xml:space="preserve">Các GNN mới hơn như FloodGNN-GRU hoặc hydraulic multi-scale GNN chủ yếu đóng vai trò</w:t>
      </w:r>
      <w:r>
        <w:t xml:space="preserve"> </w:t>
      </w:r>
      <w:r>
        <w:rPr>
          <w:b/>
          <w:bCs/>
        </w:rPr>
        <w:t xml:space="preserve">surrogate cho mô phỏng thủy lực</w:t>
      </w:r>
      <w:r>
        <w:t xml:space="preserve">, dự đoán water depth/velocity trên mesh từ dữ liệu mô phỏng. FloodGNN-GRU năm 2024 được huấn luyện trên LISFLOOD-FP simulation của Hurricane Harvey; công trình NHESS năm 2025 phát triển multi-scale GNN cho flood propagation trên mesh; HydroGraphNet năm 2025 còn đưa mass-conservation vào loss để tăng physical consistency. Đây là hướng rất triển vọng nhưng đòi hỏi simulation data hoặc hydrodynamic state mà đề tài Sơn La hiện chưa có.</w:t>
      </w:r>
      <w:r>
        <w:t xml:space="preserve"> </w:t>
      </w:r>
      <w:hyperlink r:id="rId29">
        <w:r>
          <w:rPr>
            <w:rStyle w:val="Hyperlink"/>
          </w:rPr>
          <w:t xml:space="preserve">[22]</w:t>
        </w:r>
      </w:hyperlink>
    </w:p>
    <w:p>
      <w:pPr>
        <w:pStyle w:val="BodyText"/>
      </w:pPr>
      <w:r>
        <w:rPr>
          <w:b/>
          <w:bCs/>
        </w:rPr>
        <w:t xml:space="preserve">GNN cho cascading impact.</w:t>
      </w:r>
      <w:r>
        <w:t xml:space="preserve"> </w:t>
      </w:r>
      <w:r>
        <w:t xml:space="preserve">Ở đây cần tách “học sự lan truyền vật lý của nước” khỏi “học dependency failure của hạ tầng”. Literature về infrastructure disruption cho thấy mất dịch vụ có thể lan ra ngoài vùng hazard trực tiếp do phụ thuộc giữa road, facility và cộng đồng. Các framework gần đây như DISruptionMap và mô hình cascading hai lớp năm 2026 giải quyết dependency bằng network/service logic và xác suất, không nhất thiết bằng GNN.</w:t>
      </w:r>
      <w:r>
        <w:t xml:space="preserve"> </w:t>
      </w:r>
      <w:hyperlink r:id="rId30">
        <w:r>
          <w:rPr>
            <w:rStyle w:val="Hyperlink"/>
          </w:rPr>
          <w:t xml:space="preserve">[23]</w:t>
        </w:r>
      </w:hyperlink>
    </w:p>
    <w:p>
      <w:pPr>
        <w:pStyle w:val="BodyText"/>
      </w:pPr>
      <w:r>
        <w:t xml:space="preserve">Đồng thời, dynamic KG đã được áp dụng cho flood impact assessment: framework của Hofmeister và cộng sự lưu dependency giữa input, derived information và agent; khi input mới hơn kết quả đã suy ra, derivation có thể được kích hoạt lại. Nghiên cứu cũng kết hợp triple store với PostGIS/time-series store thay vì cố nhét mọi dữ liệu vào graph. Cách này rất gần với kiến trúc Lakehouse–PostGIS–KG của đề tài.</w:t>
      </w:r>
      <w:r>
        <w:t xml:space="preserve"> </w:t>
      </w:r>
      <w:hyperlink r:id="rId15">
        <w:r>
          <w:rPr>
            <w:rStyle w:val="Hyperlink"/>
          </w:rPr>
          <w:t xml:space="preserve">[24]</w:t>
        </w:r>
      </w:hyperlink>
    </w:p>
    <w:p>
      <w:pPr>
        <w:pStyle w:val="BodyText"/>
      </w:pPr>
      <w:r>
        <w:t xml:space="preserve">Do đó GNN cascading chỉ nên được huấn luyện khi có</w:t>
      </w:r>
      <w:r>
        <w:t xml:space="preserve"> </w:t>
      </w:r>
      <w:r>
        <w:rPr>
          <w:b/>
          <w:bCs/>
        </w:rPr>
        <w:t xml:space="preserve">nhiều scenario độc lập với nhãn failure propagation</w:t>
      </w:r>
      <w:r>
        <w:t xml:space="preserve">. Nếu sinh viên dùng chính rule</w:t>
      </w:r>
      <w:r>
        <w:t xml:space="preserve"> </w:t>
      </w:r>
      <w:r>
        <w:rPr>
          <w:rStyle w:val="VerbatimChar"/>
        </w:rPr>
        <w:t xml:space="preserve">bridge blocked → road disrupted → commune inaccessible</w:t>
      </w:r>
      <w:r>
        <w:t xml:space="preserve"> </w:t>
      </w:r>
      <w:r>
        <w:t xml:space="preserve">để sinh hàng nghìn synthetic labels rồi train GNN, mô hình chủ yếu học bắt chước rule và không tạo nhiều giá trị khoa học. Với dữ liệu hiện tại, deterministic/weighted KG + graph reachability + scenario stress test là baseline hợp lý hơn.</w:t>
      </w:r>
    </w:p>
    <w:p>
      <w:pPr>
        <w:pStyle w:val="BodyText"/>
      </w:pPr>
      <w:r>
        <w:rPr>
          <w:b/>
          <w:bCs/>
        </w:rPr>
        <w:t xml:space="preserve">RL/DRL cho routing.</w:t>
      </w:r>
      <w:r>
        <w:t xml:space="preserve"> </w:t>
      </w:r>
      <w:r>
        <w:t xml:space="preserve">Các công trình năm 2023–2025 đã ứng dụng DRL cho rescue path planning trong flood scenarios, xây reward từ travel efficiency, flood risk, obstacles và uncertainty. Điểm chung là cần một environment mô phỏng để agent trải nghiệm nhiều lần state transition và học policy.</w:t>
      </w:r>
      <w:r>
        <w:t xml:space="preserve"> </w:t>
      </w:r>
      <w:hyperlink r:id="rId16">
        <w:r>
          <w:rPr>
            <w:rStyle w:val="Hyperlink"/>
          </w:rPr>
          <w:t xml:space="preserve">[25]</w:t>
        </w:r>
      </w:hyperlink>
    </w:p>
    <w:p>
      <w:pPr>
        <w:pStyle w:val="BodyText"/>
      </w:pPr>
      <w:r>
        <w:t xml:space="preserve">Đối với Sơn La, hiện chưa có mô hình được hiệu chỉnh cho quan hệ:</w:t>
      </w:r>
    </w:p>
    <w:p>
      <w:pPr>
        <w:pStyle w:val="BodyText"/>
      </w:pPr>
      <m:oMathPara>
        <m:oMathParaPr>
          <m:jc m:val="center"/>
        </m:oMathParaPr>
        <m:oMath>
          <m:r>
            <m:rPr>
              <m:nor/>
              <m:sty m:val="p"/>
            </m:rPr>
            <m:t>water depth, road type, vehicle type</m:t>
          </m:r>
          <m:r>
            <m:rPr>
              <m:sty m:val="p"/>
            </m:rPr>
            <m:t>→</m:t>
          </m:r>
          <m:r>
            <m:rPr>
              <m:nor/>
              <m:sty m:val="p"/>
            </m:rPr>
            <m:t>passability/speed</m:t>
          </m:r>
        </m:oMath>
      </m:oMathPara>
    </w:p>
    <w:p>
      <w:pPr>
        <w:pStyle w:val="FirstParagraph"/>
      </w:pPr>
      <w:r>
        <w:t xml:space="preserve">cũng chưa có traffic dynamics và action-state transition cho phương tiện ứng phó. Vì vậy reward của DRL sẽ phụ thuộc nhiều vào giả định của sinh viên. Baseline Dijkstra/A* trên graph với edge weight:</w:t>
      </w:r>
    </w:p>
    <w:p>
      <w:pPr>
        <w:pStyle w:val="BodyText"/>
      </w:pPr>
      <m:oMathPara>
        <m:oMathParaPr>
          <m:jc m:val="center"/>
        </m:oMathParaPr>
        <m:oMath>
          <m:sSub>
            <m:e>
              <m:r>
                <m:t>C</m:t>
              </m:r>
            </m:e>
            <m:sub>
              <m:r>
                <m:t>e</m:t>
              </m:r>
            </m:sub>
          </m:sSub>
          <m:r>
            <m:rPr>
              <m:sty m:val="p"/>
            </m:rPr>
            <m:t>=</m:t>
          </m:r>
          <m:sSub>
            <m:e>
              <m:r>
                <m:t>T</m:t>
              </m:r>
            </m:e>
            <m:sub>
              <m:r>
                <m:t>e</m:t>
              </m:r>
            </m:sub>
          </m:sSub>
          <m:r>
            <m:rPr>
              <m:sty m:val="p"/>
            </m:rPr>
            <m:t>+</m:t>
          </m:r>
          <m:r>
            <m:t>λ</m:t>
          </m:r>
          <m:sSub>
            <m:e>
              <m:r>
                <m:t>H</m:t>
              </m:r>
            </m:e>
            <m:sub>
              <m:r>
                <m:t>e</m:t>
              </m:r>
            </m:sub>
          </m:sSub>
          <m:r>
            <m:rPr>
              <m:sty m:val="p"/>
            </m:rPr>
            <m:t>+</m:t>
          </m:r>
          <m:r>
            <m:t>μ</m:t>
          </m:r>
          <m:sSub>
            <m:e>
              <m:r>
                <m:t>U</m:t>
              </m:r>
            </m:e>
            <m:sub>
              <m:r>
                <m:t>e</m:t>
              </m:r>
            </m:sub>
          </m:sSub>
        </m:oMath>
      </m:oMathPara>
    </w:p>
    <w:p>
      <w:pPr>
        <w:pStyle w:val="FirstParagraph"/>
      </w:pPr>
      <w:r>
        <w:t xml:space="preserve">trong đó</w:t>
      </w:r>
      <w:r>
        <w:t xml:space="preserve"> </w:t>
      </w:r>
      <m:oMath>
        <m:sSub>
          <m:e>
            <m:r>
              <m:t>T</m:t>
            </m:r>
          </m:e>
          <m:sub>
            <m:r>
              <m:t>e</m:t>
            </m:r>
          </m:sub>
        </m:sSub>
      </m:oMath>
      <w:r>
        <w:t xml:space="preserve"> </w:t>
      </w:r>
      <w:r>
        <w:t xml:space="preserve">là travel cost,</w:t>
      </w:r>
      <w:r>
        <w:t xml:space="preserve"> </w:t>
      </w:r>
      <m:oMath>
        <m:sSub>
          <m:e>
            <m:r>
              <m:t>H</m:t>
            </m:r>
          </m:e>
          <m:sub>
            <m:r>
              <m:t>e</m:t>
            </m:r>
          </m:sub>
        </m:sSub>
      </m:oMath>
      <w:r>
        <w:t xml:space="preserve"> </w:t>
      </w:r>
      <w:r>
        <w:t xml:space="preserve">là hazard exposure và</w:t>
      </w:r>
      <w:r>
        <w:t xml:space="preserve"> </w:t>
      </w:r>
      <m:oMath>
        <m:sSub>
          <m:e>
            <m:r>
              <m:t>U</m:t>
            </m:r>
          </m:e>
          <m:sub>
            <m:r>
              <m:t>e</m:t>
            </m:r>
          </m:sub>
        </m:sSub>
      </m:oMath>
      <w:r>
        <w:t xml:space="preserve"> </w:t>
      </w:r>
      <w:r>
        <w:t xml:space="preserve">là uncertainty penalty, dễ audit và phù hợp hơn với một research prototype. OSMnx hiện hỗ trợ weighted shortest path và travel-time attributes trên NetworkX graph.</w:t>
      </w:r>
      <w:r>
        <w:t xml:space="preserve"> </w:t>
      </w:r>
      <w:hyperlink r:id="rId31">
        <w:r>
          <w:rPr>
            <w:rStyle w:val="Hyperlink"/>
          </w:rPr>
          <w:t xml:space="preserve">[26]</w:t>
        </w:r>
      </w:hyperlink>
    </w:p>
    <w:p>
      <w:pPr>
        <w:pStyle w:val="BodyText"/>
      </w:pPr>
      <w:r>
        <w:rPr>
          <w:b/>
          <w:bCs/>
        </w:rPr>
        <w:t xml:space="preserve">NLP cho trích xuất evidence.</w:t>
      </w:r>
      <w:r>
        <w:t xml:space="preserve"> </w:t>
      </w:r>
      <w:r>
        <w:t xml:space="preserve">Đây là phương pháp rất phù hợp với nguyên tắc evidence model trong đề cương. Các bài báo/bản tin có thể chứa entity như địa danh, cầu, đường, số nhà bị ảnh hưởng, thời gian và trạng thái chia cắt. Một nghiên cứu IJDRR năm 2025 về trận mưa lũ Hà Nam “7.20” kết hợp ERNIE-SVM, BERT-BiLSTM-CRF và relation extraction để xây flood-event KG từ social media. Một framework năm 2026 tiếp tục kết hợp neural entity recognition với KG cho emergency plan generation.</w:t>
      </w:r>
      <w:r>
        <w:t xml:space="preserve"> </w:t>
      </w:r>
      <w:hyperlink r:id="rId17">
        <w:r>
          <w:rPr>
            <w:rStyle w:val="Hyperlink"/>
          </w:rPr>
          <w:t xml:space="preserve">[27]</w:t>
        </w:r>
      </w:hyperlink>
    </w:p>
    <w:p>
      <w:pPr>
        <w:pStyle w:val="BodyText"/>
      </w:pPr>
      <w:r>
        <w:t xml:space="preserve">Với tiếng Việt, PhoBERT được công bố tại Findings of EMNLP 2020 và đã cho kết quả mạnh trên các tác vụ tiếng Việt, trong đó có Named Entity Recognition. Điều này tạo một đường triển khai khá rõ: rule/gazetteer baseline → PhoBERT token classification → relation rules/classifier → human verification →</w:t>
      </w:r>
      <w:r>
        <w:t xml:space="preserve"> </w:t>
      </w:r>
      <w:r>
        <w:rPr>
          <w:rStyle w:val="VerbatimChar"/>
        </w:rPr>
        <w:t xml:space="preserve">ObservedEvidence</w:t>
      </w:r>
      <w:r>
        <w:t xml:space="preserve">.</w:t>
      </w:r>
      <w:r>
        <w:t xml:space="preserve"> </w:t>
      </w:r>
      <w:hyperlink r:id="rId32">
        <w:r>
          <w:rPr>
            <w:rStyle w:val="Hyperlink"/>
          </w:rPr>
          <w:t xml:space="preserve">[28]</w:t>
        </w:r>
      </w:hyperlink>
    </w:p>
    <w:p>
      <w:pPr>
        <w:pStyle w:val="BodyText"/>
      </w:pPr>
      <w:r>
        <w:t xml:space="preserve">Bảng dưới tổng hợp mức phù hợp cho</w:t>
      </w:r>
      <w:r>
        <w:t xml:space="preserve"> </w:t>
      </w:r>
      <w:r>
        <w:rPr>
          <w:b/>
          <w:bCs/>
        </w:rPr>
        <w:t xml:space="preserve">chính đồ án này</w:t>
      </w:r>
      <w:r>
        <w:t xml:space="preserve">, không phải xếp hạng giá trị chung của từng phương pháp.</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Nhóm</w:t>
            </w:r>
          </w:p>
        </w:tc>
        <w:tc>
          <w:tcPr/>
          <w:p>
            <w:pPr>
              <w:pStyle w:val="Compact"/>
            </w:pPr>
            <w:r>
              <w:t xml:space="preserve">Dữ liệu/nhãn cần</w:t>
            </w:r>
          </w:p>
        </w:tc>
        <w:tc>
          <w:tcPr/>
          <w:p>
            <w:pPr>
              <w:pStyle w:val="Compact"/>
            </w:pPr>
            <w:r>
              <w:t xml:space="preserve">Điểm mạnh</w:t>
            </w:r>
          </w:p>
        </w:tc>
        <w:tc>
          <w:tcPr/>
          <w:p>
            <w:pPr>
              <w:pStyle w:val="Compact"/>
            </w:pPr>
            <w:r>
              <w:t xml:space="preserve">Hạn chế chính tại Sơn La</w:t>
            </w:r>
          </w:p>
        </w:tc>
        <w:tc>
          <w:tcPr/>
          <w:p>
            <w:pPr>
              <w:pStyle w:val="Compact"/>
            </w:pPr>
            <w:r>
              <w:t xml:space="preserve">Phù hợp 13 tuần</w:t>
            </w:r>
          </w:p>
        </w:tc>
        <w:tc>
          <w:tcPr/>
          <w:p>
            <w:pPr>
              <w:pStyle w:val="Compact"/>
            </w:pPr>
            <w:r>
              <w:t xml:space="preserve">Công sức</w:t>
            </w:r>
          </w:p>
        </w:tc>
        <w:tc>
          <w:tcPr/>
          <w:p>
            <w:pPr>
              <w:pStyle w:val="Compact"/>
            </w:pPr>
            <w:r>
              <w:t xml:space="preserve">Đóng góp khoa học tiềm năng</w:t>
            </w:r>
          </w:p>
        </w:tc>
      </w:tr>
      <w:tr>
        <w:tc>
          <w:tcPr/>
          <w:p>
            <w:pPr>
              <w:pStyle w:val="Compact"/>
            </w:pPr>
            <w:r>
              <w:rPr>
                <w:b/>
                <w:bCs/>
              </w:rPr>
              <w:t xml:space="preserve">Logistic Regression</w:t>
            </w:r>
          </w:p>
        </w:tc>
        <w:tc>
          <w:tcPr/>
          <w:p>
            <w:pPr>
              <w:pStyle w:val="Compact"/>
            </w:pPr>
            <w:r>
              <w:t xml:space="preserve">Basin features + nhãn event</w:t>
            </w:r>
          </w:p>
        </w:tc>
        <w:tc>
          <w:tcPr/>
          <w:p>
            <w:pPr>
              <w:pStyle w:val="Compact"/>
            </w:pPr>
            <w:r>
              <w:t xml:space="preserve">Dễ audit, baseline rõ, probability dễ phân tích</w:t>
            </w:r>
          </w:p>
        </w:tc>
        <w:tc>
          <w:tcPr/>
          <w:p>
            <w:pPr>
              <w:pStyle w:val="Compact"/>
            </w:pPr>
            <w:r>
              <w:t xml:space="preserve">Khó bắt quan hệ phi tuyến</w:t>
            </w:r>
          </w:p>
        </w:tc>
        <w:tc>
          <w:tcPr/>
          <w:p>
            <w:pPr>
              <w:pStyle w:val="Compact"/>
            </w:pPr>
            <w:r>
              <w:rPr>
                <w:b/>
                <w:bCs/>
              </w:rPr>
              <w:t xml:space="preserve">Cao</w:t>
            </w:r>
          </w:p>
        </w:tc>
        <w:tc>
          <w:tcPr/>
          <w:p>
            <w:pPr>
              <w:pStyle w:val="Compact"/>
            </w:pPr>
            <w:r>
              <w:t xml:space="preserve">Thấp</w:t>
            </w:r>
          </w:p>
        </w:tc>
        <w:tc>
          <w:tcPr/>
          <w:p>
            <w:pPr>
              <w:pStyle w:val="Compact"/>
            </w:pPr>
            <w:r>
              <w:t xml:space="preserve">Thấp–TB; quan trọng làm đối chứng</w:t>
            </w:r>
          </w:p>
        </w:tc>
      </w:tr>
      <w:tr>
        <w:tc>
          <w:tcPr/>
          <w:p>
            <w:pPr>
              <w:pStyle w:val="Compact"/>
            </w:pPr>
            <w:r>
              <w:rPr>
                <w:b/>
                <w:bCs/>
              </w:rPr>
              <w:t xml:space="preserve">SVM/RBF-SVM</w:t>
            </w:r>
          </w:p>
        </w:tc>
        <w:tc>
          <w:tcPr/>
          <w:p>
            <w:pPr>
              <w:pStyle w:val="Compact"/>
            </w:pPr>
            <w:r>
              <w:t xml:space="preserve">Feature table, nhãn binary</w:t>
            </w:r>
          </w:p>
        </w:tc>
        <w:tc>
          <w:tcPr/>
          <w:p>
            <w:pPr>
              <w:pStyle w:val="Compact"/>
            </w:pPr>
            <w:r>
              <w:t xml:space="preserve">Boundary phi tuyến tốt trên dataset vừa</w:t>
            </w:r>
          </w:p>
        </w:tc>
        <w:tc>
          <w:tcPr/>
          <w:p>
            <w:pPr>
              <w:pStyle w:val="Compact"/>
            </w:pPr>
            <w:r>
              <w:t xml:space="preserve">Scaling/tuning; probability cần calibration</w:t>
            </w:r>
          </w:p>
        </w:tc>
        <w:tc>
          <w:tcPr/>
          <w:p>
            <w:pPr>
              <w:pStyle w:val="Compact"/>
            </w:pPr>
            <w:r>
              <w:rPr>
                <w:b/>
                <w:bCs/>
              </w:rPr>
              <w:t xml:space="preserve">Trung bình–Cao</w:t>
            </w:r>
          </w:p>
        </w:tc>
        <w:tc>
          <w:tcPr/>
          <w:p>
            <w:pPr>
              <w:pStyle w:val="Compact"/>
            </w:pPr>
            <w:r>
              <w:t xml:space="preserve">TB</w:t>
            </w:r>
          </w:p>
        </w:tc>
        <w:tc>
          <w:tcPr/>
          <w:p>
            <w:pPr>
              <w:pStyle w:val="Compact"/>
            </w:pPr>
            <w:r>
              <w:t xml:space="preserve">Thấp–TB</w:t>
            </w:r>
          </w:p>
        </w:tc>
      </w:tr>
      <w:tr>
        <w:tc>
          <w:tcPr/>
          <w:p>
            <w:pPr>
              <w:pStyle w:val="Compact"/>
            </w:pPr>
            <w:r>
              <w:rPr>
                <w:b/>
                <w:bCs/>
              </w:rPr>
              <w:t xml:space="preserve">Random Forest</w:t>
            </w:r>
          </w:p>
        </w:tc>
        <w:tc>
          <w:tcPr/>
          <w:p>
            <w:pPr>
              <w:pStyle w:val="Compact"/>
            </w:pPr>
            <w:r>
              <w:t xml:space="preserve">Static/dynamic feature table</w:t>
            </w:r>
          </w:p>
        </w:tc>
        <w:tc>
          <w:tcPr/>
          <w:p>
            <w:pPr>
              <w:pStyle w:val="Compact"/>
            </w:pPr>
            <w:r>
              <w:t xml:space="preserve">Robust, phi tuyến, dễ SHAP</w:t>
            </w:r>
          </w:p>
        </w:tc>
        <w:tc>
          <w:tcPr/>
          <w:p>
            <w:pPr>
              <w:pStyle w:val="Compact"/>
            </w:pPr>
            <w:r>
              <w:t xml:space="preserve">Có thể overfit spatial patterns; probability không tự calibration</w:t>
            </w:r>
          </w:p>
        </w:tc>
        <w:tc>
          <w:tcPr/>
          <w:p>
            <w:pPr>
              <w:pStyle w:val="Compact"/>
            </w:pPr>
            <w:r>
              <w:rPr>
                <w:b/>
                <w:bCs/>
              </w:rPr>
              <w:t xml:space="preserve">Rất cao</w:t>
            </w:r>
          </w:p>
        </w:tc>
        <w:tc>
          <w:tcPr/>
          <w:p>
            <w:pPr>
              <w:pStyle w:val="Compact"/>
            </w:pPr>
            <w:r>
              <w:t xml:space="preserve">Thấp–TB</w:t>
            </w:r>
          </w:p>
        </w:tc>
        <w:tc>
          <w:tcPr/>
          <w:p>
            <w:pPr>
              <w:pStyle w:val="Compact"/>
            </w:pPr>
            <w:r>
              <w:rPr>
                <w:b/>
                <w:bCs/>
              </w:rPr>
              <w:t xml:space="preserve">TB</w:t>
            </w:r>
            <w:r>
              <w:t xml:space="preserve">, cao hơn nếu đánh giá leakage-safe</w:t>
            </w:r>
          </w:p>
        </w:tc>
      </w:tr>
      <w:tr>
        <w:tc>
          <w:tcPr/>
          <w:p>
            <w:pPr>
              <w:pStyle w:val="Compact"/>
            </w:pPr>
            <w:r>
              <w:rPr>
                <w:b/>
                <w:bCs/>
              </w:rPr>
              <w:t xml:space="preserve">XGBoost</w:t>
            </w:r>
          </w:p>
        </w:tc>
        <w:tc>
          <w:tcPr/>
          <w:p>
            <w:pPr>
              <w:pStyle w:val="Compact"/>
            </w:pPr>
            <w:r>
              <w:t xml:space="preserve">Feature table + labels</w:t>
            </w:r>
          </w:p>
        </w:tc>
        <w:tc>
          <w:tcPr/>
          <w:p>
            <w:pPr>
              <w:pStyle w:val="Compact"/>
            </w:pPr>
            <w:r>
              <w:t xml:space="preserve">Ensemble mạnh, tuning/regularization linh hoạt</w:t>
            </w:r>
          </w:p>
        </w:tc>
        <w:tc>
          <w:tcPr/>
          <w:p>
            <w:pPr>
              <w:pStyle w:val="Compact"/>
            </w:pPr>
            <w:r>
              <w:t xml:space="preserve">Dễ “tối ưu benchmark” nếu test leakage</w:t>
            </w:r>
          </w:p>
        </w:tc>
        <w:tc>
          <w:tcPr/>
          <w:p>
            <w:pPr>
              <w:pStyle w:val="Compact"/>
            </w:pPr>
            <w:r>
              <w:rPr>
                <w:b/>
                <w:bCs/>
              </w:rPr>
              <w:t xml:space="preserve">Rất cao</w:t>
            </w:r>
          </w:p>
        </w:tc>
        <w:tc>
          <w:tcPr/>
          <w:p>
            <w:pPr>
              <w:pStyle w:val="Compact"/>
            </w:pPr>
            <w:r>
              <w:t xml:space="preserve">TB</w:t>
            </w:r>
          </w:p>
        </w:tc>
        <w:tc>
          <w:tcPr/>
          <w:p>
            <w:pPr>
              <w:pStyle w:val="Compact"/>
            </w:pPr>
            <w:r>
              <w:rPr>
                <w:b/>
                <w:bCs/>
              </w:rPr>
              <w:t xml:space="preserve">TB</w:t>
            </w:r>
          </w:p>
        </w:tc>
      </w:tr>
      <w:tr>
        <w:tc>
          <w:tcPr/>
          <w:p>
            <w:pPr>
              <w:pStyle w:val="Compact"/>
            </w:pPr>
            <w:r>
              <w:rPr>
                <w:b/>
                <w:bCs/>
              </w:rPr>
              <w:t xml:space="preserve">U-Net transfer</w:t>
            </w:r>
          </w:p>
        </w:tc>
        <w:tc>
          <w:tcPr/>
          <w:p>
            <w:pPr>
              <w:pStyle w:val="Compact"/>
            </w:pPr>
            <w:r>
              <w:t xml:space="preserve">Sentinel-1 + flood masks</w:t>
            </w:r>
          </w:p>
        </w:tc>
        <w:tc>
          <w:tcPr/>
          <w:p>
            <w:pPr>
              <w:pStyle w:val="Compact"/>
            </w:pPr>
            <w:r>
              <w:t xml:space="preserve">Baseline flood segmentation mạnh, tương đối dễ fine-tune</w:t>
            </w:r>
          </w:p>
        </w:tc>
        <w:tc>
          <w:tcPr/>
          <w:p>
            <w:pPr>
              <w:pStyle w:val="Compact"/>
            </w:pPr>
            <w:r>
              <w:t xml:space="preserve">Thiếu local masks/acquisition đúng event</w:t>
            </w:r>
          </w:p>
        </w:tc>
        <w:tc>
          <w:tcPr/>
          <w:p>
            <w:pPr>
              <w:pStyle w:val="Compact"/>
            </w:pPr>
            <w:r>
              <w:rPr>
                <w:b/>
                <w:bCs/>
              </w:rPr>
              <w:t xml:space="preserve">Trung bình</w:t>
            </w:r>
          </w:p>
        </w:tc>
        <w:tc>
          <w:tcPr/>
          <w:p>
            <w:pPr>
              <w:pStyle w:val="Compact"/>
            </w:pPr>
            <w:r>
              <w:t xml:space="preserve">TB–Cao</w:t>
            </w:r>
          </w:p>
        </w:tc>
        <w:tc>
          <w:tcPr/>
          <w:p>
            <w:pPr>
              <w:pStyle w:val="Compact"/>
            </w:pPr>
            <w:r>
              <w:rPr>
                <w:b/>
                <w:bCs/>
              </w:rPr>
              <w:t xml:space="preserve">TB–Cao</w:t>
            </w:r>
            <w:r>
              <w:t xml:space="preserve"> </w:t>
            </w:r>
            <w:r>
              <w:t xml:space="preserve">nếu có case Sơn La</w:t>
            </w:r>
          </w:p>
        </w:tc>
      </w:tr>
      <w:tr>
        <w:tc>
          <w:tcPr/>
          <w:p>
            <w:pPr>
              <w:pStyle w:val="Compact"/>
            </w:pPr>
            <w:r>
              <w:rPr>
                <w:b/>
                <w:bCs/>
              </w:rPr>
              <w:t xml:space="preserve">DeepLabV3</w:t>
            </w:r>
          </w:p>
        </w:tc>
        <w:tc>
          <w:tcPr/>
          <w:p>
            <w:pPr>
              <w:pStyle w:val="Compact"/>
            </w:pPr>
            <w:r>
              <w:t xml:space="preserve">Như U-Net</w:t>
            </w:r>
          </w:p>
        </w:tc>
        <w:tc>
          <w:tcPr/>
          <w:p>
            <w:pPr>
              <w:pStyle w:val="Compact"/>
            </w:pPr>
            <w:r>
              <w:t xml:space="preserve">Multi-scale segmentation</w:t>
            </w:r>
          </w:p>
        </w:tc>
        <w:tc>
          <w:tcPr/>
          <w:p>
            <w:pPr>
              <w:pStyle w:val="Compact"/>
            </w:pPr>
            <w:r>
              <w:t xml:space="preserve">Lợi ích tăng thêm chưa chắc vượt U-Net</w:t>
            </w:r>
          </w:p>
        </w:tc>
        <w:tc>
          <w:tcPr/>
          <w:p>
            <w:pPr>
              <w:pStyle w:val="Compact"/>
            </w:pPr>
            <w:r>
              <w:rPr>
                <w:b/>
                <w:bCs/>
              </w:rPr>
              <w:t xml:space="preserve">Trung bình</w:t>
            </w:r>
          </w:p>
        </w:tc>
        <w:tc>
          <w:tcPr/>
          <w:p>
            <w:pPr>
              <w:pStyle w:val="Compact"/>
            </w:pPr>
            <w:r>
              <w:t xml:space="preserve">Cao</w:t>
            </w:r>
          </w:p>
        </w:tc>
        <w:tc>
          <w:tcPr/>
          <w:p>
            <w:pPr>
              <w:pStyle w:val="Compact"/>
            </w:pPr>
            <w:r>
              <w:t xml:space="preserve">TB</w:t>
            </w:r>
          </w:p>
        </w:tc>
      </w:tr>
      <w:tr>
        <w:tc>
          <w:tcPr/>
          <w:p>
            <w:pPr>
              <w:pStyle w:val="Compact"/>
            </w:pPr>
            <w:r>
              <w:rPr>
                <w:b/>
                <w:bCs/>
              </w:rPr>
              <w:t xml:space="preserve">SegFormer</w:t>
            </w:r>
          </w:p>
        </w:tc>
        <w:tc>
          <w:tcPr/>
          <w:p>
            <w:pPr>
              <w:pStyle w:val="Compact"/>
            </w:pPr>
            <w:r>
              <w:t xml:space="preserve">Imagery + mask + GPU</w:t>
            </w:r>
          </w:p>
        </w:tc>
        <w:tc>
          <w:tcPr/>
          <w:p>
            <w:pPr>
              <w:pStyle w:val="Compact"/>
            </w:pPr>
            <w:r>
              <w:t xml:space="preserve">Transformer segmentation; tiềm năng tốt trên scene phức tạp</w:t>
            </w:r>
          </w:p>
        </w:tc>
        <w:tc>
          <w:tcPr/>
          <w:p>
            <w:pPr>
              <w:pStyle w:val="Compact"/>
            </w:pPr>
            <w:r>
              <w:t xml:space="preserve">Domain shift SAR, compute, local labels</w:t>
            </w:r>
          </w:p>
        </w:tc>
        <w:tc>
          <w:tcPr/>
          <w:p>
            <w:pPr>
              <w:pStyle w:val="Compact"/>
            </w:pPr>
            <w:r>
              <w:rPr>
                <w:b/>
                <w:bCs/>
              </w:rPr>
              <w:t xml:space="preserve">Trung bình–Thấp</w:t>
            </w:r>
          </w:p>
        </w:tc>
        <w:tc>
          <w:tcPr/>
          <w:p>
            <w:pPr>
              <w:pStyle w:val="Compact"/>
            </w:pPr>
            <w:r>
              <w:t xml:space="preserve">Cao</w:t>
            </w:r>
          </w:p>
        </w:tc>
        <w:tc>
          <w:tcPr/>
          <w:p>
            <w:pPr>
              <w:pStyle w:val="Compact"/>
            </w:pPr>
            <w:r>
              <w:t xml:space="preserve">TB nếu có ablation tốt</w:t>
            </w:r>
          </w:p>
        </w:tc>
      </w:tr>
      <w:tr>
        <w:tc>
          <w:tcPr/>
          <w:p>
            <w:pPr>
              <w:pStyle w:val="Compact"/>
            </w:pPr>
            <w:r>
              <w:rPr>
                <w:b/>
                <w:bCs/>
              </w:rPr>
              <w:t xml:space="preserve">STGCN road status</w:t>
            </w:r>
          </w:p>
        </w:tc>
        <w:tc>
          <w:tcPr/>
          <w:p>
            <w:pPr>
              <w:pStyle w:val="Compact"/>
            </w:pPr>
            <w:r>
              <w:t xml:space="preserve">Road graph + dense status time-series</w:t>
            </w:r>
          </w:p>
        </w:tc>
        <w:tc>
          <w:tcPr/>
          <w:p>
            <w:pPr>
              <w:pStyle w:val="Compact"/>
            </w:pPr>
            <w:r>
              <w:t xml:space="preserve">Học spatial + temporal dependency</w:t>
            </w:r>
          </w:p>
        </w:tc>
        <w:tc>
          <w:tcPr/>
          <w:p>
            <w:pPr>
              <w:pStyle w:val="Compact"/>
            </w:pPr>
            <w:r>
              <w:t xml:space="preserve">Thiếu road-status labels tại Sơn La</w:t>
            </w:r>
          </w:p>
        </w:tc>
        <w:tc>
          <w:tcPr/>
          <w:p>
            <w:pPr>
              <w:pStyle w:val="Compact"/>
            </w:pPr>
            <w:r>
              <w:rPr>
                <w:b/>
                <w:bCs/>
              </w:rPr>
              <w:t xml:space="preserve">Thấp</w:t>
            </w:r>
          </w:p>
        </w:tc>
        <w:tc>
          <w:tcPr/>
          <w:p>
            <w:pPr>
              <w:pStyle w:val="Compact"/>
            </w:pPr>
            <w:r>
              <w:t xml:space="preserve">Rất cao</w:t>
            </w:r>
          </w:p>
        </w:tc>
        <w:tc>
          <w:tcPr/>
          <w:p>
            <w:pPr>
              <w:pStyle w:val="Compact"/>
            </w:pPr>
            <w:r>
              <w:t xml:space="preserve">Cao về lý thuyết, thấp nếu nhãn synthetic</w:t>
            </w:r>
          </w:p>
        </w:tc>
      </w:tr>
      <w:tr>
        <w:tc>
          <w:tcPr/>
          <w:p>
            <w:pPr>
              <w:pStyle w:val="Compact"/>
            </w:pPr>
            <w:r>
              <w:rPr>
                <w:b/>
                <w:bCs/>
              </w:rPr>
              <w:t xml:space="preserve">GNN cascading impact</w:t>
            </w:r>
          </w:p>
        </w:tc>
        <w:tc>
          <w:tcPr/>
          <w:p>
            <w:pPr>
              <w:pStyle w:val="Compact"/>
            </w:pPr>
            <w:r>
              <w:t xml:space="preserve">Infrastructure graph + nhiều cascade labels</w:t>
            </w:r>
          </w:p>
        </w:tc>
        <w:tc>
          <w:tcPr/>
          <w:p>
            <w:pPr>
              <w:pStyle w:val="Compact"/>
            </w:pPr>
            <w:r>
              <w:t xml:space="preserve">Có thể học dependency phi tuyến</w:t>
            </w:r>
          </w:p>
        </w:tc>
        <w:tc>
          <w:tcPr/>
          <w:p>
            <w:pPr>
              <w:pStyle w:val="Compact"/>
            </w:pPr>
            <w:r>
              <w:t xml:space="preserve">Không có đủ observed cascade scenarios</w:t>
            </w:r>
          </w:p>
        </w:tc>
        <w:tc>
          <w:tcPr/>
          <w:p>
            <w:pPr>
              <w:pStyle w:val="Compact"/>
            </w:pPr>
            <w:r>
              <w:rPr>
                <w:b/>
                <w:bCs/>
              </w:rPr>
              <w:t xml:space="preserve">Thấp</w:t>
            </w:r>
          </w:p>
        </w:tc>
        <w:tc>
          <w:tcPr/>
          <w:p>
            <w:pPr>
              <w:pStyle w:val="Compact"/>
            </w:pPr>
            <w:r>
              <w:t xml:space="preserve">Rất cao</w:t>
            </w:r>
          </w:p>
        </w:tc>
        <w:tc>
          <w:tcPr/>
          <w:p>
            <w:pPr>
              <w:pStyle w:val="Compact"/>
            </w:pPr>
            <w:r>
              <w:t xml:space="preserve">Chưa chắc cao hơn KG rule</w:t>
            </w:r>
          </w:p>
        </w:tc>
      </w:tr>
      <w:tr>
        <w:tc>
          <w:tcPr/>
          <w:p>
            <w:pPr>
              <w:pStyle w:val="Compact"/>
            </w:pPr>
            <w:r>
              <w:rPr>
                <w:b/>
                <w:bCs/>
              </w:rPr>
              <w:t xml:space="preserve">DRL routing</w:t>
            </w:r>
          </w:p>
        </w:tc>
        <w:tc>
          <w:tcPr/>
          <w:p>
            <w:pPr>
              <w:pStyle w:val="Compact"/>
            </w:pPr>
            <w:r>
              <w:t xml:space="preserve">Dynamic simulator + reward + scenarios</w:t>
            </w:r>
          </w:p>
        </w:tc>
        <w:tc>
          <w:tcPr/>
          <w:p>
            <w:pPr>
              <w:pStyle w:val="Compact"/>
            </w:pPr>
            <w:r>
              <w:t xml:space="preserve">Học policy thích nghi</w:t>
            </w:r>
          </w:p>
        </w:tc>
        <w:tc>
          <w:tcPr/>
          <w:p>
            <w:pPr>
              <w:pStyle w:val="Compact"/>
            </w:pPr>
            <w:r>
              <w:t xml:space="preserve">Chưa có calibrated environment</w:t>
            </w:r>
          </w:p>
        </w:tc>
        <w:tc>
          <w:tcPr/>
          <w:p>
            <w:pPr>
              <w:pStyle w:val="Compact"/>
            </w:pPr>
            <w:r>
              <w:rPr>
                <w:b/>
                <w:bCs/>
              </w:rPr>
              <w:t xml:space="preserve">Thấp</w:t>
            </w:r>
          </w:p>
        </w:tc>
        <w:tc>
          <w:tcPr/>
          <w:p>
            <w:pPr>
              <w:pStyle w:val="Compact"/>
            </w:pPr>
            <w:r>
              <w:t xml:space="preserve">Rất cao</w:t>
            </w:r>
          </w:p>
        </w:tc>
        <w:tc>
          <w:tcPr/>
          <w:p>
            <w:pPr>
              <w:pStyle w:val="Compact"/>
            </w:pPr>
            <w:r>
              <w:t xml:space="preserve">Yếu nếu reward/simulator giả định</w:t>
            </w:r>
          </w:p>
        </w:tc>
      </w:tr>
      <w:tr>
        <w:tc>
          <w:tcPr/>
          <w:p>
            <w:pPr>
              <w:pStyle w:val="Compact"/>
            </w:pPr>
            <w:r>
              <w:rPr>
                <w:b/>
                <w:bCs/>
              </w:rPr>
              <w:t xml:space="preserve">NLP/PhoBERT evidence</w:t>
            </w:r>
          </w:p>
        </w:tc>
        <w:tc>
          <w:tcPr/>
          <w:p>
            <w:pPr>
              <w:pStyle w:val="Compact"/>
            </w:pPr>
            <w:r>
              <w:t xml:space="preserve">Báo cáo/bản tin + annotation entity/relation</w:t>
            </w:r>
          </w:p>
        </w:tc>
        <w:tc>
          <w:tcPr/>
          <w:p>
            <w:pPr>
              <w:pStyle w:val="Compact"/>
            </w:pPr>
            <w:r>
              <w:t xml:space="preserve">Trực tiếp bổ sung observed evidence cho KG</w:t>
            </w:r>
          </w:p>
        </w:tc>
        <w:tc>
          <w:tcPr/>
          <w:p>
            <w:pPr>
              <w:pStyle w:val="Compact"/>
            </w:pPr>
            <w:r>
              <w:t xml:space="preserve">Annotation và địa danh không chuẩn</w:t>
            </w:r>
          </w:p>
        </w:tc>
        <w:tc>
          <w:tcPr/>
          <w:p>
            <w:pPr>
              <w:pStyle w:val="Compact"/>
            </w:pPr>
            <w:r>
              <w:rPr>
                <w:b/>
                <w:bCs/>
              </w:rPr>
              <w:t xml:space="preserve">Trung bình–Cao</w:t>
            </w:r>
          </w:p>
        </w:tc>
        <w:tc>
          <w:tcPr/>
          <w:p>
            <w:pPr>
              <w:pStyle w:val="Compact"/>
            </w:pPr>
            <w:r>
              <w:t xml:space="preserve">TB</w:t>
            </w:r>
          </w:p>
        </w:tc>
        <w:tc>
          <w:tcPr/>
          <w:p>
            <w:pPr>
              <w:pStyle w:val="Compact"/>
            </w:pPr>
            <w:r>
              <w:rPr>
                <w:b/>
                <w:bCs/>
              </w:rPr>
              <w:t xml:space="preserve">Cao về tích hợp dữ liệu</w:t>
            </w:r>
          </w:p>
        </w:tc>
      </w:tr>
    </w:tbl>
    <w:p>
      <w:pPr>
        <w:pStyle w:val="BodyText"/>
      </w:pPr>
      <w:r>
        <w:t xml:space="preserve">Các đánh giá RF/XGBoost/SVM được đối chiếu với nghiên cứu Mường La và literature susceptibility; đánh giá segmentation dựa trên Sen1Floods11 và các comparative studies; GNN/DRL/NLP dựa trên các case studies nêu trên.</w:t>
      </w:r>
      <w:r>
        <w:t xml:space="preserve"> </w:t>
      </w:r>
      <w:hyperlink r:id="rId11">
        <w:r>
          <w:rPr>
            <w:rStyle w:val="Hyperlink"/>
          </w:rPr>
          <w:t xml:space="preserve">[29]</w:t>
        </w:r>
      </w:hyperlink>
    </w:p>
    <w:bookmarkEnd w:id="33"/>
    <w:bookmarkStart w:id="35" w:name="tính-khả-thi-cho-aoi-sơn-la"/>
    <w:p>
      <w:pPr>
        <w:pStyle w:val="Heading2"/>
      </w:pPr>
      <w:r>
        <w:t xml:space="preserve">Tính khả thi cho AOI Sơn La</w:t>
      </w:r>
    </w:p>
    <w:p>
      <w:pPr>
        <w:pStyle w:val="FirstParagraph"/>
      </w:pPr>
      <w:r>
        <w:rPr>
          <w:b/>
          <w:bCs/>
        </w:rPr>
        <w:t xml:space="preserve">Vấn đề nhãn là yếu tố quyết định.</w:t>
      </w:r>
      <w:r>
        <w:t xml:space="preserve"> </w:t>
      </w:r>
      <w:r>
        <w:t xml:space="preserve">Đề cương sinh viên đã đúng khi nêu</w:t>
      </w:r>
      <w:r>
        <w:t xml:space="preserve"> </w:t>
      </w:r>
      <w:r>
        <w:rPr>
          <w:rStyle w:val="VerbatimChar"/>
        </w:rPr>
        <w:t xml:space="preserve">blank ≠ zero</w:t>
      </w:r>
      <w:r>
        <w:t xml:space="preserve"> </w:t>
      </w:r>
      <w:r>
        <w:t xml:space="preserve">và</w:t>
      </w:r>
      <w:r>
        <w:t xml:space="preserve"> </w:t>
      </w:r>
      <w:r>
        <w:rPr>
          <w:rStyle w:val="VerbatimChar"/>
        </w:rPr>
        <w:t xml:space="preserve">no report ≠ no impact</w:t>
      </w:r>
      <w:r>
        <w:t xml:space="preserve">. fileciteturn0file0 Với ML susceptibility, không nên tạo negative bằng cách chọn ngẫu nhiên mọi điểm không xuất hiện trong báo cáo rồi coi là</w:t>
      </w:r>
      <w:r>
        <w:t xml:space="preserve"> </w:t>
      </w:r>
      <w:r>
        <w:rPr>
          <w:rStyle w:val="VerbatimChar"/>
        </w:rPr>
        <w:t xml:space="preserve">NO_FLOOD</w:t>
      </w:r>
      <w:r>
        <w:t xml:space="preserve">. Nghiên cứu Mường La đã cung cấp một inventory địa phương đáng chú ý, nhưng đồ án phải kiểm tra khả năng truy cập thực tế đến danh sách tọa độ/event ID, license và provenance trước khi thiết kế supervised experiment.</w:t>
      </w:r>
      <w:r>
        <w:t xml:space="preserve"> </w:t>
      </w:r>
      <w:hyperlink r:id="rId11">
        <w:r>
          <w:rPr>
            <w:rStyle w:val="Hyperlink"/>
          </w:rPr>
          <w:t xml:space="preserve">[9]</w:t>
        </w:r>
      </w:hyperlink>
    </w:p>
    <w:p>
      <w:pPr>
        <w:pStyle w:val="BodyText"/>
      </w:pPr>
      <w:r>
        <w:t xml:space="preserve">Đề xuất ba kịch bản ra quyết định sau. Các ngưỡng dưới đây là</w:t>
      </w:r>
      <w:r>
        <w:t xml:space="preserve"> </w:t>
      </w:r>
      <w:r>
        <w:rPr>
          <w:b/>
          <w:bCs/>
        </w:rPr>
        <w:t xml:space="preserve">ngưỡng quản trị phạm vi đồ án</w:t>
      </w:r>
      <w:r>
        <w:t xml:space="preserve">, không phải tiêu chuẩn WMO hay một quy tắc thống kê phổ quát.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Evidence audit sau tuần đầu</w:t>
            </w:r>
          </w:p>
        </w:tc>
        <w:tc>
          <w:tcPr/>
          <w:p>
            <w:pPr>
              <w:pStyle w:val="Compact"/>
            </w:pPr>
            <w:r>
              <w:t xml:space="preserve">Hướng xử lý</w:t>
            </w:r>
          </w:p>
        </w:tc>
      </w:tr>
      <w:tr>
        <w:tc>
          <w:tcPr/>
          <w:p>
            <w:pPr>
              <w:pStyle w:val="Compact"/>
            </w:pPr>
            <w:r>
              <w:rPr>
                <w:b/>
                <w:bCs/>
              </w:rPr>
              <w:t xml:space="preserve">Chỉ có 2–4 event độc lập</w:t>
            </w:r>
          </w:p>
        </w:tc>
        <w:tc>
          <w:tcPr/>
          <w:p>
            <w:pPr>
              <w:pStyle w:val="Compact"/>
            </w:pPr>
            <w:r>
              <w:t xml:space="preserve">Không tuyên bố local supervised model. Dùng ML như exploratory baseline; tập trung rule-based threat + historical ranking.</w:t>
            </w:r>
          </w:p>
        </w:tc>
      </w:tr>
      <w:tr>
        <w:tc>
          <w:tcPr/>
          <w:p>
            <w:pPr>
              <w:pStyle w:val="Compact"/>
            </w:pPr>
            <w:r>
              <w:rPr>
                <w:b/>
                <w:bCs/>
              </w:rPr>
              <w:t xml:space="preserve">Khoảng 5–10 event độc lập</w:t>
            </w:r>
          </w:p>
        </w:tc>
        <w:tc>
          <w:tcPr/>
          <w:p>
            <w:pPr>
              <w:pStyle w:val="Compact"/>
            </w:pPr>
            <w:r>
              <w:t xml:space="preserve">Có thể làm leave-one-event-out/event-group CV thăm dò, nhưng phải công bố uncertainty lớn và không tuyên bố generalization.</w:t>
            </w:r>
          </w:p>
        </w:tc>
      </w:tr>
      <w:tr>
        <w:tc>
          <w:tcPr/>
          <w:p>
            <w:pPr>
              <w:pStyle w:val="Compact"/>
            </w:pPr>
            <w:r>
              <w:rPr>
                <w:b/>
                <w:bCs/>
              </w:rPr>
              <w:t xml:space="preserve">Có trên khoảng 10 event được phân nhóm rõ</w:t>
            </w:r>
          </w:p>
        </w:tc>
        <w:tc>
          <w:tcPr/>
          <w:p>
            <w:pPr>
              <w:pStyle w:val="Compact"/>
            </w:pPr>
            <w:r>
              <w:t xml:space="preserve">So sánh RF/XGBoost/Logistic/SVM có ý nghĩa hơn; vẫn cần spatial holdout và tránh point leakage.</w:t>
            </w:r>
          </w:p>
        </w:tc>
      </w:tr>
      <w:tr>
        <w:tc>
          <w:tcPr/>
          <w:p>
            <w:pPr>
              <w:pStyle w:val="Compact"/>
            </w:pPr>
            <w:r>
              <w:rPr>
                <w:b/>
                <w:bCs/>
              </w:rPr>
              <w:t xml:space="preserve">Có inventory nhiều điểm nhưng không xác định được event</w:t>
            </w:r>
          </w:p>
        </w:tc>
        <w:tc>
          <w:tcPr/>
          <w:p>
            <w:pPr>
              <w:pStyle w:val="Compact"/>
            </w:pPr>
            <w:r>
              <w:t xml:space="preserve">Ưu tiên spatial block split; không sử dụng random-point accuracy làm kết luận chính.</w:t>
            </w:r>
          </w:p>
        </w:tc>
      </w:tr>
    </w:tbl>
    <w:p>
      <w:pPr>
        <w:pStyle w:val="BodyText"/>
      </w:pPr>
      <w:r>
        <w:t xml:space="preserve">Đối với local susceptibility, bài Mường La năm 2024 đã chứng minh rằng một feature stack gồm địa hình, hydrology/land-cover và human-activity indicators có thể được xây dựng tại Sơn La. Tuy nhiên, chính tác giả cũng nhận thấy limitation tại reservoir areas, cho thấy khả năng chuyển giao không chỉ là vấn đề “model accuracy” mà còn là</w:t>
      </w:r>
      <w:r>
        <w:t xml:space="preserve"> </w:t>
      </w:r>
      <w:r>
        <w:rPr>
          <w:b/>
          <w:bCs/>
        </w:rPr>
        <w:t xml:space="preserve">domain applicability</w:t>
      </w:r>
      <w:r>
        <w:t xml:space="preserve">.</w:t>
      </w:r>
      <w:r>
        <w:t xml:space="preserve"> </w:t>
      </w:r>
      <w:hyperlink r:id="rId11">
        <w:r>
          <w:rPr>
            <w:rStyle w:val="Hyperlink"/>
          </w:rPr>
          <w:t xml:space="preserve">[9]</w:t>
        </w:r>
      </w:hyperlink>
    </w:p>
    <w:p>
      <w:pPr>
        <w:pStyle w:val="BodyText"/>
      </w:pPr>
      <w:r>
        <w:rPr>
          <w:b/>
          <w:bCs/>
        </w:rPr>
        <w:t xml:space="preserve">Độ phân giải không gian</w:t>
      </w:r>
      <w:r>
        <w:t xml:space="preserve"> </w:t>
      </w:r>
      <w:r>
        <w:t xml:space="preserve">cũng đặt giới hạn cho inference. Một sub-basin rất nhỏ có thể chỉ nhận tín hiệu từ một phần rất nhỏ hoặc thậm chí cùng một GSMaP grid cell với nhiều basin lân cận. Trong khi đó DEM/land cover/soil có resolution chi tiết hơn rất nhiều. Do đó ML không nên tạo ảo giác precision bằng cách xuất probability tới từng bản ở độ phân giải của DEM khi forcing chính vẫn thô hơn.</w:t>
      </w:r>
      <w:r>
        <w:t xml:space="preserve"> </w:t>
      </w:r>
      <w:hyperlink r:id="rId20">
        <w:r>
          <w:rPr>
            <w:rStyle w:val="Hyperlink"/>
          </w:rPr>
          <w:t xml:space="preserve">[30]</w:t>
        </w:r>
      </w:hyperlink>
    </w:p>
    <w:p>
      <w:pPr>
        <w:pStyle w:val="BodyText"/>
      </w:pPr>
      <w:r>
        <w:t xml:space="preserve">Một lựa chọn tốt hơn là:</w:t>
      </w:r>
    </w:p>
    <w:p>
      <w:pPr>
        <w:pStyle w:val="BodyText"/>
      </w:pPr>
      <m:oMathPara>
        <m:oMathParaPr>
          <m:jc m:val="center"/>
        </m:oMathParaPr>
        <m:oMath>
          <m:sSub>
            <m:e>
              <m:r>
                <m:t>X</m:t>
              </m:r>
            </m:e>
            <m:sub>
              <m:r>
                <m:t>e</m:t>
              </m:r>
              <m:r>
                <m:rPr>
                  <m:sty m:val="p"/>
                </m:rPr>
                <m:t>,</m:t>
              </m:r>
              <m:r>
                <m:t>b</m:t>
              </m:r>
            </m:sub>
          </m:sSub>
          <m:r>
            <m:rPr>
              <m:sty m:val="p"/>
            </m:rPr>
            <m:t>=</m:t>
          </m:r>
          <m:r>
            <m:rPr>
              <m:sty m:val="p"/>
            </m:rPr>
            <m:t>[</m:t>
          </m:r>
          <m:sSub>
            <m:e>
              <m:r>
                <m:rPr>
                  <m:nor/>
                  <m:sty m:val="p"/>
                </m:rPr>
                <m:t>static susceptibility</m:t>
              </m:r>
            </m:e>
            <m:sub>
              <m:r>
                <m:t>b</m:t>
              </m:r>
            </m:sub>
          </m:sSub>
          <m:r>
            <m:rPr>
              <m:sty m:val="p"/>
            </m:rPr>
            <m:t>,</m:t>
          </m:r>
          <m:sSub>
            <m:e>
              <m:r>
                <m:rPr>
                  <m:nor/>
                  <m:sty m:val="p"/>
                </m:rPr>
                <m:t>rain</m:t>
              </m:r>
            </m:e>
            <m:sub>
              <m:r>
                <m:t>e</m:t>
              </m:r>
              <m:r>
                <m:rPr>
                  <m:sty m:val="p"/>
                </m:rPr>
                <m:t>,</m:t>
              </m:r>
              <m:r>
                <m:t>b</m:t>
              </m:r>
            </m:sub>
          </m:sSub>
          <m:r>
            <m:rPr>
              <m:sty m:val="p"/>
            </m:rPr>
            <m:t>,</m:t>
          </m:r>
          <m:sSub>
            <m:e>
              <m:r>
                <m:rPr>
                  <m:nor/>
                  <m:sty m:val="p"/>
                </m:rPr>
                <m:t>wetness</m:t>
              </m:r>
            </m:e>
            <m:sub>
              <m:r>
                <m:t>e</m:t>
              </m:r>
              <m:r>
                <m:rPr>
                  <m:sty m:val="p"/>
                </m:rPr>
                <m:t>,</m:t>
              </m:r>
              <m:r>
                <m:t>b</m:t>
              </m:r>
            </m:sub>
          </m:sSub>
          <m:r>
            <m:rPr>
              <m:sty m:val="p"/>
            </m:rPr>
            <m:t>,</m:t>
          </m:r>
          <m:sSub>
            <m:e>
              <m:r>
                <m:rPr>
                  <m:nor/>
                  <m:sty m:val="p"/>
                </m:rPr>
                <m:t>forecast</m:t>
              </m:r>
            </m:e>
            <m:sub>
              <m:r>
                <m:t>e</m:t>
              </m:r>
              <m:r>
                <m:rPr>
                  <m:sty m:val="p"/>
                </m:rPr>
                <m:t>,</m:t>
              </m:r>
              <m:r>
                <m:t>b</m:t>
              </m:r>
            </m:sub>
          </m:sSub>
          <m:r>
            <m:rPr>
              <m:sty m:val="p"/>
            </m:rPr>
            <m:t>]</m:t>
          </m:r>
        </m:oMath>
      </m:oMathPara>
    </w:p>
    <w:p>
      <w:pPr>
        <w:pStyle w:val="FirstParagraph"/>
      </w:pPr>
      <w:r>
        <w:t xml:space="preserve">với</w:t>
      </w:r>
      <w:r>
        <w:t xml:space="preserve"> </w:t>
      </w:r>
      <m:oMath>
        <m:r>
          <m:t>e</m:t>
        </m:r>
      </m:oMath>
      <w:r>
        <w:t xml:space="preserve"> </w:t>
      </w:r>
      <w:r>
        <w:t xml:space="preserve">là event/time window và</w:t>
      </w:r>
      <w:r>
        <w:t xml:space="preserve"> </w:t>
      </w:r>
      <m:oMath>
        <m:r>
          <m:t>b</m:t>
        </m:r>
      </m:oMath>
      <w:r>
        <w:t xml:space="preserve"> </w:t>
      </w:r>
      <w:r>
        <w:t xml:space="preserve">là sub-basin. Cách này giữ ML ở cùng spatial unit với threat engine và thuận tiện versioning trong Lakehouse.</w:t>
      </w:r>
    </w:p>
    <w:p>
      <w:pPr>
        <w:pStyle w:val="BodyText"/>
      </w:pPr>
      <w:r>
        <w:rPr>
          <w:b/>
          <w:bCs/>
        </w:rPr>
        <w:t xml:space="preserve">Độ phân giải thời gian</w:t>
      </w:r>
      <w:r>
        <w:t xml:space="preserve"> </w:t>
      </w:r>
      <w:r>
        <w:t xml:space="preserve">cũng cần được tách. Susceptibility feature như slope, soil và land cover thay đổi chậm; rainfall/wetness thay đổi theo giờ; flood mask vệ tinh chỉ tồn tại ở acquisition time; evidence báo chí thường có time precision từ giờ đến ngày. Không được đưa các biến sau sự kiện vào model tại thời điểm trước sự kiện khi historical replay. Đề cương đã yêu cầu phân biệt observation time, issued time, valid time và ingested time; ML pipeline phải sử dụng cùng nguyên tắc. fileciteturn0file0</w:t>
      </w:r>
    </w:p>
    <w:p>
      <w:pPr>
        <w:pStyle w:val="BodyText"/>
      </w:pPr>
      <w:r>
        <w:t xml:space="preserve">Đối với segmentation, khả thi phụ thuộc vào việc có</w:t>
      </w:r>
      <w:r>
        <w:t xml:space="preserve"> </w:t>
      </w:r>
      <w:r>
        <w:rPr>
          <w:b/>
          <w:bCs/>
        </w:rPr>
        <w:t xml:space="preserve">ảnh đúng sự kiện + ground-truth mask</w:t>
      </w:r>
      <w:r>
        <w:t xml:space="preserve"> </w:t>
      </w:r>
      <w:r>
        <w:t xml:space="preserve">hơn là số lượng chip sau augmentation. Sen1Floods11 cho phép pretraining/benchmark cross-domain; nghiên cứu Đông Nam Á cho thấy U-Net có thể dùng Sentinel-1 và terrain data trong bối cảnh tương đối gần Việt Nam. Tuy nhiên, validation cuối cùng vẫn phải dựa trên scene Sơn La độc lập nếu muốn tuyên bố model chuyển giao được sang AOI.</w:t>
      </w:r>
      <w:r>
        <w:t xml:space="preserve"> </w:t>
      </w:r>
      <w:hyperlink r:id="rId13">
        <w:r>
          <w:rPr>
            <w:rStyle w:val="Hyperlink"/>
          </w:rPr>
          <w:t xml:space="preserve">[4]</w:t>
        </w:r>
      </w:hyperlink>
    </w:p>
    <w:p>
      <w:pPr>
        <w:pStyle w:val="BodyText"/>
      </w:pPr>
      <w:r>
        <w:t xml:space="preserve">Thiết kế split bắt buộc nên là:</w:t>
      </w:r>
    </w:p>
    <w:p>
      <w:pPr>
        <w:pStyle w:val="BodyText"/>
      </w:pPr>
      <m:oMathPara>
        <m:oMathParaPr>
          <m:jc m:val="center"/>
        </m:oMathParaPr>
        <m:oMath>
          <m:r>
            <m:rPr>
              <m:nor/>
              <m:sty m:val="p"/>
            </m:rPr>
            <m:t>Train scenes/events</m:t>
          </m:r>
          <m:r>
            <m:rPr>
              <m:sty m:val="p"/>
            </m:rPr>
            <m:t>∩</m:t>
          </m:r>
          <m:r>
            <m:rPr>
              <m:nor/>
              <m:sty m:val="p"/>
            </m:rPr>
            <m:t>Test scenes/events</m:t>
          </m:r>
          <m:r>
            <m:rPr>
              <m:sty m:val="p"/>
            </m:rPr>
            <m:t>=</m:t>
          </m:r>
          <m:r>
            <m:rPr>
              <m:sty m:val="p"/>
            </m:rPr>
            <m:t>⌀</m:t>
          </m:r>
        </m:oMath>
      </m:oMathPara>
    </w:p>
    <w:p>
      <w:pPr>
        <w:pStyle w:val="FirstParagraph"/>
      </w:pPr>
      <w:r>
        <w:t xml:space="preserve">chứ không chỉ random patch split. Một preprint 2026 về flood segmentation cũng sử dụng scene-based split để đánh giá spatial generalization thực tế hơn.</w:t>
      </w:r>
      <w:r>
        <w:t xml:space="preserve"> </w:t>
      </w:r>
      <w:hyperlink r:id="rId34">
        <w:r>
          <w:rPr>
            <w:rStyle w:val="Hyperlink"/>
          </w:rPr>
          <w:t xml:space="preserve">[31]</w:t>
        </w:r>
      </w:hyperlink>
    </w:p>
    <w:p>
      <w:pPr>
        <w:pStyle w:val="BodyText"/>
      </w:pPr>
      <w:r>
        <w:t xml:space="preserve">Với road network,</w:t>
      </w:r>
      <w:r>
        <w:t xml:space="preserve"> </w:t>
      </w:r>
      <w:r>
        <w:rPr>
          <w:b/>
          <w:bCs/>
        </w:rPr>
        <w:t xml:space="preserve">topology có thể thu được nhưng labels là bottleneck</w:t>
      </w:r>
      <w:r>
        <w:t xml:space="preserve">. STGCN literature dựa vào fine-grained traffic/status data mà AOI miền núi Việt Nam khó có tương đương. Do đó OSM nên phục vụ NetworkX/KG accessibility analysis trước.</w:t>
      </w:r>
      <w:r>
        <w:t xml:space="preserve"> </w:t>
      </w:r>
      <w:hyperlink r:id="rId14">
        <w:r>
          <w:rPr>
            <w:rStyle w:val="Hyperlink"/>
          </w:rPr>
          <w:t xml:space="preserve">[32]</w:t>
        </w:r>
      </w:hyperlink>
    </w:p>
    <w:p>
      <w:pPr>
        <w:pStyle w:val="BodyText"/>
      </w:pPr>
      <w:r>
        <w:t xml:space="preserve">Với cascading impact, thesis có lợi thế ở khả năng</w:t>
      </w:r>
      <w:r>
        <w:t xml:space="preserve"> </w:t>
      </w:r>
      <w:r>
        <w:rPr>
          <w:b/>
          <w:bCs/>
        </w:rPr>
        <w:t xml:space="preserve">sinh scenario có thể kiểm chứng bằng logic</w:t>
      </w:r>
      <w:r>
        <w:t xml:space="preserve">, ví dụ đóng một cầu rồi đo thay đổi reachability đến bệnh viện, thay vì cần nhiều năm failure labels. Điều này phù hợp với dynamic-KG literature, trong đó kết quả suy ra được gắn với input/dependency và tái đánh giá khi input thay đổi.</w:t>
      </w:r>
      <w:r>
        <w:t xml:space="preserve"> </w:t>
      </w:r>
      <w:hyperlink r:id="rId15">
        <w:r>
          <w:rPr>
            <w:rStyle w:val="Hyperlink"/>
          </w:rPr>
          <w:t xml:space="preserve">[24]</w:t>
        </w:r>
      </w:hyperlink>
    </w:p>
    <w:p>
      <w:pPr>
        <w:pStyle w:val="BodyText"/>
      </w:pPr>
      <w:r>
        <w:t xml:space="preserve">Với NLP, nguồn text tiếng Việt có khả năng sẵn có hơn road-status time series. Khó khăn sẽ nằm ở spelling địa danh, tên đường/cầu không chuẩn, câu thiếu chủ ngữ và việc một bài báo lặp lại nội dung từ nguồn khác. PhoBERT tạo baseline pretrained phù hợp tiếng Việt, nhưng extraction phải được giữ là</w:t>
      </w:r>
      <w:r>
        <w:t xml:space="preserve"> </w:t>
      </w:r>
      <w:r>
        <w:rPr>
          <w:b/>
          <w:bCs/>
        </w:rPr>
        <w:t xml:space="preserve">candidate evidence</w:t>
      </w:r>
      <w:r>
        <w:t xml:space="preserve"> </w:t>
      </w:r>
      <w:r>
        <w:t xml:space="preserve">cho tới khi rule hoặc con người xác nhận.</w:t>
      </w:r>
      <w:r>
        <w:t xml:space="preserve"> </w:t>
      </w:r>
      <w:hyperlink r:id="rId32">
        <w:r>
          <w:rPr>
            <w:rStyle w:val="Hyperlink"/>
          </w:rPr>
          <w:t xml:space="preserve">[33]</w:t>
        </w:r>
      </w:hyperlink>
    </w:p>
    <w:bookmarkEnd w:id="35"/>
    <w:bookmarkStart w:id="41" w:name="bộ-thí-nghiệm-khả-thi-trong-mười-ba-tuần"/>
    <w:p>
      <w:pPr>
        <w:pStyle w:val="Heading2"/>
      </w:pPr>
      <w:r>
        <w:t xml:space="preserve">Bộ thí nghiệm khả thi trong mười ba tuần</w:t>
      </w:r>
    </w:p>
    <w:p>
      <w:pPr>
        <w:pStyle w:val="FirstParagraph"/>
      </w:pPr>
      <w:r>
        <w:t xml:space="preserve">Bộ thí nghiệm nên được thiết kế sao cho ngay cả khi P1 thất bại vì thiếu dữ liệu ảnh hoặc GPU, thesis vẫn có một kết quả P0 hoàn chỉnh.</w:t>
      </w:r>
    </w:p>
    <w:p>
      <w:pPr>
        <w:pStyle w:val="BodyText"/>
      </w:pPr>
      <w:r>
        <w:rPr>
          <w:b/>
          <w:bCs/>
        </w:rPr>
        <w:t xml:space="preserve">Thí nghiệm lõi về susceptibility/risk ranking.</w:t>
      </w:r>
      <w:r>
        <w:t xml:space="preserve"> </w:t>
      </w:r>
      <w:r>
        <w:t xml:space="preserve">Đơn vị dữ liệu nên là</w:t>
      </w:r>
      <w:r>
        <w:t xml:space="preserve"> </w:t>
      </w:r>
      <w:r>
        <w:rPr>
          <w:rStyle w:val="VerbatimChar"/>
        </w:rPr>
        <w:t xml:space="preserve">event_id × subbasin_id</w:t>
      </w:r>
      <w:r>
        <w:t xml:space="preserve"> </w:t>
      </w:r>
      <w:r>
        <w:t xml:space="preserve">khi có event grouping; trong trường hợp inventory chỉ có point, cần gắn</w:t>
      </w:r>
      <w:r>
        <w:t xml:space="preserve"> </w:t>
      </w:r>
      <w:r>
        <w:rPr>
          <w:rStyle w:val="VerbatimChar"/>
        </w:rPr>
        <w:t xml:space="preserve">spatial_block_id</w:t>
      </w:r>
      <w:r>
        <w:t xml:space="preserve"> </w:t>
      </w:r>
      <w:r>
        <w:t xml:space="preserve">và cố gắng phục hồi</w:t>
      </w:r>
      <w:r>
        <w:t xml:space="preserve"> </w:t>
      </w:r>
      <w:r>
        <w:rPr>
          <w:rStyle w:val="VerbatimChar"/>
        </w:rPr>
        <w:t xml:space="preserve">event_id</w:t>
      </w:r>
      <w:r>
        <w:t xml:space="preserve">. Inputs gồm một tập nhỏ feature có ý nghĩa: slope/elevation relief, drainage, land cover, soil, distance/river density và các dynamic rainfall/wetness features khi thời gian cho phép. Nghiên cứu Mường La là nguồn tham khảo trực tiếp cho feature families, nhưng thesis không cần sao chép toàn bộ 15 biến.</w:t>
      </w:r>
      <w:r>
        <w:t xml:space="preserve"> </w:t>
      </w:r>
      <w:hyperlink r:id="rId11">
        <w:r>
          <w:rPr>
            <w:rStyle w:val="Hyperlink"/>
          </w:rPr>
          <w:t xml:space="preserve">[9]</w:t>
        </w:r>
      </w:hyperlink>
    </w:p>
    <w:p>
      <w:pPr>
        <w:pStyle w:val="BodyText"/>
      </w:pPr>
      <w:r>
        <w:t xml:space="preserve">Bốn models được so sánh:</w:t>
      </w:r>
    </w:p>
    <w:p>
      <w:pPr>
        <w:pStyle w:val="BodyText"/>
      </w:pPr>
      <m:oMathPara>
        <m:oMathParaPr>
          <m:jc m:val="center"/>
        </m:oMathParaPr>
        <m:oMath>
          <m:sSub>
            <m:e>
              <m:r>
                <m:t>M</m:t>
              </m:r>
            </m:e>
            <m:sub>
              <m:r>
                <m:t>0</m:t>
              </m:r>
            </m:sub>
          </m:sSub>
          <m:r>
            <m:rPr>
              <m:sty m:val="p"/>
            </m:rPr>
            <m:t>=</m:t>
          </m:r>
          <m:r>
            <m:rPr>
              <m:nor/>
              <m:sty m:val="p"/>
            </m:rPr>
            <m:t>Logistic Regression</m:t>
          </m:r>
        </m:oMath>
      </m:oMathPara>
    </w:p>
    <w:p>
      <w:pPr>
        <w:pStyle w:val="FirstParagraph"/>
      </w:pPr>
      <m:oMathPara>
        <m:oMathParaPr>
          <m:jc m:val="center"/>
        </m:oMathParaPr>
        <m:oMath>
          <m:sSub>
            <m:e>
              <m:r>
                <m:t>M</m:t>
              </m:r>
            </m:e>
            <m:sub>
              <m:r>
                <m:t>1</m:t>
              </m:r>
            </m:sub>
          </m:sSub>
          <m:r>
            <m:rPr>
              <m:sty m:val="p"/>
            </m:rPr>
            <m:t>=</m:t>
          </m:r>
          <m:r>
            <m:rPr>
              <m:nor/>
              <m:sty m:val="p"/>
            </m:rPr>
            <m:t>Random Forest</m:t>
          </m:r>
        </m:oMath>
      </m:oMathPara>
    </w:p>
    <w:p>
      <w:pPr>
        <w:pStyle w:val="FirstParagraph"/>
      </w:pPr>
      <m:oMathPara>
        <m:oMathParaPr>
          <m:jc m:val="center"/>
        </m:oMathParaPr>
        <m:oMath>
          <m:sSub>
            <m:e>
              <m:r>
                <m:t>M</m:t>
              </m:r>
            </m:e>
            <m:sub>
              <m:r>
                <m:t>2</m:t>
              </m:r>
            </m:sub>
          </m:sSub>
          <m:r>
            <m:rPr>
              <m:sty m:val="p"/>
            </m:rPr>
            <m:t>=</m:t>
          </m:r>
          <m:r>
            <m:rPr>
              <m:nor/>
              <m:sty m:val="p"/>
            </m:rPr>
            <m:t>XGBoost</m:t>
          </m:r>
        </m:oMath>
      </m:oMathPara>
    </w:p>
    <w:p>
      <w:pPr>
        <w:pStyle w:val="FirstParagraph"/>
      </w:pPr>
      <m:oMathPara>
        <m:oMathParaPr>
          <m:jc m:val="center"/>
        </m:oMathParaPr>
        <m:oMath>
          <m:sSub>
            <m:e>
              <m:r>
                <m:t>M</m:t>
              </m:r>
            </m:e>
            <m:sub>
              <m:r>
                <m:t>3</m:t>
              </m:r>
            </m:sub>
          </m:sSub>
          <m:r>
            <m:rPr>
              <m:sty m:val="p"/>
            </m:rPr>
            <m:t>=</m:t>
          </m:r>
          <m:r>
            <m:rPr>
              <m:nor/>
              <m:sty m:val="p"/>
            </m:rPr>
            <m:t>RBF-SVM</m:t>
          </m:r>
        </m:oMath>
      </m:oMathPara>
    </w:p>
    <w:p>
      <w:pPr>
        <w:pStyle w:val="FirstParagraph"/>
      </w:pPr>
      <w:r>
        <w:t xml:space="preserve">Ngoài ra cần một baseline domain:</w:t>
      </w:r>
    </w:p>
    <w:p>
      <w:pPr>
        <w:pStyle w:val="BodyText"/>
      </w:pPr>
      <m:oMathPara>
        <m:oMathParaPr>
          <m:jc m:val="center"/>
        </m:oMathParaPr>
        <m:oMath>
          <m:r>
            <m:t>B</m:t>
          </m:r>
          <m:r>
            <m:rPr>
              <m:sty m:val="p"/>
            </m:rPr>
            <m:t>=</m:t>
          </m:r>
          <m:r>
            <m:rPr>
              <m:nor/>
              <m:sty m:val="p"/>
            </m:rPr>
            <m:t>FFG-inspired/rule-based ranking</m:t>
          </m:r>
        </m:oMath>
      </m:oMathPara>
    </w:p>
    <w:p>
      <w:pPr>
        <w:pStyle w:val="FirstParagraph"/>
      </w:pPr>
      <w:r>
        <w:t xml:space="preserve">để trả lời câu hỏi quan trọng hơn “model ML nào thắng”:</w:t>
      </w:r>
      <w:r>
        <w:t xml:space="preserve"> </w:t>
      </w:r>
      <w:r>
        <w:rPr>
          <w:b/>
          <w:bCs/>
        </w:rPr>
        <w:t xml:space="preserve">ML có bổ sung giá trị so với rule-domain baseline của chính hệ thống hay không?</w:t>
      </w:r>
    </w:p>
    <w:p>
      <w:pPr>
        <w:pStyle w:val="BodyText"/>
      </w:pPr>
      <w:r>
        <w:t xml:space="preserve">Nếu negative labels đủ đáng tin, metrics chính gồm:</w:t>
      </w:r>
    </w:p>
    <w:p>
      <w:pPr>
        <w:pStyle w:val="BodyText"/>
      </w:pPr>
      <m:oMathPara>
        <m:oMathParaPr>
          <m:jc m:val="center"/>
        </m:oMathParaPr>
        <m:oMath>
          <m:r>
            <m:t>P</m:t>
          </m:r>
          <m:r>
            <m:t>r</m:t>
          </m:r>
          <m:r>
            <m:t>e</m:t>
          </m:r>
          <m:r>
            <m:t>c</m:t>
          </m:r>
          <m:r>
            <m:t>i</m:t>
          </m:r>
          <m:r>
            <m:t>s</m:t>
          </m:r>
          <m:r>
            <m:t>i</m:t>
          </m:r>
          <m:r>
            <m:t>o</m:t>
          </m:r>
          <m:r>
            <m:t>n</m:t>
          </m:r>
          <m:r>
            <m:rPr>
              <m:sty m:val="p"/>
            </m:rPr>
            <m:t>=</m:t>
          </m:r>
          <m:f>
            <m:fPr>
              <m:type m:val="bar"/>
            </m:fPr>
            <m:num>
              <m:r>
                <m:t>T</m:t>
              </m:r>
              <m:r>
                <m:t>P</m:t>
              </m:r>
            </m:num>
            <m:den>
              <m:r>
                <m:t>T</m:t>
              </m:r>
              <m:r>
                <m:t>P</m:t>
              </m:r>
              <m:r>
                <m:rPr>
                  <m:sty m:val="p"/>
                </m:rPr>
                <m:t>+</m:t>
              </m:r>
              <m:r>
                <m:t>F</m:t>
              </m:r>
              <m:r>
                <m:t>P</m:t>
              </m:r>
            </m:den>
          </m:f>
        </m:oMath>
      </m:oMathPara>
    </w:p>
    <w:p>
      <w:pPr>
        <w:pStyle w:val="FirstParagraph"/>
      </w:pPr>
      <m:oMathPara>
        <m:oMathParaPr>
          <m:jc m:val="center"/>
        </m:oMathParaPr>
        <m:oMath>
          <m:r>
            <m:t>R</m:t>
          </m:r>
          <m:r>
            <m:t>e</m:t>
          </m:r>
          <m:r>
            <m:t>c</m:t>
          </m:r>
          <m:r>
            <m:t>a</m:t>
          </m:r>
          <m:r>
            <m:t>l</m:t>
          </m:r>
          <m:r>
            <m:t>l</m:t>
          </m:r>
          <m:r>
            <m:rPr>
              <m:sty m:val="p"/>
            </m:rPr>
            <m:t>=</m:t>
          </m:r>
          <m:f>
            <m:fPr>
              <m:type m:val="bar"/>
            </m:fPr>
            <m:num>
              <m:r>
                <m:t>T</m:t>
              </m:r>
              <m:r>
                <m:t>P</m:t>
              </m:r>
            </m:num>
            <m:den>
              <m:r>
                <m:t>T</m:t>
              </m:r>
              <m:r>
                <m:t>P</m:t>
              </m:r>
              <m:r>
                <m:rPr>
                  <m:sty m:val="p"/>
                </m:rPr>
                <m:t>+</m:t>
              </m:r>
              <m:r>
                <m:t>F</m:t>
              </m:r>
              <m:r>
                <m:t>N</m:t>
              </m:r>
            </m:den>
          </m:f>
        </m:oMath>
      </m:oMathPara>
    </w:p>
    <w:p>
      <w:pPr>
        <w:pStyle w:val="FirstParagraph"/>
      </w:pPr>
      <w:r>
        <w:t xml:space="preserve">và</w:t>
      </w:r>
      <w:r>
        <w:t xml:space="preserve"> </w:t>
      </w:r>
      <w:r>
        <w:rPr>
          <w:b/>
          <w:bCs/>
        </w:rPr>
        <w:t xml:space="preserve">PR-AUC</w:t>
      </w:r>
      <w:r>
        <w:t xml:space="preserve"> </w:t>
      </w:r>
      <w:r>
        <w:t xml:space="preserve">làm metric ưu tiên khi positive class hiếm. ROC-AUC có thể báo cáo bổ sung, nhưng không nên đứng một mình.</w:t>
      </w:r>
    </w:p>
    <w:p>
      <w:pPr>
        <w:pStyle w:val="BodyText"/>
      </w:pPr>
      <w:r>
        <w:t xml:space="preserve">Nếu negative labels chưa đáng tin, metric quan trọng hơn là</w:t>
      </w:r>
      <w:r>
        <w:t xml:space="preserve"> </w:t>
      </w:r>
      <w:r>
        <w:rPr>
          <w:b/>
          <w:bCs/>
        </w:rPr>
        <w:t xml:space="preserve">TopKHitRate</w:t>
      </w:r>
      <w:r>
        <w:t xml:space="preserve"> </w:t>
      </w:r>
      <w:r>
        <w:t xml:space="preserve">theo event:</w:t>
      </w:r>
    </w:p>
    <w:p>
      <w:pPr>
        <w:pStyle w:val="BodyText"/>
      </w:pPr>
      <m:oMathPara>
        <m:oMathParaPr>
          <m:jc m:val="center"/>
        </m:oMathParaPr>
        <m:oMath>
          <m:r>
            <m:t>T</m:t>
          </m:r>
          <m:r>
            <m:t>o</m:t>
          </m:r>
          <m:r>
            <m:t>p</m:t>
          </m:r>
          <m:r>
            <m:t>K</m:t>
          </m:r>
          <m:r>
            <m:t>H</m:t>
          </m:r>
          <m:r>
            <m:t>i</m:t>
          </m:r>
          <m:r>
            <m:t>t</m:t>
          </m:r>
          <m:r>
            <m:t>R</m:t>
          </m:r>
          <m:r>
            <m:t>a</m:t>
          </m:r>
          <m:r>
            <m:t>t</m:t>
          </m:r>
          <m:r>
            <m:t>e</m:t>
          </m:r>
          <m:r>
            <m:rPr>
              <m:sty m:val="p"/>
            </m:rPr>
            <m:t>=</m:t>
          </m:r>
          <m:f>
            <m:fPr>
              <m:type m:val="bar"/>
            </m:fPr>
            <m:num>
              <m:r>
                <m:rPr>
                  <m:sty m:val="p"/>
                </m:rPr>
                <m:t>#</m:t>
              </m:r>
              <m:r>
                <m:rPr>
                  <m:sty m:val="p"/>
                </m:rPr>
                <m:t>{</m:t>
              </m:r>
              <m:r>
                <m:t>e</m:t>
              </m:r>
              <m:r>
                <m:t>v</m:t>
              </m:r>
              <m:r>
                <m:t>e</m:t>
              </m:r>
              <m:r>
                <m:t>n</m:t>
              </m:r>
              <m:r>
                <m:t>t</m:t>
              </m:r>
              <m:r>
                <m:rPr>
                  <m:sty m:val="p"/>
                </m:rPr>
                <m:t>:</m:t>
              </m:r>
              <m:r>
                <m:t> </m:t>
              </m:r>
              <m:r>
                <m:t>o</m:t>
              </m:r>
              <m:r>
                <m:t>b</m:t>
              </m:r>
              <m:r>
                <m:t>s</m:t>
              </m:r>
              <m:r>
                <m:t>e</m:t>
              </m:r>
              <m:r>
                <m:t>r</m:t>
              </m:r>
              <m:r>
                <m:t>v</m:t>
              </m:r>
              <m:r>
                <m:t>e</m:t>
              </m:r>
              <m:r>
                <m:t>d</m:t>
              </m:r>
              <m:r>
                <m:t> </m:t>
              </m:r>
              <m:r>
                <m:t>b</m:t>
              </m:r>
              <m:r>
                <m:t>a</m:t>
              </m:r>
              <m:r>
                <m:t>s</m:t>
              </m:r>
              <m:r>
                <m:t>i</m:t>
              </m:r>
              <m:r>
                <m:t>n</m:t>
              </m:r>
              <m:r>
                <m:rPr>
                  <m:sty m:val="p"/>
                </m:rPr>
                <m:t>∈</m:t>
              </m:r>
              <m:r>
                <m:t>T</m:t>
              </m:r>
              <m:r>
                <m:t>o</m:t>
              </m:r>
              <m:r>
                <m:t>p</m:t>
              </m:r>
              <m:r>
                <m:t>K</m:t>
              </m:r>
              <m:r>
                <m:rPr>
                  <m:sty m:val="p"/>
                </m:rPr>
                <m:t>}</m:t>
              </m:r>
            </m:num>
            <m:den>
              <m:sSub>
                <m:e>
                  <m:r>
                    <m:t>N</m:t>
                  </m:r>
                </m:e>
                <m:sub>
                  <m:r>
                    <m:t>e</m:t>
                  </m:r>
                  <m:r>
                    <m:t>v</m:t>
                  </m:r>
                  <m:r>
                    <m:t>e</m:t>
                  </m:r>
                  <m:r>
                    <m:t>n</m:t>
                  </m:r>
                  <m:r>
                    <m:t>t</m:t>
                  </m:r>
                  <m:r>
                    <m:t>s</m:t>
                  </m:r>
                </m:sub>
              </m:sSub>
            </m:den>
          </m:f>
        </m:oMath>
      </m:oMathPara>
    </w:p>
    <w:p>
      <w:pPr>
        <w:pStyle w:val="FirstParagraph"/>
      </w:pPr>
      <w:r>
        <w:t xml:space="preserve">Có thể báo cáo</w:t>
      </w:r>
      <w:r>
        <w:t xml:space="preserve"> </w:t>
      </w:r>
      <m:oMath>
        <m:r>
          <m:t>K</m:t>
        </m:r>
        <m:r>
          <m:rPr>
            <m:sty m:val="p"/>
          </m:rPr>
          <m:t>=</m:t>
        </m:r>
        <m:r>
          <m:t>5</m:t>
        </m:r>
      </m:oMath>
      <w:r>
        <w:t xml:space="preserve">, top 5% và top 10% số basin. Cách này phù hợp hơn với mục tiêu “ưu tiên basin cần chú ý” và tránh giả định rằng mọi basin không có report là negative.</w:t>
      </w:r>
    </w:p>
    <w:p>
      <w:pPr>
        <w:pStyle w:val="BodyText"/>
      </w:pPr>
      <w:r>
        <w:t xml:space="preserve">Split chính:</w:t>
      </w:r>
    </w:p>
    <w:p>
      <w:pPr>
        <w:pStyle w:val="BodyText"/>
      </w:pPr>
      <m:oMathPara>
        <m:oMathParaPr>
          <m:jc m:val="center"/>
        </m:oMathParaPr>
        <m:oMath>
          <m:r>
            <m:t>T</m:t>
          </m:r>
          <m:r>
            <m:t>r</m:t>
          </m:r>
          <m:r>
            <m:t>a</m:t>
          </m:r>
          <m:r>
            <m:t>i</m:t>
          </m:r>
          <m:r>
            <m:t>n</m:t>
          </m:r>
          <m:r>
            <m:rPr>
              <m:sty m:val="p"/>
            </m:rPr>
            <m:t>=</m:t>
          </m:r>
          <m:sSub>
            <m:e>
              <m:r>
                <m:t>E</m:t>
              </m:r>
            </m:e>
            <m:sub>
              <m:r>
                <m:t>1</m:t>
              </m:r>
            </m:sub>
          </m:sSub>
          <m:r>
            <m:rPr>
              <m:sty m:val="p"/>
            </m:rPr>
            <m:t>,</m:t>
          </m:r>
          <m:r>
            <m:rPr>
              <m:sty m:val="p"/>
            </m:rPr>
            <m:t>…</m:t>
          </m:r>
          <m:r>
            <m:rPr>
              <m:sty m:val="p"/>
            </m:rPr>
            <m:t>,</m:t>
          </m:r>
          <m:sSub>
            <m:e>
              <m:r>
                <m:t>E</m:t>
              </m:r>
            </m:e>
            <m:sub>
              <m:r>
                <m:t>n</m:t>
              </m:r>
              <m:r>
                <m:rPr>
                  <m:sty m:val="p"/>
                </m:rPr>
                <m:t>−</m:t>
              </m:r>
              <m:r>
                <m:t>1</m:t>
              </m:r>
            </m:sub>
          </m:sSub>
          <m:r>
            <m:rPr>
              <m:sty m:val="p"/>
            </m:rPr>
            <m:t>,</m:t>
          </m:r>
          <m:r>
            <m:t>  </m:t>
          </m:r>
          <m:r>
            <m:t>T</m:t>
          </m:r>
          <m:r>
            <m:t>e</m:t>
          </m:r>
          <m:r>
            <m:t>s</m:t>
          </m:r>
          <m:r>
            <m:t>t</m:t>
          </m:r>
          <m:r>
            <m:rPr>
              <m:sty m:val="p"/>
            </m:rPr>
            <m:t>=</m:t>
          </m:r>
          <m:sSub>
            <m:e>
              <m:r>
                <m:t>E</m:t>
              </m:r>
            </m:e>
            <m:sub>
              <m:r>
                <m:t>n</m:t>
              </m:r>
            </m:sub>
          </m:sSub>
        </m:oMath>
      </m:oMathPara>
    </w:p>
    <w:p>
      <w:pPr>
        <w:pStyle w:val="FirstParagraph"/>
      </w:pPr>
      <w:r>
        <w:t xml:space="preserve">hoặc GroupKFold theo event; split phụ là spatial blocks/sub-watersheds.</w:t>
      </w:r>
      <w:r>
        <w:t xml:space="preserve"> </w:t>
      </w:r>
      <w:r>
        <w:rPr>
          <w:b/>
          <w:bCs/>
        </w:rPr>
        <w:t xml:space="preserve">Random row split chỉ được dùng như kết quả đối chứng để minh họa optimistic bias, không dùng làm headline result.</w:t>
      </w:r>
    </w:p>
    <w:p>
      <w:pPr>
        <w:pStyle w:val="BodyText"/>
      </w:pPr>
      <w:r>
        <w:t xml:space="preserve">Đối với RF/XGBoost, SHAP TreeExplainer được dùng cho global importance và local explanation của từng event/basin. SHAP hỗ trợ tree ensemble gồm XGBoost và scikit-learn tree models.</w:t>
      </w:r>
      <w:r>
        <w:t xml:space="preserve"> </w:t>
      </w:r>
      <w:hyperlink r:id="rId36">
        <w:r>
          <w:rPr>
            <w:rStyle w:val="Hyperlink"/>
          </w:rPr>
          <w:t xml:space="preserve">[34]</w:t>
        </w:r>
      </w:hyperlink>
    </w:p>
    <w:p>
      <w:pPr>
        <w:pStyle w:val="BodyText"/>
      </w:pPr>
      <w:r>
        <w:t xml:space="preserve">Một record kết quả nên có:</w:t>
      </w:r>
    </w:p>
    <w:p>
      <w:pPr>
        <w:pStyle w:val="SourceCode"/>
      </w:pPr>
      <w:r>
        <w:rPr>
          <w:rStyle w:val="VerbatimChar"/>
        </w:rPr>
        <w:t xml:space="preserve">prediction_id</w:t>
      </w:r>
      <w:r>
        <w:br/>
      </w:r>
      <w:r>
        <w:rPr>
          <w:rStyle w:val="VerbatimChar"/>
        </w:rPr>
        <w:t xml:space="preserve">analysis_run_id</w:t>
      </w:r>
      <w:r>
        <w:br/>
      </w:r>
      <w:r>
        <w:rPr>
          <w:rStyle w:val="VerbatimChar"/>
        </w:rPr>
        <w:t xml:space="preserve">model_name</w:t>
      </w:r>
      <w:r>
        <w:br/>
      </w:r>
      <w:r>
        <w:rPr>
          <w:rStyle w:val="VerbatimChar"/>
        </w:rPr>
        <w:t xml:space="preserve">model_version</w:t>
      </w:r>
      <w:r>
        <w:br/>
      </w:r>
      <w:r>
        <w:rPr>
          <w:rStyle w:val="VerbatimChar"/>
        </w:rPr>
        <w:t xml:space="preserve">training_snapshot_id</w:t>
      </w:r>
      <w:r>
        <w:br/>
      </w:r>
      <w:r>
        <w:rPr>
          <w:rStyle w:val="VerbatimChar"/>
        </w:rPr>
        <w:t xml:space="preserve">split_id</w:t>
      </w:r>
      <w:r>
        <w:br/>
      </w:r>
      <w:r>
        <w:rPr>
          <w:rStyle w:val="VerbatimChar"/>
        </w:rPr>
        <w:t xml:space="preserve">event_id</w:t>
      </w:r>
      <w:r>
        <w:br/>
      </w:r>
      <w:r>
        <w:rPr>
          <w:rStyle w:val="VerbatimChar"/>
        </w:rPr>
        <w:t xml:space="preserve">subbasin_id</w:t>
      </w:r>
      <w:r>
        <w:br/>
      </w:r>
      <w:r>
        <w:rPr>
          <w:rStyle w:val="VerbatimChar"/>
        </w:rPr>
        <w:t xml:space="preserve">valid_time</w:t>
      </w:r>
      <w:r>
        <w:br/>
      </w:r>
      <w:r>
        <w:rPr>
          <w:rStyle w:val="VerbatimChar"/>
        </w:rPr>
        <w:t xml:space="preserve">score_raw</w:t>
      </w:r>
      <w:r>
        <w:br/>
      </w:r>
      <w:r>
        <w:rPr>
          <w:rStyle w:val="VerbatimChar"/>
        </w:rPr>
        <w:t xml:space="preserve">probability_calibrated</w:t>
      </w:r>
      <w:r>
        <w:br/>
      </w:r>
      <w:r>
        <w:rPr>
          <w:rStyle w:val="VerbatimChar"/>
        </w:rPr>
        <w:t xml:space="preserve">uncertainty</w:t>
      </w:r>
      <w:r>
        <w:br/>
      </w:r>
      <w:r>
        <w:rPr>
          <w:rStyle w:val="VerbatimChar"/>
        </w:rPr>
        <w:t xml:space="preserve">threshold_version</w:t>
      </w:r>
      <w:r>
        <w:br/>
      </w:r>
      <w:r>
        <w:rPr>
          <w:rStyle w:val="VerbatimChar"/>
        </w:rPr>
        <w:t xml:space="preserve">explanation_uri</w:t>
      </w:r>
    </w:p>
    <w:p>
      <w:pPr>
        <w:pStyle w:val="FirstParagraph"/>
      </w:pPr>
      <w:r>
        <w:t xml:space="preserve">Nếu model output được gọi là probability, nên đánh giá reliability diagram/Brier score và chỉ lưu</w:t>
      </w:r>
      <w:r>
        <w:t xml:space="preserve"> </w:t>
      </w:r>
      <w:r>
        <w:rPr>
          <w:rStyle w:val="VerbatimChar"/>
        </w:rPr>
        <w:t xml:space="preserve">probability_calibrated</w:t>
      </w:r>
      <w:r>
        <w:t xml:space="preserve"> </w:t>
      </w:r>
      <w:r>
        <w:t xml:space="preserve">sau khi calibration được fit trên fold độc lập. Scikit-learn khuyến cáo calibrator phải dùng dữ liệu độc lập với training observations để tránh bias.</w:t>
      </w:r>
      <w:r>
        <w:t xml:space="preserve"> </w:t>
      </w:r>
      <w:hyperlink r:id="rId12">
        <w:r>
          <w:rPr>
            <w:rStyle w:val="Hyperlink"/>
          </w:rPr>
          <w:t xml:space="preserve">[35]</w:t>
        </w:r>
      </w:hyperlink>
    </w:p>
    <w:p>
      <w:pPr>
        <w:pStyle w:val="BodyText"/>
      </w:pPr>
      <w:r>
        <w:rPr>
          <w:b/>
          <w:bCs/>
        </w:rPr>
        <w:t xml:space="preserve">Thí nghiệm P1 về flood segmentation.</w:t>
      </w:r>
      <w:r>
        <w:t xml:space="preserve"> </w:t>
      </w:r>
      <w:r>
        <w:t xml:space="preserve">Bắt đầu bằng Sen1Floods11 để xác nhận preprocessing và model pipeline, sau đó chỉ làm Sơn La nếu tìm được ít nhất một event có Sentinel-1 acquisition và reference mask đủ đáng tin.</w:t>
      </w:r>
      <w:r>
        <w:t xml:space="preserve"> </w:t>
      </w:r>
      <w:hyperlink r:id="rId13">
        <w:r>
          <w:rPr>
            <w:rStyle w:val="Hyperlink"/>
          </w:rPr>
          <w:t xml:space="preserve">[17]</w:t>
        </w:r>
      </w:hyperlink>
    </w:p>
    <w:p>
      <w:pPr>
        <w:pStyle w:val="BodyText"/>
      </w:pPr>
      <w:r>
        <w:t xml:space="preserve">Baseline nên là:</w:t>
      </w:r>
    </w:p>
    <w:p>
      <w:pPr>
        <w:pStyle w:val="BodyText"/>
      </w:pPr>
      <m:oMathPara>
        <m:oMathParaPr>
          <m:jc m:val="center"/>
        </m:oMathParaPr>
        <m:oMath>
          <m:r>
            <m:t>U</m:t>
          </m:r>
          <m:r>
            <m:rPr>
              <m:nor/>
              <m:sty m:val="p"/>
            </m:rPr>
            <m:t>-</m:t>
          </m:r>
          <m:r>
            <m:t>N</m:t>
          </m:r>
          <m:r>
            <m:t>e</m:t>
          </m:r>
          <m:r>
            <m:t>t</m:t>
          </m:r>
          <m:r>
            <m:rPr>
              <m:sty m:val="p"/>
            </m:rPr>
            <m:t>→</m:t>
          </m:r>
          <m:r>
            <m:t>D</m:t>
          </m:r>
          <m:r>
            <m:t>e</m:t>
          </m:r>
          <m:r>
            <m:t>e</m:t>
          </m:r>
          <m:r>
            <m:t>p</m:t>
          </m:r>
          <m:r>
            <m:t>L</m:t>
          </m:r>
          <m:r>
            <m:t>a</m:t>
          </m:r>
          <m:r>
            <m:t>b</m:t>
          </m:r>
          <m:r>
            <m:t>V</m:t>
          </m:r>
          <m:r>
            <m:t>3</m:t>
          </m:r>
          <m:r>
            <m:rPr>
              <m:sty m:val="p"/>
            </m:rPr>
            <m:t>→</m:t>
          </m:r>
          <m:r>
            <m:t>S</m:t>
          </m:r>
          <m:r>
            <m:t>e</m:t>
          </m:r>
          <m:r>
            <m:t>g</m:t>
          </m:r>
          <m:r>
            <m:t>F</m:t>
          </m:r>
          <m:r>
            <m:t>o</m:t>
          </m:r>
          <m:r>
            <m:t>r</m:t>
          </m:r>
          <m:r>
            <m:t>m</m:t>
          </m:r>
          <m:r>
            <m:t>e</m:t>
          </m:r>
          <m:r>
            <m:t>r</m:t>
          </m:r>
          <m:r>
            <m:rPr>
              <m:nor/>
              <m:sty m:val="p"/>
            </m:rPr>
            <m:t>-</m:t>
          </m:r>
          <m:r>
            <m:t>B</m:t>
          </m:r>
          <m:r>
            <m:t>0</m:t>
          </m:r>
          <m:r>
            <m:rPr>
              <m:sty m:val="p"/>
            </m:rPr>
            <m:t>/</m:t>
          </m:r>
          <m:r>
            <m:t>B</m:t>
          </m:r>
          <m:r>
            <m:t>1</m:t>
          </m:r>
        </m:oMath>
      </m:oMathPara>
    </w:p>
    <w:p>
      <w:pPr>
        <w:pStyle w:val="FirstParagraph"/>
      </w:pPr>
      <w:r>
        <w:t xml:space="preserve">theo thứ tự tăng độ phức tạp. Không cần train cả ba nếu U-Net đã tiêu hết ngân sách annotation/compute.</w:t>
      </w:r>
    </w:p>
    <w:p>
      <w:pPr>
        <w:pStyle w:val="BodyText"/>
      </w:pPr>
      <w:r>
        <w:t xml:space="preserve">Metrics:</w:t>
      </w:r>
    </w:p>
    <w:p>
      <w:pPr>
        <w:pStyle w:val="BodyText"/>
      </w:pPr>
      <m:oMathPara>
        <m:oMathParaPr>
          <m:jc m:val="center"/>
        </m:oMathParaPr>
        <m:oMath>
          <m:r>
            <m:t>I</m:t>
          </m:r>
          <m:r>
            <m:t>o</m:t>
          </m:r>
          <m:sSub>
            <m:e>
              <m:r>
                <m:t>U</m:t>
              </m:r>
            </m:e>
            <m:sub>
              <m:r>
                <m:t>f</m:t>
              </m:r>
              <m:r>
                <m:t>l</m:t>
              </m:r>
              <m:r>
                <m:t>o</m:t>
              </m:r>
              <m:r>
                <m:t>o</m:t>
              </m:r>
              <m:r>
                <m:t>d</m:t>
              </m:r>
            </m:sub>
          </m:sSub>
          <m:r>
            <m:rPr>
              <m:sty m:val="p"/>
            </m:rPr>
            <m:t>=</m:t>
          </m:r>
          <m:f>
            <m:fPr>
              <m:type m:val="bar"/>
            </m:fPr>
            <m:num>
              <m:r>
                <m:rPr>
                  <m:sty m:val="p"/>
                </m:rPr>
                <m:t>|</m:t>
              </m:r>
              <m:r>
                <m:t>P</m:t>
              </m:r>
              <m:r>
                <m:rPr>
                  <m:sty m:val="p"/>
                </m:rPr>
                <m:t>∩</m:t>
              </m:r>
              <m:r>
                <m:t>G</m:t>
              </m:r>
              <m:r>
                <m:rPr>
                  <m:sty m:val="p"/>
                </m:rPr>
                <m:t>|</m:t>
              </m:r>
            </m:num>
            <m:den>
              <m:r>
                <m:rPr>
                  <m:sty m:val="p"/>
                </m:rPr>
                <m:t>|</m:t>
              </m:r>
              <m:r>
                <m:t>P</m:t>
              </m:r>
              <m:r>
                <m:rPr>
                  <m:sty m:val="p"/>
                </m:rPr>
                <m:t>∪</m:t>
              </m:r>
              <m:r>
                <m:t>G</m:t>
              </m:r>
              <m:r>
                <m:rPr>
                  <m:sty m:val="p"/>
                </m:rPr>
                <m:t>|</m:t>
              </m:r>
            </m:den>
          </m:f>
        </m:oMath>
      </m:oMathPara>
    </w:p>
    <w:p>
      <w:pPr>
        <w:pStyle w:val="FirstParagraph"/>
      </w:pPr>
      <w:r>
        <w:t xml:space="preserve">cùng Dice/F1, pixel Precision và Recall.</w:t>
      </w:r>
      <w:r>
        <w:t xml:space="preserve"> </w:t>
      </w:r>
      <w:r>
        <w:rPr>
          <w:b/>
          <w:bCs/>
        </w:rPr>
        <w:t xml:space="preserve">Flood-class IoU</w:t>
      </w:r>
      <w:r>
        <w:t xml:space="preserve"> </w:t>
      </w:r>
      <w:r>
        <w:t xml:space="preserve">quan trọng hơn overall accuracy vì phần lớn ảnh thường là non-flood.</w:t>
      </w:r>
    </w:p>
    <w:p>
      <w:pPr>
        <w:pStyle w:val="BodyText"/>
      </w:pPr>
      <w:r>
        <w:t xml:space="preserve">Train/test phải tách theo scene/event. Nếu chỉ có một scene Sơn La có nhãn thì local result phải được gọi là</w:t>
      </w:r>
      <w:r>
        <w:t xml:space="preserve"> </w:t>
      </w:r>
      <w:r>
        <w:rPr>
          <w:b/>
          <w:bCs/>
        </w:rPr>
        <w:t xml:space="preserve">case study/inference demonstration</w:t>
      </w:r>
      <w:r>
        <w:t xml:space="preserve">, không phải local generalization benchmark.</w:t>
      </w:r>
    </w:p>
    <w:p>
      <w:pPr>
        <w:pStyle w:val="BodyText"/>
      </w:pPr>
      <w:r>
        <w:t xml:space="preserve">Uncertainty nên lưu dưới dạng</w:t>
      </w:r>
      <w:r>
        <w:t xml:space="preserve"> </w:t>
      </w:r>
      <w:r>
        <w:rPr>
          <w:b/>
          <w:bCs/>
        </w:rPr>
        <w:t xml:space="preserve">probability raster</w:t>
      </w:r>
      <w:r>
        <w:t xml:space="preserve"> </w:t>
      </w:r>
      <w:r>
        <w:t xml:space="preserve">bên cạnh binary mask. Có thể dùng entropy của pixel probability hoặc test-time augmentation làm chỉ báo uncertainty; Grad-CAM được dùng như công cụ giải thích định tính cho CNN, trong khi segmentation reliability chính vẫn phải dựa vào mask metrics và uncertainty map. Grad-CAM được thiết kế để tạo localization map từ gradient của target concept qua convolutional features.</w:t>
      </w:r>
      <w:r>
        <w:t xml:space="preserve"> </w:t>
      </w:r>
      <w:hyperlink r:id="rId37">
        <w:r>
          <w:rPr>
            <w:rStyle w:val="Hyperlink"/>
          </w:rPr>
          <w:t xml:space="preserve">[36]</w:t>
        </w:r>
      </w:hyperlink>
    </w:p>
    <w:p>
      <w:pPr>
        <w:pStyle w:val="BodyText"/>
      </w:pPr>
      <w:r>
        <w:t xml:space="preserve">Trong Lakehouse:</w:t>
      </w:r>
    </w:p>
    <w:p>
      <w:pPr>
        <w:pStyle w:val="SourceCode"/>
      </w:pPr>
      <w:r>
        <w:rPr>
          <w:rStyle w:val="VerbatimChar"/>
        </w:rPr>
        <w:t xml:space="preserve">model output probability raster</w:t>
      </w:r>
      <w:r>
        <w:br/>
      </w:r>
      <w:r>
        <w:rPr>
          <w:rStyle w:val="VerbatimChar"/>
        </w:rPr>
        <w:t xml:space="preserve">        ↓</w:t>
      </w:r>
      <w:r>
        <w:br/>
      </w:r>
      <w:r>
        <w:rPr>
          <w:rStyle w:val="VerbatimChar"/>
        </w:rPr>
        <w:t xml:space="preserve">COG/GeoTIFF asset</w:t>
      </w:r>
      <w:r>
        <w:br/>
      </w:r>
      <w:r>
        <w:rPr>
          <w:rStyle w:val="VerbatimChar"/>
        </w:rPr>
        <w:t xml:space="preserve">        ↓</w:t>
      </w:r>
      <w:r>
        <w:br/>
      </w:r>
      <w:r>
        <w:rPr>
          <w:rStyle w:val="VerbatimChar"/>
        </w:rPr>
        <w:t xml:space="preserve">threshold + polygonization</w:t>
      </w:r>
      <w:r>
        <w:br/>
      </w:r>
      <w:r>
        <w:rPr>
          <w:rStyle w:val="VerbatimChar"/>
        </w:rPr>
        <w:t xml:space="preserve">        ↓</w:t>
      </w:r>
      <w:r>
        <w:br/>
      </w:r>
      <w:r>
        <w:rPr>
          <w:rStyle w:val="VerbatimChar"/>
        </w:rPr>
        <w:t xml:space="preserve">FloodEvidence geometry</w:t>
      </w:r>
      <w:r>
        <w:br/>
      </w:r>
      <w:r>
        <w:rPr>
          <w:rStyle w:val="VerbatimChar"/>
        </w:rPr>
        <w:t xml:space="preserve">        ↓</w:t>
      </w:r>
      <w:r>
        <w:br/>
      </w:r>
      <w:r>
        <w:rPr>
          <w:rStyle w:val="VerbatimChar"/>
        </w:rPr>
        <w:t xml:space="preserve">PostGIS intersection</w:t>
      </w:r>
      <w:r>
        <w:br/>
      </w:r>
      <w:r>
        <w:rPr>
          <w:rStyle w:val="VerbatimChar"/>
        </w:rPr>
        <w:t xml:space="preserve">        ↓</w:t>
      </w:r>
      <w:r>
        <w:br/>
      </w:r>
      <w:r>
        <w:rPr>
          <w:rStyle w:val="VerbatimChar"/>
        </w:rPr>
        <w:t xml:space="preserve">KG MAY_AFFECT / evidence link</w:t>
      </w:r>
    </w:p>
    <w:p>
      <w:pPr>
        <w:pStyle w:val="FirstParagraph"/>
      </w:pPr>
      <w:r>
        <w:t xml:space="preserve">KG không nên chứa từng pixel.</w:t>
      </w:r>
    </w:p>
    <w:p>
      <w:pPr>
        <w:pStyle w:val="BodyText"/>
      </w:pPr>
      <w:r>
        <w:rPr>
          <w:b/>
          <w:bCs/>
        </w:rPr>
        <w:t xml:space="preserve">Thí nghiệm P1 về NLP evidence.</w:t>
      </w:r>
      <w:r>
        <w:t xml:space="preserve"> </w:t>
      </w:r>
      <w:r>
        <w:t xml:space="preserve">Trước hết xây rule/gazetteer baseline cho</w:t>
      </w:r>
      <w:r>
        <w:t xml:space="preserve"> </w:t>
      </w:r>
      <w:r>
        <w:rPr>
          <w:rStyle w:val="VerbatimChar"/>
        </w:rPr>
        <w:t xml:space="preserve">LOCATION</w:t>
      </w:r>
      <w:r>
        <w:t xml:space="preserve">,</w:t>
      </w:r>
      <w:r>
        <w:t xml:space="preserve"> </w:t>
      </w:r>
      <w:r>
        <w:rPr>
          <w:rStyle w:val="VerbatimChar"/>
        </w:rPr>
        <w:t xml:space="preserve">ROAD</w:t>
      </w:r>
      <w:r>
        <w:t xml:space="preserve">,</w:t>
      </w:r>
      <w:r>
        <w:t xml:space="preserve"> </w:t>
      </w:r>
      <w:r>
        <w:rPr>
          <w:rStyle w:val="VerbatimChar"/>
        </w:rPr>
        <w:t xml:space="preserve">BRIDGE</w:t>
      </w:r>
      <w:r>
        <w:t xml:space="preserve">,</w:t>
      </w:r>
      <w:r>
        <w:t xml:space="preserve"> </w:t>
      </w:r>
      <w:r>
        <w:rPr>
          <w:rStyle w:val="VerbatimChar"/>
        </w:rPr>
        <w:t xml:space="preserve">FACILITY</w:t>
      </w:r>
      <w:r>
        <w:t xml:space="preserve">,</w:t>
      </w:r>
      <w:r>
        <w:t xml:space="preserve"> </w:t>
      </w:r>
      <w:r>
        <w:rPr>
          <w:rStyle w:val="VerbatimChar"/>
        </w:rPr>
        <w:t xml:space="preserve">IMPACT</w:t>
      </w:r>
      <w:r>
        <w:t xml:space="preserve">,</w:t>
      </w:r>
      <w:r>
        <w:t xml:space="preserve"> </w:t>
      </w:r>
      <w:r>
        <w:rPr>
          <w:rStyle w:val="VerbatimChar"/>
        </w:rPr>
        <w:t xml:space="preserve">DATE</w:t>
      </w:r>
      <w:r>
        <w:t xml:space="preserve">; sau đó fine-tune PhoBERT NER nếu annotation đủ. PhoBERT là pretrained Vietnamese model có kết quả trên NER và các downstream tasks tiếng Việt.</w:t>
      </w:r>
      <w:r>
        <w:t xml:space="preserve"> </w:t>
      </w:r>
      <w:hyperlink r:id="rId32">
        <w:r>
          <w:rPr>
            <w:rStyle w:val="Hyperlink"/>
          </w:rPr>
          <w:t xml:space="preserve">[28]</w:t>
        </w:r>
      </w:hyperlink>
    </w:p>
    <w:p>
      <w:pPr>
        <w:pStyle w:val="BodyText"/>
      </w:pPr>
      <w:r>
        <w:t xml:space="preserve">Các metrics gồm entity-level Precision/Recall/F1, relation F1 và</w:t>
      </w:r>
      <w:r>
        <w:t xml:space="preserve"> </w:t>
      </w:r>
      <w:r>
        <w:rPr>
          <w:b/>
          <w:bCs/>
        </w:rPr>
        <w:t xml:space="preserve">geocoding resolution accuracy</w:t>
      </w:r>
      <w:r>
        <w:t xml:space="preserve">. Mỗi extraction phải giữ source document, character span, model confidence, spatial precision và</w:t>
      </w:r>
      <w:r>
        <w:t xml:space="preserve"> </w:t>
      </w:r>
      <w:r>
        <w:rPr>
          <w:rStyle w:val="VerbatimChar"/>
        </w:rPr>
        <w:t xml:space="preserve">human_verified</w:t>
      </w:r>
      <w:r>
        <w:t xml:space="preserve">.</w:t>
      </w:r>
    </w:p>
    <w:p>
      <w:pPr>
        <w:pStyle w:val="BodyText"/>
      </w:pPr>
      <w:r>
        <w:t xml:space="preserve">Một annotation budget thực dụng có thể được đặt cho thesis, nhưng đây là</w:t>
      </w:r>
      <w:r>
        <w:t xml:space="preserve"> </w:t>
      </w:r>
      <w:r>
        <w:rPr>
          <w:b/>
          <w:bCs/>
        </w:rPr>
        <w:t xml:space="preserve">mục tiêu nguồn lực</w:t>
      </w:r>
      <w:r>
        <w:t xml:space="preserve">, không phải bảo đảm thống kê: chẳng hạn một vài trăm câu/bản ghi được annotate nhất quán sẽ hữu ích hơn hàng nghìn pseudo-label chưa được kiểm tra.</w:t>
      </w:r>
    </w:p>
    <w:p>
      <w:pPr>
        <w:pStyle w:val="BodyText"/>
      </w:pPr>
      <w:r>
        <w:rPr>
          <w:b/>
          <w:bCs/>
        </w:rPr>
        <w:t xml:space="preserve">Thí nghiệm routing đối chứng.</w:t>
      </w:r>
      <w:r>
        <w:t xml:space="preserve"> </w:t>
      </w:r>
      <w:r>
        <w:t xml:space="preserve">Không train DRL. Dùng OSMnx/NetworkX tạo:</w:t>
      </w:r>
    </w:p>
    <w:p>
      <w:pPr>
        <w:pStyle w:val="BodyText"/>
      </w:pPr>
      <m:oMathPara>
        <m:oMathParaPr>
          <m:jc m:val="center"/>
        </m:oMathParaPr>
        <m:oMath>
          <m:r>
            <m:t>R</m:t>
          </m:r>
          <m:r>
            <m:t>o</m:t>
          </m:r>
          <m:r>
            <m:t>u</m:t>
          </m:r>
          <m:r>
            <m:t>t</m:t>
          </m:r>
          <m:sSub>
            <m:e>
              <m:r>
                <m:t>e</m:t>
              </m:r>
            </m:e>
            <m:sub>
              <m:r>
                <m:t>s</m:t>
              </m:r>
              <m:r>
                <m:t>h</m:t>
              </m:r>
              <m:r>
                <m:t>o</m:t>
              </m:r>
              <m:r>
                <m:t>r</m:t>
              </m:r>
              <m:r>
                <m:t>t</m:t>
              </m:r>
              <m:r>
                <m:t>e</m:t>
              </m:r>
              <m:r>
                <m:t>s</m:t>
              </m:r>
              <m:r>
                <m:t>t</m:t>
              </m:r>
            </m:sub>
          </m:sSub>
        </m:oMath>
      </m:oMathPara>
    </w:p>
    <w:p>
      <w:pPr>
        <w:pStyle w:val="FirstParagraph"/>
      </w:pPr>
      <w:r>
        <w:t xml:space="preserve">và</w:t>
      </w:r>
    </w:p>
    <w:p>
      <w:pPr>
        <w:pStyle w:val="BodyText"/>
      </w:pPr>
      <m:oMathPara>
        <m:oMathParaPr>
          <m:jc m:val="center"/>
        </m:oMathParaPr>
        <m:oMath>
          <m:r>
            <m:t>R</m:t>
          </m:r>
          <m:r>
            <m:t>o</m:t>
          </m:r>
          <m:r>
            <m:t>u</m:t>
          </m:r>
          <m:r>
            <m:t>t</m:t>
          </m:r>
          <m:sSub>
            <m:e>
              <m:r>
                <m:t>e</m:t>
              </m:r>
            </m:e>
            <m:sub>
              <m:r>
                <m:t>r</m:t>
              </m:r>
              <m:r>
                <m:t>i</m:t>
              </m:r>
              <m:r>
                <m:t>s</m:t>
              </m:r>
              <m:r>
                <m:t>k</m:t>
              </m:r>
              <m:r>
                <m:rPr>
                  <m:sty m:val="p"/>
                </m:rPr>
                <m:t>−</m:t>
              </m:r>
              <m:r>
                <m:t>a</m:t>
              </m:r>
              <m:r>
                <m:t>w</m:t>
              </m:r>
              <m:r>
                <m:t>a</m:t>
              </m:r>
              <m:r>
                <m:t>r</m:t>
              </m:r>
              <m:r>
                <m:t>e</m:t>
              </m:r>
            </m:sub>
          </m:sSub>
        </m:oMath>
      </m:oMathPara>
    </w:p>
    <w:p>
      <w:pPr>
        <w:pStyle w:val="FirstParagraph"/>
      </w:pPr>
      <w:r>
        <w:t xml:space="preserve">với cùng origin/destination. OSMnx hỗ trợ weighted shortest-path trên road graph.</w:t>
      </w:r>
      <w:r>
        <w:t xml:space="preserve"> </w:t>
      </w:r>
      <w:hyperlink r:id="rId31">
        <w:r>
          <w:rPr>
            <w:rStyle w:val="Hyperlink"/>
          </w:rPr>
          <w:t xml:space="preserve">[37]</w:t>
        </w:r>
      </w:hyperlink>
    </w:p>
    <w:p>
      <w:pPr>
        <w:pStyle w:val="BodyText"/>
      </w:pPr>
      <w:r>
        <w:t xml:space="preserve">Đánh giá distance, estimated travel time, cumulative hazard exposure, số high-risk edges và khả năng vẫn còn path sau khi một số bridge/road bị loại. Đây vừa là baseline cho future DRL, vừa cung cấp case study cho KG cascading.</w:t>
      </w:r>
    </w:p>
    <w:p>
      <w:pPr>
        <w:pStyle w:val="BodyText"/>
      </w:pPr>
      <w:r>
        <w:t xml:space="preserve">Kế hoạch thí nghiệm 13 tuần:</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255425"/>
                  <wp:effectExtent b="0" l="0" r="0" t="0"/>
                  <wp:docPr descr="Rendered Mermaid diagram 1" title="" id="39" name="Picture"/>
                  <a:graphic>
                    <a:graphicData uri="http://schemas.openxmlformats.org/drawingml/2006/picture">
                      <pic:pic>
                        <pic:nvPicPr>
                          <pic:cNvPr descr="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" id="40" name="Picture"/>
                          <pic:cNvPicPr>
                            <a:picLocks noChangeArrowheads="1" noChangeAspect="1"/>
                          </pic:cNvPicPr>
                        </pic:nvPicPr>
                        <pic:blipFill>
                          <a:blip r:embed="rId38"/>
                          <a:stretch>
                            <a:fillRect/>
                          </a:stretch>
                        </pic:blipFill>
                        <pic:spPr bwMode="auto">
                          <a:xfrm>
                            <a:off x="0" y="0"/>
                            <a:ext cx="5334000" cy="2255425"/>
                          </a:xfrm>
                          <a:prstGeom prst="rect">
                            <a:avLst/>
                          </a:prstGeom>
                          <a:noFill/>
                          <a:ln w="9525">
                            <a:noFill/>
                            <a:headEnd/>
                            <a:tailEnd/>
                          </a:ln>
                        </pic:spPr>
                      </pic:pic>
                    </a:graphicData>
                  </a:graphic>
                </wp:inline>
              </w:drawing>
            </w:r>
            <w:r>
              <w:br/>
            </w:r>
          </w:p>
        </w:tc>
      </w:tr>
    </w:tbl>
    <w:p>
      <w:pPr>
        <w:pStyle w:val="BodyText"/>
      </w:pPr>
      <w:r>
        <w:t xml:space="preserve">Quy tắc quản trị quan trọng nhất là:</w:t>
      </w:r>
      <w:r>
        <w:t xml:space="preserve"> </w:t>
      </w:r>
      <w:r>
        <w:rPr>
          <w:b/>
          <w:bCs/>
        </w:rPr>
        <w:t xml:space="preserve">tuần 8 phải có kết quả P0 hoàn chỉnh</w:t>
      </w:r>
      <w:r>
        <w:t xml:space="preserve">. Tuần 9–11 là quỹ thời gian mở rộng; nếu local labels hoặc GPU không đáp ứng, thời gian này chuyển sang historical replay, uncertainty, KG và benchmark incremental thay vì cố buộc một DL model vào thesis.</w:t>
      </w:r>
    </w:p>
    <w:bookmarkEnd w:id="41"/>
    <w:bookmarkStart w:id="48" w:name="X02da28479ade1e77956082e66fce92db8f40790"/>
    <w:p>
      <w:pPr>
        <w:pStyle w:val="Heading2"/>
      </w:pPr>
      <w:r>
        <w:t xml:space="preserve">Công nghệ, thư viện và cách tích hợp với Lakehouse–KG</w:t>
      </w:r>
    </w:p>
    <w:p>
      <w:pPr>
        <w:pStyle w:val="FirstParagraph"/>
      </w:pPr>
      <w:r>
        <w:t xml:space="preserve">Để tránh stack bị phân mảnh, nên chọn</w:t>
      </w:r>
      <w:r>
        <w:t xml:space="preserve"> </w:t>
      </w:r>
      <w:r>
        <w:rPr>
          <w:b/>
          <w:bCs/>
        </w:rPr>
        <w:t xml:space="preserve">một ML stack Python chính</w:t>
      </w:r>
      <w:r>
        <w:t xml:space="preserve">. PyTorch hiện hỗ trợ tensor/deep-learning trên CPU/GPU và là lựa chọn phù hợp nếu sau này cần PyTorch Geometric; TensorFlow/Keras có thể là phương án thay thế, nhưng không có lợi ích rõ ràng khi duy trì đồng thời hai DL frameworks trong một đồ án 13 tuần.</w:t>
      </w:r>
      <w:r>
        <w:t xml:space="preserve"> </w:t>
      </w:r>
      <w:hyperlink r:id="rId42">
        <w:r>
          <w:rPr>
            <w:rStyle w:val="Hyperlink"/>
          </w:rPr>
          <w:t xml:space="preserve">[38]</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Chức năng</w:t>
            </w:r>
          </w:p>
        </w:tc>
        <w:tc>
          <w:tcPr/>
          <w:p>
            <w:pPr>
              <w:pStyle w:val="Compact"/>
            </w:pPr>
            <w:r>
              <w:t xml:space="preserve">Công nghệ đề xuất</w:t>
            </w:r>
          </w:p>
        </w:tc>
        <w:tc>
          <w:tcPr/>
          <w:p>
            <w:pPr>
              <w:pStyle w:val="Compact"/>
            </w:pPr>
            <w:r>
              <w:t xml:space="preserve">Vai trò cụ thể</w:t>
            </w:r>
          </w:p>
        </w:tc>
      </w:tr>
      <w:tr>
        <w:tc>
          <w:tcPr/>
          <w:p>
            <w:pPr>
              <w:pStyle w:val="Compact"/>
            </w:pPr>
            <w:r>
              <w:t xml:space="preserve">Tabular ML</w:t>
            </w:r>
          </w:p>
        </w:tc>
        <w:tc>
          <w:tcPr/>
          <w:p>
            <w:pPr>
              <w:pStyle w:val="Compact"/>
            </w:pPr>
            <w:r>
              <w:rPr>
                <w:rStyle w:val="VerbatimChar"/>
              </w:rPr>
              <w:t xml:space="preserve">scikit-learn</w:t>
            </w:r>
          </w:p>
        </w:tc>
        <w:tc>
          <w:tcPr/>
          <w:p>
            <w:pPr>
              <w:pStyle w:val="Compact"/>
            </w:pPr>
            <w:r>
              <w:t xml:space="preserve">Logistic Regression, SVM, RF, GroupKFold, metrics, calibration</w:t>
            </w:r>
          </w:p>
        </w:tc>
      </w:tr>
      <w:tr>
        <w:tc>
          <w:tcPr/>
          <w:p>
            <w:pPr>
              <w:pStyle w:val="Compact"/>
            </w:pPr>
            <w:r>
              <w:t xml:space="preserve">Gradient boosting</w:t>
            </w:r>
          </w:p>
        </w:tc>
        <w:tc>
          <w:tcPr/>
          <w:p>
            <w:pPr>
              <w:pStyle w:val="Compact"/>
            </w:pPr>
            <w:r>
              <w:rPr>
                <w:rStyle w:val="VerbatimChar"/>
              </w:rPr>
              <w:t xml:space="preserve">xgboost</w:t>
            </w:r>
          </w:p>
        </w:tc>
        <w:tc>
          <w:tcPr/>
          <w:p>
            <w:pPr>
              <w:pStyle w:val="Compact"/>
            </w:pPr>
            <w:r>
              <w:t xml:space="preserve">XGBClassifier và feature experiments; có sklearn interface chính thức.</w:t>
            </w:r>
            <w:r>
              <w:t xml:space="preserve"> </w:t>
            </w:r>
            <w:hyperlink r:id="rId24">
              <w:r>
                <w:rPr>
                  <w:rStyle w:val="Hyperlink"/>
                </w:rPr>
                <w:t xml:space="preserve">[39]</w:t>
              </w:r>
            </w:hyperlink>
          </w:p>
        </w:tc>
      </w:tr>
      <w:tr>
        <w:tc>
          <w:tcPr/>
          <w:p>
            <w:pPr>
              <w:pStyle w:val="Compact"/>
            </w:pPr>
            <w:r>
              <w:t xml:space="preserve">Explainable ML</w:t>
            </w:r>
          </w:p>
        </w:tc>
        <w:tc>
          <w:tcPr/>
          <w:p>
            <w:pPr>
              <w:pStyle w:val="Compact"/>
            </w:pPr>
            <w:r>
              <w:rPr>
                <w:rStyle w:val="VerbatimChar"/>
              </w:rPr>
              <w:t xml:space="preserve">shap</w:t>
            </w:r>
          </w:p>
        </w:tc>
        <w:tc>
          <w:tcPr/>
          <w:p>
            <w:pPr>
              <w:pStyle w:val="Compact"/>
            </w:pPr>
            <w:r>
              <w:t xml:space="preserve">TreeExplainer cho RF/XGBoost.</w:t>
            </w:r>
            <w:r>
              <w:t xml:space="preserve"> </w:t>
            </w:r>
            <w:hyperlink r:id="rId36">
              <w:r>
                <w:rPr>
                  <w:rStyle w:val="Hyperlink"/>
                </w:rPr>
                <w:t xml:space="preserve">[34]</w:t>
              </w:r>
            </w:hyperlink>
          </w:p>
        </w:tc>
      </w:tr>
      <w:tr>
        <w:tc>
          <w:tcPr/>
          <w:p>
            <w:pPr>
              <w:pStyle w:val="Compact"/>
            </w:pPr>
            <w:r>
              <w:t xml:space="preserve">DL chính</w:t>
            </w:r>
          </w:p>
        </w:tc>
        <w:tc>
          <w:tcPr/>
          <w:p>
            <w:pPr>
              <w:pStyle w:val="Compact"/>
            </w:pPr>
            <w:r>
              <w:rPr>
                <w:rStyle w:val="VerbatimChar"/>
              </w:rPr>
              <w:t xml:space="preserve">PyTorch</w:t>
            </w:r>
            <w:r>
              <w:t xml:space="preserve"> </w:t>
            </w:r>
            <w:r>
              <w:t xml:space="preserve">+</w:t>
            </w:r>
            <w:r>
              <w:t xml:space="preserve"> </w:t>
            </w:r>
            <w:r>
              <w:rPr>
                <w:rStyle w:val="VerbatimChar"/>
              </w:rPr>
              <w:t xml:space="preserve">torchvision</w:t>
            </w:r>
          </w:p>
        </w:tc>
        <w:tc>
          <w:tcPr/>
          <w:p>
            <w:pPr>
              <w:pStyle w:val="Compact"/>
            </w:pPr>
            <w:r>
              <w:t xml:space="preserve">U-Net implementation/backbone, DeepLabV3, custom training loops.</w:t>
            </w:r>
            <w:r>
              <w:t xml:space="preserve"> </w:t>
            </w:r>
            <w:hyperlink r:id="rId42">
              <w:r>
                <w:rPr>
                  <w:rStyle w:val="Hyperlink"/>
                </w:rPr>
                <w:t xml:space="preserve">[40]</w:t>
              </w:r>
            </w:hyperlink>
          </w:p>
        </w:tc>
      </w:tr>
      <w:tr>
        <w:tc>
          <w:tcPr/>
          <w:p>
            <w:pPr>
              <w:pStyle w:val="Compact"/>
            </w:pPr>
            <w:r>
              <w:t xml:space="preserve">Transformer segmentation</w:t>
            </w:r>
          </w:p>
        </w:tc>
        <w:tc>
          <w:tcPr/>
          <w:p>
            <w:pPr>
              <w:pStyle w:val="Compact"/>
            </w:pPr>
            <w:r>
              <w:t xml:space="preserve">Hugging Face</w:t>
            </w:r>
            <w:r>
              <w:t xml:space="preserve"> </w:t>
            </w:r>
            <w:r>
              <w:rPr>
                <w:rStyle w:val="VerbatimChar"/>
              </w:rPr>
              <w:t xml:space="preserve">transformers</w:t>
            </w:r>
          </w:p>
        </w:tc>
        <w:tc>
          <w:tcPr/>
          <w:p>
            <w:pPr>
              <w:pStyle w:val="Compact"/>
            </w:pPr>
            <w:r>
              <w:t xml:space="preserve">SegFormer-B0/B1; dùng như P1 comparative model.</w:t>
            </w:r>
            <w:r>
              <w:t xml:space="preserve"> </w:t>
            </w:r>
            <w:hyperlink r:id="rId27">
              <w:r>
                <w:rPr>
                  <w:rStyle w:val="Hyperlink"/>
                </w:rPr>
                <w:t xml:space="preserve">[41]</w:t>
              </w:r>
            </w:hyperlink>
          </w:p>
        </w:tc>
      </w:tr>
      <w:tr>
        <w:tc>
          <w:tcPr/>
          <w:p>
            <w:pPr>
              <w:pStyle w:val="Compact"/>
            </w:pPr>
            <w:r>
              <w:t xml:space="preserve">GNN prototype</w:t>
            </w:r>
          </w:p>
        </w:tc>
        <w:tc>
          <w:tcPr/>
          <w:p>
            <w:pPr>
              <w:pStyle w:val="Compact"/>
            </w:pPr>
            <w:r>
              <w:rPr>
                <w:rStyle w:val="VerbatimChar"/>
              </w:rPr>
              <w:t xml:space="preserve">PyTorch Geometric</w:t>
            </w:r>
          </w:p>
        </w:tc>
        <w:tc>
          <w:tcPr/>
          <w:p>
            <w:pPr>
              <w:pStyle w:val="Compact"/>
            </w:pPr>
            <w:r>
              <w:t xml:space="preserve">GCN/GAT/STGCN prototype nếu sau P0 còn dữ liệu và thời gian. PyG hỗ trợ graph data, loaders và GNN components.</w:t>
            </w:r>
            <w:r>
              <w:t xml:space="preserve"> </w:t>
            </w:r>
            <w:hyperlink r:id="rId43">
              <w:r>
                <w:rPr>
                  <w:rStyle w:val="Hyperlink"/>
                </w:rPr>
                <w:t xml:space="preserve">[42]</w:t>
              </w:r>
            </w:hyperlink>
          </w:p>
        </w:tc>
      </w:tr>
      <w:tr>
        <w:tc>
          <w:tcPr/>
          <w:p>
            <w:pPr>
              <w:pStyle w:val="Compact"/>
            </w:pPr>
            <w:r>
              <w:t xml:space="preserve">GNN thay thế</w:t>
            </w:r>
          </w:p>
        </w:tc>
        <w:tc>
          <w:tcPr/>
          <w:p>
            <w:pPr>
              <w:pStyle w:val="Compact"/>
            </w:pPr>
            <w:r>
              <w:rPr>
                <w:rStyle w:val="VerbatimChar"/>
              </w:rPr>
              <w:t xml:space="preserve">DGL</w:t>
            </w:r>
          </w:p>
        </w:tc>
        <w:tc>
          <w:tcPr/>
          <w:p>
            <w:pPr>
              <w:pStyle w:val="Compact"/>
            </w:pPr>
            <w:r>
              <w:t xml:space="preserve">Alternative cho heterogeneous/message-passing graph; không cần cài song song PyG nếu không có thí nghiệm cụ thể.</w:t>
            </w:r>
            <w:r>
              <w:t xml:space="preserve"> </w:t>
            </w:r>
            <w:hyperlink r:id="rId44">
              <w:r>
                <w:rPr>
                  <w:rStyle w:val="Hyperlink"/>
                </w:rPr>
                <w:t xml:space="preserve">[43]</w:t>
              </w:r>
            </w:hyperlink>
          </w:p>
        </w:tc>
      </w:tr>
      <w:tr>
        <w:tc>
          <w:tcPr/>
          <w:p>
            <w:pPr>
              <w:pStyle w:val="Compact"/>
            </w:pPr>
            <w:r>
              <w:t xml:space="preserve">Raster</w:t>
            </w:r>
          </w:p>
        </w:tc>
        <w:tc>
          <w:tcPr/>
          <w:p>
            <w:pPr>
              <w:pStyle w:val="Compact"/>
            </w:pPr>
            <w:r>
              <w:rPr>
                <w:rStyle w:val="VerbatimChar"/>
              </w:rPr>
              <w:t xml:space="preserve">Rasterio</w:t>
            </w:r>
            <w:r>
              <w:t xml:space="preserve"> </w:t>
            </w:r>
            <w:r>
              <w:t xml:space="preserve">+</w:t>
            </w:r>
            <w:r>
              <w:t xml:space="preserve"> </w:t>
            </w:r>
            <w:r>
              <w:rPr>
                <w:rStyle w:val="VerbatimChar"/>
              </w:rPr>
              <w:t xml:space="preserve">Xarray</w:t>
            </w:r>
          </w:p>
        </w:tc>
        <w:tc>
          <w:tcPr/>
          <w:p>
            <w:pPr>
              <w:pStyle w:val="Compact"/>
            </w:pPr>
            <w:r>
              <w:t xml:space="preserve">SAR/DEM/mask, windowed processing, raster time series; Rasterio hỗ trợ windowed I/O cho raster lớn.</w:t>
            </w:r>
            <w:r>
              <w:t xml:space="preserve"> </w:t>
            </w:r>
            <w:hyperlink r:id="rId45">
              <w:r>
                <w:rPr>
                  <w:rStyle w:val="Hyperlink"/>
                </w:rPr>
                <w:t xml:space="preserve">[44]</w:t>
              </w:r>
            </w:hyperlink>
          </w:p>
        </w:tc>
      </w:tr>
      <w:tr>
        <w:tc>
          <w:tcPr/>
          <w:p>
            <w:pPr>
              <w:pStyle w:val="Compact"/>
            </w:pPr>
            <w:r>
              <w:t xml:space="preserve">Vector</w:t>
            </w:r>
          </w:p>
        </w:tc>
        <w:tc>
          <w:tcPr/>
          <w:p>
            <w:pPr>
              <w:pStyle w:val="Compact"/>
            </w:pPr>
            <w:r>
              <w:rPr>
                <w:rStyle w:val="VerbatimChar"/>
              </w:rPr>
              <w:t xml:space="preserve">GeoPandas</w:t>
            </w:r>
            <w:r>
              <w:t xml:space="preserve"> </w:t>
            </w:r>
            <w:r>
              <w:t xml:space="preserve">+</w:t>
            </w:r>
            <w:r>
              <w:t xml:space="preserve"> </w:t>
            </w:r>
            <w:r>
              <w:rPr>
                <w:rStyle w:val="VerbatimChar"/>
              </w:rPr>
              <w:t xml:space="preserve">Shapely</w:t>
            </w:r>
          </w:p>
        </w:tc>
        <w:tc>
          <w:tcPr/>
          <w:p>
            <w:pPr>
              <w:pStyle w:val="Compact"/>
            </w:pPr>
            <w:r>
              <w:t xml:space="preserve">clip, overlay, spatial join, chuẩn bị basin/exposure data.</w:t>
            </w:r>
            <w:r>
              <w:t xml:space="preserve"> </w:t>
            </w:r>
            <w:hyperlink r:id="rId46">
              <w:r>
                <w:rPr>
                  <w:rStyle w:val="Hyperlink"/>
                </w:rPr>
                <w:t xml:space="preserve">[45]</w:t>
              </w:r>
            </w:hyperlink>
          </w:p>
        </w:tc>
      </w:tr>
      <w:tr>
        <w:tc>
          <w:tcPr/>
          <w:p>
            <w:pPr>
              <w:pStyle w:val="Compact"/>
            </w:pPr>
            <w:r>
              <w:t xml:space="preserve">Road graph</w:t>
            </w:r>
          </w:p>
        </w:tc>
        <w:tc>
          <w:tcPr/>
          <w:p>
            <w:pPr>
              <w:pStyle w:val="Compact"/>
            </w:pPr>
            <w:r>
              <w:rPr>
                <w:rStyle w:val="VerbatimChar"/>
              </w:rPr>
              <w:t xml:space="preserve">OSMnx</w:t>
            </w:r>
            <w:r>
              <w:t xml:space="preserve"> </w:t>
            </w:r>
            <w:r>
              <w:t xml:space="preserve">+</w:t>
            </w:r>
            <w:r>
              <w:t xml:space="preserve"> </w:t>
            </w:r>
            <w:r>
              <w:rPr>
                <w:rStyle w:val="VerbatimChar"/>
              </w:rPr>
              <w:t xml:space="preserve">NetworkX</w:t>
            </w:r>
          </w:p>
        </w:tc>
        <w:tc>
          <w:tcPr/>
          <w:p>
            <w:pPr>
              <w:pStyle w:val="Compact"/>
            </w:pPr>
            <w:r>
              <w:t xml:space="preserve">road network, edge travel-time, weighted shortest path/accessibility.</w:t>
            </w:r>
            <w:r>
              <w:t xml:space="preserve"> </w:t>
            </w:r>
            <w:hyperlink r:id="rId31">
              <w:r>
                <w:rPr>
                  <w:rStyle w:val="Hyperlink"/>
                </w:rPr>
                <w:t xml:space="preserve">[37]</w:t>
              </w:r>
            </w:hyperlink>
          </w:p>
        </w:tc>
      </w:tr>
      <w:tr>
        <w:tc>
          <w:tcPr/>
          <w:p>
            <w:pPr>
              <w:pStyle w:val="Compact"/>
            </w:pPr>
            <w:r>
              <w:t xml:space="preserve">Vietnamese NLP</w:t>
            </w:r>
          </w:p>
        </w:tc>
        <w:tc>
          <w:tcPr/>
          <w:p>
            <w:pPr>
              <w:pStyle w:val="Compact"/>
            </w:pPr>
            <w:r>
              <w:rPr>
                <w:rStyle w:val="VerbatimChar"/>
              </w:rPr>
              <w:t xml:space="preserve">transformers</w:t>
            </w:r>
            <w:r>
              <w:t xml:space="preserve"> </w:t>
            </w:r>
            <w:r>
              <w:t xml:space="preserve">+ PhoBERT</w:t>
            </w:r>
          </w:p>
        </w:tc>
        <w:tc>
          <w:tcPr/>
          <w:p>
            <w:pPr>
              <w:pStyle w:val="Compact"/>
            </w:pPr>
            <w:r>
              <w:t xml:space="preserve">NER/fine-tuning cho báo cáo tiếng Việt.</w:t>
            </w:r>
            <w:r>
              <w:t xml:space="preserve"> </w:t>
            </w:r>
            <w:hyperlink r:id="rId32">
              <w:r>
                <w:rPr>
                  <w:rStyle w:val="Hyperlink"/>
                </w:rPr>
                <w:t xml:space="preserve">[28]</w:t>
              </w:r>
            </w:hyperlink>
          </w:p>
        </w:tc>
      </w:tr>
      <w:tr>
        <w:tc>
          <w:tcPr/>
          <w:p>
            <w:pPr>
              <w:pStyle w:val="Compact"/>
            </w:pPr>
            <w:r>
              <w:t xml:space="preserve">Serving spatial</w:t>
            </w:r>
          </w:p>
        </w:tc>
        <w:tc>
          <w:tcPr/>
          <w:p>
            <w:pPr>
              <w:pStyle w:val="Compact"/>
            </w:pPr>
            <w:r>
              <w:t xml:space="preserve">PostGIS</w:t>
            </w:r>
          </w:p>
        </w:tc>
        <w:tc>
          <w:tcPr/>
          <w:p>
            <w:pPr>
              <w:pStyle w:val="Compact"/>
            </w:pPr>
            <w:r>
              <w:t xml:space="preserve">Spatial intersection/polygon impact sau model inference</w:t>
            </w:r>
          </w:p>
        </w:tc>
      </w:tr>
      <w:tr>
        <w:tc>
          <w:tcPr/>
          <w:p>
            <w:pPr>
              <w:pStyle w:val="Compact"/>
            </w:pPr>
            <w:r>
              <w:t xml:space="preserve">KG</w:t>
            </w:r>
          </w:p>
        </w:tc>
        <w:tc>
          <w:tcPr/>
          <w:p>
            <w:pPr>
              <w:pStyle w:val="Compact"/>
            </w:pPr>
            <w:r>
              <w:t xml:space="preserve">Neo4j</w:t>
            </w:r>
          </w:p>
        </w:tc>
        <w:tc>
          <w:tcPr/>
          <w:p>
            <w:pPr>
              <w:pStyle w:val="Compact"/>
            </w:pPr>
            <w:r>
              <w:t xml:space="preserve">Entity/dependency/evidence/cascading relation</w:t>
            </w:r>
          </w:p>
        </w:tc>
      </w:tr>
      <w:tr>
        <w:tc>
          <w:tcPr/>
          <w:p>
            <w:pPr>
              <w:pStyle w:val="Compact"/>
            </w:pPr>
            <w:r>
              <w:t xml:space="preserve">Model provenance</w:t>
            </w:r>
          </w:p>
        </w:tc>
        <w:tc>
          <w:tcPr/>
          <w:p>
            <w:pPr>
              <w:pStyle w:val="Compact"/>
            </w:pPr>
            <w:r>
              <w:t xml:space="preserve">Lakehouse</w:t>
            </w:r>
            <w:r>
              <w:t xml:space="preserve"> </w:t>
            </w:r>
            <w:r>
              <w:rPr>
                <w:rStyle w:val="VerbatimChar"/>
              </w:rPr>
              <w:t xml:space="preserve">model_run</w:t>
            </w:r>
            <w:r>
              <w:t xml:space="preserve">/</w:t>
            </w:r>
            <w:r>
              <w:rPr>
                <w:rStyle w:val="VerbatimChar"/>
              </w:rPr>
              <w:t xml:space="preserve">run_manifest</w:t>
            </w:r>
          </w:p>
        </w:tc>
        <w:tc>
          <w:tcPr/>
          <w:p>
            <w:pPr>
              <w:pStyle w:val="Compact"/>
            </w:pPr>
            <w:r>
              <w:t xml:space="preserve">Gắn model/version/data snapshot/split/prediction với analysis run</w:t>
            </w:r>
          </w:p>
        </w:tc>
      </w:tr>
    </w:tbl>
    <w:p>
      <w:pPr>
        <w:pStyle w:val="BodyText"/>
      </w:pPr>
      <w:r>
        <w:rPr>
          <w:b/>
          <w:bCs/>
        </w:rPr>
        <w:t xml:space="preserve">Datasets và pretrained resources.</w:t>
      </w:r>
      <w:r>
        <w:t xml:space="preserve"> </w:t>
      </w:r>
      <w:r>
        <w:t xml:space="preserve">Sen1Floods11 nên là dataset đầu tiên cho flood-segmentation pipeline vì được thiết kế cho Sentinel-1 flood mapping và bao phủ nhiều sự kiện/địa lý.</w:t>
      </w:r>
      <w:r>
        <w:t xml:space="preserve"> </w:t>
      </w:r>
      <w:hyperlink r:id="rId13">
        <w:r>
          <w:rPr>
            <w:rStyle w:val="Hyperlink"/>
          </w:rPr>
          <w:t xml:space="preserve">[17]</w:t>
        </w:r>
      </w:hyperlink>
      <w:r>
        <w:t xml:space="preserve"> </w:t>
      </w:r>
      <w:r>
        <w:t xml:space="preserve">xBD/xView2 có pre/post-disaster imagery cùng building damage annotations và hữu ích để nghiên cứu post-disaster building damage, nhưng task này khác flood extent và khác road/bridge damage ở miền núi; vì vậy xBD chỉ nên được xem là dataset tham khảo cho hướng dài hạn, không phải training set lõi cho Sơn La.</w:t>
      </w:r>
      <w:r>
        <w:t xml:space="preserve"> </w:t>
      </w:r>
      <w:hyperlink r:id="rId47">
        <w:r>
          <w:rPr>
            <w:rStyle w:val="Hyperlink"/>
          </w:rPr>
          <w:t xml:space="preserve">[46]</w:t>
        </w:r>
      </w:hyperlink>
    </w:p>
    <w:p>
      <w:pPr>
        <w:pStyle w:val="BodyText"/>
      </w:pPr>
      <w:r>
        <w:t xml:space="preserve">Đối với U-Net, cách thực dụng là dùng pretrained image encoder khi phù hợp rồi fine-tune segmentation head; với SAR, cần kiểm tra kỹ việc chuyển từ RGB weights sang VV/VH channels. SegFormer checkpoints có sẵn qua ecosystem Transformers, nhưng cũng tồn tại channel/domain mismatch tương tự.</w:t>
      </w:r>
      <w:r>
        <w:t xml:space="preserve"> </w:t>
      </w:r>
      <w:hyperlink r:id="rId27">
        <w:r>
          <w:rPr>
            <w:rStyle w:val="Hyperlink"/>
          </w:rPr>
          <w:t xml:space="preserve">[41]</w:t>
        </w:r>
      </w:hyperlink>
    </w:p>
    <w:p>
      <w:pPr>
        <w:pStyle w:val="BodyText"/>
      </w:pPr>
      <w:r>
        <w:rPr>
          <w:b/>
          <w:bCs/>
        </w:rPr>
        <w:t xml:space="preserve">Kiến trúc lưu ML output.</w:t>
      </w:r>
      <w:r>
        <w:t xml:space="preserve"> </w:t>
      </w:r>
      <w:r>
        <w:t xml:space="preserve">Prediction không nên chỉ tồn tại trong notebook hoặc Neo4j. Lakehouse cần giữ:</w:t>
      </w:r>
    </w:p>
    <w:p>
      <w:pPr>
        <w:pStyle w:val="BodyText"/>
      </w:pPr>
      <w:r>
        <w:rPr>
          <w:rStyle w:val="VerbatimChar"/>
        </w:rPr>
        <w:t xml:space="preserve">model_definition</w:t>
      </w:r>
      <w:r>
        <w:t xml:space="preserve"> </w:t>
      </w:r>
      <w:r>
        <w:t xml:space="preserve">→ hyperparameters, code/version, feature schema;</w:t>
      </w:r>
    </w:p>
    <w:p>
      <w:pPr>
        <w:pStyle w:val="BodyText"/>
      </w:pPr>
      <w:r>
        <w:rPr>
          <w:rStyle w:val="VerbatimChar"/>
        </w:rPr>
        <w:t xml:space="preserve">training_run</w:t>
      </w:r>
      <w:r>
        <w:t xml:space="preserve"> </w:t>
      </w:r>
      <w:r>
        <w:t xml:space="preserve">→ training snapshot, split, seed, metrics;</w:t>
      </w:r>
    </w:p>
    <w:p>
      <w:pPr>
        <w:pStyle w:val="BodyText"/>
      </w:pPr>
      <w:r>
        <w:rPr>
          <w:rStyle w:val="VerbatimChar"/>
        </w:rPr>
        <w:t xml:space="preserve">prediction_batch</w:t>
      </w:r>
      <w:r>
        <w:t xml:space="preserve"> </w:t>
      </w:r>
      <w:r>
        <w:t xml:space="preserve">→ analysis run, valid time, model version;</w:t>
      </w:r>
    </w:p>
    <w:p>
      <w:pPr>
        <w:pStyle w:val="BodyText"/>
      </w:pPr>
      <w:r>
        <w:rPr>
          <w:rStyle w:val="VerbatimChar"/>
        </w:rPr>
        <w:t xml:space="preserve">prediction</w:t>
      </w:r>
      <w:r>
        <w:t xml:space="preserve"> </w:t>
      </w:r>
      <w:r>
        <w:t xml:space="preserve">→ entity/location, score, uncertainty;</w:t>
      </w:r>
    </w:p>
    <w:p>
      <w:pPr>
        <w:pStyle w:val="BodyText"/>
      </w:pPr>
      <w:r>
        <w:rPr>
          <w:rStyle w:val="VerbatimChar"/>
        </w:rPr>
        <w:t xml:space="preserve">explanation</w:t>
      </w:r>
      <w:r>
        <w:t xml:space="preserve"> </w:t>
      </w:r>
      <w:r>
        <w:t xml:space="preserve">→ SHAP/Grad-CAM asset;</w:t>
      </w:r>
    </w:p>
    <w:p>
      <w:pPr>
        <w:pStyle w:val="BodyText"/>
      </w:pPr>
      <w:r>
        <w:rPr>
          <w:rStyle w:val="VerbatimChar"/>
        </w:rPr>
        <w:t xml:space="preserve">evidence_link</w:t>
      </w:r>
      <w:r>
        <w:t xml:space="preserve"> </w:t>
      </w:r>
      <w:r>
        <w:t xml:space="preserve">→ source/prediction dùng để tạo KG relation.</w:t>
      </w:r>
    </w:p>
    <w:p>
      <w:pPr>
        <w:pStyle w:val="BodyText"/>
      </w:pPr>
      <w:r>
        <w:t xml:space="preserve">Với raster segmentation, probability map được lưu như asset trong object storage, Lakehouse giữ metadata và URI; polygon đã threshold mới được đưa qua PostGIS. Với ML tabular, record ở cấp sub-basin có thể lưu trực tiếp trong bảng Iceberg/Parquet.</w:t>
      </w:r>
    </w:p>
    <w:p>
      <w:pPr>
        <w:pStyle w:val="BodyText"/>
      </w:pPr>
      <w:r>
        <w:t xml:space="preserve">Dynamic KG literature cho thấy việc lưu dependency giữa input và derived result giúp biết khi nào kết quả cần được tính lại khi input thay đổi. Đây chính là pattern nên áp dụng cho ML: một correction của rainfall hoặc một model version mới phải làm prediction cũ</w:t>
      </w:r>
      <w:r>
        <w:t xml:space="preserve"> </w:t>
      </w:r>
      <w:r>
        <w:rPr>
          <w:rStyle w:val="VerbatimChar"/>
        </w:rPr>
        <w:t xml:space="preserve">superseded</w:t>
      </w:r>
      <w:r>
        <w:t xml:space="preserve">, thay vì overwrite và để KG giữ edge không còn căn cứ.</w:t>
      </w:r>
      <w:r>
        <w:t xml:space="preserve"> </w:t>
      </w:r>
      <w:hyperlink r:id="rId15">
        <w:r>
          <w:rPr>
            <w:rStyle w:val="Hyperlink"/>
          </w:rPr>
          <w:t xml:space="preserve">[24]</w:t>
        </w:r>
      </w:hyperlink>
    </w:p>
    <w:p>
      <w:pPr>
        <w:pStyle w:val="BodyText"/>
      </w:pPr>
      <w:r>
        <w:t xml:space="preserve">Một edge từ AI nên có semantics:</w:t>
      </w:r>
    </w:p>
    <w:p>
      <w:pPr>
        <w:pStyle w:val="SourceCode"/>
      </w:pPr>
      <w:r>
        <w:rPr>
          <w:rStyle w:val="VerbatimChar"/>
        </w:rPr>
        <w:t xml:space="preserve">(:HazardPrediction)</w:t>
      </w:r>
      <w:r>
        <w:br/>
      </w:r>
      <w:r>
        <w:rPr>
          <w:rStyle w:val="VerbatimChar"/>
        </w:rPr>
        <w:t xml:space="preserve">  -[:MAY_AFFECT {</w:t>
      </w:r>
      <w:r>
        <w:br/>
      </w:r>
      <w:r>
        <w:rPr>
          <w:rStyle w:val="VerbatimChar"/>
        </w:rPr>
        <w:t xml:space="preserve">      confidence: ...,</w:t>
      </w:r>
      <w:r>
        <w:br/>
      </w:r>
      <w:r>
        <w:rPr>
          <w:rStyle w:val="VerbatimChar"/>
        </w:rPr>
        <w:t xml:space="preserve">      uncertainty: ...,</w:t>
      </w:r>
      <w:r>
        <w:br/>
      </w:r>
      <w:r>
        <w:rPr>
          <w:rStyle w:val="VerbatimChar"/>
        </w:rPr>
        <w:t xml:space="preserve">      model_version: ...,</w:t>
      </w:r>
      <w:r>
        <w:br/>
      </w:r>
      <w:r>
        <w:rPr>
          <w:rStyle w:val="VerbatimChar"/>
        </w:rPr>
        <w:t xml:space="preserve">      evidence_id: ...,</w:t>
      </w:r>
      <w:r>
        <w:br/>
      </w:r>
      <w:r>
        <w:rPr>
          <w:rStyle w:val="VerbatimChar"/>
        </w:rPr>
        <w:t xml:space="preserve">      valid_from: ...,</w:t>
      </w:r>
      <w:r>
        <w:br/>
      </w:r>
      <w:r>
        <w:rPr>
          <w:rStyle w:val="VerbatimChar"/>
        </w:rPr>
        <w:t xml:space="preserve">      valid_to: ...</w:t>
      </w:r>
      <w:r>
        <w:br/>
      </w:r>
      <w:r>
        <w:rPr>
          <w:rStyle w:val="VerbatimChar"/>
        </w:rPr>
        <w:t xml:space="preserve">    }]-&gt;</w:t>
      </w:r>
      <w:r>
        <w:br/>
      </w:r>
      <w:r>
        <w:rPr>
          <w:rStyle w:val="VerbatimChar"/>
        </w:rPr>
        <w:t xml:space="preserve">(:RoadSegment)</w:t>
      </w:r>
    </w:p>
    <w:p>
      <w:pPr>
        <w:pStyle w:val="FirstParagraph"/>
      </w:pPr>
      <w:r>
        <w:t xml:space="preserve">trong khi observed report dùng relation khác, chẳng hạn:</w:t>
      </w:r>
    </w:p>
    <w:p>
      <w:pPr>
        <w:pStyle w:val="SourceCode"/>
      </w:pPr>
      <w:r>
        <w:rPr>
          <w:rStyle w:val="VerbatimChar"/>
        </w:rPr>
        <w:t xml:space="preserve">(:ObservedEvent)-[:OBSERVED_BLOCKED]-&gt;(:RoadSegment)</w:t>
      </w:r>
    </w:p>
    <w:p>
      <w:pPr>
        <w:pStyle w:val="FirstParagraph"/>
      </w:pPr>
      <w:r>
        <w:t xml:space="preserve">Việc tách semantics như vậy phù hợp với triết lý evidence của đề cương và tránh biến probability thành fact. fileciteturn0file0</w:t>
      </w:r>
    </w:p>
    <w:p>
      <w:pPr>
        <w:pStyle w:val="BodyText"/>
      </w:pPr>
      <w:r>
        <w:t xml:space="preserve">GeoSPARQL có thể được tham khảo về vocabulary spatial relations, nhưng do implementation chọn Neo4j/Cypher, không nên ghi trong báo cáo rằng hệ thống “tuân thủ GeoSPARQL” nếu không thực sự xuất RDF/SPARQL endpoint hoặc implement semantics tương ứng.</w:t>
      </w:r>
      <w:r>
        <w:t xml:space="preserve"> </w:t>
      </w:r>
      <w:hyperlink r:id="rId21">
        <w:r>
          <w:rPr>
            <w:rStyle w:val="Hyperlink"/>
          </w:rPr>
          <w:t xml:space="preserve">[12]</w:t>
        </w:r>
      </w:hyperlink>
    </w:p>
    <w:bookmarkEnd w:id="48"/>
    <w:bookmarkStart w:id="49" w:name="Xe22af0b679044039df872e3b95e5b89795468e7"/>
    <w:p>
      <w:pPr>
        <w:pStyle w:val="Heading2"/>
      </w:pPr>
      <w:r>
        <w:t xml:space="preserve">Khuyến nghị P0, P1 và những nội dung không nên làm</w:t>
      </w:r>
    </w:p>
    <w:p>
      <w:pPr>
        <w:pStyle w:val="FirstParagraph"/>
      </w:pPr>
      <w:r>
        <w:rPr>
          <w:b/>
          <w:bCs/>
        </w:rPr>
        <w:t xml:space="preserve">P0 — bắt buộc.</w:t>
      </w:r>
      <w:r>
        <w:t xml:space="preserve"> </w:t>
      </w:r>
      <w:r>
        <w:t xml:space="preserve">P0 phải tạo được một đóng góp ML có thể bảo vệ bằng số liệu, đồng thời không phá trọng tâm Lakehouse–KG.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P0</w:t>
            </w:r>
          </w:p>
        </w:tc>
        <w:tc>
          <w:tcPr/>
          <w:p>
            <w:pPr>
              <w:pStyle w:val="Compact"/>
            </w:pPr>
            <w:r>
              <w:t xml:space="preserve">Lý do</w:t>
            </w:r>
          </w:p>
        </w:tc>
      </w:tr>
      <w:tr>
        <w:tc>
          <w:tcPr/>
          <w:p>
            <w:pPr>
              <w:pStyle w:val="Compact"/>
            </w:pPr>
            <w:r>
              <w:rPr>
                <w:b/>
                <w:bCs/>
              </w:rPr>
              <w:t xml:space="preserve">Audit và chuẩn hóa event inventory</w:t>
            </w:r>
          </w:p>
        </w:tc>
        <w:tc>
          <w:tcPr/>
          <w:p>
            <w:pPr>
              <w:pStyle w:val="Compact"/>
            </w:pPr>
            <w:r>
              <w:t xml:space="preserve">Không thể đánh giá ML nghiêm túc nếu không biết bao nhiêu event độc lập và negative nào đáng tin</w:t>
            </w:r>
          </w:p>
        </w:tc>
      </w:tr>
      <w:tr>
        <w:tc>
          <w:tcPr/>
          <w:p>
            <w:pPr>
              <w:pStyle w:val="Compact"/>
            </w:pPr>
            <w:r>
              <w:rPr>
                <w:b/>
                <w:bCs/>
              </w:rPr>
              <w:t xml:space="preserve">Logistic + RF + XGBoost</w:t>
            </w:r>
            <w:r>
              <w:t xml:space="preserve">, SVM làm đối chứng nếu đủ thời gian</w:t>
            </w:r>
          </w:p>
        </w:tc>
        <w:tc>
          <w:tcPr/>
          <w:p>
            <w:pPr>
              <w:pStyle w:val="Compact"/>
            </w:pPr>
            <w:r>
              <w:t xml:space="preserve">Có local literature trực tiếp tại Mường La và phù hợp tabular basin features.</w:t>
            </w:r>
            <w:r>
              <w:t xml:space="preserve"> </w:t>
            </w:r>
            <w:hyperlink r:id="rId11">
              <w:r>
                <w:rPr>
                  <w:rStyle w:val="Hyperlink"/>
                </w:rPr>
                <w:t xml:space="preserve">[9]</w:t>
              </w:r>
            </w:hyperlink>
          </w:p>
        </w:tc>
      </w:tr>
      <w:tr>
        <w:tc>
          <w:tcPr/>
          <w:p>
            <w:pPr>
              <w:pStyle w:val="Compact"/>
            </w:pPr>
            <w:r>
              <w:rPr>
                <w:b/>
                <w:bCs/>
              </w:rPr>
              <w:t xml:space="preserve">Event-based + spatial split</w:t>
            </w:r>
          </w:p>
        </w:tc>
        <w:tc>
          <w:tcPr/>
          <w:p>
            <w:pPr>
              <w:pStyle w:val="Compact"/>
            </w:pPr>
            <w:r>
              <w:t xml:space="preserve">Giảm nguy cơ leakage giữa điểm/basin lân cận và cùng event</w:t>
            </w:r>
          </w:p>
        </w:tc>
      </w:tr>
      <w:tr>
        <w:tc>
          <w:tcPr/>
          <w:p>
            <w:pPr>
              <w:pStyle w:val="Compact"/>
            </w:pPr>
            <w:r>
              <w:rPr>
                <w:b/>
                <w:bCs/>
              </w:rPr>
              <w:t xml:space="preserve">PR-AUC + Precision/Recall + TopKHitRate</w:t>
            </w:r>
          </w:p>
        </w:tc>
        <w:tc>
          <w:tcPr/>
          <w:p>
            <w:pPr>
              <w:pStyle w:val="Compact"/>
            </w:pPr>
            <w:r>
              <w:t xml:space="preserve">Bao quát cả classification và ranking khi negative chưa hoàn chỉnh</w:t>
            </w:r>
          </w:p>
        </w:tc>
      </w:tr>
      <w:tr>
        <w:tc>
          <w:tcPr/>
          <w:p>
            <w:pPr>
              <w:pStyle w:val="Compact"/>
            </w:pPr>
            <w:r>
              <w:rPr>
                <w:b/>
                <w:bCs/>
              </w:rPr>
              <w:t xml:space="preserve">SHAP + uncertainty/calibration</w:t>
            </w:r>
          </w:p>
        </w:tc>
        <w:tc>
          <w:tcPr/>
          <w:p>
            <w:pPr>
              <w:pStyle w:val="Compact"/>
            </w:pPr>
            <w:r>
              <w:t xml:space="preserve">Prediction phải giải thích và không được coi raw probability là calibrated risk.</w:t>
            </w:r>
            <w:r>
              <w:t xml:space="preserve"> </w:t>
            </w:r>
            <w:hyperlink r:id="rId36">
              <w:r>
                <w:rPr>
                  <w:rStyle w:val="Hyperlink"/>
                </w:rPr>
                <w:t xml:space="preserve">[47]</w:t>
              </w:r>
            </w:hyperlink>
          </w:p>
        </w:tc>
      </w:tr>
      <w:tr>
        <w:tc>
          <w:tcPr/>
          <w:p>
            <w:pPr>
              <w:pStyle w:val="Compact"/>
            </w:pPr>
            <w:r>
              <w:rPr>
                <w:b/>
                <w:bCs/>
              </w:rPr>
              <w:t xml:space="preserve">Model provenance trong Lakehouse</w:t>
            </w:r>
          </w:p>
        </w:tc>
        <w:tc>
          <w:tcPr/>
          <w:p>
            <w:pPr>
              <w:pStyle w:val="Compact"/>
            </w:pPr>
            <w:r>
              <w:t xml:space="preserve">Đảm bảo replay và correction nhất quán với kiến trúc đề tài</w:t>
            </w:r>
          </w:p>
        </w:tc>
      </w:tr>
      <w:tr>
        <w:tc>
          <w:tcPr/>
          <w:p>
            <w:pPr>
              <w:pStyle w:val="Compact"/>
            </w:pPr>
            <w:r>
              <w:rPr>
                <w:b/>
                <w:bCs/>
              </w:rPr>
              <w:t xml:space="preserve">Prediction → KG dưới dạng</w:t>
            </w:r>
            <w:r>
              <w:rPr>
                <w:b/>
                <w:bCs/>
              </w:rPr>
              <w:t xml:space="preserve"> </w:t>
            </w:r>
            <w:r>
              <w:rPr>
                <w:rStyle w:val="VerbatimChar"/>
                <w:b/>
                <w:bCs/>
              </w:rPr>
              <w:t xml:space="preserve">MAY_*</w:t>
            </w:r>
            <w:r>
              <w:rPr>
                <w:b/>
                <w:bCs/>
              </w:rPr>
              <w:t xml:space="preserve">, không phải observed fact</w:t>
            </w:r>
          </w:p>
        </w:tc>
        <w:tc>
          <w:tcPr/>
          <w:p>
            <w:pPr>
              <w:pStyle w:val="Compact"/>
            </w:pPr>
            <w:r>
              <w:t xml:space="preserve">Giữ phân biệt predicted và observed impact trong đề cương</w:t>
            </w:r>
          </w:p>
        </w:tc>
      </w:tr>
      <w:tr>
        <w:tc>
          <w:tcPr/>
          <w:p>
            <w:pPr>
              <w:pStyle w:val="Compact"/>
            </w:pPr>
            <w:r>
              <w:rPr>
                <w:b/>
                <w:bCs/>
              </w:rPr>
              <w:t xml:space="preserve">Dijkstra/weighted routing baseline</w:t>
            </w:r>
          </w:p>
        </w:tc>
        <w:tc>
          <w:tcPr/>
          <w:p>
            <w:pPr>
              <w:pStyle w:val="Compact"/>
            </w:pPr>
            <w:r>
              <w:t xml:space="preserve">Tạo baseline rõ ràng cho future RL mà không cần simulator.</w:t>
            </w:r>
            <w:r>
              <w:t xml:space="preserve"> </w:t>
            </w:r>
            <w:hyperlink r:id="rId31">
              <w:r>
                <w:rPr>
                  <w:rStyle w:val="Hyperlink"/>
                </w:rPr>
                <w:t xml:space="preserve">[37]</w:t>
              </w:r>
            </w:hyperlink>
          </w:p>
        </w:tc>
      </w:tr>
    </w:tbl>
    <w:p>
      <w:pPr>
        <w:pStyle w:val="BodyText"/>
      </w:pPr>
      <w:r>
        <w:t xml:space="preserve">P0 nên trả lời một câu hỏi khoa học rõ:</w:t>
      </w:r>
    </w:p>
    <w:p>
      <w:pPr>
        <w:pStyle w:val="BlockText"/>
      </w:pPr>
      <w:r>
        <w:rPr>
          <w:b/>
          <w:bCs/>
        </w:rPr>
        <w:t xml:space="preserve">Khi đánh giá trên các event/sub-basin không xuất hiện trong huấn luyện, các mô hình ML phi tuyến có cải thiện khả năng xếp hạng khu vực có bằng chứng lũ quét so với baseline tuyến tính và threat rule hay không; và prediction này có thể được tích hợp vào Lakehouse–KG với uncertainty/provenance như thế nào?</w:t>
      </w:r>
    </w:p>
    <w:p>
      <w:pPr>
        <w:pStyle w:val="FirstParagraph"/>
      </w:pPr>
      <w:r>
        <w:t xml:space="preserve">Đây là câu hỏi mạnh hơn nhiều so với “RF đạt Accuracy bao nhiêu?”.</w:t>
      </w:r>
    </w:p>
    <w:p>
      <w:pPr>
        <w:pStyle w:val="BodyText"/>
      </w:pPr>
      <w:r>
        <w:rPr>
          <w:b/>
          <w:bCs/>
        </w:rPr>
        <w:t xml:space="preserve">P1 — mở rộng có điều kiện.</w:t>
      </w:r>
      <w:r>
        <w:t xml:space="preserve"> </w:t>
      </w:r>
      <w:r>
        <w:t xml:space="preserve">Ưu tiên đầu tiên là</w:t>
      </w:r>
      <w:r>
        <w:t xml:space="preserve"> </w:t>
      </w:r>
      <w:r>
        <w:rPr>
          <w:b/>
          <w:bCs/>
        </w:rPr>
        <w:t xml:space="preserve">U-Net transfer learning/inference cho Sentinel-1</w:t>
      </w:r>
      <w:r>
        <w:t xml:space="preserve">, nhưng chỉ khi tìm được một local case có acquisition và reference flood mask thích hợp. Sen1Floods11 được dùng để dựng pipeline/benchmark; local scene dùng kiểm tra domain transfer. DeepLabV3 chỉ là model thứ hai; SegFormer là model thứ ba nếu compute còn đủ.</w:t>
      </w:r>
      <w:r>
        <w:t xml:space="preserve"> </w:t>
      </w:r>
      <w:hyperlink r:id="rId13">
        <w:r>
          <w:rPr>
            <w:rStyle w:val="Hyperlink"/>
          </w:rPr>
          <w:t xml:space="preserve">[48]</w:t>
        </w:r>
      </w:hyperlink>
    </w:p>
    <w:p>
      <w:pPr>
        <w:pStyle w:val="BodyText"/>
      </w:pPr>
      <w:r>
        <w:t xml:space="preserve">P1 thứ hai là</w:t>
      </w:r>
      <w:r>
        <w:t xml:space="preserve"> </w:t>
      </w:r>
      <w:r>
        <w:rPr>
          <w:b/>
          <w:bCs/>
        </w:rPr>
        <w:t xml:space="preserve">NLP evidence extraction</w:t>
      </w:r>
      <w:r>
        <w:t xml:space="preserve">. Với phạm vi ngắn, rule/gazetteer + PhoBERT NER có nhiều khả năng tạo giá trị trực tiếp cho KG hơn GNN road status, vì đề cương vốn đã cần historical reports/news.</w:t>
      </w:r>
      <w:r>
        <w:t xml:space="preserve"> </w:t>
      </w:r>
      <w:hyperlink r:id="rId32">
        <w:r>
          <w:rPr>
            <w:rStyle w:val="Hyperlink"/>
          </w:rPr>
          <w:t xml:space="preserve">[33]</w:t>
        </w:r>
      </w:hyperlink>
    </w:p>
    <w:p>
      <w:pPr>
        <w:pStyle w:val="BodyText"/>
      </w:pPr>
      <w:r>
        <w:t xml:space="preserve">P1 thứ ba, nếu mọi thành phần trên đã hoàn tất, là một</w:t>
      </w:r>
      <w:r>
        <w:t xml:space="preserve"> </w:t>
      </w:r>
      <w:r>
        <w:rPr>
          <w:b/>
          <w:bCs/>
        </w:rPr>
        <w:t xml:space="preserve">GNN feasibility notebook</w:t>
      </w:r>
      <w:r>
        <w:t xml:space="preserve"> </w:t>
      </w:r>
      <w:r>
        <w:t xml:space="preserve">trên dataset ngoài hoặc stress scenarios. Mục tiêu chỉ nên là chứng minh pipeline</w:t>
      </w:r>
      <w:r>
        <w:t xml:space="preserve"> </w:t>
      </w:r>
      <w:r>
        <w:rPr>
          <w:rStyle w:val="VerbatimChar"/>
        </w:rPr>
        <w:t xml:space="preserve">Neo4j/road graph → PyG → GNN tensor</w:t>
      </w:r>
      <w:r>
        <w:t xml:space="preserve">, không tuyên bố model đã được validate cho Sơn La.</w:t>
      </w:r>
    </w:p>
    <w:p>
      <w:pPr>
        <w:pStyle w:val="BodyText"/>
      </w:pPr>
      <w:r>
        <w:rPr>
          <w:b/>
          <w:bCs/>
        </w:rPr>
        <w:t xml:space="preserve">Không làm trong 13 tuần.</w:t>
      </w:r>
    </w:p>
    <w:p>
      <w:pPr>
        <w:pStyle w:val="BodyText"/>
      </w:pPr>
      <w:r>
        <w:rPr>
          <w:b/>
          <w:bCs/>
        </w:rPr>
        <w:t xml:space="preserve">Không huấn luyện STGCN dự báo road inundation tại Sơn La</w:t>
      </w:r>
      <w:r>
        <w:t xml:space="preserve"> </w:t>
      </w:r>
      <w:r>
        <w:t xml:space="preserve">khi chưa có dense road-status time series. Literature thành công dựa vào data regime mạnh hơn đáng kể.</w:t>
      </w:r>
      <w:r>
        <w:t xml:space="preserve"> </w:t>
      </w:r>
      <w:hyperlink r:id="rId14">
        <w:r>
          <w:rPr>
            <w:rStyle w:val="Hyperlink"/>
          </w:rPr>
          <w:t xml:space="preserve">[5]</w:t>
        </w:r>
      </w:hyperlink>
    </w:p>
    <w:p>
      <w:pPr>
        <w:pStyle w:val="BodyText"/>
      </w:pPr>
      <w:r>
        <w:rPr>
          <w:b/>
          <w:bCs/>
        </w:rPr>
        <w:t xml:space="preserve">Không huấn luyện GNN cascading impact bằng labels do chính KG rules sinh ra rồi tuyên bố GNN “phát hiện tác động dây chuyền”.</w:t>
      </w:r>
      <w:r>
        <w:t xml:space="preserve"> </w:t>
      </w:r>
      <w:r>
        <w:t xml:space="preserve">Khi label generator và evaluation truth là cùng rule system, experiment không chứng minh khả năng học tác động thực.</w:t>
      </w:r>
    </w:p>
    <w:p>
      <w:pPr>
        <w:pStyle w:val="BodyText"/>
      </w:pPr>
      <w:r>
        <w:rPr>
          <w:b/>
          <w:bCs/>
        </w:rPr>
        <w:t xml:space="preserve">Không làm DRL routing operational.</w:t>
      </w:r>
      <w:r>
        <w:t xml:space="preserve"> </w:t>
      </w:r>
      <w:r>
        <w:t xml:space="preserve">Các nghiên cứu DRL flood rescue sử dụng simulated environments; Sơn La hiện chưa có calibrated transition/reward environment tương ứng.</w:t>
      </w:r>
      <w:r>
        <w:t xml:space="preserve"> </w:t>
      </w:r>
      <w:hyperlink r:id="rId16">
        <w:r>
          <w:rPr>
            <w:rStyle w:val="Hyperlink"/>
          </w:rPr>
          <w:t xml:space="preserve">[25]</w:t>
        </w:r>
      </w:hyperlink>
    </w:p>
    <w:p>
      <w:pPr>
        <w:pStyle w:val="BodyText"/>
      </w:pPr>
      <w:r>
        <w:rPr>
          <w:b/>
          <w:bCs/>
        </w:rPr>
        <w:t xml:space="preserve">Không train U-Net/SegFormer từ đầu trên vài ảnh Sơn La.</w:t>
      </w:r>
      <w:r>
        <w:t xml:space="preserve"> </w:t>
      </w:r>
      <w:r>
        <w:t xml:space="preserve">Transfer learning và benchmark dataset phù hợp hơn với data regime hạn chế. Literature Sen1Floods11 và các flood-segmentation studies cho thấy việc dùng dữ liệu đa sự kiện và transfer/generalization testing là trọng yếu.</w:t>
      </w:r>
      <w:r>
        <w:t xml:space="preserve"> </w:t>
      </w:r>
      <w:hyperlink r:id="rId13">
        <w:r>
          <w:rPr>
            <w:rStyle w:val="Hyperlink"/>
          </w:rPr>
          <w:t xml:space="preserve">[4]</w:t>
        </w:r>
      </w:hyperlink>
    </w:p>
    <w:p>
      <w:pPr>
        <w:pStyle w:val="BodyText"/>
      </w:pPr>
      <w:r>
        <w:rPr>
          <w:b/>
          <w:bCs/>
        </w:rPr>
        <w:t xml:space="preserve">Không đưa xBD vào scope bắt buộc để phân loại damage nhà/cầu.</w:t>
      </w:r>
      <w:r>
        <w:t xml:space="preserve"> </w:t>
      </w:r>
      <w:r>
        <w:t xml:space="preserve">Dataset hữu ích về pre/post-disaster building assessment nhưng domain và label semantics khác đáng kể bài toán road/bridge impact của Sơn La.</w:t>
      </w:r>
      <w:r>
        <w:t xml:space="preserve"> </w:t>
      </w:r>
      <w:hyperlink r:id="rId47">
        <w:r>
          <w:rPr>
            <w:rStyle w:val="Hyperlink"/>
          </w:rPr>
          <w:t xml:space="preserve">[46]</w:t>
        </w:r>
      </w:hyperlink>
    </w:p>
    <w:p>
      <w:pPr>
        <w:pStyle w:val="BodyText"/>
      </w:pPr>
      <w:r>
        <w:rPr>
          <w:b/>
          <w:bCs/>
        </w:rPr>
        <w:t xml:space="preserve">Không tuyên bố probability từ RF/XGBoost là xác suất lũ quét operational</w:t>
      </w:r>
      <w:r>
        <w:t xml:space="preserve"> </w:t>
      </w:r>
      <w:r>
        <w:t xml:space="preserve">nếu chưa có calibration và evaluation event-level thích hợp. Scikit-learn nhấn mạnh rằng classifier scores có thể không calibrated và cần đánh giá/hiệu chỉnh riêng.</w:t>
      </w:r>
      <w:r>
        <w:t xml:space="preserve"> </w:t>
      </w:r>
      <w:hyperlink r:id="rId12">
        <w:r>
          <w:rPr>
            <w:rStyle w:val="Hyperlink"/>
          </w:rPr>
          <w:t xml:space="preserve">[35]</w:t>
        </w:r>
      </w:hyperlink>
    </w:p>
    <w:bookmarkEnd w:id="49"/>
    <w:bookmarkStart w:id="51" w:name="tài-liệu-ưu-tiên-và-kết-luận-tổng-hợp"/>
    <w:p>
      <w:pPr>
        <w:pStyle w:val="Heading2"/>
      </w:pPr>
      <w:r>
        <w:t xml:space="preserve">Tài liệu ưu tiên và kết luận tổng hợp</w:t>
      </w:r>
    </w:p>
    <w:p>
      <w:pPr>
        <w:pStyle w:val="FirstParagraph"/>
      </w:pPr>
      <w:r>
        <w:t xml:space="preserve">Mười tài liệu dưới đây nên là</w:t>
      </w:r>
      <w:r>
        <w:t xml:space="preserve"> </w:t>
      </w:r>
      <w:r>
        <w:rPr>
          <w:b/>
          <w:bCs/>
        </w:rPr>
        <w:t xml:space="preserve">reading list ưu tiên</w:t>
      </w:r>
      <w:r>
        <w:t xml:space="preserve">, vì bao phủ đúng chuỗi từ flash-flood susceptibility đến flood mapping, network impact, KG, routing và NLP.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Ưu tiên</w:t>
            </w:r>
          </w:p>
        </w:tc>
        <w:tc>
          <w:tcPr/>
          <w:p>
            <w:pPr>
              <w:pStyle w:val="Compact"/>
            </w:pPr>
            <w:r>
              <w:t xml:space="preserve">Tài liệu</w:t>
            </w:r>
          </w:p>
        </w:tc>
        <w:tc>
          <w:tcPr/>
          <w:p>
            <w:pPr>
              <w:pStyle w:val="Compact"/>
            </w:pPr>
            <w:r>
              <w:t xml:space="preserve">Giá trị trực tiếp cho đề tài</w:t>
            </w:r>
          </w:p>
        </w:tc>
      </w:tr>
      <w:tr>
        <w:tc>
          <w:tcPr/>
          <w:p>
            <w:pPr>
              <w:pStyle w:val="Compact"/>
            </w:pPr>
            <w:r>
              <w:rPr>
                <w:b/>
                <w:bCs/>
              </w:rPr>
              <w:t xml:space="preserve">WMO</w:t>
            </w:r>
          </w:p>
        </w:tc>
        <w:tc>
          <w:tcPr/>
          <w:p>
            <w:pPr>
              <w:pStyle w:val="Compact"/>
            </w:pPr>
            <w:r>
              <w:rPr>
                <w:i/>
                <w:iCs/>
              </w:rPr>
              <w:t xml:space="preserve">Overview of the Global Flash Flood Guidance System and Its Application Worldwide</w:t>
            </w:r>
          </w:p>
        </w:tc>
        <w:tc>
          <w:tcPr/>
          <w:p>
            <w:pPr>
              <w:pStyle w:val="Compact"/>
            </w:pPr>
            <w:r>
              <w:t xml:space="preserve">Cơ sở phân biệt rainfall threshold/FFG với susceptibility ML; giải thích vai trò trạng thái lưu vực.</w:t>
            </w:r>
            <w:r>
              <w:t xml:space="preserve"> </w:t>
            </w:r>
            <w:hyperlink r:id="rId10">
              <w:r>
                <w:rPr>
                  <w:rStyle w:val="Hyperlink"/>
                </w:rPr>
                <w:t xml:space="preserve">[1]</w:t>
              </w:r>
            </w:hyperlink>
          </w:p>
        </w:tc>
      </w:tr>
      <w:tr>
        <w:tc>
          <w:tcPr/>
          <w:p>
            <w:pPr>
              <w:pStyle w:val="Compact"/>
            </w:pPr>
            <w:r>
              <w:rPr>
                <w:b/>
                <w:bCs/>
              </w:rPr>
              <w:t xml:space="preserve">Hoang &amp; Liou, 2024</w:t>
            </w:r>
          </w:p>
        </w:tc>
        <w:tc>
          <w:tcPr/>
          <w:p>
            <w:pPr>
              <w:pStyle w:val="Compact"/>
            </w:pPr>
            <w:r>
              <w:rPr>
                <w:i/>
                <w:iCs/>
              </w:rPr>
              <w:t xml:space="preserve">Assessing the influence of human activities on flash flood susceptibility in mountainous regions of Vietnam</w:t>
            </w:r>
            <w:r>
              <w:t xml:space="preserve">, Ecological Indicators 158, 111417</w:t>
            </w:r>
          </w:p>
        </w:tc>
        <w:tc>
          <w:tcPr/>
          <w:p>
            <w:pPr>
              <w:pStyle w:val="Compact"/>
            </w:pPr>
            <w:r>
              <w:rPr>
                <w:b/>
                <w:bCs/>
              </w:rPr>
              <w:t xml:space="preserve">Tài liệu quan trọng nhất về ML cho AOI:</w:t>
            </w:r>
            <w:r>
              <w:t xml:space="preserve"> </w:t>
            </w:r>
            <w:r>
              <w:t xml:space="preserve">Mường La, Sơn La; RF/XGB/SVM và 15 factors.</w:t>
            </w:r>
            <w:r>
              <w:t xml:space="preserve"> </w:t>
            </w:r>
            <w:hyperlink r:id="rId11">
              <w:r>
                <w:rPr>
                  <w:rStyle w:val="Hyperlink"/>
                </w:rPr>
                <w:t xml:space="preserve">[9]</w:t>
              </w:r>
            </w:hyperlink>
          </w:p>
        </w:tc>
      </w:tr>
      <w:tr>
        <w:tc>
          <w:tcPr/>
          <w:p>
            <w:pPr>
              <w:pStyle w:val="Compact"/>
            </w:pPr>
            <w:r>
              <w:rPr>
                <w:b/>
                <w:bCs/>
              </w:rPr>
              <w:t xml:space="preserve">Bonafilia et al., 2020</w:t>
            </w:r>
          </w:p>
        </w:tc>
        <w:tc>
          <w:tcPr/>
          <w:p>
            <w:pPr>
              <w:pStyle w:val="Compact"/>
            </w:pPr>
            <w:r>
              <w:rPr>
                <w:i/>
                <w:iCs/>
              </w:rPr>
              <w:t xml:space="preserve">Sen1Floods11: A Georeferenced Dataset to Train and Test Deep Learning Flood Algorithms for Sentinel-1</w:t>
            </w:r>
          </w:p>
        </w:tc>
        <w:tc>
          <w:tcPr/>
          <w:p>
            <w:pPr>
              <w:pStyle w:val="Compact"/>
            </w:pPr>
            <w:r>
              <w:t xml:space="preserve">Benchmark chính cho flood segmentation/transfer learning.</w:t>
            </w:r>
            <w:r>
              <w:t xml:space="preserve"> </w:t>
            </w:r>
            <w:hyperlink r:id="rId13">
              <w:r>
                <w:rPr>
                  <w:rStyle w:val="Hyperlink"/>
                </w:rPr>
                <w:t xml:space="preserve">[17]</w:t>
              </w:r>
            </w:hyperlink>
          </w:p>
        </w:tc>
      </w:tr>
      <w:tr>
        <w:tc>
          <w:tcPr/>
          <w:p>
            <w:pPr>
              <w:pStyle w:val="Compact"/>
            </w:pPr>
            <w:r>
              <w:rPr>
                <w:b/>
                <w:bCs/>
              </w:rPr>
              <w:t xml:space="preserve">Kim et al., 2021</w:t>
            </w:r>
          </w:p>
        </w:tc>
        <w:tc>
          <w:tcPr/>
          <w:p>
            <w:pPr>
              <w:pStyle w:val="Compact"/>
            </w:pPr>
            <w:r>
              <w:rPr>
                <w:i/>
                <w:iCs/>
              </w:rPr>
              <w:t xml:space="preserve">Synergistic Use of Geospatial Data for Water Body Extraction from Sentinel-1 Images for Operational Flood Monitoring across Southeast Asia Using Deep Neural Networks</w:t>
            </w:r>
          </w:p>
        </w:tc>
        <w:tc>
          <w:tcPr/>
          <w:p>
            <w:pPr>
              <w:pStyle w:val="Compact"/>
            </w:pPr>
            <w:r>
              <w:t xml:space="preserve">U-Net + terrain features; có kiểm thử tại Việt Nam/Đông Nam Á.</w:t>
            </w:r>
            <w:r>
              <w:t xml:space="preserve"> </w:t>
            </w:r>
            <w:hyperlink r:id="rId25">
              <w:r>
                <w:rPr>
                  <w:rStyle w:val="Hyperlink"/>
                </w:rPr>
                <w:t xml:space="preserve">[18]</w:t>
              </w:r>
            </w:hyperlink>
          </w:p>
        </w:tc>
      </w:tr>
      <w:tr>
        <w:tc>
          <w:tcPr/>
          <w:p>
            <w:pPr>
              <w:pStyle w:val="Compact"/>
            </w:pPr>
            <w:r>
              <w:rPr>
                <w:b/>
                <w:bCs/>
              </w:rPr>
              <w:t xml:space="preserve">Yuan et al., 2021</w:t>
            </w:r>
          </w:p>
        </w:tc>
        <w:tc>
          <w:tcPr/>
          <w:p>
            <w:pPr>
              <w:pStyle w:val="Compact"/>
            </w:pPr>
            <w:r>
              <w:rPr>
                <w:i/>
                <w:iCs/>
              </w:rPr>
              <w:t xml:space="preserve">Spatio-Temporal Graph Convolutional Networks for Road Network Inundation Status Prediction during Urban Flooding</w:t>
            </w:r>
          </w:p>
        </w:tc>
        <w:tc>
          <w:tcPr/>
          <w:p>
            <w:pPr>
              <w:pStyle w:val="Compact"/>
            </w:pPr>
            <w:r>
              <w:t xml:space="preserve">Tài liệu then chốt để hiểu STGCN cho road status và yêu cầu dense traffic data.</w:t>
            </w:r>
            <w:r>
              <w:t xml:space="preserve"> </w:t>
            </w:r>
            <w:hyperlink r:id="rId14">
              <w:r>
                <w:rPr>
                  <w:rStyle w:val="Hyperlink"/>
                </w:rPr>
                <w:t xml:space="preserve">[5]</w:t>
              </w:r>
            </w:hyperlink>
          </w:p>
        </w:tc>
      </w:tr>
      <w:tr>
        <w:tc>
          <w:tcPr/>
          <w:p>
            <w:pPr>
              <w:pStyle w:val="Compact"/>
            </w:pPr>
            <w:r>
              <w:rPr>
                <w:b/>
                <w:bCs/>
              </w:rPr>
              <w:t xml:space="preserve">FloodGNN-GRU, 2024</w:t>
            </w:r>
          </w:p>
        </w:tc>
        <w:tc>
          <w:tcPr/>
          <w:p>
            <w:pPr>
              <w:pStyle w:val="Compact"/>
            </w:pPr>
            <w:r>
              <w:rPr>
                <w:i/>
                <w:iCs/>
              </w:rPr>
              <w:t xml:space="preserve">FloodGNN-GRU: a spatio-temporal graph neural network for flood prediction</w:t>
            </w:r>
          </w:p>
        </w:tc>
        <w:tc>
          <w:tcPr/>
          <w:p>
            <w:pPr>
              <w:pStyle w:val="Compact"/>
            </w:pPr>
            <w:r>
              <w:t xml:space="preserve">Cho thấy GNN flood prediction thường cần physics/simulation states; giúp xác định giới hạn áp dụng tại Sơn La.</w:t>
            </w:r>
            <w:r>
              <w:t xml:space="preserve"> </w:t>
            </w:r>
            <w:hyperlink r:id="rId29">
              <w:r>
                <w:rPr>
                  <w:rStyle w:val="Hyperlink"/>
                </w:rPr>
                <w:t xml:space="preserve">[49]</w:t>
              </w:r>
            </w:hyperlink>
          </w:p>
        </w:tc>
      </w:tr>
      <w:tr>
        <w:tc>
          <w:tcPr/>
          <w:p>
            <w:pPr>
              <w:pStyle w:val="Compact"/>
            </w:pPr>
            <w:r>
              <w:rPr>
                <w:b/>
                <w:bCs/>
              </w:rPr>
              <w:t xml:space="preserve">Hofmeister et al., 2024</w:t>
            </w:r>
          </w:p>
        </w:tc>
        <w:tc>
          <w:tcPr/>
          <w:p>
            <w:pPr>
              <w:pStyle w:val="Compact"/>
            </w:pPr>
            <w:r>
              <w:rPr>
                <w:i/>
                <w:iCs/>
              </w:rPr>
              <w:t xml:space="preserve">Semantic agent framework for automated flood assessment using dynamic knowledge graphs</w:t>
            </w:r>
          </w:p>
        </w:tc>
        <w:tc>
          <w:tcPr/>
          <w:p>
            <w:pPr>
              <w:pStyle w:val="Compact"/>
            </w:pPr>
            <w:r>
              <w:t xml:space="preserve">Gần nhất với phần KG động, dependency, re-evaluation và hybrid spatial/graph storage của thesis.</w:t>
            </w:r>
            <w:r>
              <w:t xml:space="preserve"> </w:t>
            </w:r>
            <w:hyperlink r:id="rId15">
              <w:r>
                <w:rPr>
                  <w:rStyle w:val="Hyperlink"/>
                </w:rPr>
                <w:t xml:space="preserve">[24]</w:t>
              </w:r>
            </w:hyperlink>
          </w:p>
        </w:tc>
      </w:tr>
      <w:tr>
        <w:tc>
          <w:tcPr/>
          <w:p>
            <w:pPr>
              <w:pStyle w:val="Compact"/>
            </w:pPr>
            <w:r>
              <w:rPr>
                <w:b/>
                <w:bCs/>
              </w:rPr>
              <w:t xml:space="preserve">Li et al., 2023</w:t>
            </w:r>
          </w:p>
        </w:tc>
        <w:tc>
          <w:tcPr/>
          <w:p>
            <w:pPr>
              <w:pStyle w:val="Compact"/>
            </w:pPr>
            <w:r>
              <w:rPr>
                <w:i/>
                <w:iCs/>
              </w:rPr>
              <w:t xml:space="preserve">Deep reinforcement learning for optimal rescue path planning in uncertain and complex urban pluvial flood scenarios</w:t>
            </w:r>
          </w:p>
        </w:tc>
        <w:tc>
          <w:tcPr/>
          <w:p>
            <w:pPr>
              <w:pStyle w:val="Compact"/>
            </w:pPr>
            <w:r>
              <w:t xml:space="preserve">Đại diện DRL routing; đồng thời cho thấy nhu cầu simulator/risk environment.</w:t>
            </w:r>
            <w:r>
              <w:t xml:space="preserve"> </w:t>
            </w:r>
            <w:hyperlink r:id="rId16">
              <w:r>
                <w:rPr>
                  <w:rStyle w:val="Hyperlink"/>
                </w:rPr>
                <w:t xml:space="preserve">[50]</w:t>
              </w:r>
            </w:hyperlink>
          </w:p>
        </w:tc>
      </w:tr>
      <w:tr>
        <w:tc>
          <w:tcPr/>
          <w:p>
            <w:pPr>
              <w:pStyle w:val="Compact"/>
            </w:pPr>
            <w:r>
              <w:rPr>
                <w:b/>
                <w:bCs/>
              </w:rPr>
              <w:t xml:space="preserve">Using social media data… 2025</w:t>
            </w:r>
          </w:p>
        </w:tc>
        <w:tc>
          <w:tcPr/>
          <w:p>
            <w:pPr>
              <w:pStyle w:val="Compact"/>
            </w:pPr>
            <w:r>
              <w:rPr>
                <w:i/>
                <w:iCs/>
              </w:rPr>
              <w:t xml:space="preserve">Using social media data to construct and analyze knowledge graph for “7.20” Henan rainstorm flood event</w:t>
            </w:r>
          </w:p>
        </w:tc>
        <w:tc>
          <w:tcPr/>
          <w:p>
            <w:pPr>
              <w:pStyle w:val="Compact"/>
            </w:pPr>
            <w:r>
              <w:t xml:space="preserve">NLP → entity/relation extraction → flood KG; rất gần hướng historical evidence ingestion.</w:t>
            </w:r>
            <w:r>
              <w:t xml:space="preserve"> </w:t>
            </w:r>
            <w:hyperlink r:id="rId17">
              <w:r>
                <w:rPr>
                  <w:rStyle w:val="Hyperlink"/>
                </w:rPr>
                <w:t xml:space="preserve">[51]</w:t>
              </w:r>
            </w:hyperlink>
          </w:p>
        </w:tc>
      </w:tr>
      <w:tr>
        <w:tc>
          <w:tcPr/>
          <w:p>
            <w:pPr>
              <w:pStyle w:val="Compact"/>
            </w:pPr>
            <w:r>
              <w:rPr>
                <w:b/>
                <w:bCs/>
              </w:rPr>
              <w:t xml:space="preserve">OGC GeoSPARQL 1.1</w:t>
            </w:r>
          </w:p>
        </w:tc>
        <w:tc>
          <w:tcPr/>
          <w:p>
            <w:pPr>
              <w:pStyle w:val="Compact"/>
            </w:pPr>
            <w:r>
              <w:t xml:space="preserve">OGC standard for geospatial RDF/SPARQL</w:t>
            </w:r>
          </w:p>
        </w:tc>
        <w:tc>
          <w:tcPr/>
          <w:p>
            <w:pPr>
              <w:pStyle w:val="Compact"/>
            </w:pPr>
            <w:r>
              <w:t xml:space="preserve">Tài liệu chuẩn để tham khảo spatial semantics và quan hệ địa không gian khi thiết kế KG.</w:t>
            </w:r>
            <w:r>
              <w:t xml:space="preserve"> </w:t>
            </w:r>
            <w:hyperlink r:id="rId21">
              <w:r>
                <w:rPr>
                  <w:rStyle w:val="Hyperlink"/>
                </w:rPr>
                <w:t xml:space="preserve">[12]</w:t>
              </w:r>
            </w:hyperlink>
          </w:p>
        </w:tc>
      </w:tr>
    </w:tbl>
    <w:p>
      <w:pPr>
        <w:pStyle w:val="BodyText"/>
      </w:pPr>
      <w:r>
        <w:t xml:space="preserve">Ngoài mười tài liệu trên, ba nguồn nên đọc khi triển khai nâng cao là multi-scale hydraulic GNN năm 2025, HydroGraphNet physics-informed GNN năm 2025 và preprint so sánh CNN–SegFormer flood segmentation năm 2026; chúng cho thấy hướng phát triển hiện tại đang đi về graph-based physical surrogate, physical consistency, transferability và explainable segmentation.</w:t>
      </w:r>
      <w:r>
        <w:t xml:space="preserve"> </w:t>
      </w:r>
      <w:hyperlink r:id="rId50">
        <w:r>
          <w:rPr>
            <w:rStyle w:val="Hyperlink"/>
          </w:rPr>
          <w:t xml:space="preserve">[52]</w:t>
        </w:r>
      </w:hyperlink>
    </w:p>
    <w:p>
      <w:pPr>
        <w:pStyle w:val="BodyText"/>
      </w:pPr>
      <w:r>
        <w:rPr>
          <w:b/>
          <w:bCs/>
        </w:rPr>
        <w:t xml:space="preserve">Bảng kết luận cuối cùng: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Câu hỏi</w:t>
            </w:r>
          </w:p>
        </w:tc>
        <w:tc>
          <w:tcPr/>
          <w:p>
            <w:pPr>
              <w:pStyle w:val="Compact"/>
            </w:pPr>
            <w:r>
              <w:t xml:space="preserve">Kết luận cho đồ án Sơn La</w:t>
            </w:r>
          </w:p>
        </w:tc>
      </w:tr>
      <w:tr>
        <w:tc>
          <w:tcPr/>
          <w:p>
            <w:pPr>
              <w:pStyle w:val="Compact"/>
            </w:pPr>
            <w:r>
              <w:rPr>
                <w:b/>
                <w:bCs/>
              </w:rPr>
              <w:t xml:space="preserve">Có nên dùng ML/DL không?</w:t>
            </w:r>
          </w:p>
        </w:tc>
        <w:tc>
          <w:tcPr/>
          <w:p>
            <w:pPr>
              <w:pStyle w:val="Compact"/>
            </w:pPr>
            <w:r>
              <w:rPr>
                <w:b/>
                <w:bCs/>
              </w:rPr>
              <w:t xml:space="preserve">Có</w:t>
            </w:r>
            <w:r>
              <w:t xml:space="preserve">, nhưng như lớp bổ trợ cho threat/impact/evidence; không thay thế toàn bộ physically-informed threat engine và KG.</w:t>
            </w:r>
          </w:p>
        </w:tc>
      </w:tr>
      <w:tr>
        <w:tc>
          <w:tcPr/>
          <w:p>
            <w:pPr>
              <w:pStyle w:val="Compact"/>
            </w:pPr>
            <w:r>
              <w:rPr>
                <w:b/>
                <w:bCs/>
              </w:rPr>
              <w:t xml:space="preserve">Phương pháp ML nên ưu tiên?</w:t>
            </w:r>
          </w:p>
        </w:tc>
        <w:tc>
          <w:tcPr/>
          <w:p>
            <w:pPr>
              <w:pStyle w:val="Compact"/>
            </w:pPr>
            <w:r>
              <w:rPr>
                <w:b/>
                <w:bCs/>
              </w:rPr>
              <w:t xml:space="preserve">RF + XGBoost + Logistic Regression</w:t>
            </w:r>
            <w:r>
              <w:t xml:space="preserve">; SVM là đối chứng. Local Mường La literature tạo nền tảng rất tốt.</w:t>
            </w:r>
            <w:r>
              <w:t xml:space="preserve"> </w:t>
            </w:r>
            <w:hyperlink r:id="rId11">
              <w:r>
                <w:rPr>
                  <w:rStyle w:val="Hyperlink"/>
                </w:rPr>
                <w:t xml:space="preserve">[9]</w:t>
              </w:r>
            </w:hyperlink>
          </w:p>
        </w:tc>
      </w:tr>
      <w:tr>
        <w:tc>
          <w:tcPr/>
          <w:p>
            <w:pPr>
              <w:pStyle w:val="Compact"/>
            </w:pPr>
            <w:r>
              <w:rPr>
                <w:b/>
                <w:bCs/>
              </w:rPr>
              <w:t xml:space="preserve">Đóng góp mới có phải “dùng RF/XGBoost”?</w:t>
            </w:r>
          </w:p>
        </w:tc>
        <w:tc>
          <w:tcPr/>
          <w:p>
            <w:pPr>
              <w:pStyle w:val="Compact"/>
            </w:pPr>
            <w:r>
              <w:rPr>
                <w:b/>
                <w:bCs/>
              </w:rPr>
              <w:t xml:space="preserve">Không.</w:t>
            </w:r>
            <w:r>
              <w:t xml:space="preserve"> </w:t>
            </w:r>
            <w:r>
              <w:t xml:space="preserve">Đóng góp nên là leakage-safe local evaluation + uncertainty + provenance + Lakehouse/KG integration.</w:t>
            </w:r>
          </w:p>
        </w:tc>
      </w:tr>
      <w:tr>
        <w:tc>
          <w:tcPr/>
          <w:p>
            <w:pPr>
              <w:pStyle w:val="Compact"/>
            </w:pPr>
            <w:r>
              <w:rPr>
                <w:b/>
                <w:bCs/>
              </w:rPr>
              <w:t xml:space="preserve">DL nào đáng thử nhất?</w:t>
            </w:r>
          </w:p>
        </w:tc>
        <w:tc>
          <w:tcPr/>
          <w:p>
            <w:pPr>
              <w:pStyle w:val="Compact"/>
            </w:pPr>
            <w:r>
              <w:rPr>
                <w:b/>
                <w:bCs/>
              </w:rPr>
              <w:t xml:space="preserve">U-Net transfer learning cho Sentinel-1</w:t>
            </w:r>
            <w:r>
              <w:t xml:space="preserve">, nếu local imagery/mask phù hợp; DeepLabV3 và SegFormer là comparative P1.</w:t>
            </w:r>
            <w:r>
              <w:t xml:space="preserve"> </w:t>
            </w:r>
            <w:hyperlink r:id="rId25">
              <w:r>
                <w:rPr>
                  <w:rStyle w:val="Hyperlink"/>
                </w:rPr>
                <w:t xml:space="preserve">[53]</w:t>
              </w:r>
            </w:hyperlink>
          </w:p>
        </w:tc>
      </w:tr>
      <w:tr>
        <w:tc>
          <w:tcPr/>
          <w:p>
            <w:pPr>
              <w:pStyle w:val="Compact"/>
            </w:pPr>
            <w:r>
              <w:rPr>
                <w:b/>
                <w:bCs/>
              </w:rPr>
              <w:t xml:space="preserve">Sen1Floods11 dùng thế nào?</w:t>
            </w:r>
          </w:p>
        </w:tc>
        <w:tc>
          <w:tcPr/>
          <w:p>
            <w:pPr>
              <w:pStyle w:val="Compact"/>
            </w:pPr>
            <w:r>
              <w:t xml:space="preserve">Benchmark/pretraining/transfer experiment; không thay thế local Sơn La validation.</w:t>
            </w:r>
            <w:r>
              <w:t xml:space="preserve"> </w:t>
            </w:r>
            <w:hyperlink r:id="rId13">
              <w:r>
                <w:rPr>
                  <w:rStyle w:val="Hyperlink"/>
                </w:rPr>
                <w:t xml:space="preserve">[17]</w:t>
              </w:r>
            </w:hyperlink>
          </w:p>
        </w:tc>
      </w:tr>
      <w:tr>
        <w:tc>
          <w:tcPr/>
          <w:p>
            <w:pPr>
              <w:pStyle w:val="Compact"/>
            </w:pPr>
            <w:r>
              <w:rPr>
                <w:b/>
                <w:bCs/>
              </w:rPr>
              <w:t xml:space="preserve">xView2/xBD có nên dùng?</w:t>
            </w:r>
          </w:p>
        </w:tc>
        <w:tc>
          <w:tcPr/>
          <w:p>
            <w:pPr>
              <w:pStyle w:val="Compact"/>
            </w:pPr>
            <w:r>
              <w:t xml:space="preserve">Chỉ tham khảo cho post-disaster building damage;</w:t>
            </w:r>
            <w:r>
              <w:t xml:space="preserve"> </w:t>
            </w:r>
            <w:r>
              <w:rPr>
                <w:b/>
                <w:bCs/>
              </w:rPr>
              <w:t xml:space="preserve">không phải P0</w:t>
            </w:r>
            <w:r>
              <w:t xml:space="preserve">.</w:t>
            </w:r>
            <w:r>
              <w:t xml:space="preserve"> </w:t>
            </w:r>
            <w:hyperlink r:id="rId47">
              <w:r>
                <w:rPr>
                  <w:rStyle w:val="Hyperlink"/>
                </w:rPr>
                <w:t xml:space="preserve">[46]</w:t>
              </w:r>
            </w:hyperlink>
          </w:p>
        </w:tc>
      </w:tr>
      <w:tr>
        <w:tc>
          <w:tcPr/>
          <w:p>
            <w:pPr>
              <w:pStyle w:val="Compact"/>
            </w:pPr>
            <w:r>
              <w:rPr>
                <w:b/>
                <w:bCs/>
              </w:rPr>
              <w:t xml:space="preserve">GNN/STGCN có nên huấn luyện?</w:t>
            </w:r>
          </w:p>
        </w:tc>
        <w:tc>
          <w:tcPr/>
          <w:p>
            <w:pPr>
              <w:pStyle w:val="Compact"/>
            </w:pPr>
            <w:r>
              <w:rPr>
                <w:b/>
                <w:bCs/>
              </w:rPr>
              <w:t xml:space="preserve">Không trong P0</w:t>
            </w:r>
            <w:r>
              <w:t xml:space="preserve">, vì thiếu dense road-status/hydraulic state labels tại AOI.</w:t>
            </w:r>
            <w:r>
              <w:t xml:space="preserve"> </w:t>
            </w:r>
            <w:hyperlink r:id="rId14">
              <w:r>
                <w:rPr>
                  <w:rStyle w:val="Hyperlink"/>
                </w:rPr>
                <w:t xml:space="preserve">[54]</w:t>
              </w:r>
            </w:hyperlink>
          </w:p>
        </w:tc>
      </w:tr>
      <w:tr>
        <w:tc>
          <w:tcPr/>
          <w:p>
            <w:pPr>
              <w:pStyle w:val="Compact"/>
            </w:pPr>
            <w:r>
              <w:rPr>
                <w:b/>
                <w:bCs/>
              </w:rPr>
              <w:t xml:space="preserve">GNN cascading có nên làm?</w:t>
            </w:r>
          </w:p>
        </w:tc>
        <w:tc>
          <w:tcPr/>
          <w:p>
            <w:pPr>
              <w:pStyle w:val="Compact"/>
            </w:pPr>
            <w:r>
              <w:t xml:space="preserve">Chưa nên train. Dùng KG dependency + reachability + scenario rules làm baseline và đóng góp chính.</w:t>
            </w:r>
            <w:r>
              <w:t xml:space="preserve"> </w:t>
            </w:r>
            <w:hyperlink r:id="rId15">
              <w:r>
                <w:rPr>
                  <w:rStyle w:val="Hyperlink"/>
                </w:rPr>
                <w:t xml:space="preserve">[55]</w:t>
              </w:r>
            </w:hyperlink>
          </w:p>
        </w:tc>
      </w:tr>
      <w:tr>
        <w:tc>
          <w:tcPr/>
          <w:p>
            <w:pPr>
              <w:pStyle w:val="Compact"/>
            </w:pPr>
            <w:r>
              <w:rPr>
                <w:b/>
                <w:bCs/>
              </w:rPr>
              <w:t xml:space="preserve">DRL routing?</w:t>
            </w:r>
          </w:p>
        </w:tc>
        <w:tc>
          <w:tcPr/>
          <w:p>
            <w:pPr>
              <w:pStyle w:val="Compact"/>
            </w:pPr>
            <w:r>
              <w:rPr>
                <w:b/>
                <w:bCs/>
              </w:rPr>
              <w:t xml:space="preserve">Không làm trong 13 tuần.</w:t>
            </w:r>
            <w:r>
              <w:t xml:space="preserve"> </w:t>
            </w:r>
            <w:r>
              <w:t xml:space="preserve">Dijkstra/A* + hazard/uncertainty cost phù hợp và audit được hơn với dữ liệu hiện có.</w:t>
            </w:r>
            <w:r>
              <w:t xml:space="preserve"> </w:t>
            </w:r>
            <w:hyperlink r:id="rId16">
              <w:r>
                <w:rPr>
                  <w:rStyle w:val="Hyperlink"/>
                </w:rPr>
                <w:t xml:space="preserve">[56]</w:t>
              </w:r>
            </w:hyperlink>
          </w:p>
        </w:tc>
      </w:tr>
      <w:tr>
        <w:tc>
          <w:tcPr/>
          <w:p>
            <w:pPr>
              <w:pStyle w:val="Compact"/>
            </w:pPr>
            <w:r>
              <w:rPr>
                <w:b/>
                <w:bCs/>
              </w:rPr>
              <w:t xml:space="preserve">NLP có đáng làm?</w:t>
            </w:r>
          </w:p>
        </w:tc>
        <w:tc>
          <w:tcPr/>
          <w:p>
            <w:pPr>
              <w:pStyle w:val="Compact"/>
            </w:pPr>
            <w:r>
              <w:rPr>
                <w:b/>
                <w:bCs/>
              </w:rPr>
              <w:t xml:space="preserve">Có ở P1.</w:t>
            </w:r>
            <w:r>
              <w:t xml:space="preserve"> </w:t>
            </w:r>
            <w:r>
              <w:t xml:space="preserve">Rule/gazetteer → PhoBERT NER → human verification → Evidence KG là hướng trực tiếp và hữu ích.</w:t>
            </w:r>
            <w:r>
              <w:t xml:space="preserve"> </w:t>
            </w:r>
            <w:hyperlink r:id="rId32">
              <w:r>
                <w:rPr>
                  <w:rStyle w:val="Hyperlink"/>
                </w:rPr>
                <w:t xml:space="preserve">[33]</w:t>
              </w:r>
            </w:hyperlink>
          </w:p>
        </w:tc>
      </w:tr>
      <w:tr>
        <w:tc>
          <w:tcPr/>
          <w:p>
            <w:pPr>
              <w:pStyle w:val="Compact"/>
            </w:pPr>
            <w:r>
              <w:rPr>
                <w:b/>
                <w:bCs/>
              </w:rPr>
              <w:t xml:space="preserve">Metrics headline?</w:t>
            </w:r>
          </w:p>
        </w:tc>
        <w:tc>
          <w:tcPr/>
          <w:p>
            <w:pPr>
              <w:pStyle w:val="Compact"/>
            </w:pPr>
            <w:r>
              <w:t xml:space="preserve">PR-AUC/Recall/Precision khi có reliable negatives;</w:t>
            </w:r>
            <w:r>
              <w:t xml:space="preserve"> </w:t>
            </w:r>
            <w:r>
              <w:rPr>
                <w:b/>
                <w:bCs/>
              </w:rPr>
              <w:t xml:space="preserve">TopKHitRate ở event level</w:t>
            </w:r>
            <w:r>
              <w:t xml:space="preserve"> </w:t>
            </w:r>
            <w:r>
              <w:t xml:space="preserve">khi negatives không chắc; IoU/Dice cho segmentation.</w:t>
            </w:r>
          </w:p>
        </w:tc>
      </w:tr>
      <w:tr>
        <w:tc>
          <w:tcPr/>
          <w:p>
            <w:pPr>
              <w:pStyle w:val="Compact"/>
            </w:pPr>
            <w:r>
              <w:rPr>
                <w:b/>
                <w:bCs/>
              </w:rPr>
              <w:t xml:space="preserve">Split bắt buộc?</w:t>
            </w:r>
          </w:p>
        </w:tc>
        <w:tc>
          <w:tcPr/>
          <w:p>
            <w:pPr>
              <w:pStyle w:val="Compact"/>
            </w:pPr>
            <w:r>
              <w:rPr>
                <w:b/>
                <w:bCs/>
              </w:rPr>
              <w:t xml:space="preserve">Event-based + spatial split</w:t>
            </w:r>
            <w:r>
              <w:t xml:space="preserve">; không dùng random point/patch split làm kết luận chính.</w:t>
            </w:r>
          </w:p>
        </w:tc>
      </w:tr>
      <w:tr>
        <w:tc>
          <w:tcPr/>
          <w:p>
            <w:pPr>
              <w:pStyle w:val="Compact"/>
            </w:pPr>
            <w:r>
              <w:rPr>
                <w:b/>
                <w:bCs/>
              </w:rPr>
              <w:t xml:space="preserve">Uncertainty lưu ở đâu?</w:t>
            </w:r>
          </w:p>
        </w:tc>
        <w:tc>
          <w:tcPr/>
          <w:p>
            <w:pPr>
              <w:pStyle w:val="Compact"/>
            </w:pPr>
            <w:r>
              <w:t xml:space="preserve">Lakehouse giữ raw/calibrated score, uncertainty, model/data/split version; KG chỉ giữ relation có confidence/evidence và thời hạn.</w:t>
            </w:r>
          </w:p>
        </w:tc>
      </w:tr>
      <w:tr>
        <w:tc>
          <w:tcPr/>
          <w:p>
            <w:pPr>
              <w:pStyle w:val="Compact"/>
            </w:pPr>
            <w:r>
              <w:rPr>
                <w:b/>
                <w:bCs/>
              </w:rPr>
              <w:t xml:space="preserve">Vai trò cuối cùng của AI</w:t>
            </w:r>
          </w:p>
        </w:tc>
        <w:tc>
          <w:tcPr/>
          <w:p>
            <w:pPr>
              <w:pStyle w:val="Compact"/>
            </w:pPr>
            <w:r>
              <w:rPr>
                <w:rStyle w:val="VerbatimChar"/>
              </w:rPr>
              <w:t xml:space="preserve">ML/DL prediction → versioned evidence → spatial analysis → KG dependency reasoning → decision support</w:t>
            </w:r>
            <w:r>
              <w:t xml:space="preserve">, không phải</w:t>
            </w:r>
            <w:r>
              <w:t xml:space="preserve"> </w:t>
            </w:r>
            <w:r>
              <w:rPr>
                <w:rStyle w:val="VerbatimChar"/>
              </w:rPr>
              <w:t xml:space="preserve">black-box model → operational decision</w:t>
            </w:r>
            <w:r>
              <w:t xml:space="preserve">.</w:t>
            </w:r>
          </w:p>
        </w:tc>
      </w:tr>
    </w:tbl>
    <w:p>
      <w:pPr>
        <w:pStyle w:val="BodyText"/>
      </w:pPr>
      <w:r>
        <w:t xml:space="preserve">Từ toàn bộ literature review, phương án có</w:t>
      </w:r>
      <w:r>
        <w:t xml:space="preserve"> </w:t>
      </w:r>
      <w:r>
        <w:rPr>
          <w:b/>
          <w:bCs/>
        </w:rPr>
        <w:t xml:space="preserve">tỷ lệ giá trị khoa học/rủi ro triển khai tốt nhất trong 13 tuần</w:t>
      </w:r>
      <w:r>
        <w:t xml:space="preserve"> </w:t>
      </w:r>
      <w:r>
        <w:t xml:space="preserve">là xây một nhánh ML có kiểm chứng nghiêm túc bên cạnh threat engine:</w:t>
      </w:r>
      <w:r>
        <w:t xml:space="preserve"> </w:t>
      </w:r>
      <w:r>
        <w:rPr>
          <w:b/>
          <w:bCs/>
        </w:rPr>
        <w:t xml:space="preserve">Logistic/RF/XGBoost → event/spatial validation → PR-AUC/TopKHitRate → SHAP/calibration → Lakehouse provenance → KG probabilistic evidence</w:t>
      </w:r>
      <w:r>
        <w:t xml:space="preserve">. Nhánh DL Sentinel-1 và NLP được triển khai khi dữ liệu cho phép. GNN và DRL vẫn nên xuất hiện đầy đủ trong chương tổng quan như những hướng kỹ thuật quan trọng giai đoạn 2021–2026, nhưng việc chủ động</w:t>
      </w:r>
      <w:r>
        <w:t xml:space="preserve"> </w:t>
      </w:r>
      <w:r>
        <w:rPr>
          <w:b/>
          <w:bCs/>
        </w:rPr>
        <w:t xml:space="preserve">không triển khai chúng khi không có đúng loại nhãn</w:t>
      </w:r>
      <w:r>
        <w:t xml:space="preserve"> </w:t>
      </w:r>
      <w:r>
        <w:t xml:space="preserve">chính là một quyết định phương pháp luận có thể bảo vệ được, thay vì là thiếu hụt của đồ án.</w:t>
      </w:r>
      <w:r>
        <w:t xml:space="preserve"> </w:t>
      </w:r>
      <w:hyperlink r:id="rId11">
        <w:r>
          <w:rPr>
            <w:rStyle w:val="Hyperlink"/>
          </w:rPr>
          <w:t xml:space="preserve">[57]</w:t>
        </w:r>
      </w:hyperlink>
    </w:p>
    <w:bookmarkEnd w:id="51"/>
    <w:bookmarkEnd w:id="52"/>
    <w:bookmarkEnd w:id="53"/>
    <w:p>
      <w:r>
        <w:pict>
          <v:rect style="width:0;height:1.5pt" o:hralign="center" o:hrstd="t" o:hr="t"/>
        </w:pict>
      </w:r>
    </w:p>
    <w:bookmarkStart w:id="54" w:name="citations"/>
    <w:p>
      <w:pPr>
        <w:pStyle w:val="FirstParagraph"/>
      </w:pPr>
      <w:hyperlink r:id="rId10">
        <w:r>
          <w:rPr>
            <w:rStyle w:val="Hyperlink"/>
          </w:rPr>
          <w:t xml:space="preserve">[1]</w:t>
        </w:r>
      </w:hyperlink>
      <w:r>
        <w:t xml:space="preserve"> </w:t>
      </w:r>
      <w:r>
        <w:t xml:space="preserve">https://wmo.int/media/magazine-article/overview-of-global-flash-flood-guidance-system-and-its-application-worldwide</w:t>
      </w:r>
    </w:p>
    <w:p>
      <w:pPr>
        <w:pStyle w:val="BodyText"/>
      </w:pPr>
      <w:hyperlink r:id="rId10">
        <w:r>
          <w:rPr>
            <w:rStyle w:val="Hyperlink"/>
          </w:rPr>
          <w:t xml:space="preserve">https://wmo.int/media/magazine-article/overview-of-global-flash-flood-guidance-system-and-its-application-worldwide</w:t>
        </w:r>
      </w:hyperlink>
    </w:p>
    <w:p>
      <w:pPr>
        <w:pStyle w:val="BodyText"/>
      </w:pPr>
      <w:hyperlink r:id="rId11">
        <w:r>
          <w:rPr>
            <w:rStyle w:val="Hyperlink"/>
          </w:rPr>
          <w:t xml:space="preserve">[2]</w:t>
        </w:r>
      </w:hyperlink>
      <w:r>
        <w:t xml:space="preserve"> </w:t>
      </w:r>
      <w:hyperlink r:id="rId11">
        <w:r>
          <w:rPr>
            <w:rStyle w:val="Hyperlink"/>
          </w:rPr>
          <w:t xml:space="preserve">[9]</w:t>
        </w:r>
      </w:hyperlink>
      <w:r>
        <w:t xml:space="preserve"> </w:t>
      </w:r>
      <w:hyperlink r:id="rId11">
        <w:r>
          <w:rPr>
            <w:rStyle w:val="Hyperlink"/>
          </w:rPr>
          <w:t xml:space="preserve">[13]</w:t>
        </w:r>
      </w:hyperlink>
      <w:r>
        <w:t xml:space="preserve"> </w:t>
      </w:r>
      <w:hyperlink r:id="rId11">
        <w:r>
          <w:rPr>
            <w:rStyle w:val="Hyperlink"/>
          </w:rPr>
          <w:t xml:space="preserve">[15]</w:t>
        </w:r>
      </w:hyperlink>
      <w:r>
        <w:t xml:space="preserve"> </w:t>
      </w:r>
      <w:hyperlink r:id="rId11">
        <w:r>
          <w:rPr>
            <w:rStyle w:val="Hyperlink"/>
          </w:rPr>
          <w:t xml:space="preserve">[29]</w:t>
        </w:r>
      </w:hyperlink>
      <w:r>
        <w:t xml:space="preserve"> </w:t>
      </w:r>
      <w:hyperlink r:id="rId11">
        <w:r>
          <w:rPr>
            <w:rStyle w:val="Hyperlink"/>
          </w:rPr>
          <w:t xml:space="preserve">[57]</w:t>
        </w:r>
      </w:hyperlink>
      <w:r>
        <w:t xml:space="preserve"> </w:t>
      </w:r>
      <w:r>
        <w:t xml:space="preserve">Assessing the influence of human activities on flash flood susceptibility in mountainous regions of Vietnam - ScienceDirect</w:t>
      </w:r>
    </w:p>
    <w:p>
      <w:pPr>
        <w:pStyle w:val="BodyText"/>
      </w:pPr>
      <w:hyperlink r:id="rId11">
        <w:r>
          <w:rPr>
            <w:rStyle w:val="Hyperlink"/>
          </w:rPr>
          <w:t xml:space="preserve">https://doi.org/10.1016%2Fj.ecolind.2023.111417?utm_source=chatgpt.com</w:t>
        </w:r>
      </w:hyperlink>
    </w:p>
    <w:p>
      <w:pPr>
        <w:pStyle w:val="BodyText"/>
      </w:pPr>
      <w:hyperlink r:id="rId12">
        <w:r>
          <w:rPr>
            <w:rStyle w:val="Hyperlink"/>
          </w:rPr>
          <w:t xml:space="preserve">[3]</w:t>
        </w:r>
      </w:hyperlink>
      <w:r>
        <w:t xml:space="preserve"> </w:t>
      </w:r>
      <w:hyperlink r:id="rId12">
        <w:r>
          <w:rPr>
            <w:rStyle w:val="Hyperlink"/>
          </w:rPr>
          <w:t xml:space="preserve">[35]</w:t>
        </w:r>
      </w:hyperlink>
      <w:r>
        <w:t xml:space="preserve"> </w:t>
      </w:r>
      <w:r>
        <w:t xml:space="preserve">1.16. Probability calibration — scikit-learn 1.9.0 documentation</w:t>
      </w:r>
    </w:p>
    <w:p>
      <w:pPr>
        <w:pStyle w:val="BodyText"/>
      </w:pPr>
      <w:hyperlink r:id="rId12">
        <w:r>
          <w:rPr>
            <w:rStyle w:val="Hyperlink"/>
          </w:rPr>
          <w:t xml:space="preserve">https://scikit-learn.org/stable/modules/calibration.html?utm_source=chatgpt.com</w:t>
        </w:r>
      </w:hyperlink>
    </w:p>
    <w:p>
      <w:pPr>
        <w:pStyle w:val="BodyText"/>
      </w:pPr>
      <w:hyperlink r:id="rId13">
        <w:r>
          <w:rPr>
            <w:rStyle w:val="Hyperlink"/>
          </w:rPr>
          <w:t xml:space="preserve">[4]</w:t>
        </w:r>
      </w:hyperlink>
      <w:r>
        <w:t xml:space="preserve"> </w:t>
      </w:r>
      <w:hyperlink r:id="rId13">
        <w:r>
          <w:rPr>
            <w:rStyle w:val="Hyperlink"/>
          </w:rPr>
          <w:t xml:space="preserve">[17]</w:t>
        </w:r>
      </w:hyperlink>
      <w:r>
        <w:t xml:space="preserve"> </w:t>
      </w:r>
      <w:hyperlink r:id="rId13">
        <w:r>
          <w:rPr>
            <w:rStyle w:val="Hyperlink"/>
          </w:rPr>
          <w:t xml:space="preserve">[48]</w:t>
        </w:r>
      </w:hyperlink>
      <w:r>
        <w:t xml:space="preserve"> </w:t>
      </w:r>
      <w:r>
        <w:t xml:space="preserve">https://doi.org/10.1109%2FCVPRW50498.2020.00113</w:t>
      </w:r>
    </w:p>
    <w:p>
      <w:pPr>
        <w:pStyle w:val="BodyText"/>
      </w:pPr>
      <w:hyperlink r:id="rId13">
        <w:r>
          <w:rPr>
            <w:rStyle w:val="Hyperlink"/>
          </w:rPr>
          <w:t xml:space="preserve">https://doi.org/10.1109%2FCVPRW50498.2020.00113</w:t>
        </w:r>
      </w:hyperlink>
    </w:p>
    <w:p>
      <w:pPr>
        <w:pStyle w:val="BodyText"/>
      </w:pPr>
      <w:hyperlink r:id="rId14">
        <w:r>
          <w:rPr>
            <w:rStyle w:val="Hyperlink"/>
          </w:rPr>
          <w:t xml:space="preserve">[5]</w:t>
        </w:r>
      </w:hyperlink>
      <w:r>
        <w:t xml:space="preserve"> </w:t>
      </w:r>
      <w:hyperlink r:id="rId14">
        <w:r>
          <w:rPr>
            <w:rStyle w:val="Hyperlink"/>
          </w:rPr>
          <w:t xml:space="preserve">[32]</w:t>
        </w:r>
      </w:hyperlink>
      <w:r>
        <w:t xml:space="preserve"> </w:t>
      </w:r>
      <w:hyperlink r:id="rId14">
        <w:r>
          <w:rPr>
            <w:rStyle w:val="Hyperlink"/>
          </w:rPr>
          <w:t xml:space="preserve">[54]</w:t>
        </w:r>
      </w:hyperlink>
      <w:r>
        <w:t xml:space="preserve"> </w:t>
      </w:r>
      <w:r>
        <w:t xml:space="preserve">Spatio-Temporal Graph Convolutional Networks for Road Network Inundation Status Prediction during Urban Flooding</w:t>
      </w:r>
    </w:p>
    <w:p>
      <w:pPr>
        <w:pStyle w:val="BodyText"/>
      </w:pPr>
      <w:hyperlink r:id="rId14">
        <w:r>
          <w:rPr>
            <w:rStyle w:val="Hyperlink"/>
          </w:rPr>
          <w:t xml:space="preserve">https://arxiv.org/abs/2104.02276?utm_source=chatgpt.com</w:t>
        </w:r>
      </w:hyperlink>
    </w:p>
    <w:p>
      <w:pPr>
        <w:pStyle w:val="BodyText"/>
      </w:pPr>
      <w:hyperlink r:id="rId15">
        <w:r>
          <w:rPr>
            <w:rStyle w:val="Hyperlink"/>
          </w:rPr>
          <w:t xml:space="preserve">[6]</w:t>
        </w:r>
      </w:hyperlink>
      <w:r>
        <w:t xml:space="preserve"> </w:t>
      </w:r>
      <w:hyperlink r:id="rId15">
        <w:r>
          <w:rPr>
            <w:rStyle w:val="Hyperlink"/>
          </w:rPr>
          <w:t xml:space="preserve">[24]</w:t>
        </w:r>
      </w:hyperlink>
      <w:r>
        <w:t xml:space="preserve"> </w:t>
      </w:r>
      <w:hyperlink r:id="rId15">
        <w:r>
          <w:rPr>
            <w:rStyle w:val="Hyperlink"/>
          </w:rPr>
          <w:t xml:space="preserve">[55]</w:t>
        </w:r>
      </w:hyperlink>
      <w:r>
        <w:t xml:space="preserve"> </w:t>
      </w:r>
      <w:r>
        <w:t xml:space="preserve">https://www.cambridge.org/core/journals/data-centric-engineering/article/semantic-agent-framework-for-automated-flood-assessment-using-dynamic-knowledge-graphs/EADB36A4E444380428F12C3F06D365D9</w:t>
      </w:r>
    </w:p>
    <w:p>
      <w:pPr>
        <w:pStyle w:val="BodyText"/>
      </w:pPr>
      <w:hyperlink r:id="rId15">
        <w:r>
          <w:rPr>
            <w:rStyle w:val="Hyperlink"/>
          </w:rPr>
          <w:t xml:space="preserve">https://www.cambridge.org/core/journals/data-centric-engineering/article/semantic-agent-framework-for-automated-flood-assessment-using-dynamic-knowledge-graphs/EADB36A4E444380428F12C3F06D365D9</w:t>
        </w:r>
      </w:hyperlink>
    </w:p>
    <w:p>
      <w:pPr>
        <w:pStyle w:val="BodyText"/>
      </w:pPr>
      <w:hyperlink r:id="rId16">
        <w:r>
          <w:rPr>
            <w:rStyle w:val="Hyperlink"/>
          </w:rPr>
          <w:t xml:space="preserve">[7]</w:t>
        </w:r>
      </w:hyperlink>
      <w:r>
        <w:t xml:space="preserve"> </w:t>
      </w:r>
      <w:hyperlink r:id="rId16">
        <w:r>
          <w:rPr>
            <w:rStyle w:val="Hyperlink"/>
          </w:rPr>
          <w:t xml:space="preserve">[25]</w:t>
        </w:r>
      </w:hyperlink>
      <w:r>
        <w:t xml:space="preserve"> </w:t>
      </w:r>
      <w:hyperlink r:id="rId16">
        <w:r>
          <w:rPr>
            <w:rStyle w:val="Hyperlink"/>
          </w:rPr>
          <w:t xml:space="preserve">[50]</w:t>
        </w:r>
      </w:hyperlink>
      <w:r>
        <w:t xml:space="preserve"> </w:t>
      </w:r>
      <w:hyperlink r:id="rId16">
        <w:r>
          <w:rPr>
            <w:rStyle w:val="Hyperlink"/>
          </w:rPr>
          <w:t xml:space="preserve">[56]</w:t>
        </w:r>
      </w:hyperlink>
      <w:r>
        <w:t xml:space="preserve"> </w:t>
      </w:r>
      <w:r>
        <w:t xml:space="preserve">https://www.sciencedirect.com/science/article/pii/S1568494623005616</w:t>
      </w:r>
    </w:p>
    <w:p>
      <w:pPr>
        <w:pStyle w:val="BodyText"/>
      </w:pPr>
      <w:hyperlink r:id="rId16">
        <w:r>
          <w:rPr>
            <w:rStyle w:val="Hyperlink"/>
          </w:rPr>
          <w:t xml:space="preserve">https://www.sciencedirect.com/science/article/pii/S1568494623005616</w:t>
        </w:r>
      </w:hyperlink>
    </w:p>
    <w:p>
      <w:pPr>
        <w:pStyle w:val="BodyText"/>
      </w:pPr>
      <w:hyperlink r:id="rId17">
        <w:r>
          <w:rPr>
            <w:rStyle w:val="Hyperlink"/>
          </w:rPr>
          <w:t xml:space="preserve">[8]</w:t>
        </w:r>
      </w:hyperlink>
      <w:r>
        <w:t xml:space="preserve"> </w:t>
      </w:r>
      <w:hyperlink r:id="rId17">
        <w:r>
          <w:rPr>
            <w:rStyle w:val="Hyperlink"/>
          </w:rPr>
          <w:t xml:space="preserve">[27]</w:t>
        </w:r>
      </w:hyperlink>
      <w:r>
        <w:t xml:space="preserve"> </w:t>
      </w:r>
      <w:hyperlink r:id="rId17">
        <w:r>
          <w:rPr>
            <w:rStyle w:val="Hyperlink"/>
          </w:rPr>
          <w:t xml:space="preserve">[51]</w:t>
        </w:r>
      </w:hyperlink>
      <w:r>
        <w:t xml:space="preserve"> </w:t>
      </w:r>
      <w:r>
        <w:t xml:space="preserve">Using social media data to construct and analyze knowledge graph for "7.20" Henan rainstorm flood event - ScienceDirect</w:t>
      </w:r>
    </w:p>
    <w:p>
      <w:pPr>
        <w:pStyle w:val="BodyText"/>
      </w:pPr>
      <w:hyperlink r:id="rId17">
        <w:r>
          <w:rPr>
            <w:rStyle w:val="Hyperlink"/>
          </w:rPr>
          <w:t xml:space="preserve">https://www.sciencedirect.com/science/article/pii/S2212420924008914?utm_source=chatgpt.com</w:t>
        </w:r>
      </w:hyperlink>
    </w:p>
    <w:p>
      <w:pPr>
        <w:pStyle w:val="BodyText"/>
      </w:pPr>
      <w:hyperlink r:id="rId19">
        <w:r>
          <w:rPr>
            <w:rStyle w:val="Hyperlink"/>
          </w:rPr>
          <w:t xml:space="preserve">[10]</w:t>
        </w:r>
      </w:hyperlink>
      <w:r>
        <w:t xml:space="preserve"> </w:t>
      </w:r>
      <w:r>
        <w:t xml:space="preserve">https://doi.org/10.1016%2Fj.ecolind.2023.111417</w:t>
      </w:r>
    </w:p>
    <w:p>
      <w:pPr>
        <w:pStyle w:val="BodyText"/>
      </w:pPr>
      <w:hyperlink r:id="rId19">
        <w:r>
          <w:rPr>
            <w:rStyle w:val="Hyperlink"/>
          </w:rPr>
          <w:t xml:space="preserve">https://doi.org/10.1016%2Fj.ecolind.2023.111417</w:t>
        </w:r>
      </w:hyperlink>
    </w:p>
    <w:p>
      <w:pPr>
        <w:pStyle w:val="BodyText"/>
      </w:pPr>
      <w:hyperlink r:id="rId20">
        <w:r>
          <w:rPr>
            <w:rStyle w:val="Hyperlink"/>
          </w:rPr>
          <w:t xml:space="preserve">[11]</w:t>
        </w:r>
      </w:hyperlink>
      <w:r>
        <w:t xml:space="preserve"> </w:t>
      </w:r>
      <w:hyperlink r:id="rId20">
        <w:r>
          <w:rPr>
            <w:rStyle w:val="Hyperlink"/>
          </w:rPr>
          <w:t xml:space="preserve">[30]</w:t>
        </w:r>
      </w:hyperlink>
      <w:r>
        <w:t xml:space="preserve"> </w:t>
      </w:r>
      <w:r>
        <w:t xml:space="preserve">https://earth.jaxa.jp/en/data/2548/index.html</w:t>
      </w:r>
    </w:p>
    <w:p>
      <w:pPr>
        <w:pStyle w:val="BodyText"/>
      </w:pPr>
      <w:hyperlink r:id="rId20">
        <w:r>
          <w:rPr>
            <w:rStyle w:val="Hyperlink"/>
          </w:rPr>
          <w:t xml:space="preserve">https://earth.jaxa.jp/en/data/2548/index.html</w:t>
        </w:r>
      </w:hyperlink>
    </w:p>
    <w:p>
      <w:pPr>
        <w:pStyle w:val="BodyText"/>
      </w:pPr>
      <w:hyperlink r:id="rId21">
        <w:r>
          <w:rPr>
            <w:rStyle w:val="Hyperlink"/>
          </w:rPr>
          <w:t xml:space="preserve">[12]</w:t>
        </w:r>
      </w:hyperlink>
      <w:r>
        <w:t xml:space="preserve"> </w:t>
      </w:r>
      <w:r>
        <w:t xml:space="preserve">https://www.ogc.org/standards/geosparql/</w:t>
      </w:r>
    </w:p>
    <w:p>
      <w:pPr>
        <w:pStyle w:val="BodyText"/>
      </w:pPr>
      <w:hyperlink r:id="rId21">
        <w:r>
          <w:rPr>
            <w:rStyle w:val="Hyperlink"/>
          </w:rPr>
          <w:t xml:space="preserve">https://www.ogc.org/standards/geosparql/</w:t>
        </w:r>
      </w:hyperlink>
    </w:p>
    <w:p>
      <w:pPr>
        <w:pStyle w:val="BodyText"/>
      </w:pPr>
      <w:hyperlink r:id="rId23">
        <w:r>
          <w:rPr>
            <w:rStyle w:val="Hyperlink"/>
          </w:rPr>
          <w:t xml:space="preserve">[14]</w:t>
        </w:r>
      </w:hyperlink>
      <w:r>
        <w:t xml:space="preserve"> </w:t>
      </w:r>
      <w:r>
        <w:t xml:space="preserve">LogisticRegression — scikit-learn 1.5.2 documentation</w:t>
      </w:r>
    </w:p>
    <w:p>
      <w:pPr>
        <w:pStyle w:val="BodyText"/>
      </w:pPr>
      <w:hyperlink r:id="rId23">
        <w:r>
          <w:rPr>
            <w:rStyle w:val="Hyperlink"/>
          </w:rPr>
          <w:t xml:space="preserve">https://scikit-learn.org/1.5/modules/generated/sklearn.linear_model.LogisticRegression.html?utm_source=chatgpt.com</w:t>
        </w:r>
      </w:hyperlink>
    </w:p>
    <w:p>
      <w:pPr>
        <w:pStyle w:val="BodyText"/>
      </w:pPr>
      <w:hyperlink r:id="rId24">
        <w:r>
          <w:rPr>
            <w:rStyle w:val="Hyperlink"/>
          </w:rPr>
          <w:t xml:space="preserve">[16]</w:t>
        </w:r>
      </w:hyperlink>
      <w:r>
        <w:t xml:space="preserve"> </w:t>
      </w:r>
      <w:hyperlink r:id="rId24">
        <w:r>
          <w:rPr>
            <w:rStyle w:val="Hyperlink"/>
          </w:rPr>
          <w:t xml:space="preserve">[39]</w:t>
        </w:r>
      </w:hyperlink>
      <w:r>
        <w:t xml:space="preserve"> </w:t>
      </w:r>
      <w:r>
        <w:t xml:space="preserve">XGBoost Python Package — xgboost 3.4.1 documentation</w:t>
      </w:r>
    </w:p>
    <w:p>
      <w:pPr>
        <w:pStyle w:val="BodyText"/>
      </w:pPr>
      <w:hyperlink r:id="rId24">
        <w:r>
          <w:rPr>
            <w:rStyle w:val="Hyperlink"/>
          </w:rPr>
          <w:t xml:space="preserve">https://xgboost.readthedocs.io/en/stable/python/?utm_source=chatgpt.com</w:t>
        </w:r>
      </w:hyperlink>
    </w:p>
    <w:p>
      <w:pPr>
        <w:pStyle w:val="BodyText"/>
      </w:pPr>
      <w:hyperlink r:id="rId25">
        <w:r>
          <w:rPr>
            <w:rStyle w:val="Hyperlink"/>
          </w:rPr>
          <w:t xml:space="preserve">[18]</w:t>
        </w:r>
      </w:hyperlink>
      <w:r>
        <w:t xml:space="preserve"> </w:t>
      </w:r>
      <w:hyperlink r:id="rId25">
        <w:r>
          <w:rPr>
            <w:rStyle w:val="Hyperlink"/>
          </w:rPr>
          <w:t xml:space="preserve">[53]</w:t>
        </w:r>
      </w:hyperlink>
      <w:r>
        <w:t xml:space="preserve"> </w:t>
      </w:r>
      <w:r>
        <w:t xml:space="preserve">Synergistic Use of Geospatial Data for Water Body Extraction from Sentinel-1 Images for Operational Flood Monitoring across Southeast Asia Using Deep Neural Networks | MDPI</w:t>
      </w:r>
    </w:p>
    <w:p>
      <w:pPr>
        <w:pStyle w:val="BodyText"/>
      </w:pPr>
      <w:hyperlink r:id="rId25">
        <w:r>
          <w:rPr>
            <w:rStyle w:val="Hyperlink"/>
          </w:rPr>
          <w:t xml:space="preserve">https://www.mdpi.com/2072-4292/13/23/4759?utm_source=chatgpt.com</w:t>
        </w:r>
      </w:hyperlink>
    </w:p>
    <w:p>
      <w:pPr>
        <w:pStyle w:val="BodyText"/>
      </w:pPr>
      <w:hyperlink r:id="rId26">
        <w:r>
          <w:rPr>
            <w:rStyle w:val="Hyperlink"/>
          </w:rPr>
          <w:t xml:space="preserve">[19]</w:t>
        </w:r>
      </w:hyperlink>
      <w:r>
        <w:t xml:space="preserve"> </w:t>
      </w:r>
      <w:r>
        <w:t xml:space="preserve">Full article: Flooded area detection and mapping from Sentinel-1 imagery. Complementary approaches and comparative performance evaluation</w:t>
      </w:r>
    </w:p>
    <w:p>
      <w:pPr>
        <w:pStyle w:val="BodyText"/>
      </w:pPr>
      <w:hyperlink r:id="rId26">
        <w:r>
          <w:rPr>
            <w:rStyle w:val="Hyperlink"/>
          </w:rPr>
          <w:t xml:space="preserve">https://www.tandfonline.com/doi/abs/10.1080/22797254.2024.2414004?utm_source=chatgpt.com</w:t>
        </w:r>
      </w:hyperlink>
    </w:p>
    <w:p>
      <w:pPr>
        <w:pStyle w:val="BodyText"/>
      </w:pPr>
      <w:hyperlink r:id="rId27">
        <w:r>
          <w:rPr>
            <w:rStyle w:val="Hyperlink"/>
          </w:rPr>
          <w:t xml:space="preserve">[20]</w:t>
        </w:r>
      </w:hyperlink>
      <w:r>
        <w:t xml:space="preserve"> </w:t>
      </w:r>
      <w:hyperlink r:id="rId27">
        <w:r>
          <w:rPr>
            <w:rStyle w:val="Hyperlink"/>
          </w:rPr>
          <w:t xml:space="preserve">[41]</w:t>
        </w:r>
      </w:hyperlink>
      <w:r>
        <w:t xml:space="preserve"> </w:t>
      </w:r>
      <w:r>
        <w:t xml:space="preserve">https://huggingface.co/docs/transformers/en/model_doc/segformer</w:t>
      </w:r>
    </w:p>
    <w:p>
      <w:pPr>
        <w:pStyle w:val="BodyText"/>
      </w:pPr>
      <w:hyperlink r:id="rId27">
        <w:r>
          <w:rPr>
            <w:rStyle w:val="Hyperlink"/>
          </w:rPr>
          <w:t xml:space="preserve">https://huggingface.co/docs/transformers/en/model_doc/segformer</w:t>
        </w:r>
      </w:hyperlink>
    </w:p>
    <w:p>
      <w:pPr>
        <w:pStyle w:val="BodyText"/>
      </w:pPr>
      <w:hyperlink r:id="rId28">
        <w:r>
          <w:rPr>
            <w:rStyle w:val="Hyperlink"/>
          </w:rPr>
          <w:t xml:space="preserve">[21]</w:t>
        </w:r>
      </w:hyperlink>
      <w:r>
        <w:t xml:space="preserve"> </w:t>
      </w:r>
      <w:r>
        <w:t xml:space="preserve">Sentinel-1 GRD – Documentation</w:t>
      </w:r>
    </w:p>
    <w:p>
      <w:pPr>
        <w:pStyle w:val="BodyText"/>
      </w:pPr>
      <w:hyperlink r:id="rId28">
        <w:r>
          <w:rPr>
            <w:rStyle w:val="Hyperlink"/>
          </w:rPr>
          <w:t xml:space="preserve">https://documentation.dataspace.copernicus.eu/APIs/SentinelHub/Data/S1GRD.html?utm_source=chatgpt.com</w:t>
        </w:r>
      </w:hyperlink>
    </w:p>
    <w:p>
      <w:pPr>
        <w:pStyle w:val="BodyText"/>
      </w:pPr>
      <w:hyperlink r:id="rId29">
        <w:r>
          <w:rPr>
            <w:rStyle w:val="Hyperlink"/>
          </w:rPr>
          <w:t xml:space="preserve">[22]</w:t>
        </w:r>
      </w:hyperlink>
      <w:r>
        <w:t xml:space="preserve"> </w:t>
      </w:r>
      <w:hyperlink r:id="rId29">
        <w:r>
          <w:rPr>
            <w:rStyle w:val="Hyperlink"/>
          </w:rPr>
          <w:t xml:space="preserve">[49]</w:t>
        </w:r>
      </w:hyperlink>
      <w:r>
        <w:t xml:space="preserve"> </w:t>
      </w:r>
      <w:r>
        <w:t xml:space="preserve">FloodGNN-GRU: a spatio-temporal graph neural network for flood prediction | Environmental Data Science | Cambridge Core</w:t>
      </w:r>
    </w:p>
    <w:p>
      <w:pPr>
        <w:pStyle w:val="BodyText"/>
      </w:pPr>
      <w:hyperlink r:id="rId29">
        <w:r>
          <w:rPr>
            <w:rStyle w:val="Hyperlink"/>
          </w:rPr>
          <w:t xml:space="preserve">https://doi.org/doi%3A10.1017/eds.2024.19?utm_source=chatgpt.com</w:t>
        </w:r>
      </w:hyperlink>
    </w:p>
    <w:p>
      <w:pPr>
        <w:pStyle w:val="BodyText"/>
      </w:pPr>
      <w:hyperlink r:id="rId30">
        <w:r>
          <w:rPr>
            <w:rStyle w:val="Hyperlink"/>
          </w:rPr>
          <w:t xml:space="preserve">[23]</w:t>
        </w:r>
      </w:hyperlink>
      <w:r>
        <w:t xml:space="preserve"> </w:t>
      </w:r>
      <w:r>
        <w:t xml:space="preserve">https://www.nature.com/articles/s41598-025-89469-0</w:t>
      </w:r>
    </w:p>
    <w:p>
      <w:pPr>
        <w:pStyle w:val="BodyText"/>
      </w:pPr>
      <w:hyperlink r:id="rId30">
        <w:r>
          <w:rPr>
            <w:rStyle w:val="Hyperlink"/>
          </w:rPr>
          <w:t xml:space="preserve">https://www.nature.com/articles/s41598-025-89469-0</w:t>
        </w:r>
      </w:hyperlink>
    </w:p>
    <w:p>
      <w:pPr>
        <w:pStyle w:val="BodyText"/>
      </w:pPr>
      <w:hyperlink r:id="rId31">
        <w:r>
          <w:rPr>
            <w:rStyle w:val="Hyperlink"/>
          </w:rPr>
          <w:t xml:space="preserve">[26]</w:t>
        </w:r>
      </w:hyperlink>
      <w:r>
        <w:t xml:space="preserve"> </w:t>
      </w:r>
      <w:hyperlink r:id="rId31">
        <w:r>
          <w:rPr>
            <w:rStyle w:val="Hyperlink"/>
          </w:rPr>
          <w:t xml:space="preserve">[37]</w:t>
        </w:r>
      </w:hyperlink>
      <w:r>
        <w:t xml:space="preserve"> </w:t>
      </w:r>
      <w:r>
        <w:t xml:space="preserve">User Reference - OSMnx 2.1.1 documentation</w:t>
      </w:r>
    </w:p>
    <w:p>
      <w:pPr>
        <w:pStyle w:val="BodyText"/>
      </w:pPr>
      <w:hyperlink r:id="rId31">
        <w:r>
          <w:rPr>
            <w:rStyle w:val="Hyperlink"/>
          </w:rPr>
          <w:t xml:space="preserve">https://osmnx.readthedocs.io/en/stable/user-reference.html?utm_source=chatgpt.com</w:t>
        </w:r>
      </w:hyperlink>
    </w:p>
    <w:p>
      <w:pPr>
        <w:pStyle w:val="BodyText"/>
      </w:pPr>
      <w:hyperlink r:id="rId32">
        <w:r>
          <w:rPr>
            <w:rStyle w:val="Hyperlink"/>
          </w:rPr>
          <w:t xml:space="preserve">[28]</w:t>
        </w:r>
      </w:hyperlink>
      <w:r>
        <w:t xml:space="preserve"> </w:t>
      </w:r>
      <w:hyperlink r:id="rId32">
        <w:r>
          <w:rPr>
            <w:rStyle w:val="Hyperlink"/>
          </w:rPr>
          <w:t xml:space="preserve">[33]</w:t>
        </w:r>
      </w:hyperlink>
      <w:r>
        <w:t xml:space="preserve"> </w:t>
      </w:r>
      <w:r>
        <w:t xml:space="preserve">PhoBERT: Pre-trained language models for Vietnamese - ACL Anthology</w:t>
      </w:r>
    </w:p>
    <w:p>
      <w:pPr>
        <w:pStyle w:val="BodyText"/>
      </w:pPr>
      <w:hyperlink r:id="rId32">
        <w:r>
          <w:rPr>
            <w:rStyle w:val="Hyperlink"/>
          </w:rPr>
          <w:t xml:space="preserve">https://aclanthology.org/2020.findings-emnlp.92/?utm_source=chatgpt.com</w:t>
        </w:r>
      </w:hyperlink>
    </w:p>
    <w:p>
      <w:pPr>
        <w:pStyle w:val="BodyText"/>
      </w:pPr>
      <w:hyperlink r:id="rId34">
        <w:r>
          <w:rPr>
            <w:rStyle w:val="Hyperlink"/>
          </w:rPr>
          <w:t xml:space="preserve">[31]</w:t>
        </w:r>
      </w:hyperlink>
      <w:r>
        <w:t xml:space="preserve"> </w:t>
      </w:r>
      <w:r>
        <w:t xml:space="preserve">Explainable Flood Segmentation on Sentinel-1 SAR Imagery: A Comparative Study of CNN and Transformer Architectures</w:t>
      </w:r>
    </w:p>
    <w:p>
      <w:pPr>
        <w:pStyle w:val="BodyText"/>
      </w:pPr>
      <w:hyperlink r:id="rId34">
        <w:r>
          <w:rPr>
            <w:rStyle w:val="Hyperlink"/>
          </w:rPr>
          <w:t xml:space="preserve">https://arxiv.org/abs/2606.16302?utm_source=chatgpt.com</w:t>
        </w:r>
      </w:hyperlink>
    </w:p>
    <w:p>
      <w:pPr>
        <w:pStyle w:val="BodyText"/>
      </w:pPr>
      <w:hyperlink r:id="rId36">
        <w:r>
          <w:rPr>
            <w:rStyle w:val="Hyperlink"/>
          </w:rPr>
          <w:t xml:space="preserve">[34]</w:t>
        </w:r>
      </w:hyperlink>
      <w:r>
        <w:t xml:space="preserve"> </w:t>
      </w:r>
      <w:hyperlink r:id="rId36">
        <w:r>
          <w:rPr>
            <w:rStyle w:val="Hyperlink"/>
          </w:rPr>
          <w:t xml:space="preserve">[47]</w:t>
        </w:r>
      </w:hyperlink>
      <w:r>
        <w:t xml:space="preserve"> </w:t>
      </w:r>
      <w:r>
        <w:t xml:space="preserve">shap.TreeExplainer — SHAP latest documentation</w:t>
      </w:r>
    </w:p>
    <w:p>
      <w:pPr>
        <w:pStyle w:val="BodyText"/>
      </w:pPr>
      <w:hyperlink r:id="rId36">
        <w:r>
          <w:rPr>
            <w:rStyle w:val="Hyperlink"/>
          </w:rPr>
          <w:t xml:space="preserve">https://shap.readthedocs.io/en/latest/generated/shap.TreeExplainer.html?utm_source=chatgpt.com</w:t>
        </w:r>
      </w:hyperlink>
    </w:p>
    <w:p>
      <w:pPr>
        <w:pStyle w:val="BodyText"/>
      </w:pPr>
      <w:hyperlink r:id="rId37">
        <w:r>
          <w:rPr>
            <w:rStyle w:val="Hyperlink"/>
          </w:rPr>
          <w:t xml:space="preserve">[36]</w:t>
        </w:r>
      </w:hyperlink>
      <w:r>
        <w:t xml:space="preserve"> </w:t>
      </w:r>
      <w:r>
        <w:t xml:space="preserve">Grad-CAM: Visual Explanations from Deep Networks via Gradient-Based Localization</w:t>
      </w:r>
    </w:p>
    <w:p>
      <w:pPr>
        <w:pStyle w:val="BodyText"/>
      </w:pPr>
      <w:hyperlink r:id="rId37">
        <w:r>
          <w:rPr>
            <w:rStyle w:val="Hyperlink"/>
          </w:rPr>
          <w:t xml:space="preserve">https://doi.org/10.1109/ICCV.2017.74?utm_source=chatgpt.com</w:t>
        </w:r>
      </w:hyperlink>
    </w:p>
    <w:p>
      <w:pPr>
        <w:pStyle w:val="BodyText"/>
      </w:pPr>
      <w:hyperlink r:id="rId42">
        <w:r>
          <w:rPr>
            <w:rStyle w:val="Hyperlink"/>
          </w:rPr>
          <w:t xml:space="preserve">[38]</w:t>
        </w:r>
      </w:hyperlink>
      <w:r>
        <w:t xml:space="preserve"> </w:t>
      </w:r>
      <w:hyperlink r:id="rId42">
        <w:r>
          <w:rPr>
            <w:rStyle w:val="Hyperlink"/>
          </w:rPr>
          <w:t xml:space="preserve">[40]</w:t>
        </w:r>
      </w:hyperlink>
      <w:r>
        <w:t xml:space="preserve"> </w:t>
      </w:r>
      <w:r>
        <w:t xml:space="preserve">PyTorch documentation — PyTorch 2.14 documentation</w:t>
      </w:r>
    </w:p>
    <w:p>
      <w:pPr>
        <w:pStyle w:val="BodyText"/>
      </w:pPr>
      <w:hyperlink r:id="rId42">
        <w:r>
          <w:rPr>
            <w:rStyle w:val="Hyperlink"/>
          </w:rPr>
          <w:t xml:space="preserve">https://docs.pytorch.org/docs/stable/?utm_source=chatgpt.com</w:t>
        </w:r>
      </w:hyperlink>
    </w:p>
    <w:p>
      <w:pPr>
        <w:pStyle w:val="BodyText"/>
      </w:pPr>
      <w:hyperlink r:id="rId43">
        <w:r>
          <w:rPr>
            <w:rStyle w:val="Hyperlink"/>
          </w:rPr>
          <w:t xml:space="preserve">[42]</w:t>
        </w:r>
      </w:hyperlink>
      <w:r>
        <w:t xml:space="preserve"> </w:t>
      </w:r>
      <w:r>
        <w:t xml:space="preserve">PyG Documentation — pytorch_geometric documentation</w:t>
      </w:r>
    </w:p>
    <w:p>
      <w:pPr>
        <w:pStyle w:val="BodyText"/>
      </w:pPr>
      <w:hyperlink r:id="rId43">
        <w:r>
          <w:rPr>
            <w:rStyle w:val="Hyperlink"/>
          </w:rPr>
          <w:t xml:space="preserve">https://pytorch-geometric.readthedocs.io/en/latest/?utm_source=chatgpt.com</w:t>
        </w:r>
      </w:hyperlink>
    </w:p>
    <w:p>
      <w:pPr>
        <w:pStyle w:val="BodyText"/>
      </w:pPr>
      <w:hyperlink r:id="rId44">
        <w:r>
          <w:rPr>
            <w:rStyle w:val="Hyperlink"/>
          </w:rPr>
          <w:t xml:space="preserve">[43]</w:t>
        </w:r>
      </w:hyperlink>
      <w:r>
        <w:t xml:space="preserve"> </w:t>
      </w:r>
      <w:r>
        <w:t xml:space="preserve">Deep Graph Library</w:t>
      </w:r>
    </w:p>
    <w:p>
      <w:pPr>
        <w:pStyle w:val="BodyText"/>
      </w:pPr>
      <w:hyperlink r:id="rId44">
        <w:r>
          <w:rPr>
            <w:rStyle w:val="Hyperlink"/>
          </w:rPr>
          <w:t xml:space="preserve">https://www.dgl.ai/?utm_source=chatgpt.com</w:t>
        </w:r>
      </w:hyperlink>
    </w:p>
    <w:p>
      <w:pPr>
        <w:pStyle w:val="BodyText"/>
      </w:pPr>
      <w:hyperlink r:id="rId45">
        <w:r>
          <w:rPr>
            <w:rStyle w:val="Hyperlink"/>
          </w:rPr>
          <w:t xml:space="preserve">[44]</w:t>
        </w:r>
      </w:hyperlink>
      <w:r>
        <w:t xml:space="preserve"> </w:t>
      </w:r>
      <w:r>
        <w:t xml:space="preserve">Windowed reading and writing — rasterio 1.5.1.dev0 documentation</w:t>
      </w:r>
    </w:p>
    <w:p>
      <w:pPr>
        <w:pStyle w:val="BodyText"/>
      </w:pPr>
      <w:hyperlink r:id="rId45">
        <w:r>
          <w:rPr>
            <w:rStyle w:val="Hyperlink"/>
          </w:rPr>
          <w:t xml:space="preserve">https://rasterio.readthedocs.io/en/latest/topics/windowed-rw.html?utm_source=chatgpt.com</w:t>
        </w:r>
      </w:hyperlink>
    </w:p>
    <w:p>
      <w:pPr>
        <w:pStyle w:val="BodyText"/>
      </w:pPr>
      <w:hyperlink r:id="rId46">
        <w:r>
          <w:rPr>
            <w:rStyle w:val="Hyperlink"/>
          </w:rPr>
          <w:t xml:space="preserve">[45]</w:t>
        </w:r>
      </w:hyperlink>
      <w:r>
        <w:t xml:space="preserve"> </w:t>
      </w:r>
      <w:r>
        <w:t xml:space="preserve">API reference — GeoPandas 1.1.4+0.g91ec4af.dirty documentation</w:t>
      </w:r>
    </w:p>
    <w:p>
      <w:pPr>
        <w:pStyle w:val="BodyText"/>
      </w:pPr>
      <w:hyperlink r:id="rId46">
        <w:r>
          <w:rPr>
            <w:rStyle w:val="Hyperlink"/>
          </w:rPr>
          <w:t xml:space="preserve">https://geopandas.org/en/stable/docs/reference.html?utm_source=chatgpt.com</w:t>
        </w:r>
      </w:hyperlink>
    </w:p>
    <w:p>
      <w:pPr>
        <w:pStyle w:val="BodyText"/>
      </w:pPr>
      <w:hyperlink r:id="rId47">
        <w:r>
          <w:rPr>
            <w:rStyle w:val="Hyperlink"/>
          </w:rPr>
          <w:t xml:space="preserve">[46]</w:t>
        </w:r>
      </w:hyperlink>
      <w:r>
        <w:t xml:space="preserve"> </w:t>
      </w:r>
      <w:r>
        <w:t xml:space="preserve">https://www.sei.cmu.edu/library/creating-xbd-a-dataset-for-assessing-building-damage-from-satellite-imagery/</w:t>
      </w:r>
    </w:p>
    <w:p>
      <w:pPr>
        <w:pStyle w:val="BodyText"/>
      </w:pPr>
      <w:hyperlink r:id="rId47">
        <w:r>
          <w:rPr>
            <w:rStyle w:val="Hyperlink"/>
          </w:rPr>
          <w:t xml:space="preserve">https://www.sei.cmu.edu/library/creating-xbd-a-dataset-for-assessing-building-damage-from-satellite-imagery/</w:t>
        </w:r>
      </w:hyperlink>
    </w:p>
    <w:p>
      <w:pPr>
        <w:pStyle w:val="BodyText"/>
      </w:pPr>
      <w:hyperlink r:id="rId50">
        <w:r>
          <w:rPr>
            <w:rStyle w:val="Hyperlink"/>
          </w:rPr>
          <w:t xml:space="preserve">[52]</w:t>
        </w:r>
      </w:hyperlink>
      <w:r>
        <w:t xml:space="preserve"> </w:t>
      </w:r>
      <w:r>
        <w:t xml:space="preserve">NHESS - Relations - Multi-scale hydraulic graph neural networks for flood modelling</w:t>
      </w:r>
    </w:p>
    <w:p>
      <w:pPr>
        <w:pStyle w:val="BodyText"/>
      </w:pPr>
      <w:hyperlink r:id="rId50">
        <w:r>
          <w:rPr>
            <w:rStyle w:val="Hyperlink"/>
          </w:rPr>
          <w:t xml:space="preserve">https://nhess.copernicus.org/articles/25/335/2025/nhess-25-335-2025-relations.html?utm_source=chatgpt.com</w:t>
        </w:r>
      </w:hyperlink>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8" Target="media/rId38.png" /><Relationship Type="http://schemas.openxmlformats.org/officeDocument/2006/relationships/hyperlink" Id="rId32" Target="https://aclanthology.org/2020.findings-emnlp.92/?utm_source=chatgpt.com" TargetMode="External" /><Relationship Type="http://schemas.openxmlformats.org/officeDocument/2006/relationships/hyperlink" Id="rId14" Target="https://arxiv.org/abs/2104.02276?utm_source=chatgpt.com" TargetMode="External" /><Relationship Type="http://schemas.openxmlformats.org/officeDocument/2006/relationships/hyperlink" Id="rId34" Target="https://arxiv.org/abs/2606.16302?utm_source=chatgpt.com" TargetMode="External" /><Relationship Type="http://schemas.openxmlformats.org/officeDocument/2006/relationships/hyperlink" Id="rId42" Target="https://docs.pytorch.org/docs/stable/?utm_source=chatgpt.com" TargetMode="External" /><Relationship Type="http://schemas.openxmlformats.org/officeDocument/2006/relationships/hyperlink" Id="rId28" Target="https://documentation.dataspace.copernicus.eu/APIs/SentinelHub/Data/S1GRD.html?utm_source=chatgpt.com" TargetMode="External" /><Relationship Type="http://schemas.openxmlformats.org/officeDocument/2006/relationships/hyperlink" Id="rId19" Target="https://doi.org/10.1016%2Fj.ecolind.2023.111417" TargetMode="External" /><Relationship Type="http://schemas.openxmlformats.org/officeDocument/2006/relationships/hyperlink" Id="rId11" Target="https://doi.org/10.1016%2Fj.ecolind.2023.111417?utm_source=chatgpt.com" TargetMode="External" /><Relationship Type="http://schemas.openxmlformats.org/officeDocument/2006/relationships/hyperlink" Id="rId13" Target="https://doi.org/10.1109%2FCVPRW50498.2020.00113" TargetMode="External" /><Relationship Type="http://schemas.openxmlformats.org/officeDocument/2006/relationships/hyperlink" Id="rId37" Target="https://doi.org/10.1109/ICCV.2017.74?utm_source=chatgpt.com" TargetMode="External" /><Relationship Type="http://schemas.openxmlformats.org/officeDocument/2006/relationships/hyperlink" Id="rId29" Target="https://doi.org/doi%3A10.1017/eds.2024.19?utm_source=chatgpt.com" TargetMode="External" /><Relationship Type="http://schemas.openxmlformats.org/officeDocument/2006/relationships/hyperlink" Id="rId20" Target="https://earth.jaxa.jp/en/data/2548/index.html" TargetMode="External" /><Relationship Type="http://schemas.openxmlformats.org/officeDocument/2006/relationships/hyperlink" Id="rId46" Target="https://geopandas.org/en/stable/docs/reference.html?utm_source=chatgpt.com" TargetMode="External" /><Relationship Type="http://schemas.openxmlformats.org/officeDocument/2006/relationships/hyperlink" Id="rId27" Target="https://huggingface.co/docs/transformers/en/model_doc/segformer" TargetMode="External" /><Relationship Type="http://schemas.openxmlformats.org/officeDocument/2006/relationships/hyperlink" Id="rId50" Target="https://nhess.copernicus.org/articles/25/335/2025/nhess-25-335-2025-relations.html?utm_source=chatgpt.com" TargetMode="External" /><Relationship Type="http://schemas.openxmlformats.org/officeDocument/2006/relationships/hyperlink" Id="rId31" Target="https://osmnx.readthedocs.io/en/stable/user-reference.html?utm_source=chatgpt.com" TargetMode="External" /><Relationship Type="http://schemas.openxmlformats.org/officeDocument/2006/relationships/hyperlink" Id="rId43" Target="https://pytorch-geometric.readthedocs.io/en/latest/?utm_source=chatgpt.com" TargetMode="External" /><Relationship Type="http://schemas.openxmlformats.org/officeDocument/2006/relationships/hyperlink" Id="rId45" Target="https://rasterio.readthedocs.io/en/latest/topics/windowed-rw.html?utm_source=chatgpt.com" TargetMode="External" /><Relationship Type="http://schemas.openxmlformats.org/officeDocument/2006/relationships/hyperlink" Id="rId23" Target="https://scikit-learn.org/1.5/modules/generated/sklearn.linear_model.LogisticRegression.html?utm_source=chatgpt.com" TargetMode="External" /><Relationship Type="http://schemas.openxmlformats.org/officeDocument/2006/relationships/hyperlink" Id="rId12" Target="https://scikit-learn.org/stable/modules/calibration.html?utm_source=chatgpt.com" TargetMode="External" /><Relationship Type="http://schemas.openxmlformats.org/officeDocument/2006/relationships/hyperlink" Id="rId36" Target="https://shap.readthedocs.io/en/latest/generated/shap.TreeExplainer.html?utm_source=chatgpt.com" TargetMode="External" /><Relationship Type="http://schemas.openxmlformats.org/officeDocument/2006/relationships/hyperlink" Id="rId10" Target="https://wmo.int/media/magazine-article/overview-of-global-flash-flood-guidance-system-and-its-application-worldwide" TargetMode="External" /><Relationship Type="http://schemas.openxmlformats.org/officeDocument/2006/relationships/hyperlink" Id="rId15" Target="https://www.cambridge.org/core/journals/data-centric-engineering/article/semantic-agent-framework-for-automated-flood-assessment-using-dynamic-knowledge-graphs/EADB36A4E444380428F12C3F06D365D9" TargetMode="External" /><Relationship Type="http://schemas.openxmlformats.org/officeDocument/2006/relationships/hyperlink" Id="rId44" Target="https://www.dgl.ai/?utm_source=chatgpt.com" TargetMode="External" /><Relationship Type="http://schemas.openxmlformats.org/officeDocument/2006/relationships/hyperlink" Id="rId25" Target="https://www.mdpi.com/2072-4292/13/23/4759?utm_source=chatgpt.com" TargetMode="External" /><Relationship Type="http://schemas.openxmlformats.org/officeDocument/2006/relationships/hyperlink" Id="rId30" Target="https://www.nature.com/articles/s41598-025-89469-0" TargetMode="External" /><Relationship Type="http://schemas.openxmlformats.org/officeDocument/2006/relationships/hyperlink" Id="rId21" Target="https://www.ogc.org/standards/geosparql/" TargetMode="External" /><Relationship Type="http://schemas.openxmlformats.org/officeDocument/2006/relationships/hyperlink" Id="rId16" Target="https://www.sciencedirect.com/science/article/pii/S1568494623005616" TargetMode="External" /><Relationship Type="http://schemas.openxmlformats.org/officeDocument/2006/relationships/hyperlink" Id="rId17" Target="https://www.sciencedirect.com/science/article/pii/S2212420924008914?utm_source=chatgpt.com" TargetMode="External" /><Relationship Type="http://schemas.openxmlformats.org/officeDocument/2006/relationships/hyperlink" Id="rId47" Target="https://www.sei.cmu.edu/library/creating-xbd-a-dataset-for-assessing-building-damage-from-satellite-imagery/" TargetMode="External" /><Relationship Type="http://schemas.openxmlformats.org/officeDocument/2006/relationships/hyperlink" Id="rId26" Target="https://www.tandfonline.com/doi/abs/10.1080/22797254.2024.2414004?utm_source=chatgpt.com" TargetMode="External" /><Relationship Type="http://schemas.openxmlformats.org/officeDocument/2006/relationships/hyperlink" Id="rId24" Target="https://xgboost.readthedocs.io/en/stable/python/?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32" Target="https://aclanthology.org/2020.findings-emnlp.92/?utm_source=chatgpt.com" TargetMode="External" /><Relationship Type="http://schemas.openxmlformats.org/officeDocument/2006/relationships/hyperlink" Id="rId14" Target="https://arxiv.org/abs/2104.02276?utm_source=chatgpt.com" TargetMode="External" /><Relationship Type="http://schemas.openxmlformats.org/officeDocument/2006/relationships/hyperlink" Id="rId34" Target="https://arxiv.org/abs/2606.16302?utm_source=chatgpt.com" TargetMode="External" /><Relationship Type="http://schemas.openxmlformats.org/officeDocument/2006/relationships/hyperlink" Id="rId42" Target="https://docs.pytorch.org/docs/stable/?utm_source=chatgpt.com" TargetMode="External" /><Relationship Type="http://schemas.openxmlformats.org/officeDocument/2006/relationships/hyperlink" Id="rId28" Target="https://documentation.dataspace.copernicus.eu/APIs/SentinelHub/Data/S1GRD.html?utm_source=chatgpt.com" TargetMode="External" /><Relationship Type="http://schemas.openxmlformats.org/officeDocument/2006/relationships/hyperlink" Id="rId19" Target="https://doi.org/10.1016%2Fj.ecolind.2023.111417" TargetMode="External" /><Relationship Type="http://schemas.openxmlformats.org/officeDocument/2006/relationships/hyperlink" Id="rId11" Target="https://doi.org/10.1016%2Fj.ecolind.2023.111417?utm_source=chatgpt.com" TargetMode="External" /><Relationship Type="http://schemas.openxmlformats.org/officeDocument/2006/relationships/hyperlink" Id="rId13" Target="https://doi.org/10.1109%2FCVPRW50498.2020.00113" TargetMode="External" /><Relationship Type="http://schemas.openxmlformats.org/officeDocument/2006/relationships/hyperlink" Id="rId37" Target="https://doi.org/10.1109/ICCV.2017.74?utm_source=chatgpt.com" TargetMode="External" /><Relationship Type="http://schemas.openxmlformats.org/officeDocument/2006/relationships/hyperlink" Id="rId29" Target="https://doi.org/doi%3A10.1017/eds.2024.19?utm_source=chatgpt.com" TargetMode="External" /><Relationship Type="http://schemas.openxmlformats.org/officeDocument/2006/relationships/hyperlink" Id="rId20" Target="https://earth.jaxa.jp/en/data/2548/index.html" TargetMode="External" /><Relationship Type="http://schemas.openxmlformats.org/officeDocument/2006/relationships/hyperlink" Id="rId46" Target="https://geopandas.org/en/stable/docs/reference.html?utm_source=chatgpt.com" TargetMode="External" /><Relationship Type="http://schemas.openxmlformats.org/officeDocument/2006/relationships/hyperlink" Id="rId27" Target="https://huggingface.co/docs/transformers/en/model_doc/segformer" TargetMode="External" /><Relationship Type="http://schemas.openxmlformats.org/officeDocument/2006/relationships/hyperlink" Id="rId50" Target="https://nhess.copernicus.org/articles/25/335/2025/nhess-25-335-2025-relations.html?utm_source=chatgpt.com" TargetMode="External" /><Relationship Type="http://schemas.openxmlformats.org/officeDocument/2006/relationships/hyperlink" Id="rId31" Target="https://osmnx.readthedocs.io/en/stable/user-reference.html?utm_source=chatgpt.com" TargetMode="External" /><Relationship Type="http://schemas.openxmlformats.org/officeDocument/2006/relationships/hyperlink" Id="rId43" Target="https://pytorch-geometric.readthedocs.io/en/latest/?utm_source=chatgpt.com" TargetMode="External" /><Relationship Type="http://schemas.openxmlformats.org/officeDocument/2006/relationships/hyperlink" Id="rId45" Target="https://rasterio.readthedocs.io/en/latest/topics/windowed-rw.html?utm_source=chatgpt.com" TargetMode="External" /><Relationship Type="http://schemas.openxmlformats.org/officeDocument/2006/relationships/hyperlink" Id="rId23" Target="https://scikit-learn.org/1.5/modules/generated/sklearn.linear_model.LogisticRegression.html?utm_source=chatgpt.com" TargetMode="External" /><Relationship Type="http://schemas.openxmlformats.org/officeDocument/2006/relationships/hyperlink" Id="rId12" Target="https://scikit-learn.org/stable/modules/calibration.html?utm_source=chatgpt.com" TargetMode="External" /><Relationship Type="http://schemas.openxmlformats.org/officeDocument/2006/relationships/hyperlink" Id="rId36" Target="https://shap.readthedocs.io/en/latest/generated/shap.TreeExplainer.html?utm_source=chatgpt.com" TargetMode="External" /><Relationship Type="http://schemas.openxmlformats.org/officeDocument/2006/relationships/hyperlink" Id="rId10" Target="https://wmo.int/media/magazine-article/overview-of-global-flash-flood-guidance-system-and-its-application-worldwide" TargetMode="External" /><Relationship Type="http://schemas.openxmlformats.org/officeDocument/2006/relationships/hyperlink" Id="rId15" Target="https://www.cambridge.org/core/journals/data-centric-engineering/article/semantic-agent-framework-for-automated-flood-assessment-using-dynamic-knowledge-graphs/EADB36A4E444380428F12C3F06D365D9" TargetMode="External" /><Relationship Type="http://schemas.openxmlformats.org/officeDocument/2006/relationships/hyperlink" Id="rId44" Target="https://www.dgl.ai/?utm_source=chatgpt.com" TargetMode="External" /><Relationship Type="http://schemas.openxmlformats.org/officeDocument/2006/relationships/hyperlink" Id="rId25" Target="https://www.mdpi.com/2072-4292/13/23/4759?utm_source=chatgpt.com" TargetMode="External" /><Relationship Type="http://schemas.openxmlformats.org/officeDocument/2006/relationships/hyperlink" Id="rId30" Target="https://www.nature.com/articles/s41598-025-89469-0" TargetMode="External" /><Relationship Type="http://schemas.openxmlformats.org/officeDocument/2006/relationships/hyperlink" Id="rId21" Target="https://www.ogc.org/standards/geosparql/" TargetMode="External" /><Relationship Type="http://schemas.openxmlformats.org/officeDocument/2006/relationships/hyperlink" Id="rId16" Target="https://www.sciencedirect.com/science/article/pii/S1568494623005616" TargetMode="External" /><Relationship Type="http://schemas.openxmlformats.org/officeDocument/2006/relationships/hyperlink" Id="rId17" Target="https://www.sciencedirect.com/science/article/pii/S2212420924008914?utm_source=chatgpt.com" TargetMode="External" /><Relationship Type="http://schemas.openxmlformats.org/officeDocument/2006/relationships/hyperlink" Id="rId47" Target="https://www.sei.cmu.edu/library/creating-xbd-a-dataset-for-assessing-building-damage-from-satellite-imagery/" TargetMode="External" /><Relationship Type="http://schemas.openxmlformats.org/officeDocument/2006/relationships/hyperlink" Id="rId26" Target="https://www.tandfonline.com/doi/abs/10.1080/22797254.2024.2414004?utm_source=chatgpt.com" TargetMode="External" /><Relationship Type="http://schemas.openxmlformats.org/officeDocument/2006/relationships/hyperlink" Id="rId24" Target="https://xgboost.readthedocs.io/en/stable/python/?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