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lang w:val="en-US" w:eastAsia="zh-CN"/>
        </w:rPr>
      </w:pPr>
      <w:r>
        <w:rPr>
          <w:rFonts w:hint="eastAsia" w:ascii="宋体" w:hAnsi="宋体" w:eastAsia="宋体" w:cs="宋体"/>
          <w:lang w:val="en-US" w:eastAsia="zh-CN"/>
        </w:rPr>
        <w:t>新系统：</w:t>
      </w:r>
    </w:p>
    <w:p>
      <w:pPr>
        <w:rPr>
          <w:rFonts w:hint="eastAsia" w:ascii="宋体" w:hAnsi="宋体" w:eastAsia="宋体" w:cs="宋体"/>
          <w:lang w:val="en-US" w:eastAsia="zh-CN"/>
        </w:rPr>
      </w:pPr>
      <w:r>
        <w:rPr>
          <w:rFonts w:hint="eastAsia" w:ascii="宋体" w:hAnsi="宋体" w:eastAsia="宋体" w:cs="宋体"/>
          <w:lang w:val="en-US" w:eastAsia="zh-CN"/>
        </w:rPr>
        <w:t>一，架构与框架的必要性：</w:t>
      </w:r>
    </w:p>
    <w:p>
      <w:pPr>
        <w:rPr>
          <w:rFonts w:hint="eastAsia" w:ascii="宋体" w:hAnsi="宋体" w:eastAsia="宋体" w:cs="宋体"/>
          <w:lang w:val="en-US" w:eastAsia="zh-CN"/>
        </w:rPr>
      </w:pPr>
      <w:r>
        <w:rPr>
          <w:rFonts w:hint="eastAsia" w:ascii="宋体" w:hAnsi="宋体" w:eastAsia="宋体" w:cs="宋体"/>
          <w:lang w:val="en-US" w:eastAsia="zh-CN"/>
        </w:rPr>
        <w:t>1 易于开发</w:t>
      </w:r>
    </w:p>
    <w:p>
      <w:pPr>
        <w:rPr>
          <w:rFonts w:hint="eastAsia" w:ascii="宋体" w:hAnsi="宋体" w:eastAsia="宋体" w:cs="宋体"/>
          <w:lang w:val="en-US" w:eastAsia="zh-CN"/>
        </w:rPr>
      </w:pPr>
      <w:r>
        <w:rPr>
          <w:rFonts w:hint="eastAsia" w:ascii="宋体" w:hAnsi="宋体" w:eastAsia="宋体" w:cs="宋体"/>
          <w:lang w:val="en-US" w:eastAsia="zh-CN"/>
        </w:rPr>
        <w:t>1 框架会封装很多通用的方法，无需重复造轮子，util类，泛型类</w:t>
      </w:r>
    </w:p>
    <w:p>
      <w:pPr>
        <w:rPr>
          <w:rFonts w:hint="eastAsia" w:ascii="宋体" w:hAnsi="宋体" w:eastAsia="宋体" w:cs="宋体"/>
          <w:lang w:val="en-US" w:eastAsia="zh-CN"/>
        </w:rPr>
      </w:pPr>
      <w:r>
        <w:rPr>
          <w:rFonts w:hint="eastAsia" w:ascii="宋体" w:hAnsi="宋体" w:eastAsia="宋体" w:cs="宋体"/>
          <w:lang w:val="en-US" w:eastAsia="zh-CN"/>
        </w:rPr>
        <w:t>2 框架提供很多机制（事务，拦截器，注入，安全，验证）</w:t>
      </w:r>
    </w:p>
    <w:p>
      <w:pPr>
        <w:rPr>
          <w:rFonts w:hint="eastAsia" w:ascii="宋体" w:hAnsi="宋体" w:eastAsia="宋体" w:cs="宋体"/>
          <w:lang w:val="en-US" w:eastAsia="zh-CN"/>
        </w:rPr>
      </w:pPr>
      <w:r>
        <w:rPr>
          <w:rFonts w:hint="eastAsia" w:ascii="宋体" w:hAnsi="宋体" w:eastAsia="宋体" w:cs="宋体"/>
          <w:lang w:val="en-US" w:eastAsia="zh-CN"/>
        </w:rPr>
        <w:t>3 方便新手开发，框架具有封装性，无需了解底层运行，只要使用就可以了</w:t>
      </w:r>
    </w:p>
    <w:p>
      <w:pPr>
        <w:rPr>
          <w:rFonts w:hint="eastAsia" w:ascii="宋体" w:hAnsi="宋体" w:eastAsia="宋体" w:cs="宋体"/>
          <w:lang w:val="en-US" w:eastAsia="zh-CN"/>
        </w:rPr>
      </w:pPr>
      <w:r>
        <w:rPr>
          <w:rFonts w:hint="eastAsia" w:ascii="宋体" w:hAnsi="宋体" w:eastAsia="宋体" w:cs="宋体"/>
          <w:lang w:val="en-US" w:eastAsia="zh-CN"/>
        </w:rPr>
        <w:t>4 易于调试，框架会提示详细的错误信息，方便定位和修复</w:t>
      </w:r>
    </w:p>
    <w:p>
      <w:pPr>
        <w:rPr>
          <w:rFonts w:hint="eastAsia" w:ascii="宋体" w:hAnsi="宋体" w:eastAsia="宋体" w:cs="宋体"/>
          <w:lang w:val="en-US" w:eastAsia="zh-CN"/>
        </w:rPr>
      </w:pPr>
      <w:r>
        <w:rPr>
          <w:rFonts w:hint="eastAsia" w:ascii="宋体" w:hAnsi="宋体" w:eastAsia="宋体" w:cs="宋体"/>
          <w:lang w:val="en-US" w:eastAsia="zh-CN"/>
        </w:rPr>
        <w:t>2 易于维护</w:t>
      </w:r>
    </w:p>
    <w:p>
      <w:pPr>
        <w:rPr>
          <w:rFonts w:hint="eastAsia" w:ascii="宋体" w:hAnsi="宋体" w:eastAsia="宋体" w:cs="宋体"/>
          <w:lang w:val="en-US" w:eastAsia="zh-CN"/>
        </w:rPr>
      </w:pPr>
      <w:r>
        <w:rPr>
          <w:rFonts w:hint="eastAsia" w:ascii="宋体" w:hAnsi="宋体" w:eastAsia="宋体" w:cs="宋体"/>
          <w:lang w:val="en-US" w:eastAsia="zh-CN"/>
        </w:rPr>
        <w:t>1 容易添加新的模块</w:t>
      </w:r>
    </w:p>
    <w:p>
      <w:pPr>
        <w:rPr>
          <w:rFonts w:hint="eastAsia" w:ascii="宋体" w:hAnsi="宋体" w:eastAsia="宋体" w:cs="宋体"/>
          <w:lang w:val="en-US" w:eastAsia="zh-CN"/>
        </w:rPr>
      </w:pPr>
      <w:r>
        <w:rPr>
          <w:rFonts w:hint="eastAsia" w:ascii="宋体" w:hAnsi="宋体" w:eastAsia="宋体" w:cs="宋体"/>
          <w:lang w:val="en-US" w:eastAsia="zh-CN"/>
        </w:rPr>
        <w:t>2 删除，修改一个扩展模块不会影响其他模块的功能</w:t>
      </w:r>
    </w:p>
    <w:p>
      <w:pPr>
        <w:rPr>
          <w:rFonts w:hint="eastAsia" w:ascii="宋体" w:hAnsi="宋体" w:eastAsia="宋体" w:cs="宋体"/>
          <w:lang w:val="en-US" w:eastAsia="zh-CN"/>
        </w:rPr>
      </w:pPr>
      <w:r>
        <w:rPr>
          <w:rFonts w:hint="eastAsia" w:ascii="宋体" w:hAnsi="宋体" w:eastAsia="宋体" w:cs="宋体"/>
          <w:lang w:val="en-US" w:eastAsia="zh-CN"/>
        </w:rPr>
        <w:t>3 每个模块负责一类功能，每个功能有且只有一个入口</w:t>
      </w:r>
    </w:p>
    <w:p>
      <w:pPr>
        <w:rPr>
          <w:rFonts w:hint="eastAsia" w:ascii="宋体" w:hAnsi="宋体" w:eastAsia="宋体" w:cs="宋体"/>
          <w:lang w:val="en-US" w:eastAsia="zh-CN"/>
        </w:rPr>
      </w:pPr>
      <w:r>
        <w:rPr>
          <w:rFonts w:hint="eastAsia" w:ascii="宋体" w:hAnsi="宋体" w:eastAsia="宋体" w:cs="宋体"/>
          <w:lang w:val="en-US" w:eastAsia="zh-CN"/>
        </w:rPr>
        <w:t>4 接口化编程，替换新的文件时，只要使用相同的接口就可以保证正常服务</w:t>
      </w:r>
    </w:p>
    <w:p>
      <w:pPr>
        <w:rPr>
          <w:rFonts w:hint="eastAsia" w:ascii="宋体" w:hAnsi="宋体" w:eastAsia="宋体" w:cs="宋体"/>
          <w:lang w:val="en-US" w:eastAsia="zh-CN"/>
        </w:rPr>
      </w:pPr>
      <w:r>
        <w:rPr>
          <w:rFonts w:hint="eastAsia" w:ascii="宋体" w:hAnsi="宋体" w:eastAsia="宋体" w:cs="宋体"/>
          <w:lang w:val="en-US" w:eastAsia="zh-CN"/>
        </w:rPr>
        <w:t>5 分层开发，每一层只负责一个业务阶段（视图，业务，储存）</w:t>
      </w:r>
    </w:p>
    <w:p>
      <w:pPr>
        <w:rPr>
          <w:rFonts w:hint="eastAsia" w:ascii="宋体" w:hAnsi="宋体" w:eastAsia="宋体" w:cs="宋体"/>
          <w:lang w:val="en-US" w:eastAsia="zh-CN"/>
        </w:rPr>
      </w:pPr>
      <w:bookmarkStart w:id="0" w:name="_GoBack"/>
      <w:bookmarkEnd w:id="0"/>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二，选择什么框架，架构有什么要求</w:t>
      </w:r>
    </w:p>
    <w:p>
      <w:pPr>
        <w:rPr>
          <w:rFonts w:hint="eastAsia" w:ascii="宋体" w:hAnsi="宋体" w:eastAsia="宋体" w:cs="宋体"/>
          <w:lang w:val="en-US" w:eastAsia="zh-CN"/>
        </w:rPr>
      </w:pPr>
      <w:r>
        <w:rPr>
          <w:rFonts w:hint="eastAsia" w:ascii="宋体" w:hAnsi="宋体" w:eastAsia="宋体" w:cs="宋体"/>
          <w:lang w:val="en-US" w:eastAsia="zh-CN"/>
        </w:rPr>
        <w:t>设计程序时有两个方向，一是吧程序做的足够严谨和复杂，保证每一个细节不出错，二是吧程序做的足够简单和易懂，减少出错的机会。使用框架可以显著减少代码量，框架提供的许多接口也可以限制程序运行的逻辑，每一步该做什么事，这样的好处就是能将冗长连续的逻辑分解为多个目的明确且简短的代码片段，减少出错的机会，即使出错也可以快速定位到问题的所在，。</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我们选择框架是很重要的一点是，足够简单。简单，快速带来的好处就是你不需要很高的学习成本，也不需要很长的开发时间</w:t>
      </w:r>
    </w:p>
    <w:p>
      <w:pPr>
        <w:rPr>
          <w:rFonts w:hint="eastAsia" w:ascii="宋体" w:hAnsi="宋体" w:eastAsia="宋体" w:cs="宋体"/>
          <w:lang w:val="en-US" w:eastAsia="zh-CN"/>
        </w:rPr>
      </w:pPr>
      <w:r>
        <w:rPr>
          <w:rFonts w:hint="eastAsia" w:ascii="宋体" w:hAnsi="宋体" w:eastAsia="宋体" w:cs="宋体"/>
          <w:lang w:val="en-US" w:eastAsia="zh-CN"/>
        </w:rPr>
        <w:t>第二点是有持续的维护和庞大的用户量，这样可以保证框架的安全性，和稳定性，遇到问题也可以有很多资料。</w:t>
      </w:r>
    </w:p>
    <w:p>
      <w:pPr>
        <w:rPr>
          <w:rFonts w:hint="eastAsia" w:ascii="宋体" w:hAnsi="宋体" w:eastAsia="宋体" w:cs="宋体"/>
          <w:lang w:val="en-US" w:eastAsia="zh-CN"/>
        </w:rPr>
      </w:pPr>
      <w:r>
        <w:rPr>
          <w:rFonts w:hint="eastAsia" w:ascii="宋体" w:hAnsi="宋体" w:eastAsia="宋体" w:cs="宋体"/>
          <w:lang w:val="en-US" w:eastAsia="zh-CN"/>
        </w:rPr>
        <w:t>第三点是效率和泛用性，框架速度有快有慢，而且一个项目并不是一成不变的，有事需要考虑对项目的迁移和改造。一个团队对于一个泛用和全能的框架的熟练掌握也是一种缩短开发周期的办法。</w:t>
      </w:r>
    </w:p>
    <w:p>
      <w:pPr>
        <w:rPr>
          <w:rFonts w:hint="eastAsia"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329CB"/>
    <w:rsid w:val="046B4342"/>
    <w:rsid w:val="0E461EE3"/>
    <w:rsid w:val="1D697719"/>
    <w:rsid w:val="29E21878"/>
    <w:rsid w:val="29E71D4A"/>
    <w:rsid w:val="2E4225C0"/>
    <w:rsid w:val="3C350BAF"/>
    <w:rsid w:val="3DFC7CA7"/>
    <w:rsid w:val="55240CD2"/>
    <w:rsid w:val="55427C92"/>
    <w:rsid w:val="64E33551"/>
    <w:rsid w:val="689A4553"/>
    <w:rsid w:val="71BF3C6D"/>
    <w:rsid w:val="72A1019E"/>
    <w:rsid w:val="741C55DE"/>
    <w:rsid w:val="74F7497C"/>
    <w:rsid w:val="7C3733F6"/>
    <w:rsid w:val="7E8E7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caolei-PC</dc:creator>
  <cp:lastModifiedBy>caolei-PC</cp:lastModifiedBy>
  <dcterms:modified xsi:type="dcterms:W3CDTF">2018-06-13T02:03:36Z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