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7E5F3" w14:textId="77777777" w:rsidR="009960F3" w:rsidRDefault="009960F3" w:rsidP="009960F3">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Total number of reviews: 50</w:t>
      </w:r>
    </w:p>
    <w:p w14:paraId="3FC75962" w14:textId="1A0892D6" w:rsidR="009960F3" w:rsidRPr="009960F3" w:rsidRDefault="009960F3" w:rsidP="009960F3">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Thought for 3m 18s</w:t>
      </w:r>
    </w:p>
    <w:p w14:paraId="244D69E1" w14:textId="77777777" w:rsidR="009960F3" w:rsidRPr="009960F3" w:rsidRDefault="009960F3" w:rsidP="009960F3">
      <w:pPr>
        <w:widowControl/>
        <w:numPr>
          <w:ilvl w:val="0"/>
          <w:numId w:val="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Executive Summary</w:t>
      </w:r>
    </w:p>
    <w:p w14:paraId="48E3A4F8" w14:textId="77777777" w:rsidR="009960F3" w:rsidRPr="009960F3" w:rsidRDefault="009960F3" w:rsidP="009960F3">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Overall sentiment: Mixed; text sentiment splits roughly 36% positive, 24% neutral, 40% negative.</w:t>
      </w:r>
    </w:p>
    <w:p w14:paraId="603C9BD4" w14:textId="77777777" w:rsidR="009960F3" w:rsidRPr="009960F3" w:rsidRDefault="009960F3" w:rsidP="009960F3">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Top positive aspects: Audio quality; noise cancellation; overall quality feel.</w:t>
      </w:r>
    </w:p>
    <w:p w14:paraId="1032F6C6" w14:textId="77777777" w:rsidR="009960F3" w:rsidRPr="009960F3" w:rsidRDefault="009960F3" w:rsidP="009960F3">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Main issues: Connectivity/pairing; charging &amp; battery reliability; weight/comfort pressure.</w:t>
      </w:r>
    </w:p>
    <w:p w14:paraId="0E31CCD8" w14:textId="28A73114" w:rsidR="009960F3" w:rsidRPr="009960F3" w:rsidRDefault="009960F3" w:rsidP="009960F3">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Summary insight: AirPods Max delight many with rich sound and ANC but reliability and comfort complaints depress satisfaction</w:t>
      </w:r>
      <w:r w:rsidR="003F6C58">
        <w:rPr>
          <w:rFonts w:ascii="Times New Roman" w:eastAsia="Times New Roman" w:hAnsi="Times New Roman" w:cs="Times New Roman"/>
          <w:kern w:val="0"/>
          <w:sz w:val="24"/>
          <w14:ligatures w14:val="none"/>
        </w:rPr>
        <w:t>.</w:t>
      </w:r>
    </w:p>
    <w:p w14:paraId="278C35D0" w14:textId="77777777" w:rsidR="009960F3" w:rsidRPr="009960F3" w:rsidRDefault="009960F3" w:rsidP="009960F3">
      <w:pPr>
        <w:widowControl/>
        <w:numPr>
          <w:ilvl w:val="0"/>
          <w:numId w:val="3"/>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Sentiment Overview</w:t>
      </w:r>
    </w:p>
    <w:p w14:paraId="48F94102" w14:textId="77777777" w:rsidR="009960F3" w:rsidRPr="009960F3" w:rsidRDefault="009960F3" w:rsidP="009960F3">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Positive reviews(%): 36%</w:t>
      </w:r>
    </w:p>
    <w:p w14:paraId="1D3FB867" w14:textId="77777777" w:rsidR="009960F3" w:rsidRPr="009960F3" w:rsidRDefault="009960F3" w:rsidP="009960F3">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Neutral reviews(%): 24%</w:t>
      </w:r>
    </w:p>
    <w:p w14:paraId="3092169E" w14:textId="77777777" w:rsidR="009960F3" w:rsidRPr="009960F3" w:rsidRDefault="009960F3" w:rsidP="009960F3">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Negative reviews(%): 40%</w:t>
      </w:r>
    </w:p>
    <w:p w14:paraId="6F7A8503" w14:textId="77777777" w:rsidR="009960F3" w:rsidRPr="009960F3" w:rsidRDefault="009960F3" w:rsidP="009960F3">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Average rating: 3.3/5</w:t>
      </w:r>
    </w:p>
    <w:p w14:paraId="4A4DA738" w14:textId="77777777" w:rsidR="009960F3" w:rsidRPr="009960F3" w:rsidRDefault="009960F3" w:rsidP="009960F3">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Net Promoter Score (NPS): -12</w:t>
      </w:r>
    </w:p>
    <w:p w14:paraId="2014F52C" w14:textId="77777777" w:rsidR="009960F3" w:rsidRPr="009960F3" w:rsidRDefault="009960F3" w:rsidP="009960F3">
      <w:pPr>
        <w:widowControl/>
        <w:numPr>
          <w:ilvl w:val="0"/>
          <w:numId w:val="5"/>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Insights by 3 Product Features</w:t>
      </w:r>
      <w:r w:rsidRPr="009960F3">
        <w:rPr>
          <w:rFonts w:ascii="Times New Roman" w:eastAsia="Times New Roman" w:hAnsi="Times New Roman" w:cs="Times New Roman"/>
          <w:kern w:val="0"/>
          <w:sz w:val="24"/>
          <w14:ligatures w14:val="none"/>
        </w:rPr>
        <w:br/>
        <w:t>Feature: Audio quality</w:t>
      </w:r>
    </w:p>
    <w:p w14:paraId="5F0E6D0D" w14:textId="77777777" w:rsidR="009960F3" w:rsidRPr="009960F3" w:rsidRDefault="009960F3" w:rsidP="009960F3">
      <w:pPr>
        <w:widowControl/>
        <w:numPr>
          <w:ilvl w:val="0"/>
          <w:numId w:val="6"/>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Positive: Many praise clear, rich sound with good detail and an engaging presentation.</w:t>
      </w:r>
    </w:p>
    <w:p w14:paraId="477A8448" w14:textId="77777777" w:rsidR="009960F3" w:rsidRPr="009960F3" w:rsidRDefault="009960F3" w:rsidP="009960F3">
      <w:pPr>
        <w:widowControl/>
        <w:numPr>
          <w:ilvl w:val="0"/>
          <w:numId w:val="6"/>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Negative: A minority describe sound as underwhelming or not meeting high expectations.</w:t>
      </w:r>
    </w:p>
    <w:p w14:paraId="4231A1F6" w14:textId="77777777" w:rsidR="009960F3" w:rsidRPr="009960F3" w:rsidRDefault="009960F3" w:rsidP="009960F3">
      <w:pPr>
        <w:widowControl/>
        <w:numPr>
          <w:ilvl w:val="0"/>
          <w:numId w:val="6"/>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Customer comments: “Great sound,” “quality is excellent,” while detractors mention “overhyped” or “not worth it” sonically.</w:t>
      </w:r>
    </w:p>
    <w:p w14:paraId="051F321D" w14:textId="77777777" w:rsidR="009960F3" w:rsidRPr="009960F3" w:rsidRDefault="009960F3" w:rsidP="009960F3">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Feature: Noise cancellation &amp; transparency</w:t>
      </w:r>
    </w:p>
    <w:p w14:paraId="18D22A8D" w14:textId="77777777" w:rsidR="009960F3" w:rsidRPr="009960F3" w:rsidRDefault="009960F3" w:rsidP="009960F3">
      <w:pPr>
        <w:widowControl/>
        <w:numPr>
          <w:ilvl w:val="0"/>
          <w:numId w:val="7"/>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Positive: Frequently cited as strong and effective in masking background noise.</w:t>
      </w:r>
    </w:p>
    <w:p w14:paraId="51B7168C" w14:textId="77777777" w:rsidR="009960F3" w:rsidRPr="009960F3" w:rsidRDefault="009960F3" w:rsidP="009960F3">
      <w:pPr>
        <w:widowControl/>
        <w:numPr>
          <w:ilvl w:val="0"/>
          <w:numId w:val="7"/>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Negative: Some report inconsistent results or issues when toggling ANC modes.</w:t>
      </w:r>
    </w:p>
    <w:p w14:paraId="77E8E2F4" w14:textId="77777777" w:rsidR="009960F3" w:rsidRPr="009960F3" w:rsidRDefault="009960F3" w:rsidP="009960F3">
      <w:pPr>
        <w:widowControl/>
        <w:numPr>
          <w:ilvl w:val="0"/>
          <w:numId w:val="7"/>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Customer comments: Mentions of “noise cancellation is great” appear often; a few note problems when enabling ANC or seeking better consistency.</w:t>
      </w:r>
    </w:p>
    <w:p w14:paraId="3C57B2A3" w14:textId="77777777" w:rsidR="009960F3" w:rsidRPr="009960F3" w:rsidRDefault="009960F3" w:rsidP="009960F3">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Feature: Connectivity &amp; pairing</w:t>
      </w:r>
    </w:p>
    <w:p w14:paraId="0B6CE4C5" w14:textId="77777777" w:rsidR="009960F3" w:rsidRPr="009960F3" w:rsidRDefault="009960F3" w:rsidP="009960F3">
      <w:pPr>
        <w:widowControl/>
        <w:numPr>
          <w:ilvl w:val="0"/>
          <w:numId w:val="8"/>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Positive: When working, pairing and multi-device use feel seamless within the Apple ecosystem.</w:t>
      </w:r>
    </w:p>
    <w:p w14:paraId="6B910CF7" w14:textId="77777777" w:rsidR="009960F3" w:rsidRPr="009960F3" w:rsidRDefault="009960F3" w:rsidP="009960F3">
      <w:pPr>
        <w:widowControl/>
        <w:numPr>
          <w:ilvl w:val="0"/>
          <w:numId w:val="8"/>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Negative: Recurrent complaints of failed pairing, random disconnects, and needing hard resets; charging recognition also fails for some.</w:t>
      </w:r>
    </w:p>
    <w:p w14:paraId="36AB50CC" w14:textId="77777777" w:rsidR="009960F3" w:rsidRPr="009960F3" w:rsidRDefault="009960F3" w:rsidP="009960F3">
      <w:pPr>
        <w:widowControl/>
        <w:numPr>
          <w:ilvl w:val="0"/>
          <w:numId w:val="8"/>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Customer comments: “Had to hard reset,” “won’t pair/charge,” and “stopped connecting after a while.”</w:t>
      </w:r>
    </w:p>
    <w:p w14:paraId="65477FB1" w14:textId="77777777" w:rsidR="009960F3" w:rsidRPr="009960F3" w:rsidRDefault="009960F3" w:rsidP="009960F3">
      <w:pPr>
        <w:widowControl/>
        <w:numPr>
          <w:ilvl w:val="0"/>
          <w:numId w:val="9"/>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Pros and Cons Summary</w:t>
      </w:r>
      <w:r w:rsidRPr="009960F3">
        <w:rPr>
          <w:rFonts w:ascii="Times New Roman" w:eastAsia="Times New Roman" w:hAnsi="Times New Roman" w:cs="Times New Roman"/>
          <w:kern w:val="0"/>
          <w:sz w:val="24"/>
          <w14:ligatures w14:val="none"/>
        </w:rPr>
        <w:br/>
        <w:t>Pros</w:t>
      </w:r>
    </w:p>
    <w:p w14:paraId="02FAA47D" w14:textId="77777777" w:rsidR="009960F3" w:rsidRPr="009960F3" w:rsidRDefault="009960F3" w:rsidP="009960F3">
      <w:pPr>
        <w:widowControl/>
        <w:numPr>
          <w:ilvl w:val="0"/>
          <w:numId w:val="10"/>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lastRenderedPageBreak/>
        <w:t>Rich, detailed audio that many find immersive.</w:t>
      </w:r>
    </w:p>
    <w:p w14:paraId="6484F433" w14:textId="77777777" w:rsidR="009960F3" w:rsidRPr="009960F3" w:rsidRDefault="009960F3" w:rsidP="009960F3">
      <w:pPr>
        <w:widowControl/>
        <w:numPr>
          <w:ilvl w:val="0"/>
          <w:numId w:val="10"/>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Effective noise cancellation for daily environments.</w:t>
      </w:r>
    </w:p>
    <w:p w14:paraId="5B99297C" w14:textId="77777777" w:rsidR="009960F3" w:rsidRPr="009960F3" w:rsidRDefault="009960F3" w:rsidP="009960F3">
      <w:pPr>
        <w:widowControl/>
        <w:numPr>
          <w:ilvl w:val="0"/>
          <w:numId w:val="10"/>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Premium overall quality impression when functioning well.</w:t>
      </w:r>
    </w:p>
    <w:p w14:paraId="1DD96C8A" w14:textId="77777777" w:rsidR="009960F3" w:rsidRPr="009960F3" w:rsidRDefault="009960F3" w:rsidP="009960F3">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Cons</w:t>
      </w:r>
    </w:p>
    <w:p w14:paraId="3925B297" w14:textId="77777777" w:rsidR="009960F3" w:rsidRPr="009960F3" w:rsidRDefault="009960F3" w:rsidP="009960F3">
      <w:pPr>
        <w:widowControl/>
        <w:numPr>
          <w:ilvl w:val="0"/>
          <w:numId w:val="1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Pairing/connection instability and random disconnects.</w:t>
      </w:r>
    </w:p>
    <w:p w14:paraId="76411721" w14:textId="77777777" w:rsidR="009960F3" w:rsidRPr="009960F3" w:rsidRDefault="009960F3" w:rsidP="009960F3">
      <w:pPr>
        <w:widowControl/>
        <w:numPr>
          <w:ilvl w:val="0"/>
          <w:numId w:val="1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Charging failures and perceived battery issues.</w:t>
      </w:r>
    </w:p>
    <w:p w14:paraId="3A2149BF" w14:textId="77777777" w:rsidR="009960F3" w:rsidRPr="009960F3" w:rsidRDefault="009960F3" w:rsidP="009960F3">
      <w:pPr>
        <w:widowControl/>
        <w:numPr>
          <w:ilvl w:val="0"/>
          <w:numId w:val="1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Heavy fit; pressure causes discomfort for some users.</w:t>
      </w:r>
    </w:p>
    <w:p w14:paraId="2A16E880" w14:textId="77777777" w:rsidR="009960F3" w:rsidRPr="009960F3" w:rsidRDefault="009960F3" w:rsidP="009960F3">
      <w:pPr>
        <w:widowControl/>
        <w:numPr>
          <w:ilvl w:val="0"/>
          <w:numId w:val="1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9960F3">
        <w:rPr>
          <w:rFonts w:ascii="Times New Roman" w:eastAsia="Times New Roman" w:hAnsi="Times New Roman" w:cs="Times New Roman"/>
          <w:kern w:val="0"/>
          <w:sz w:val="24"/>
          <w14:ligatures w14:val="none"/>
        </w:rPr>
        <w:t>Recommendations</w:t>
      </w:r>
      <w:r w:rsidRPr="009960F3">
        <w:rPr>
          <w:rFonts w:ascii="Times New Roman" w:eastAsia="Times New Roman" w:hAnsi="Times New Roman" w:cs="Times New Roman"/>
          <w:kern w:val="0"/>
          <w:sz w:val="24"/>
          <w14:ligatures w14:val="none"/>
        </w:rPr>
        <w:br/>
        <w:t>Prioritize reliability fixes: strengthen Bluetooth stack and handoff logic, add robust recovery without hard resets, and improve charging detection circuitry. Reduce weight and clamp force by revisiting headband tension and cup materials, and offer thicker/softer pads. Enhance ANC consistency via firmware tuning across modes. Add clearer on-device status/alerts for charge and connection. Finally, expand moisture ingress protection around drivers and connectors to mitigate long-term failures.</w:t>
      </w:r>
    </w:p>
    <w:p w14:paraId="4BE22E3F" w14:textId="77777777" w:rsidR="009960F3" w:rsidRPr="009960F3" w:rsidRDefault="009960F3" w:rsidP="009960F3">
      <w:pPr>
        <w:widowControl/>
        <w:pBdr>
          <w:bottom w:val="single" w:sz="6" w:space="1" w:color="auto"/>
        </w:pBdr>
        <w:wordWrap/>
        <w:autoSpaceDE/>
        <w:autoSpaceDN/>
        <w:spacing w:after="0"/>
        <w:jc w:val="center"/>
        <w:rPr>
          <w:rFonts w:ascii="Arial" w:eastAsia="Times New Roman" w:hAnsi="Arial" w:cs="Arial"/>
          <w:vanish/>
          <w:kern w:val="0"/>
          <w:sz w:val="16"/>
          <w:szCs w:val="16"/>
          <w14:ligatures w14:val="none"/>
        </w:rPr>
      </w:pPr>
      <w:r w:rsidRPr="009960F3">
        <w:rPr>
          <w:rFonts w:ascii="맑은 고딕" w:eastAsia="맑은 고딕" w:hAnsi="맑은 고딕" w:cs="맑은 고딕" w:hint="eastAsia"/>
          <w:vanish/>
          <w:kern w:val="0"/>
          <w:sz w:val="16"/>
          <w:szCs w:val="16"/>
          <w14:ligatures w14:val="none"/>
        </w:rPr>
        <w:t>양식의</w:t>
      </w:r>
      <w:r w:rsidRPr="009960F3">
        <w:rPr>
          <w:rFonts w:ascii="Arial" w:eastAsia="Times New Roman" w:hAnsi="Arial" w:cs="Arial"/>
          <w:vanish/>
          <w:kern w:val="0"/>
          <w:sz w:val="16"/>
          <w:szCs w:val="16"/>
          <w14:ligatures w14:val="none"/>
        </w:rPr>
        <w:t xml:space="preserve"> </w:t>
      </w:r>
      <w:r w:rsidRPr="009960F3">
        <w:rPr>
          <w:rFonts w:ascii="맑은 고딕" w:eastAsia="맑은 고딕" w:hAnsi="맑은 고딕" w:cs="맑은 고딕" w:hint="eastAsia"/>
          <w:vanish/>
          <w:kern w:val="0"/>
          <w:sz w:val="16"/>
          <w:szCs w:val="16"/>
          <w14:ligatures w14:val="none"/>
        </w:rPr>
        <w:t>맨</w:t>
      </w:r>
      <w:r w:rsidRPr="009960F3">
        <w:rPr>
          <w:rFonts w:ascii="Arial" w:eastAsia="Times New Roman" w:hAnsi="Arial" w:cs="Arial"/>
          <w:vanish/>
          <w:kern w:val="0"/>
          <w:sz w:val="16"/>
          <w:szCs w:val="16"/>
          <w14:ligatures w14:val="none"/>
        </w:rPr>
        <w:t xml:space="preserve"> </w:t>
      </w:r>
      <w:r w:rsidRPr="009960F3">
        <w:rPr>
          <w:rFonts w:ascii="맑은 고딕" w:eastAsia="맑은 고딕" w:hAnsi="맑은 고딕" w:cs="맑은 고딕" w:hint="eastAsia"/>
          <w:vanish/>
          <w:kern w:val="0"/>
          <w:sz w:val="16"/>
          <w:szCs w:val="16"/>
          <w14:ligatures w14:val="none"/>
        </w:rPr>
        <w:t>위</w:t>
      </w:r>
    </w:p>
    <w:p w14:paraId="3F15061F" w14:textId="77777777" w:rsidR="009960F3" w:rsidRPr="009960F3" w:rsidRDefault="009960F3" w:rsidP="009960F3">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p>
    <w:p w14:paraId="2498A7EF" w14:textId="77777777" w:rsidR="009960F3" w:rsidRPr="009960F3" w:rsidRDefault="009960F3" w:rsidP="009960F3">
      <w:pPr>
        <w:widowControl/>
        <w:pBdr>
          <w:top w:val="single" w:sz="6" w:space="1" w:color="auto"/>
        </w:pBdr>
        <w:wordWrap/>
        <w:autoSpaceDE/>
        <w:autoSpaceDN/>
        <w:spacing w:after="0"/>
        <w:jc w:val="center"/>
        <w:rPr>
          <w:rFonts w:ascii="Arial" w:eastAsia="Times New Roman" w:hAnsi="Arial" w:cs="Arial"/>
          <w:vanish/>
          <w:kern w:val="0"/>
          <w:sz w:val="16"/>
          <w:szCs w:val="16"/>
          <w14:ligatures w14:val="none"/>
        </w:rPr>
      </w:pPr>
      <w:r w:rsidRPr="009960F3">
        <w:rPr>
          <w:rFonts w:ascii="맑은 고딕" w:eastAsia="맑은 고딕" w:hAnsi="맑은 고딕" w:cs="맑은 고딕" w:hint="eastAsia"/>
          <w:vanish/>
          <w:kern w:val="0"/>
          <w:sz w:val="16"/>
          <w:szCs w:val="16"/>
          <w14:ligatures w14:val="none"/>
        </w:rPr>
        <w:t>양식의</w:t>
      </w:r>
      <w:r w:rsidRPr="009960F3">
        <w:rPr>
          <w:rFonts w:ascii="Arial" w:eastAsia="Times New Roman" w:hAnsi="Arial" w:cs="Arial"/>
          <w:vanish/>
          <w:kern w:val="0"/>
          <w:sz w:val="16"/>
          <w:szCs w:val="16"/>
          <w14:ligatures w14:val="none"/>
        </w:rPr>
        <w:t xml:space="preserve"> </w:t>
      </w:r>
      <w:r w:rsidRPr="009960F3">
        <w:rPr>
          <w:rFonts w:ascii="맑은 고딕" w:eastAsia="맑은 고딕" w:hAnsi="맑은 고딕" w:cs="맑은 고딕" w:hint="eastAsia"/>
          <w:vanish/>
          <w:kern w:val="0"/>
          <w:sz w:val="16"/>
          <w:szCs w:val="16"/>
          <w14:ligatures w14:val="none"/>
        </w:rPr>
        <w:t>맨</w:t>
      </w:r>
      <w:r w:rsidRPr="009960F3">
        <w:rPr>
          <w:rFonts w:ascii="Arial" w:eastAsia="Times New Roman" w:hAnsi="Arial" w:cs="Arial"/>
          <w:vanish/>
          <w:kern w:val="0"/>
          <w:sz w:val="16"/>
          <w:szCs w:val="16"/>
          <w14:ligatures w14:val="none"/>
        </w:rPr>
        <w:t xml:space="preserve"> </w:t>
      </w:r>
      <w:r w:rsidRPr="009960F3">
        <w:rPr>
          <w:rFonts w:ascii="맑은 고딕" w:eastAsia="맑은 고딕" w:hAnsi="맑은 고딕" w:cs="맑은 고딕" w:hint="eastAsia"/>
          <w:vanish/>
          <w:kern w:val="0"/>
          <w:sz w:val="16"/>
          <w:szCs w:val="16"/>
          <w14:ligatures w14:val="none"/>
        </w:rPr>
        <w:t>아래</w:t>
      </w:r>
    </w:p>
    <w:p w14:paraId="41DE4FE1" w14:textId="77777777" w:rsidR="009960F3" w:rsidRDefault="009960F3"/>
    <w:sectPr w:rsidR="009960F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1561"/>
    <w:multiLevelType w:val="multilevel"/>
    <w:tmpl w:val="A0F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065D"/>
    <w:multiLevelType w:val="multilevel"/>
    <w:tmpl w:val="A1666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305"/>
    <w:multiLevelType w:val="multilevel"/>
    <w:tmpl w:val="228A8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D569C"/>
    <w:multiLevelType w:val="multilevel"/>
    <w:tmpl w:val="F2F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F21BF"/>
    <w:multiLevelType w:val="multilevel"/>
    <w:tmpl w:val="9B4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129B3"/>
    <w:multiLevelType w:val="multilevel"/>
    <w:tmpl w:val="DDD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0670A"/>
    <w:multiLevelType w:val="multilevel"/>
    <w:tmpl w:val="8BB2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D5204"/>
    <w:multiLevelType w:val="multilevel"/>
    <w:tmpl w:val="49C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9468C"/>
    <w:multiLevelType w:val="multilevel"/>
    <w:tmpl w:val="387670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461C7"/>
    <w:multiLevelType w:val="multilevel"/>
    <w:tmpl w:val="C02E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22EA0"/>
    <w:multiLevelType w:val="multilevel"/>
    <w:tmpl w:val="B746A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957628"/>
    <w:multiLevelType w:val="multilevel"/>
    <w:tmpl w:val="3E70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949397">
    <w:abstractNumId w:val="9"/>
  </w:num>
  <w:num w:numId="2" w16cid:durableId="88085841">
    <w:abstractNumId w:val="6"/>
  </w:num>
  <w:num w:numId="3" w16cid:durableId="697507031">
    <w:abstractNumId w:val="1"/>
  </w:num>
  <w:num w:numId="4" w16cid:durableId="1795440487">
    <w:abstractNumId w:val="5"/>
  </w:num>
  <w:num w:numId="5" w16cid:durableId="673149215">
    <w:abstractNumId w:val="2"/>
  </w:num>
  <w:num w:numId="6" w16cid:durableId="2085487030">
    <w:abstractNumId w:val="11"/>
  </w:num>
  <w:num w:numId="7" w16cid:durableId="1737045923">
    <w:abstractNumId w:val="7"/>
  </w:num>
  <w:num w:numId="8" w16cid:durableId="355928072">
    <w:abstractNumId w:val="4"/>
  </w:num>
  <w:num w:numId="9" w16cid:durableId="529610541">
    <w:abstractNumId w:val="8"/>
  </w:num>
  <w:num w:numId="10" w16cid:durableId="329868491">
    <w:abstractNumId w:val="0"/>
  </w:num>
  <w:num w:numId="11" w16cid:durableId="1461604276">
    <w:abstractNumId w:val="3"/>
  </w:num>
  <w:num w:numId="12" w16cid:durableId="11165618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F3"/>
    <w:rsid w:val="003F6C58"/>
    <w:rsid w:val="0069713F"/>
    <w:rsid w:val="009960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3F70E3"/>
  <w15:chartTrackingRefBased/>
  <w15:docId w15:val="{617E5F05-2BF4-224B-9957-C8819251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960F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960F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960F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960F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960F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960F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960F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960F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960F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960F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960F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960F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960F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960F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960F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960F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960F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960F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960F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960F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960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960F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960F3"/>
    <w:pPr>
      <w:spacing w:before="160"/>
      <w:jc w:val="center"/>
    </w:pPr>
    <w:rPr>
      <w:i/>
      <w:iCs/>
      <w:color w:val="404040" w:themeColor="text1" w:themeTint="BF"/>
    </w:rPr>
  </w:style>
  <w:style w:type="character" w:customStyle="1" w:styleId="Char1">
    <w:name w:val="인용 Char"/>
    <w:basedOn w:val="a0"/>
    <w:link w:val="a5"/>
    <w:uiPriority w:val="29"/>
    <w:rsid w:val="009960F3"/>
    <w:rPr>
      <w:i/>
      <w:iCs/>
      <w:color w:val="404040" w:themeColor="text1" w:themeTint="BF"/>
    </w:rPr>
  </w:style>
  <w:style w:type="paragraph" w:styleId="a6">
    <w:name w:val="List Paragraph"/>
    <w:basedOn w:val="a"/>
    <w:uiPriority w:val="34"/>
    <w:qFormat/>
    <w:rsid w:val="009960F3"/>
    <w:pPr>
      <w:ind w:left="720"/>
      <w:contextualSpacing/>
    </w:pPr>
  </w:style>
  <w:style w:type="character" w:styleId="a7">
    <w:name w:val="Intense Emphasis"/>
    <w:basedOn w:val="a0"/>
    <w:uiPriority w:val="21"/>
    <w:qFormat/>
    <w:rsid w:val="009960F3"/>
    <w:rPr>
      <w:i/>
      <w:iCs/>
      <w:color w:val="0F4761" w:themeColor="accent1" w:themeShade="BF"/>
    </w:rPr>
  </w:style>
  <w:style w:type="paragraph" w:styleId="a8">
    <w:name w:val="Intense Quote"/>
    <w:basedOn w:val="a"/>
    <w:next w:val="a"/>
    <w:link w:val="Char2"/>
    <w:uiPriority w:val="30"/>
    <w:qFormat/>
    <w:rsid w:val="00996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960F3"/>
    <w:rPr>
      <w:i/>
      <w:iCs/>
      <w:color w:val="0F4761" w:themeColor="accent1" w:themeShade="BF"/>
    </w:rPr>
  </w:style>
  <w:style w:type="character" w:styleId="a9">
    <w:name w:val="Intense Reference"/>
    <w:basedOn w:val="a0"/>
    <w:uiPriority w:val="32"/>
    <w:qFormat/>
    <w:rsid w:val="009960F3"/>
    <w:rPr>
      <w:b/>
      <w:bCs/>
      <w:smallCaps/>
      <w:color w:val="0F4761" w:themeColor="accent1" w:themeShade="BF"/>
      <w:spacing w:val="5"/>
    </w:rPr>
  </w:style>
  <w:style w:type="paragraph" w:styleId="aa">
    <w:name w:val="Normal (Web)"/>
    <w:basedOn w:val="a"/>
    <w:uiPriority w:val="99"/>
    <w:semiHidden/>
    <w:unhideWhenUsed/>
    <w:rsid w:val="009960F3"/>
    <w:pPr>
      <w:widowControl/>
      <w:wordWrap/>
      <w:autoSpaceDE/>
      <w:autoSpaceDN/>
      <w:spacing w:before="100" w:beforeAutospacing="1" w:after="100" w:afterAutospacing="1"/>
    </w:pPr>
    <w:rPr>
      <w:rFonts w:ascii="Times New Roman" w:eastAsia="Times New Roman" w:hAnsi="Times New Roman" w:cs="Times New Roman"/>
      <w:kern w:val="0"/>
      <w:sz w:val="24"/>
      <w14:ligatures w14:val="none"/>
    </w:rPr>
  </w:style>
  <w:style w:type="paragraph" w:styleId="z-">
    <w:name w:val="HTML Top of Form"/>
    <w:basedOn w:val="a"/>
    <w:next w:val="a"/>
    <w:link w:val="z-Char"/>
    <w:hidden/>
    <w:uiPriority w:val="99"/>
    <w:semiHidden/>
    <w:unhideWhenUsed/>
    <w:rsid w:val="009960F3"/>
    <w:pPr>
      <w:widowControl/>
      <w:pBdr>
        <w:bottom w:val="single" w:sz="6" w:space="1" w:color="auto"/>
      </w:pBdr>
      <w:wordWrap/>
      <w:autoSpaceDE/>
      <w:autoSpaceDN/>
      <w:spacing w:after="0"/>
      <w:jc w:val="center"/>
    </w:pPr>
    <w:rPr>
      <w:rFonts w:ascii="Arial" w:eastAsia="Times New Roman" w:hAnsi="Arial" w:cs="Arial"/>
      <w:vanish/>
      <w:kern w:val="0"/>
      <w:sz w:val="16"/>
      <w:szCs w:val="16"/>
      <w14:ligatures w14:val="none"/>
    </w:rPr>
  </w:style>
  <w:style w:type="character" w:customStyle="1" w:styleId="z-Char">
    <w:name w:val="z-양식의 맨 위 Char"/>
    <w:basedOn w:val="a0"/>
    <w:link w:val="z-"/>
    <w:uiPriority w:val="99"/>
    <w:semiHidden/>
    <w:rsid w:val="009960F3"/>
    <w:rPr>
      <w:rFonts w:ascii="Arial" w:eastAsia="Times New Roman" w:hAnsi="Arial" w:cs="Arial"/>
      <w:vanish/>
      <w:kern w:val="0"/>
      <w:sz w:val="16"/>
      <w:szCs w:val="16"/>
      <w14:ligatures w14:val="none"/>
    </w:rPr>
  </w:style>
  <w:style w:type="paragraph" w:customStyle="1" w:styleId="placeholder">
    <w:name w:val="placeholder"/>
    <w:basedOn w:val="a"/>
    <w:rsid w:val="009960F3"/>
    <w:pPr>
      <w:widowControl/>
      <w:wordWrap/>
      <w:autoSpaceDE/>
      <w:autoSpaceDN/>
      <w:spacing w:before="100" w:beforeAutospacing="1" w:after="100" w:afterAutospacing="1"/>
    </w:pPr>
    <w:rPr>
      <w:rFonts w:ascii="Times New Roman" w:eastAsia="Times New Roman" w:hAnsi="Times New Roman" w:cs="Times New Roman"/>
      <w:kern w:val="0"/>
      <w:sz w:val="24"/>
      <w14:ligatures w14:val="none"/>
    </w:rPr>
  </w:style>
  <w:style w:type="paragraph" w:styleId="z-0">
    <w:name w:val="HTML Bottom of Form"/>
    <w:basedOn w:val="a"/>
    <w:next w:val="a"/>
    <w:link w:val="z-Char0"/>
    <w:hidden/>
    <w:uiPriority w:val="99"/>
    <w:semiHidden/>
    <w:unhideWhenUsed/>
    <w:rsid w:val="009960F3"/>
    <w:pPr>
      <w:widowControl/>
      <w:pBdr>
        <w:top w:val="single" w:sz="6" w:space="1" w:color="auto"/>
      </w:pBdr>
      <w:wordWrap/>
      <w:autoSpaceDE/>
      <w:autoSpaceDN/>
      <w:spacing w:after="0"/>
      <w:jc w:val="center"/>
    </w:pPr>
    <w:rPr>
      <w:rFonts w:ascii="Arial" w:eastAsia="Times New Roman" w:hAnsi="Arial" w:cs="Arial"/>
      <w:vanish/>
      <w:kern w:val="0"/>
      <w:sz w:val="16"/>
      <w:szCs w:val="16"/>
      <w14:ligatures w14:val="none"/>
    </w:rPr>
  </w:style>
  <w:style w:type="character" w:customStyle="1" w:styleId="z-Char0">
    <w:name w:val="z-양식의 맨 아래 Char"/>
    <w:basedOn w:val="a0"/>
    <w:link w:val="z-0"/>
    <w:uiPriority w:val="99"/>
    <w:semiHidden/>
    <w:rsid w:val="009960F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2</cp:revision>
  <dcterms:created xsi:type="dcterms:W3CDTF">2025-08-21T16:03:00Z</dcterms:created>
  <dcterms:modified xsi:type="dcterms:W3CDTF">2025-08-23T18:36:00Z</dcterms:modified>
</cp:coreProperties>
</file>