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3630D6AB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752AA0" w:rsidRPr="00D81C90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752AA0" w:rsidRPr="00D81C90">
        <w:rPr>
          <w:rFonts w:ascii="Times New Roman" w:hAnsi="Times New Roman" w:cs="Times New Roman"/>
          <w:b/>
          <w:bCs/>
          <w:noProof/>
          <w:sz w:val="24"/>
          <w:szCs w:val="24"/>
        </w:rPr>
        <w:t>CRISTINA M. IGNO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4BDC7681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752AA0" w:rsidRPr="00D81C90">
        <w:rPr>
          <w:rFonts w:ascii="Times New Roman" w:hAnsi="Times New Roman" w:cs="Times New Roman"/>
          <w:b/>
          <w:bCs/>
          <w:noProof/>
          <w:sz w:val="24"/>
          <w:szCs w:val="24"/>
        </w:rPr>
        <w:t>Administrative Aide III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6DAF5985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752AA0" w:rsidRPr="00D81C90">
        <w:rPr>
          <w:rFonts w:ascii="Times New Roman" w:hAnsi="Times New Roman" w:cs="Times New Roman"/>
          <w:b/>
          <w:bCs/>
          <w:noProof/>
          <w:sz w:val="24"/>
          <w:szCs w:val="24"/>
        </w:rPr>
        <w:t>Human Resource Management Office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6B737F4B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752AA0">
        <w:rPr>
          <w:rFonts w:ascii="Times New Roman" w:hAnsi="Times New Roman" w:cs="Times New Roman"/>
          <w:b/>
          <w:bCs/>
          <w:noProof/>
          <w:sz w:val="24"/>
          <w:szCs w:val="24"/>
        </w:rPr>
        <w:t>13,419.00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14292B62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752AA0">
        <w:rPr>
          <w:rFonts w:ascii="Times New Roman" w:hAnsi="Times New Roman" w:cs="Times New Roman"/>
          <w:b/>
          <w:bCs/>
          <w:noProof/>
          <w:sz w:val="24"/>
          <w:szCs w:val="24"/>
        </w:rPr>
        <w:t>325.931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210A1452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752AA0">
        <w:rPr>
          <w:rFonts w:ascii="Times New Roman" w:hAnsi="Times New Roman" w:cs="Times New Roman"/>
          <w:noProof/>
          <w:sz w:val="24"/>
          <w:szCs w:val="24"/>
        </w:rPr>
        <w:t>13,419.00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752AA0">
        <w:rPr>
          <w:rFonts w:ascii="Times New Roman" w:hAnsi="Times New Roman" w:cs="Times New Roman"/>
          <w:noProof/>
          <w:sz w:val="24"/>
          <w:szCs w:val="24"/>
        </w:rPr>
        <w:t>325.931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5D25F05D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752AA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210,778.87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6E07F575" w:rsidR="00E00BBF" w:rsidRPr="00DF20B1" w:rsidRDefault="00367577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06F8A823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3675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OIC - </w:t>
                            </w: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6E07F575" w:rsidR="00E00BBF" w:rsidRPr="00DF20B1" w:rsidRDefault="00367577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06F8A823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367577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OIC - </w:t>
                      </w: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Human Resource Management Office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8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67577"/>
    <w:rsid w:val="00370EDB"/>
    <w:rsid w:val="003C6916"/>
    <w:rsid w:val="003F3D2D"/>
    <w:rsid w:val="00433092"/>
    <w:rsid w:val="004F569C"/>
    <w:rsid w:val="0052288F"/>
    <w:rsid w:val="0057111D"/>
    <w:rsid w:val="00610BBA"/>
    <w:rsid w:val="006655F5"/>
    <w:rsid w:val="00672F17"/>
    <w:rsid w:val="006A26A5"/>
    <w:rsid w:val="00752AA0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115C0"/>
    <w:rsid w:val="00B3642F"/>
    <w:rsid w:val="00B72AA7"/>
    <w:rsid w:val="00BA6EF0"/>
    <w:rsid w:val="00BD360B"/>
    <w:rsid w:val="00BE333A"/>
    <w:rsid w:val="00C245BE"/>
    <w:rsid w:val="00C40D4D"/>
    <w:rsid w:val="00C60F04"/>
    <w:rsid w:val="00C95AFE"/>
    <w:rsid w:val="00C97951"/>
    <w:rsid w:val="00D43ACA"/>
    <w:rsid w:val="00DA0D33"/>
    <w:rsid w:val="00DA1377"/>
    <w:rsid w:val="00DC003B"/>
    <w:rsid w:val="00DC24A0"/>
    <w:rsid w:val="00DC7646"/>
    <w:rsid w:val="00DD267C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105</cp:revision>
  <cp:lastPrinted>2023-06-05T06:22:00Z</cp:lastPrinted>
  <dcterms:created xsi:type="dcterms:W3CDTF">2022-11-02T04:55:00Z</dcterms:created>
  <dcterms:modified xsi:type="dcterms:W3CDTF">2023-06-05T06:24:00Z</dcterms:modified>
</cp:coreProperties>
</file>