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asic-markdown-example"/>
      <w:r>
        <w:t xml:space="preserve">Basic Markdown Example</w:t>
      </w:r>
      <w:bookmarkEnd w:id="20"/>
    </w:p>
    <w:p>
      <w:pPr>
        <w:pStyle w:val="FirstParagraph"/>
      </w:pPr>
      <w:r>
        <w:t xml:space="preserve">This is a basic markdown file that demonstrates common markdown elements.</w:t>
      </w:r>
    </w:p>
    <w:p>
      <w:pPr>
        <w:pStyle w:val="Heading2"/>
      </w:pPr>
      <w:bookmarkStart w:id="21" w:name="text-formatting"/>
      <w:r>
        <w:t xml:space="preserve">Text Formatting</w:t>
      </w:r>
      <w:bookmarkEnd w:id="21"/>
    </w:p>
    <w:p>
      <w:pPr>
        <w:pStyle w:val="FirstParagraph"/>
      </w:pPr>
      <w:r>
        <w:t xml:space="preserve">Here are some examples of text formatting: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Bold text</w:t>
      </w:r>
      <w:r>
        <w:t xml:space="preserve"> </w:t>
      </w:r>
      <w:r>
        <w:t xml:space="preserve">using double asterisks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Italic text</w:t>
      </w:r>
      <w:r>
        <w:t xml:space="preserve"> </w:t>
      </w:r>
      <w:r>
        <w:t xml:space="preserve">using single asterisks</w:t>
      </w:r>
    </w:p>
    <w:p>
      <w:pPr>
        <w:numPr>
          <w:ilvl w:val="0"/>
          <w:numId w:val="1001"/>
        </w:numPr>
        <w:pStyle w:val="Compact"/>
      </w:pPr>
      <w:r>
        <w:rPr>
          <w:strike/>
        </w:rPr>
        <w:t xml:space="preserve">Strikethrough</w:t>
      </w:r>
      <w:r>
        <w:t xml:space="preserve"> </w:t>
      </w:r>
      <w:r>
        <w:t xml:space="preserve">using double tildes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Inline code</w:t>
      </w:r>
      <w:r>
        <w:t xml:space="preserve"> </w:t>
      </w:r>
      <w:r>
        <w:t xml:space="preserve">using backticks</w:t>
      </w:r>
    </w:p>
    <w:p>
      <w:pPr>
        <w:pStyle w:val="Heading2"/>
      </w:pPr>
      <w:bookmarkStart w:id="22" w:name="lists"/>
      <w:r>
        <w:t xml:space="preserve">Lists</w:t>
      </w:r>
      <w:bookmarkEnd w:id="22"/>
    </w:p>
    <w:p>
      <w:pPr>
        <w:pStyle w:val="Heading3"/>
      </w:pPr>
      <w:bookmarkStart w:id="23" w:name="unordered-list"/>
      <w:r>
        <w:t xml:space="preserve">Unordered List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Item 1</w:t>
      </w:r>
    </w:p>
    <w:p>
      <w:pPr>
        <w:numPr>
          <w:ilvl w:val="0"/>
          <w:numId w:val="1002"/>
        </w:numPr>
        <w:pStyle w:val="Compact"/>
      </w:pPr>
      <w:r>
        <w:t xml:space="preserve">Item 2</w:t>
      </w:r>
    </w:p>
    <w:p>
      <w:pPr>
        <w:numPr>
          <w:ilvl w:val="1"/>
          <w:numId w:val="1003"/>
        </w:numPr>
        <w:pStyle w:val="Compact"/>
      </w:pPr>
      <w:r>
        <w:t xml:space="preserve">Subitem 2.1</w:t>
      </w:r>
    </w:p>
    <w:p>
      <w:pPr>
        <w:numPr>
          <w:ilvl w:val="1"/>
          <w:numId w:val="1003"/>
        </w:numPr>
        <w:pStyle w:val="Compact"/>
      </w:pPr>
      <w:r>
        <w:t xml:space="preserve">Subitem 2.2</w:t>
      </w:r>
    </w:p>
    <w:p>
      <w:pPr>
        <w:numPr>
          <w:ilvl w:val="0"/>
          <w:numId w:val="1002"/>
        </w:numPr>
        <w:pStyle w:val="Compact"/>
      </w:pPr>
      <w:r>
        <w:t xml:space="preserve">Item 3</w:t>
      </w:r>
    </w:p>
    <w:p>
      <w:pPr>
        <w:pStyle w:val="Heading3"/>
      </w:pPr>
      <w:bookmarkStart w:id="24" w:name="ordered-list"/>
      <w:r>
        <w:t xml:space="preserve">Ordered List</w:t>
      </w:r>
      <w:bookmarkEnd w:id="24"/>
    </w:p>
    <w:p>
      <w:pPr>
        <w:numPr>
          <w:ilvl w:val="0"/>
          <w:numId w:val="1004"/>
        </w:numPr>
        <w:pStyle w:val="Compact"/>
      </w:pPr>
      <w:r>
        <w:t xml:space="preserve">First item</w:t>
      </w:r>
    </w:p>
    <w:p>
      <w:pPr>
        <w:numPr>
          <w:ilvl w:val="0"/>
          <w:numId w:val="1004"/>
        </w:numPr>
        <w:pStyle w:val="Compact"/>
      </w:pPr>
      <w:r>
        <w:t xml:space="preserve">Second item</w:t>
      </w:r>
    </w:p>
    <w:p>
      <w:pPr>
        <w:numPr>
          <w:ilvl w:val="1"/>
          <w:numId w:val="1005"/>
        </w:numPr>
        <w:pStyle w:val="Compact"/>
      </w:pPr>
      <w:r>
        <w:t xml:space="preserve">Subitem 2.1</w:t>
      </w:r>
    </w:p>
    <w:p>
      <w:pPr>
        <w:numPr>
          <w:ilvl w:val="1"/>
          <w:numId w:val="1005"/>
        </w:numPr>
        <w:pStyle w:val="Compact"/>
      </w:pPr>
      <w:r>
        <w:t xml:space="preserve">Subitem 2.2</w:t>
      </w:r>
    </w:p>
    <w:p>
      <w:pPr>
        <w:numPr>
          <w:ilvl w:val="0"/>
          <w:numId w:val="1004"/>
        </w:numPr>
        <w:pStyle w:val="Compact"/>
      </w:pPr>
      <w:r>
        <w:t xml:space="preserve">Third item</w:t>
      </w:r>
    </w:p>
    <w:p>
      <w:pPr>
        <w:pStyle w:val="Heading2"/>
      </w:pPr>
      <w:bookmarkStart w:id="25" w:name="code-blocks"/>
      <w:r>
        <w:t xml:space="preserve">Code Blocks</w:t>
      </w:r>
      <w:bookmarkEnd w:id="25"/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links-and-images"/>
      <w:r>
        <w:t xml:space="preserve">Links and Images</w:t>
      </w:r>
      <w:bookmarkEnd w:id="26"/>
    </w:p>
    <w:p>
      <w:pPr>
        <w:pStyle w:val="Heading3"/>
      </w:pPr>
      <w:bookmarkStart w:id="27" w:name="links"/>
      <w:r>
        <w:t xml:space="preserve">Links</w:t>
      </w:r>
      <w:bookmarkEnd w:id="27"/>
    </w:p>
    <w:p>
      <w:pPr>
        <w:numPr>
          <w:ilvl w:val="0"/>
          <w:numId w:val="1006"/>
        </w:numPr>
        <w:pStyle w:val="Compact"/>
      </w:pPr>
      <w:hyperlink r:id="rId28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6"/>
        </w:numPr>
        <w:pStyle w:val="Compact"/>
      </w:pPr>
      <w:hyperlink r:id="rId29">
        <w:r>
          <w:rPr>
            <w:rStyle w:val="Hyperlink"/>
          </w:rPr>
          <w:t xml:space="preserve">Markdown Guide</w:t>
        </w:r>
      </w:hyperlink>
    </w:p>
    <w:p>
      <w:pPr>
        <w:pStyle w:val="Heading3"/>
      </w:pPr>
      <w:bookmarkStart w:id="30" w:name="images"/>
      <w:r>
        <w:t xml:space="preserve">Images</w:t>
      </w:r>
      <w:bookmarkEnd w:id="30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basic-1.png" title="" id="1" name="Picture"/>
            <a:graphic>
              <a:graphicData uri="http://schemas.openxmlformats.org/drawingml/2006/picture">
                <pic:pic>
                  <pic:nvPicPr>
                    <pic:cNvPr descr="./images/bas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basic-1.png</w:t>
      </w:r>
    </w:p>
    <w:p>
      <w:pPr>
        <w:pStyle w:val="Heading2"/>
      </w:pPr>
      <w:bookmarkStart w:id="32" w:name="tables"/>
      <w:r>
        <w:t xml:space="preserve">Tables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Occupation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John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Jane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Designer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Bob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Manager</w:t>
            </w:r>
          </w:p>
        </w:tc>
      </w:tr>
    </w:tbl>
    <w:p>
      <w:pPr>
        <w:pStyle w:val="Heading2"/>
      </w:pPr>
      <w:bookmarkStart w:id="33" w:name="blockquotes"/>
      <w:r>
        <w:t xml:space="preserve">Blockquotes</w:t>
      </w:r>
      <w:bookmarkEnd w:id="33"/>
    </w:p>
    <w:p>
      <w:pPr>
        <w:pStyle w:val="BlockText"/>
      </w:pPr>
      <w:r>
        <w:t xml:space="preserve">This is a blockquote.</w:t>
      </w:r>
    </w:p>
    <w:p>
      <w:pPr>
        <w:pStyle w:val="BlockText"/>
      </w:pPr>
      <w:r>
        <w:t xml:space="preserve">It can span multiple lines.</w:t>
      </w:r>
    </w:p>
    <w:p>
      <w:pPr>
        <w:pStyle w:val="Heading2"/>
      </w:pPr>
      <w:bookmarkStart w:id="34" w:name="horizontal-rule"/>
      <w:r>
        <w:t xml:space="preserve">Horizontal Rule</w:t>
      </w:r>
      <w:bookmarkEnd w:id="34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ask-lists"/>
      <w:r>
        <w:t xml:space="preserve">Task Lists</w:t>
      </w:r>
      <w:bookmarkEnd w:id="35"/>
    </w:p>
    <w:p>
      <w:pPr>
        <w:numPr>
          <w:ilvl w:val="0"/>
          <w:numId w:val="1007"/>
        </w:numPr>
        <w:pStyle w:val="Compact"/>
      </w:pPr>
      <w:r>
        <w:t xml:space="preserve">☒ Completed task</w:t>
      </w:r>
    </w:p>
    <w:p>
      <w:pPr>
        <w:numPr>
          <w:ilvl w:val="0"/>
          <w:numId w:val="1007"/>
        </w:numPr>
        <w:pStyle w:val="Compact"/>
      </w:pPr>
      <w:r>
        <w:t xml:space="preserve">☐ Pending task</w:t>
      </w:r>
    </w:p>
    <w:p>
      <w:pPr>
        <w:numPr>
          <w:ilvl w:val="0"/>
          <w:numId w:val="1007"/>
        </w:numPr>
        <w:pStyle w:val="Compact"/>
      </w:pPr>
      <w:r>
        <w:t xml:space="preserve">☐ Another task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8" Target="https://github.com" TargetMode="External" /><Relationship Type="http://schemas.openxmlformats.org/officeDocument/2006/relationships/hyperlink" Id="rId29" Target="https://www.markdownguid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github.com" TargetMode="External" /><Relationship Type="http://schemas.openxmlformats.org/officeDocument/2006/relationships/hyperlink" Id="rId29" Target="https://www.markdownguid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2025-06-15T14:27:41Z</dcterms:created>
  <dcterms:modified xsi:type="dcterms:W3CDTF">2025-06-15T14:27:41Z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