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4676" w14:textId="6E931F11" w:rsidR="001E604B" w:rsidRPr="00E54DB2" w:rsidRDefault="00196812" w:rsidP="00E54DB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54DB2">
        <w:rPr>
          <w:rFonts w:ascii="Times New Roman" w:hAnsi="Times New Roman" w:cs="Times New Roman"/>
          <w:b/>
          <w:bCs/>
          <w:sz w:val="32"/>
          <w:szCs w:val="28"/>
        </w:rPr>
        <w:t>Applying Group Learning to improve prediction performance of classifiers (e.g., SVM and CNN) trained using sparse data</w:t>
      </w:r>
    </w:p>
    <w:p w14:paraId="5CB7BC5D" w14:textId="435121F5" w:rsidR="00196812" w:rsidRDefault="00196812" w:rsidP="00196812">
      <w:pPr>
        <w:rPr>
          <w:rFonts w:ascii="Times New Roman" w:hAnsi="Times New Roman" w:cs="Times New Roman"/>
          <w:sz w:val="28"/>
          <w:szCs w:val="24"/>
        </w:rPr>
      </w:pPr>
    </w:p>
    <w:p w14:paraId="120C118A" w14:textId="7DCA51D1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11C22FAD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ABB306" w14:textId="3F043DD3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14479D58">
            <wp:extent cx="1800000" cy="175068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1800000" cy="1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B172" w14:textId="77777777" w:rsidR="00CE5CE4" w:rsidRDefault="00CE5CE4" w:rsidP="00231900">
      <w:pPr>
        <w:rPr>
          <w:rFonts w:ascii="Times New Roman" w:hAnsi="Times New Roman" w:cs="Times New Roman" w:hint="eastAsia"/>
          <w:sz w:val="28"/>
          <w:szCs w:val="24"/>
        </w:rPr>
      </w:pPr>
    </w:p>
    <w:p w14:paraId="79DBF87A" w14:textId="08FDECF0" w:rsidR="0098256E" w:rsidRPr="00196812" w:rsidRDefault="0098256E" w:rsidP="00231900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5)</w:t>
      </w:r>
    </w:p>
    <w:p w14:paraId="1A909A49" w14:textId="732C18A9" w:rsidR="00475E05" w:rsidRDefault="00475E05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7DBAEF58" w14:textId="3BEA059A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78D5A957">
            <wp:extent cx="1775342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177534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6C0A" w14:textId="0E32A018" w:rsidR="0098256E" w:rsidRDefault="0098256E" w:rsidP="00196812">
      <w:pPr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3C6834A4" w14:textId="223E8730" w:rsidR="00925B7D" w:rsidRDefault="00925B7D" w:rsidP="00925B7D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>00 (</w:t>
      </w:r>
      <w:r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47346587" w14:textId="1B9AD8E9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0616C7B2" w14:textId="77777777" w:rsidR="007505FB" w:rsidRPr="008E5F9D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32F7BE8C" w14:textId="77777777" w:rsidR="007505FB" w:rsidRPr="002A5AEB" w:rsidRDefault="007505FB" w:rsidP="007505FB">
      <w:pPr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0B508D1E" w:rsidR="007505FB" w:rsidRDefault="00FB13E9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5DEE82A" wp14:editId="2BE7D0B8">
            <wp:extent cx="5731510" cy="3411855"/>
            <wp:effectExtent l="0" t="0" r="2540" b="17145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F6CBF309-BE1F-4565-847D-7AB24AA4E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262C2" w14:textId="09D3826C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23F29D3" w14:textId="6A077498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DB4C32" wp14:editId="5B1AFDF1">
            <wp:extent cx="5731510" cy="3411855"/>
            <wp:effectExtent l="0" t="0" r="2540" b="1714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77777777" w:rsidR="00FB13E9" w:rsidRDefault="00FB13E9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67DF5924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6B9F459E" w:rsidR="005375BF" w:rsidRDefault="004E0B6B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83EB635" wp14:editId="2C09E3A9">
            <wp:extent cx="1775676" cy="18000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3" r="45491" b="56958"/>
                    <a:stretch/>
                  </pic:blipFill>
                  <pic:spPr bwMode="auto">
                    <a:xfrm>
                      <a:off x="0" y="0"/>
                      <a:ext cx="177567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 w:hint="eastAsia"/>
          <w:sz w:val="28"/>
          <w:szCs w:val="24"/>
        </w:rPr>
      </w:pPr>
    </w:p>
    <w:p w14:paraId="02BB5B2E" w14:textId="02C57123" w:rsidR="005375BF" w:rsidRPr="00196812" w:rsidRDefault="005375BF" w:rsidP="005375BF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 w:hint="eastAsia"/>
          <w:sz w:val="28"/>
          <w:szCs w:val="24"/>
        </w:rPr>
      </w:pPr>
    </w:p>
    <w:p w14:paraId="34EC3B0C" w14:textId="0728C92E" w:rsidR="005375BF" w:rsidRDefault="004E0B6B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BA9552" wp14:editId="3F731E8F">
            <wp:extent cx="1751351" cy="1800000"/>
            <wp:effectExtent l="0" t="0" r="127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3" r="45624" b="56958"/>
                    <a:stretch/>
                  </pic:blipFill>
                  <pic:spPr bwMode="auto">
                    <a:xfrm>
                      <a:off x="0" y="0"/>
                      <a:ext cx="1751351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8921553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7259FC04" w14:textId="140E391F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1260BCF" w14:textId="3E8B418C" w:rsidR="005375BF" w:rsidRDefault="00C87801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F5E6F39" wp14:editId="0798CD8D">
            <wp:extent cx="5731510" cy="3411855"/>
            <wp:effectExtent l="0" t="0" r="2540" b="17145"/>
            <wp:docPr id="27" name="圖表 27">
              <a:extLst xmlns:a="http://schemas.openxmlformats.org/drawingml/2006/main">
                <a:ext uri="{FF2B5EF4-FFF2-40B4-BE49-F238E27FC236}">
                  <a16:creationId xmlns:a16="http://schemas.microsoft.com/office/drawing/2014/main" id="{3523F1B7-EF54-4AE3-AEE7-47A6FD3EFA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9FBC79" w14:textId="00B21622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2A0E313F" w14:textId="0F657506" w:rsidR="005375BF" w:rsidRDefault="00C87801" w:rsidP="005375BF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42471B8E" wp14:editId="10A4C249">
            <wp:extent cx="5731510" cy="3411855"/>
            <wp:effectExtent l="0" t="0" r="2540" b="17145"/>
            <wp:docPr id="28" name="圖表 28">
              <a:extLst xmlns:a="http://schemas.openxmlformats.org/drawingml/2006/main">
                <a:ext uri="{FF2B5EF4-FFF2-40B4-BE49-F238E27FC236}">
                  <a16:creationId xmlns:a16="http://schemas.microsoft.com/office/drawing/2014/main" id="{C810C198-B3F6-47F2-81C7-0B5CE90440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B199DD" w14:textId="6D2E4965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3BF4B62E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2161AB56" w14:textId="3AF6BC16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269A7A86" w14:textId="0F5B3B0D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39F5296E" w14:textId="0D433449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77777777" w:rsidR="006C2CD4" w:rsidRPr="00231900" w:rsidRDefault="006C2CD4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2201430E" w14:textId="79009FF0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CN/JP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</w:rPr>
        <w:t>character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56619267" w14:textId="64832BBC" w:rsidR="00401D4E" w:rsidRPr="00CE5CE4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</w:t>
      </w:r>
      <w:r>
        <w:rPr>
          <w:rFonts w:ascii="Times New Roman" w:hAnsi="Times New Roman" w:cs="Times New Roman"/>
          <w:sz w:val="28"/>
          <w:szCs w:val="24"/>
        </w:rPr>
        <w:t xml:space="preserve">Japanese characters </w:t>
      </w:r>
      <w:r w:rsidR="007116B8">
        <w:rPr>
          <w:rFonts w:ascii="Times New Roman" w:hAnsi="Times New Roman" w:cs="Times New Roman"/>
          <w:sz w:val="28"/>
          <w:szCs w:val="24"/>
        </w:rPr>
        <w:t>randomly chosen from</w:t>
      </w:r>
      <w:r>
        <w:rPr>
          <w:rFonts w:ascii="Times New Roman" w:hAnsi="Times New Roman" w:cs="Times New Roman"/>
          <w:sz w:val="28"/>
          <w:szCs w:val="24"/>
        </w:rPr>
        <w:t xml:space="preserve"> ETL dataset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83A6C34" w14:textId="409C0F92" w:rsidR="00401D4E" w:rsidRDefault="007116B8" w:rsidP="00401D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E4645B0" wp14:editId="538A5FC4">
            <wp:extent cx="1013460" cy="101346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7" t="17979" r="41370" b="45790"/>
                    <a:stretch/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61BD65B" wp14:editId="5C84E1CB">
            <wp:extent cx="1036320" cy="1021080"/>
            <wp:effectExtent l="0" t="0" r="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2" t="17979" r="41237" b="45517"/>
                    <a:stretch/>
                  </pic:blipFill>
                  <pic:spPr bwMode="auto">
                    <a:xfrm>
                      <a:off x="0" y="0"/>
                      <a:ext cx="10363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C3FA1F3" wp14:editId="20EDD698">
            <wp:extent cx="1005840" cy="998220"/>
            <wp:effectExtent l="0" t="0" r="3810" b="0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一張含有 文字 的圖片&#10;&#10;自動產生的描述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8" t="18252" r="41502" b="46061"/>
                    <a:stretch/>
                  </pic:blipFill>
                  <pic:spPr bwMode="auto">
                    <a:xfrm>
                      <a:off x="0" y="0"/>
                      <a:ext cx="100584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E0E2CC1" wp14:editId="1549E1C6">
            <wp:extent cx="1043940" cy="1028700"/>
            <wp:effectExtent l="0" t="0" r="3810" b="0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3" t="17707" r="41104" b="45517"/>
                    <a:stretch/>
                  </pic:blipFill>
                  <pic:spPr bwMode="auto">
                    <a:xfrm>
                      <a:off x="0" y="0"/>
                      <a:ext cx="10439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194" w14:textId="77777777" w:rsidR="00401D4E" w:rsidRDefault="00401D4E" w:rsidP="00401D4E">
      <w:pPr>
        <w:rPr>
          <w:rFonts w:ascii="Times New Roman" w:hAnsi="Times New Roman" w:cs="Times New Roman" w:hint="eastAsia"/>
          <w:sz w:val="28"/>
          <w:szCs w:val="24"/>
        </w:rPr>
      </w:pPr>
    </w:p>
    <w:p w14:paraId="42099F5B" w14:textId="139DA5B8" w:rsidR="00401D4E" w:rsidRDefault="00401D4E" w:rsidP="00401D4E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</w:t>
      </w:r>
      <w:r w:rsidR="007116B8">
        <w:rPr>
          <w:rFonts w:ascii="Times New Roman" w:hAnsi="Times New Roman" w:cs="Times New Roman"/>
          <w:sz w:val="28"/>
          <w:szCs w:val="24"/>
        </w:rPr>
        <w:t>(</w:t>
      </w:r>
      <w:r w:rsidR="007116B8">
        <w:rPr>
          <w:rFonts w:ascii="Times New Roman" w:hAnsi="Times New Roman" w:cs="Times New Roman"/>
          <w:sz w:val="28"/>
          <w:szCs w:val="24"/>
        </w:rPr>
        <w:t>Chinese</w:t>
      </w:r>
      <w:r w:rsidR="007116B8">
        <w:rPr>
          <w:rFonts w:ascii="Times New Roman" w:hAnsi="Times New Roman" w:cs="Times New Roman"/>
          <w:sz w:val="28"/>
          <w:szCs w:val="24"/>
        </w:rPr>
        <w:t xml:space="preserve"> characters randomly chosen from ETL dataset)</w:t>
      </w:r>
    </w:p>
    <w:p w14:paraId="06334539" w14:textId="2AE4302B" w:rsidR="00401D4E" w:rsidRDefault="007116B8" w:rsidP="007116B8">
      <w:pPr>
        <w:jc w:val="center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210FB89A" wp14:editId="2280A2C1">
            <wp:extent cx="1021080" cy="998220"/>
            <wp:effectExtent l="0" t="0" r="762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5" t="18252" r="41370" b="46061"/>
                    <a:stretch/>
                  </pic:blipFill>
                  <pic:spPr bwMode="auto">
                    <a:xfrm>
                      <a:off x="0" y="0"/>
                      <a:ext cx="102108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755FACA0" wp14:editId="63E6DAA7">
            <wp:extent cx="1005840" cy="1021080"/>
            <wp:effectExtent l="0" t="0" r="381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8" t="17979" r="41502" b="45517"/>
                    <a:stretch/>
                  </pic:blipFill>
                  <pic:spPr bwMode="auto">
                    <a:xfrm>
                      <a:off x="0" y="0"/>
                      <a:ext cx="100584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501CBCB" wp14:editId="61D3A175">
            <wp:extent cx="1013460" cy="1021080"/>
            <wp:effectExtent l="0" t="0" r="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6" t="17979" r="41502" b="45517"/>
                    <a:stretch/>
                  </pic:blipFill>
                  <pic:spPr bwMode="auto">
                    <a:xfrm>
                      <a:off x="0" y="0"/>
                      <a:ext cx="101346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2ED0E9B" wp14:editId="18B047F0">
            <wp:extent cx="1021080" cy="1005840"/>
            <wp:effectExtent l="0" t="0" r="7620" b="3810"/>
            <wp:docPr id="43" name="圖片 4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文字 的圖片&#10;&#10;自動產生的描述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3" t="18252" r="41502" b="45788"/>
                    <a:stretch/>
                  </pic:blipFill>
                  <pic:spPr bwMode="auto">
                    <a:xfrm>
                      <a:off x="0" y="0"/>
                      <a:ext cx="10210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430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A5FE4B2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253CBEAC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266B934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7FE70AD" w14:textId="77777777" w:rsidR="00401D4E" w:rsidRDefault="00401D4E" w:rsidP="00401D4E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55AD0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64E9BFB7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66CCDBB" w14:textId="77777777" w:rsidR="00401D4E" w:rsidRPr="002A5AEB" w:rsidRDefault="00401D4E" w:rsidP="00401D4E">
      <w:pPr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471D819C" w14:textId="7B54D6BA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00BEA7D1" w14:textId="05F938E3" w:rsidR="003975F6" w:rsidRDefault="003975F6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5080108" wp14:editId="21EBDF06">
            <wp:extent cx="5731510" cy="3411855"/>
            <wp:effectExtent l="0" t="0" r="2540" b="17145"/>
            <wp:docPr id="45" name="圖表 45">
              <a:extLst xmlns:a="http://schemas.openxmlformats.org/drawingml/2006/main">
                <a:ext uri="{FF2B5EF4-FFF2-40B4-BE49-F238E27FC236}">
                  <a16:creationId xmlns:a16="http://schemas.microsoft.com/office/drawing/2014/main" id="{23131714-CCC8-4830-A68A-66ADB114B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430F231" w14:textId="130E12DC" w:rsidR="003975F6" w:rsidRPr="005375BF" w:rsidRDefault="003975F6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DF62DC2" wp14:editId="3F937108">
            <wp:extent cx="5731510" cy="3411855"/>
            <wp:effectExtent l="0" t="0" r="2540" b="17145"/>
            <wp:docPr id="44" name="圖表 44">
              <a:extLst xmlns:a="http://schemas.openxmlformats.org/drawingml/2006/main">
                <a:ext uri="{FF2B5EF4-FFF2-40B4-BE49-F238E27FC236}">
                  <a16:creationId xmlns:a16="http://schemas.microsoft.com/office/drawing/2014/main" id="{1EB1FB87-758F-4320-AB10-7B461710E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020F1E" w14:textId="43597EFD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340ADCBF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1FC365FA" w14:textId="03A28185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0C4F6A91" w14:textId="5DB7E656" w:rsidR="00CE21A6" w:rsidRDefault="00CE21A6" w:rsidP="00401D4E">
      <w:pPr>
        <w:rPr>
          <w:rFonts w:ascii="Times New Roman" w:hAnsi="Times New Roman" w:cs="Times New Roman"/>
          <w:sz w:val="28"/>
          <w:szCs w:val="24"/>
        </w:rPr>
      </w:pPr>
    </w:p>
    <w:p w14:paraId="730C4AC7" w14:textId="399DB6D2" w:rsidR="00CE21A6" w:rsidRDefault="00CE21A6" w:rsidP="00401D4E">
      <w:pPr>
        <w:rPr>
          <w:rFonts w:ascii="Times New Roman" w:hAnsi="Times New Roman" w:cs="Times New Roman"/>
          <w:sz w:val="28"/>
          <w:szCs w:val="24"/>
        </w:rPr>
      </w:pPr>
    </w:p>
    <w:p w14:paraId="727B59F2" w14:textId="013699F2" w:rsidR="00CE21A6" w:rsidRDefault="00CE21A6" w:rsidP="00401D4E">
      <w:pPr>
        <w:rPr>
          <w:rFonts w:ascii="Times New Roman" w:hAnsi="Times New Roman" w:cs="Times New Roman"/>
          <w:sz w:val="28"/>
          <w:szCs w:val="24"/>
        </w:rPr>
      </w:pPr>
    </w:p>
    <w:p w14:paraId="26BC844D" w14:textId="77777777" w:rsidR="00CE21A6" w:rsidRDefault="00CE21A6" w:rsidP="00401D4E">
      <w:pPr>
        <w:rPr>
          <w:rFonts w:ascii="Times New Roman" w:hAnsi="Times New Roman" w:cs="Times New Roman" w:hint="eastAsia"/>
          <w:sz w:val="28"/>
          <w:szCs w:val="24"/>
        </w:rPr>
      </w:pPr>
    </w:p>
    <w:p w14:paraId="6E5BC321" w14:textId="77777777" w:rsidR="00475E05" w:rsidRDefault="00475E05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2CB5AB72" w14:textId="452DC692" w:rsidR="00475E05" w:rsidRPr="008E5F9D" w:rsidRDefault="00475E05" w:rsidP="008E5F9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bCs/>
          <w:sz w:val="36"/>
          <w:szCs w:val="32"/>
        </w:rPr>
      </w:pPr>
      <w:r w:rsidRPr="008E5F9D"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Matrix</w:t>
      </w:r>
    </w:p>
    <w:p w14:paraId="54CAFC17" w14:textId="472F94F7" w:rsidR="00196812" w:rsidRPr="008E5F9D" w:rsidRDefault="00196812" w:rsidP="008E5F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 (positive vs. negative samples):</w:t>
      </w:r>
    </w:p>
    <w:p w14:paraId="6533319A" w14:textId="240CC94A" w:rsidR="00196812" w:rsidRPr="00196812" w:rsidRDefault="00196812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(8 ‘digit 2’, 8 ‘digit 3’, 8 ‘digit 4’,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4 ‘digit 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1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,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 4 ‘digit 7’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CEEFEFD" w14:textId="1EA60003" w:rsidR="00196812" w:rsidRDefault="00196812" w:rsidP="0002307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4"/>
        </w:rPr>
        <w:drawing>
          <wp:inline distT="0" distB="0" distL="0" distR="0" wp14:anchorId="7B80B637" wp14:editId="7D3D066C">
            <wp:extent cx="2781300" cy="2788920"/>
            <wp:effectExtent l="0" t="0" r="0" b="0"/>
            <wp:docPr id="1" name="圖片 1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箭 的圖片&#10;&#10;自動產生的描述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8" t="3809" r="1965" b="9066"/>
                    <a:stretch/>
                  </pic:blipFill>
                  <pic:spPr bwMode="auto">
                    <a:xfrm>
                      <a:off x="0" y="0"/>
                      <a:ext cx="2781393" cy="278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BFA4" w14:textId="3065FFC1" w:rsidR="00B11795" w:rsidRPr="00196812" w:rsidRDefault="00B11795" w:rsidP="00B117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Negative samples (8 ‘digit 2’, 8 ‘digit 3’, 8 ‘digit 4’, </w:t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8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‘digit 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1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5B3C71" w14:textId="785D879F" w:rsidR="00B11795" w:rsidRDefault="00B11795" w:rsidP="0002307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4"/>
        </w:rPr>
        <w:drawing>
          <wp:inline distT="0" distB="0" distL="0" distR="0" wp14:anchorId="360FC982" wp14:editId="62BA834C">
            <wp:extent cx="2788920" cy="2773680"/>
            <wp:effectExtent l="0" t="0" r="0" b="7620"/>
            <wp:docPr id="2" name="圖片 2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箭 的圖片&#10;&#10;自動產生的描述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4047" r="1715" b="9286"/>
                    <a:stretch/>
                  </pic:blipFill>
                  <pic:spPr bwMode="auto">
                    <a:xfrm>
                      <a:off x="0" y="0"/>
                      <a:ext cx="2789555" cy="277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D1A1" w14:textId="33FED280" w:rsidR="00756297" w:rsidRDefault="00756297" w:rsidP="0019681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1DE3724" w14:textId="52159DC8" w:rsidR="00756297" w:rsidRPr="008E5F9D" w:rsidRDefault="00756297" w:rsidP="008E5F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1C23482C" w14:textId="55FBA4E3" w:rsidR="00537734" w:rsidRPr="00537734" w:rsidRDefault="00537734" w:rsidP="00537734">
      <w:pPr>
        <w:rPr>
          <w:rFonts w:ascii="Times New Roman" w:hAnsi="Times New Roman" w:cs="Times New Roman"/>
          <w:sz w:val="28"/>
          <w:szCs w:val="24"/>
        </w:rPr>
      </w:pPr>
      <w:r w:rsidRPr="00537734">
        <w:rPr>
          <w:rFonts w:ascii="Times New Roman" w:hAnsi="Times New Roman" w:cs="Times New Roman" w:hint="eastAsia"/>
          <w:sz w:val="28"/>
          <w:szCs w:val="24"/>
        </w:rPr>
        <w:t>C</w:t>
      </w:r>
      <w:r w:rsidRPr="00537734">
        <w:rPr>
          <w:rFonts w:ascii="Times New Roman" w:hAnsi="Times New Roman" w:cs="Times New Roman"/>
          <w:sz w:val="28"/>
          <w:szCs w:val="24"/>
        </w:rPr>
        <w:t>lassifiers: linear SVM, CNN</w:t>
      </w:r>
    </w:p>
    <w:p w14:paraId="4B0EA386" w14:textId="6E759E6E" w:rsidR="00756297" w:rsidRDefault="00756297" w:rsidP="00196812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314BE17D" w14:textId="3535D758" w:rsidR="00756297" w:rsidRDefault="00756297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537734">
        <w:rPr>
          <w:rFonts w:ascii="Times New Roman" w:hAnsi="Times New Roman" w:cs="Times New Roman"/>
          <w:sz w:val="28"/>
          <w:szCs w:val="24"/>
        </w:rPr>
        <w:t xml:space="preserve"> (for SVM)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1FECDE33" w14:textId="087449DD" w:rsidR="00756297" w:rsidRDefault="00756297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200 (100 per class)</w:t>
      </w:r>
    </w:p>
    <w:p w14:paraId="70426452" w14:textId="77777777" w:rsidR="00F96899" w:rsidRDefault="00F96899" w:rsidP="00756297">
      <w:pPr>
        <w:rPr>
          <w:rFonts w:ascii="Times New Roman" w:hAnsi="Times New Roman" w:cs="Times New Roman"/>
          <w:sz w:val="28"/>
          <w:szCs w:val="24"/>
        </w:rPr>
      </w:pPr>
    </w:p>
    <w:p w14:paraId="68D69794" w14:textId="3B04F9FA" w:rsidR="000D095F" w:rsidRPr="008156DA" w:rsidRDefault="00562FD3" w:rsidP="008156D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bCs/>
          <w:sz w:val="28"/>
          <w:szCs w:val="24"/>
        </w:rPr>
      </w:pPr>
      <w:r w:rsidRPr="00A4216A">
        <w:rPr>
          <w:rFonts w:ascii="Times New Roman" w:hAnsi="Times New Roman" w:cs="Times New Roman"/>
          <w:b/>
          <w:bCs/>
          <w:sz w:val="28"/>
          <w:szCs w:val="24"/>
        </w:rPr>
        <w:lastRenderedPageBreak/>
        <w:t>Partition data for Group Learning (with different window sizes):</w:t>
      </w:r>
    </w:p>
    <w:p w14:paraId="45F71177" w14:textId="2018EB8E" w:rsidR="008156DA" w:rsidRDefault="000D095F" w:rsidP="00756297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F16E1C7" wp14:editId="65BB64FA">
            <wp:extent cx="5760000" cy="281716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0" r="21711" b="40945"/>
                    <a:stretch/>
                  </pic:blipFill>
                  <pic:spPr bwMode="auto">
                    <a:xfrm>
                      <a:off x="0" y="0"/>
                      <a:ext cx="5760000" cy="28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46C31" w14:textId="7BD76BFD" w:rsidR="008156DA" w:rsidRDefault="008156DA" w:rsidP="00756297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inline distT="0" distB="0" distL="0" distR="0" wp14:anchorId="1256C119" wp14:editId="5F5D79DD">
            <wp:extent cx="5731510" cy="272736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5" r="22586" b="43011"/>
                    <a:stretch/>
                  </pic:blipFill>
                  <pic:spPr bwMode="auto">
                    <a:xfrm>
                      <a:off x="0" y="0"/>
                      <a:ext cx="5731510" cy="272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FEAB" w14:textId="4783A27F" w:rsidR="000D095F" w:rsidRPr="00562FD3" w:rsidRDefault="000D095F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FFDC9D7" wp14:editId="07697DA4">
            <wp:extent cx="5760000" cy="284757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1" r="22726" b="41172"/>
                    <a:stretch/>
                  </pic:blipFill>
                  <pic:spPr bwMode="auto">
                    <a:xfrm>
                      <a:off x="0" y="0"/>
                      <a:ext cx="5760000" cy="284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542DE" w14:textId="77777777" w:rsidR="000D095F" w:rsidRPr="00713906" w:rsidRDefault="000D095F" w:rsidP="00756297">
      <w:pPr>
        <w:rPr>
          <w:rFonts w:ascii="Times New Roman" w:hAnsi="Times New Roman" w:cs="Times New Roman" w:hint="eastAsia"/>
          <w:color w:val="FF0000"/>
          <w:sz w:val="28"/>
          <w:szCs w:val="24"/>
        </w:rPr>
      </w:pPr>
    </w:p>
    <w:p w14:paraId="32A0CB89" w14:textId="6F87894F" w:rsidR="00756297" w:rsidRPr="008E5F9D" w:rsidRDefault="00A10E2E" w:rsidP="008E5F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F6C473E" w14:textId="77777777" w:rsidR="008843BA" w:rsidRPr="002A5AEB" w:rsidRDefault="008843BA" w:rsidP="008843BA">
      <w:pPr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2932E1D0" w14:textId="2E8416EC" w:rsidR="00537734" w:rsidRPr="00FB13E9" w:rsidRDefault="00713906" w:rsidP="00FB13E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FB13E9">
        <w:rPr>
          <w:rFonts w:ascii="Times New Roman" w:hAnsi="Times New Roman" w:cs="Times New Roman" w:hint="eastAsia"/>
          <w:sz w:val="28"/>
          <w:szCs w:val="24"/>
        </w:rPr>
        <w:t>S</w:t>
      </w:r>
      <w:r w:rsidRPr="00FB13E9">
        <w:rPr>
          <w:rFonts w:ascii="Times New Roman" w:hAnsi="Times New Roman" w:cs="Times New Roman"/>
          <w:sz w:val="28"/>
          <w:szCs w:val="24"/>
        </w:rPr>
        <w:t>VM vs. SVM+GL</w:t>
      </w:r>
    </w:p>
    <w:p w14:paraId="2AA69D1E" w14:textId="024DF4C2" w:rsidR="00EF55E9" w:rsidRPr="00A668F3" w:rsidRDefault="002A5AEB" w:rsidP="00A668F3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03B37891" wp14:editId="2B1B930A">
            <wp:extent cx="5731510" cy="2865755"/>
            <wp:effectExtent l="0" t="0" r="2540" b="1079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B57258E9-6261-4709-BD4D-7FA3EF8DA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6913571" w14:textId="030D0761" w:rsidR="00856FA6" w:rsidRDefault="00856FA6" w:rsidP="002A5AEB">
      <w:pPr>
        <w:rPr>
          <w:rFonts w:ascii="Times New Roman" w:hAnsi="Times New Roman" w:cs="Times New Roman"/>
          <w:sz w:val="28"/>
          <w:szCs w:val="24"/>
        </w:rPr>
      </w:pPr>
    </w:p>
    <w:p w14:paraId="25E0C744" w14:textId="1D355FCD" w:rsidR="002A5AEB" w:rsidRDefault="002A5AEB" w:rsidP="002A5AEB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3A8EA3B" wp14:editId="33AE27EA">
            <wp:extent cx="5731510" cy="2865755"/>
            <wp:effectExtent l="0" t="0" r="2540" b="1079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515CEC70-D6DF-4020-9A72-7E019CC0E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FD7BAF3" w14:textId="77777777" w:rsidR="002A5AEB" w:rsidRPr="002A5AEB" w:rsidRDefault="002A5AEB" w:rsidP="002A5AEB">
      <w:pPr>
        <w:rPr>
          <w:rFonts w:ascii="Times New Roman" w:hAnsi="Times New Roman" w:cs="Times New Roman" w:hint="eastAsia"/>
          <w:sz w:val="28"/>
          <w:szCs w:val="24"/>
        </w:rPr>
      </w:pPr>
    </w:p>
    <w:p w14:paraId="25D8FB4A" w14:textId="2A88D31C" w:rsidR="00EF55E9" w:rsidRDefault="00EF55E9" w:rsidP="00FB13E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485581">
        <w:rPr>
          <w:rFonts w:ascii="Times New Roman" w:hAnsi="Times New Roman" w:cs="Times New Roman"/>
          <w:sz w:val="28"/>
          <w:szCs w:val="24"/>
        </w:rPr>
        <w:t>CNN vs. CNN+GL</w:t>
      </w:r>
    </w:p>
    <w:p w14:paraId="18A10FB9" w14:textId="2C6F598E" w:rsidR="009824CF" w:rsidRDefault="009824CF" w:rsidP="00713906">
      <w:pPr>
        <w:rPr>
          <w:rFonts w:hint="eastAsia"/>
          <w:noProof/>
        </w:rPr>
      </w:pPr>
    </w:p>
    <w:p w14:paraId="68D3FF9A" w14:textId="53330CCC" w:rsidR="009824CF" w:rsidRDefault="00A668F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87EBF7B" wp14:editId="4E5F2910">
            <wp:extent cx="5731510" cy="2865755"/>
            <wp:effectExtent l="0" t="0" r="2540" b="1079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788D0677-E2AB-4EAD-ADB0-4B2BABBC6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9FE3BE1" w14:textId="4C0DDF8C" w:rsidR="009824CF" w:rsidRDefault="00A668F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B45D1DB" wp14:editId="33B72E65">
            <wp:extent cx="5731510" cy="2865755"/>
            <wp:effectExtent l="0" t="0" r="2540" b="1079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2C48E442-A1F0-4181-B070-E05E93E88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D4E4856" w14:textId="5F39C59C" w:rsidR="00485581" w:rsidRDefault="00485581" w:rsidP="00713906">
      <w:pPr>
        <w:rPr>
          <w:rFonts w:ascii="Times New Roman" w:hAnsi="Times New Roman" w:cs="Times New Roman"/>
          <w:sz w:val="28"/>
          <w:szCs w:val="24"/>
        </w:rPr>
      </w:pPr>
    </w:p>
    <w:p w14:paraId="05F8778B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B7FA36D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BF46930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0CBF3CC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6C0FDAE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C80D83E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9ED8A98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23E4CA1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1AC71E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5D0302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6C1884DE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DED332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65EDE9E" w14:textId="77777777" w:rsidR="00485581" w:rsidRPr="00713906" w:rsidRDefault="00485581" w:rsidP="00713906">
      <w:pPr>
        <w:rPr>
          <w:rFonts w:ascii="Times New Roman" w:hAnsi="Times New Roman" w:cs="Times New Roman"/>
          <w:sz w:val="28"/>
          <w:szCs w:val="24"/>
        </w:rPr>
      </w:pPr>
    </w:p>
    <w:sectPr w:rsidR="00485581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23078"/>
    <w:rsid w:val="000D095F"/>
    <w:rsid w:val="00171574"/>
    <w:rsid w:val="00196812"/>
    <w:rsid w:val="00231900"/>
    <w:rsid w:val="002A5AEB"/>
    <w:rsid w:val="003611AE"/>
    <w:rsid w:val="003975F6"/>
    <w:rsid w:val="00401D4E"/>
    <w:rsid w:val="0042216A"/>
    <w:rsid w:val="00475E05"/>
    <w:rsid w:val="00485581"/>
    <w:rsid w:val="004E0B6B"/>
    <w:rsid w:val="004F4BF7"/>
    <w:rsid w:val="005375BF"/>
    <w:rsid w:val="00537734"/>
    <w:rsid w:val="00562FD3"/>
    <w:rsid w:val="005869FD"/>
    <w:rsid w:val="0066739D"/>
    <w:rsid w:val="00684302"/>
    <w:rsid w:val="006C2CD4"/>
    <w:rsid w:val="006D0CD2"/>
    <w:rsid w:val="006D634B"/>
    <w:rsid w:val="006F0530"/>
    <w:rsid w:val="006F7475"/>
    <w:rsid w:val="007116B8"/>
    <w:rsid w:val="00713906"/>
    <w:rsid w:val="007505FB"/>
    <w:rsid w:val="00756297"/>
    <w:rsid w:val="007F0B6C"/>
    <w:rsid w:val="007F393A"/>
    <w:rsid w:val="008156DA"/>
    <w:rsid w:val="00856FA6"/>
    <w:rsid w:val="008843BA"/>
    <w:rsid w:val="008E5F9D"/>
    <w:rsid w:val="00925B7D"/>
    <w:rsid w:val="009824CF"/>
    <w:rsid w:val="0098256E"/>
    <w:rsid w:val="00A10E2E"/>
    <w:rsid w:val="00A40156"/>
    <w:rsid w:val="00A4216A"/>
    <w:rsid w:val="00A625DF"/>
    <w:rsid w:val="00A668F3"/>
    <w:rsid w:val="00A75834"/>
    <w:rsid w:val="00AC77F3"/>
    <w:rsid w:val="00B11795"/>
    <w:rsid w:val="00BF0A9E"/>
    <w:rsid w:val="00C87801"/>
    <w:rsid w:val="00CE21A6"/>
    <w:rsid w:val="00CE5CE4"/>
    <w:rsid w:val="00D2544E"/>
    <w:rsid w:val="00D74576"/>
    <w:rsid w:val="00E54DB2"/>
    <w:rsid w:val="00EF55E9"/>
    <w:rsid w:val="00F96899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chart" Target="charts/chart7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hart" Target="charts/chart6.xml"/><Relationship Id="rId27" Type="http://schemas.openxmlformats.org/officeDocument/2006/relationships/image" Target="media/image17.png"/><Relationship Id="rId30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5vs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5vs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1vs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1vs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chinese_character\Results\SVM&amp;GL_jp_vs_cn_v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chinese_character\Results\SVM&amp;GL_jp_vs_cn_v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(GL_MV!$A$8,GL_MV!$E$8,GL_MV!$G$8,GL_MV!$M$8)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BF-4EF6-BA77-2EAFAF2A855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(GL_adaptive!$A$8,GL_adaptive!$E$8,GL_adaptive!$G$8,GL_adaptive!$M$8)</c:f>
              <c:numCache>
                <c:formatCode>General</c:formatCode>
                <c:ptCount val="4"/>
                <c:pt idx="0">
                  <c:v>0.98000000000000009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BF-4EF6-BA77-2EAFAF2A8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SVM!$D$9:$G$9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BF-4EF6-BA77-2EAFAF2A8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Group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E$10,'CNN+GL_differ_window_size'!$K$10,'CNN+GL_differ_window_size'!$E$20,'CNN+GL_differ_window_size'!$K$20,'CNN+GL_differ_window_size'!$Q$10,'CNN+GL_differ_window_size'!$Q$20,'CNN+GL_differ_window_size'!$W$20,'CNN+GL_differ_window_size'!$AC$20,'CNN+GL_differ_window_size'!$AI$20,'CNN+GL_differ_window_size'!$AO$20,'CNN+GL_differ_window_size'!$W$10,'CNN+GL_differ_window_size'!$AC$10)</c:f>
              <c:numCache>
                <c:formatCode>General</c:formatCode>
                <c:ptCount val="12"/>
                <c:pt idx="0">
                  <c:v>0.50870000000000004</c:v>
                </c:pt>
                <c:pt idx="1">
                  <c:v>0.71019999999999994</c:v>
                </c:pt>
                <c:pt idx="2">
                  <c:v>0.90820000000000001</c:v>
                </c:pt>
                <c:pt idx="3">
                  <c:v>0.8992</c:v>
                </c:pt>
                <c:pt idx="4">
                  <c:v>0.91679999999999995</c:v>
                </c:pt>
                <c:pt idx="5">
                  <c:v>0.89480000000000004</c:v>
                </c:pt>
                <c:pt idx="6">
                  <c:v>0.89119999999999999</c:v>
                </c:pt>
                <c:pt idx="7">
                  <c:v>0.88980000000000015</c:v>
                </c:pt>
                <c:pt idx="8">
                  <c:v>0.88860000000000006</c:v>
                </c:pt>
                <c:pt idx="9">
                  <c:v>0.89700000000000002</c:v>
                </c:pt>
                <c:pt idx="10">
                  <c:v>0.94599999999999995</c:v>
                </c:pt>
                <c:pt idx="11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FE-470B-ABD5-A93870AE0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7757744"/>
        <c:axId val="537761352"/>
      </c:barChart>
      <c:lineChart>
        <c:grouping val="standard"/>
        <c:varyColors val="0"/>
        <c:ser>
          <c:idx val="1"/>
          <c:order val="1"/>
          <c:tx>
            <c:v>CNN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CNN!$G$11:$R$11</c:f>
              <c:numCache>
                <c:formatCode>General</c:formatCode>
                <c:ptCount val="12"/>
                <c:pt idx="0">
                  <c:v>0.20860000000000001</c:v>
                </c:pt>
                <c:pt idx="1">
                  <c:v>0.20860000000000001</c:v>
                </c:pt>
                <c:pt idx="2">
                  <c:v>0.20860000000000001</c:v>
                </c:pt>
                <c:pt idx="3">
                  <c:v>0.20860000000000001</c:v>
                </c:pt>
                <c:pt idx="4">
                  <c:v>0.20860000000000001</c:v>
                </c:pt>
                <c:pt idx="5">
                  <c:v>0.20860000000000001</c:v>
                </c:pt>
                <c:pt idx="6">
                  <c:v>0.20860000000000001</c:v>
                </c:pt>
                <c:pt idx="7">
                  <c:v>0.20860000000000001</c:v>
                </c:pt>
                <c:pt idx="8">
                  <c:v>0.20860000000000001</c:v>
                </c:pt>
                <c:pt idx="9">
                  <c:v>0.20860000000000001</c:v>
                </c:pt>
                <c:pt idx="10">
                  <c:v>0.20860000000000001</c:v>
                </c:pt>
                <c:pt idx="11">
                  <c:v>0.20860000000000001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FE-470B-ABD5-A93870AE0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757744"/>
        <c:axId val="537761352"/>
      </c:lineChart>
      <c:catAx>
        <c:axId val="53775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61352"/>
        <c:crosses val="autoZero"/>
        <c:auto val="1"/>
        <c:lblAlgn val="ctr"/>
        <c:lblOffset val="100"/>
        <c:noMultiLvlLbl val="0"/>
      </c:catAx>
      <c:valAx>
        <c:axId val="537761352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5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(GL_MV!$B$8,GL_MV!$F$8,GL_MV!$H$8,GL_MV!$N$8)</c:f>
              <c:numCache>
                <c:formatCode>General</c:formatCode>
                <c:ptCount val="4"/>
                <c:pt idx="0">
                  <c:v>0.62419999999999998</c:v>
                </c:pt>
                <c:pt idx="1">
                  <c:v>0.80459999999999998</c:v>
                </c:pt>
                <c:pt idx="2">
                  <c:v>0.73340000000000005</c:v>
                </c:pt>
                <c:pt idx="3">
                  <c:v>0.82799999999999996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2A-423B-BC42-2E1B7585043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(GL_adaptive!$B$8,GL_adaptive!$F$8,GL_adaptive!$H$8,GL_adaptive!$N$8)</c:f>
              <c:numCache>
                <c:formatCode>General</c:formatCode>
                <c:ptCount val="4"/>
                <c:pt idx="0">
                  <c:v>0.83200000000000007</c:v>
                </c:pt>
                <c:pt idx="1">
                  <c:v>0.8577999999999999</c:v>
                </c:pt>
                <c:pt idx="2">
                  <c:v>0.79200000000000004</c:v>
                </c:pt>
                <c:pt idx="3">
                  <c:v>0.84079999999999999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2A-423B-BC42-2E1B75850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SVM!$D$8:$G$8</c:f>
              <c:numCache>
                <c:formatCode>General</c:formatCode>
                <c:ptCount val="4"/>
                <c:pt idx="0">
                  <c:v>0.78420000000000001</c:v>
                </c:pt>
                <c:pt idx="1">
                  <c:v>0.78420000000000001</c:v>
                </c:pt>
                <c:pt idx="2">
                  <c:v>0.78420000000000001</c:v>
                </c:pt>
                <c:pt idx="3">
                  <c:v>0.78420000000000001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2A-423B-BC42-2E1B75850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(GL_MV!$A$8,GL_MV!$E$8,GL_MV!$G$8,GL_MV!$M$8)</c:f>
              <c:numCache>
                <c:formatCode>General</c:formatCode>
                <c:ptCount val="4"/>
                <c:pt idx="0">
                  <c:v>0.98000000000000009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40-4B0A-8A29-AE0D0E8FCB8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(GL_adaptive!$A$8,GL_adaptive!$E$8,GL_adaptive!$G$8,GL_adaptive!$M$8)</c:f>
              <c:numCache>
                <c:formatCode>General</c:formatCode>
                <c:ptCount val="4"/>
                <c:pt idx="0">
                  <c:v>0.98000000000000009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40-4B0A-8A29-AE0D0E8FC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SVM!$E$11:$H$11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SVM!$E$9:$H$9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40-4B0A-8A29-AE0D0E8FC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Group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SVM!$E$11:$H$11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(GL_MV!$B$8,GL_MV!$F$8,GL_MV!$H$8,GL_MV!$N$8)</c:f>
              <c:numCache>
                <c:formatCode>General</c:formatCode>
                <c:ptCount val="4"/>
                <c:pt idx="0">
                  <c:v>0.81099999999999994</c:v>
                </c:pt>
                <c:pt idx="1">
                  <c:v>0.95920000000000005</c:v>
                </c:pt>
                <c:pt idx="2">
                  <c:v>0.90199999999999991</c:v>
                </c:pt>
                <c:pt idx="3">
                  <c:v>0.95579999999999998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D-4260-A063-BB737DB0199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SVM!$E$11:$H$11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(GL_adaptive!$B$8,GL_adaptive!$F$8,GL_adaptive!$H$8,GL_adaptive!$N$8)</c:f>
              <c:numCache>
                <c:formatCode>General</c:formatCode>
                <c:ptCount val="4"/>
                <c:pt idx="0">
                  <c:v>0.86260000000000014</c:v>
                </c:pt>
                <c:pt idx="1">
                  <c:v>0.88659999999999994</c:v>
                </c:pt>
                <c:pt idx="2">
                  <c:v>0.89839999999999998</c:v>
                </c:pt>
                <c:pt idx="3">
                  <c:v>0.95499999999999985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D-4260-A063-BB737DB01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SVM!$E$8:$H$8</c:f>
              <c:numCache>
                <c:formatCode>General</c:formatCode>
                <c:ptCount val="4"/>
                <c:pt idx="0">
                  <c:v>0.93419999999999992</c:v>
                </c:pt>
                <c:pt idx="1">
                  <c:v>0.93419999999999992</c:v>
                </c:pt>
                <c:pt idx="2">
                  <c:v>0.93419999999999992</c:v>
                </c:pt>
                <c:pt idx="3">
                  <c:v>0.93419999999999992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FD-4260-A063-BB737DB01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zh-TW" altLang="en-US"/>
                  <a:t> 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(GL_MV!$A$8,GL_MV!$C$8,GL_MV!$E$8,GL_MV!$G$8,GL_MV!$I$8,GL_MV!$K$8,GL_MV!$M$8,GL_MV!$O$8,GL_MV!$Q$8,GL_MV!$S$8)</c:f>
              <c:numCache>
                <c:formatCode>General</c:formatCode>
                <c:ptCount val="10"/>
                <c:pt idx="0">
                  <c:v>0.78</c:v>
                </c:pt>
                <c:pt idx="1">
                  <c:v>0.98000000000000009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82-492B-84E3-A7811880541E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(GL_adaptive!$A$8,GL_adaptive!$C$8,GL_adaptive!$E$8,GL_adaptive!$G$8,GL_adaptive!$I$8,GL_adaptive!$K$8,GL_adaptive!$M$8,GL_adaptive!$O$8,GL_adaptive!$Q$8,GL_adaptive!$S$8)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82-492B-84E3-A78118805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SVM!$C$10:$L$10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82-492B-84E3-A78118805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en-US" altLang="zh-TW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(GL_MV!$B$8,GL_MV!$D$8,GL_MV!$F$8,GL_MV!$H$8,GL_MV!$J$8,GL_MV!$L$8,GL_MV!$N$8,GL_MV!$P$8,GL_MV!$R$8,GL_MV!$T$8)</c:f>
              <c:numCache>
                <c:formatCode>General</c:formatCode>
                <c:ptCount val="10"/>
                <c:pt idx="0">
                  <c:v>0.53920000000000001</c:v>
                </c:pt>
                <c:pt idx="1">
                  <c:v>0.61420000000000008</c:v>
                </c:pt>
                <c:pt idx="2">
                  <c:v>0.5848000000000001</c:v>
                </c:pt>
                <c:pt idx="3">
                  <c:v>0.63900000000000001</c:v>
                </c:pt>
                <c:pt idx="4">
                  <c:v>0.57220000000000004</c:v>
                </c:pt>
                <c:pt idx="5">
                  <c:v>0.70040000000000002</c:v>
                </c:pt>
                <c:pt idx="6">
                  <c:v>0.6694</c:v>
                </c:pt>
                <c:pt idx="7">
                  <c:v>0.68799999999999994</c:v>
                </c:pt>
                <c:pt idx="8">
                  <c:v>0.70879999999999987</c:v>
                </c:pt>
                <c:pt idx="9">
                  <c:v>0.72060000000000002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90-4AEC-8301-1F8E40C8CB4F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(GL_adaptive!$B$8,GL_adaptive!$D$8,GL_adaptive!$F$8,GL_adaptive!$H$8,GL_adaptive!$J$8,GL_adaptive!$L$8,GL_adaptive!$N$8,GL_adaptive!$P$8,GL_adaptive!$R$8,GL_adaptive!$T$8)</c:f>
              <c:numCache>
                <c:formatCode>General</c:formatCode>
                <c:ptCount val="10"/>
                <c:pt idx="0">
                  <c:v>0.77659999999999996</c:v>
                </c:pt>
                <c:pt idx="1">
                  <c:v>0.76700000000000002</c:v>
                </c:pt>
                <c:pt idx="2">
                  <c:v>0.77160000000000006</c:v>
                </c:pt>
                <c:pt idx="3">
                  <c:v>0.71660000000000001</c:v>
                </c:pt>
                <c:pt idx="4">
                  <c:v>0.73520000000000008</c:v>
                </c:pt>
                <c:pt idx="5">
                  <c:v>0.70960000000000001</c:v>
                </c:pt>
                <c:pt idx="6">
                  <c:v>0.72299999999999998</c:v>
                </c:pt>
                <c:pt idx="7">
                  <c:v>0.73599999999999999</c:v>
                </c:pt>
                <c:pt idx="8">
                  <c:v>0.7228</c:v>
                </c:pt>
                <c:pt idx="9">
                  <c:v>0.67520000000000002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90-4AEC-8301-1F8E40C8CB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SVM!$B$8:$K$8</c:f>
              <c:numCache>
                <c:formatCode>General</c:formatCode>
                <c:ptCount val="10"/>
                <c:pt idx="0">
                  <c:v>0.6532</c:v>
                </c:pt>
                <c:pt idx="1">
                  <c:v>0.6532</c:v>
                </c:pt>
                <c:pt idx="2">
                  <c:v>0.6532</c:v>
                </c:pt>
                <c:pt idx="3">
                  <c:v>0.6532</c:v>
                </c:pt>
                <c:pt idx="4">
                  <c:v>0.6532</c:v>
                </c:pt>
                <c:pt idx="5">
                  <c:v>0.6532</c:v>
                </c:pt>
                <c:pt idx="6">
                  <c:v>0.6532</c:v>
                </c:pt>
                <c:pt idx="7">
                  <c:v>0.6532</c:v>
                </c:pt>
                <c:pt idx="8">
                  <c:v>0.6532</c:v>
                </c:pt>
                <c:pt idx="9">
                  <c:v>0.6532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90-4AEC-8301-1F8E40C8CB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'SVM+GL_differ_window_size'!$B$23:$M$23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C$10,'SVM+GL_differ_window_size'!$I$10,'SVM+GL_differ_window_size'!$C$20,'SVM+GL_differ_window_size'!$I$20,'SVM+GL_differ_window_size'!$O$10,'SVM+GL_differ_window_size'!$O$20,'SVM+GL_differ_window_size'!$U$20,'SVM+GL_differ_window_size'!$AA$20,'SVM+GL_differ_window_size'!$AG$20,'SVM+GL_differ_window_size'!$AM$20,'SVM+GL_differ_window_size'!$U$10,'SVM+GL_differ_window_size'!$AA$10)</c:f>
              <c:numCache>
                <c:formatCode>General</c:formatCode>
                <c:ptCount val="12"/>
                <c:pt idx="0">
                  <c:v>0.62999999999999989</c:v>
                </c:pt>
                <c:pt idx="1">
                  <c:v>0.92999999999999994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</c:v>
                </c:pt>
                <c:pt idx="6">
                  <c:v>0.98</c:v>
                </c:pt>
                <c:pt idx="7">
                  <c:v>0.94</c:v>
                </c:pt>
                <c:pt idx="8">
                  <c:v>0.97</c:v>
                </c:pt>
                <c:pt idx="9">
                  <c:v>1</c:v>
                </c:pt>
                <c:pt idx="10">
                  <c:v>0.99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1-4A9A-AE57-08BC85E15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9814816"/>
        <c:axId val="569809240"/>
      </c:barChart>
      <c:lineChart>
        <c:grouping val="standard"/>
        <c:varyColors val="0"/>
        <c:ser>
          <c:idx val="1"/>
          <c:order val="1"/>
          <c:tx>
            <c:v>SVM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SVM!$F$12:$Q$12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71-4A9A-AE57-08BC85E15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814816"/>
        <c:axId val="569809240"/>
      </c:lineChart>
      <c:catAx>
        <c:axId val="56981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09240"/>
        <c:crosses val="autoZero"/>
        <c:auto val="1"/>
        <c:lblAlgn val="ctr"/>
        <c:lblOffset val="100"/>
        <c:noMultiLvlLbl val="0"/>
      </c:catAx>
      <c:valAx>
        <c:axId val="569809240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1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'SVM+GL_differ_window_size'!$B$23:$M$23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E$10,'SVM+GL_differ_window_size'!$K$10,'SVM+GL_differ_window_size'!$E$20,'SVM+GL_differ_window_size'!$K$20,'SVM+GL_differ_window_size'!$Q$10,'SVM+GL_differ_window_size'!$Q$20,'SVM+GL_differ_window_size'!$W$20,'SVM+GL_differ_window_size'!$AC$20,'SVM+GL_differ_window_size'!$AI$20,'SVM+GL_differ_window_size'!$AO$20,'SVM+GL_differ_window_size'!$W$10,'SVM+GL_differ_window_size'!$AC$10)</c:f>
              <c:numCache>
                <c:formatCode>General</c:formatCode>
                <c:ptCount val="12"/>
                <c:pt idx="0">
                  <c:v>0.50780000000000003</c:v>
                </c:pt>
                <c:pt idx="1">
                  <c:v>0.90020000000000011</c:v>
                </c:pt>
                <c:pt idx="2">
                  <c:v>0.93659999999999999</c:v>
                </c:pt>
                <c:pt idx="3">
                  <c:v>0.9141999999999999</c:v>
                </c:pt>
                <c:pt idx="4">
                  <c:v>0.91900000000000004</c:v>
                </c:pt>
                <c:pt idx="5">
                  <c:v>0.87160000000000015</c:v>
                </c:pt>
                <c:pt idx="6">
                  <c:v>0.86119999999999997</c:v>
                </c:pt>
                <c:pt idx="7">
                  <c:v>0.87159999999999993</c:v>
                </c:pt>
                <c:pt idx="8">
                  <c:v>0.90399999999999991</c:v>
                </c:pt>
                <c:pt idx="9">
                  <c:v>0.9012</c:v>
                </c:pt>
                <c:pt idx="10">
                  <c:v>0.96360000000000001</c:v>
                </c:pt>
                <c:pt idx="11">
                  <c:v>0.90639999999999998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82-4916-8316-11B37E9E4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9814816"/>
        <c:axId val="569809240"/>
      </c:barChart>
      <c:lineChart>
        <c:grouping val="standard"/>
        <c:varyColors val="0"/>
        <c:ser>
          <c:idx val="1"/>
          <c:order val="1"/>
          <c:tx>
            <c:v>SVM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SVM!$F$11:$Q$11</c:f>
              <c:numCache>
                <c:formatCode>General</c:formatCode>
                <c:ptCount val="12"/>
                <c:pt idx="0">
                  <c:v>0.65339999999999998</c:v>
                </c:pt>
                <c:pt idx="1">
                  <c:v>0.65339999999999998</c:v>
                </c:pt>
                <c:pt idx="2">
                  <c:v>0.65339999999999998</c:v>
                </c:pt>
                <c:pt idx="3">
                  <c:v>0.65339999999999998</c:v>
                </c:pt>
                <c:pt idx="4">
                  <c:v>0.65339999999999998</c:v>
                </c:pt>
                <c:pt idx="5">
                  <c:v>0.65339999999999998</c:v>
                </c:pt>
                <c:pt idx="6">
                  <c:v>0.65339999999999998</c:v>
                </c:pt>
                <c:pt idx="7">
                  <c:v>0.65339999999999998</c:v>
                </c:pt>
                <c:pt idx="8">
                  <c:v>0.65339999999999998</c:v>
                </c:pt>
                <c:pt idx="9">
                  <c:v>0.65339999999999998</c:v>
                </c:pt>
                <c:pt idx="10">
                  <c:v>0.65339999999999998</c:v>
                </c:pt>
                <c:pt idx="11">
                  <c:v>0.65339999999999998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82-4916-8316-11B37E9E4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814816"/>
        <c:axId val="569809240"/>
      </c:lineChart>
      <c:catAx>
        <c:axId val="56981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09240"/>
        <c:crosses val="autoZero"/>
        <c:auto val="1"/>
        <c:lblAlgn val="ctr"/>
        <c:lblOffset val="100"/>
        <c:noMultiLvlLbl val="0"/>
      </c:catAx>
      <c:valAx>
        <c:axId val="569809240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1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C$10,'CNN+GL_differ_window_size'!$I$10,'CNN+GL_differ_window_size'!$C$20,'CNN+GL_differ_window_size'!$I$20,'CNN+GL_differ_window_size'!$O$10,'CNN+GL_differ_window_size'!$O$20,'CNN+GL_differ_window_size'!$U$20,'CNN+GL_differ_window_size'!$AA$20,'CNN+GL_differ_window_size'!$AG$20,'CNN+GL_differ_window_size'!$AM$20,'CNN+GL_differ_window_size'!$U$10,'CNN+GL_differ_window_size'!$AA$10)</c:f>
              <c:numCache>
                <c:formatCode>General</c:formatCode>
                <c:ptCount val="12"/>
                <c:pt idx="0">
                  <c:v>0.64</c:v>
                </c:pt>
                <c:pt idx="1">
                  <c:v>0.90999999999999992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86-4067-9C71-B2596766E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7757744"/>
        <c:axId val="537761352"/>
      </c:barChart>
      <c:lineChart>
        <c:grouping val="standard"/>
        <c:varyColors val="0"/>
        <c:ser>
          <c:idx val="1"/>
          <c:order val="1"/>
          <c:tx>
            <c:v>CNN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CNN!$G$12:$R$12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86-4067-9C71-B2596766E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757744"/>
        <c:axId val="537761352"/>
      </c:lineChart>
      <c:catAx>
        <c:axId val="53775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61352"/>
        <c:crosses val="autoZero"/>
        <c:auto val="1"/>
        <c:lblAlgn val="ctr"/>
        <c:lblOffset val="100"/>
        <c:noMultiLvlLbl val="0"/>
      </c:catAx>
      <c:valAx>
        <c:axId val="537761352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5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45</cp:revision>
  <dcterms:created xsi:type="dcterms:W3CDTF">2021-02-13T19:15:00Z</dcterms:created>
  <dcterms:modified xsi:type="dcterms:W3CDTF">2021-03-17T20:20:00Z</dcterms:modified>
</cp:coreProperties>
</file>