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C7" w:rsidRDefault="00D97FC6">
      <w:r>
        <w:rPr>
          <w:rFonts w:hint="eastAsia"/>
        </w:rPr>
        <w:t>jenkins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D97FC6" w:rsidRDefault="00D97FC6" w:rsidP="00D97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基础架构</w:t>
      </w:r>
      <w:r>
        <w:t>—</w:t>
      </w:r>
      <w:r>
        <w:rPr>
          <w:rFonts w:hint="eastAsia"/>
        </w:rPr>
        <w:t>容器</w:t>
      </w:r>
      <w:r>
        <w:t>—</w:t>
      </w:r>
      <w:r>
        <w:rPr>
          <w:rFonts w:hint="eastAsia"/>
        </w:rPr>
        <w:t>添加容器</w:t>
      </w:r>
    </w:p>
    <w:p w:rsidR="00D97FC6" w:rsidRDefault="00D97FC6" w:rsidP="00D97FC6">
      <w:r>
        <w:rPr>
          <w:rFonts w:hint="eastAsia"/>
          <w:noProof/>
        </w:rPr>
        <w:drawing>
          <wp:inline distT="0" distB="0" distL="0" distR="0">
            <wp:extent cx="5274310" cy="237901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C6" w:rsidRDefault="00D97FC6" w:rsidP="00D97FC6"/>
    <w:p w:rsidR="00D97FC6" w:rsidRDefault="00D97FC6" w:rsidP="00D97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直接从官方拉取镜像</w:t>
      </w:r>
    </w:p>
    <w:p w:rsidR="00D97FC6" w:rsidRDefault="00D97FC6" w:rsidP="00D97FC6">
      <w:r>
        <w:rPr>
          <w:rFonts w:hint="eastAsia"/>
          <w:noProof/>
        </w:rPr>
        <w:drawing>
          <wp:inline distT="0" distB="0" distL="0" distR="0">
            <wp:extent cx="5274310" cy="25169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6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FC6" w:rsidRDefault="00D97FC6" w:rsidP="00D97FC6"/>
    <w:p w:rsidR="00D97FC6" w:rsidRDefault="00D97FC6" w:rsidP="00D97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等待容器创建完毕后，</w:t>
      </w:r>
      <w:r w:rsidR="00A60200">
        <w:rPr>
          <w:rFonts w:hint="eastAsia"/>
        </w:rPr>
        <w:t>通过</w:t>
      </w:r>
      <w:r w:rsidR="00A60200">
        <w:rPr>
          <w:rFonts w:hint="eastAsia"/>
        </w:rPr>
        <w:t>web</w:t>
      </w:r>
      <w:r w:rsidR="00A60200">
        <w:rPr>
          <w:rFonts w:hint="eastAsia"/>
        </w:rPr>
        <w:t>界面访问：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8088</w:t>
      </w:r>
      <w:r>
        <w:rPr>
          <w:rFonts w:hint="eastAsia"/>
        </w:rPr>
        <w:t>（端口号）查看</w:t>
      </w:r>
    </w:p>
    <w:p w:rsidR="00D97FC6" w:rsidRDefault="00A60200" w:rsidP="00D97FC6">
      <w:r>
        <w:rPr>
          <w:noProof/>
        </w:rPr>
        <w:drawing>
          <wp:inline distT="0" distB="0" distL="0" distR="0">
            <wp:extent cx="5274310" cy="246380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登录进</w:t>
      </w:r>
      <w:r>
        <w:rPr>
          <w:rFonts w:hint="eastAsia"/>
        </w:rPr>
        <w:t>jenkins</w:t>
      </w:r>
      <w:r>
        <w:rPr>
          <w:rFonts w:hint="eastAsia"/>
        </w:rPr>
        <w:t>，登录密码可以在日志中得到</w:t>
      </w:r>
    </w:p>
    <w:p w:rsidR="00A60200" w:rsidRDefault="00A60200" w:rsidP="00A60200">
      <w:r>
        <w:rPr>
          <w:noProof/>
        </w:rPr>
        <w:drawing>
          <wp:inline distT="0" distB="0" distL="0" distR="0">
            <wp:extent cx="5274310" cy="251024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r>
        <w:rPr>
          <w:noProof/>
        </w:rPr>
        <w:drawing>
          <wp:inline distT="0" distB="0" distL="0" distR="0">
            <wp:extent cx="5274310" cy="253412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r>
        <w:rPr>
          <w:noProof/>
        </w:rPr>
        <w:drawing>
          <wp:inline distT="0" distB="0" distL="0" distR="0">
            <wp:extent cx="5274310" cy="28032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r>
        <w:rPr>
          <w:rFonts w:hint="eastAsia"/>
        </w:rPr>
        <w:t>将密码粘贴到登录界面即可</w:t>
      </w:r>
    </w:p>
    <w:p w:rsidR="00A60200" w:rsidRDefault="00A60200" w:rsidP="00A60200">
      <w:r>
        <w:rPr>
          <w:noProof/>
        </w:rPr>
        <w:lastRenderedPageBreak/>
        <w:drawing>
          <wp:inline distT="0" distB="0" distL="0" distR="0">
            <wp:extent cx="5274310" cy="31496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/>
    <w:p w:rsidR="00A60200" w:rsidRDefault="00A60200" w:rsidP="00A60200">
      <w:r>
        <w:rPr>
          <w:rFonts w:hint="eastAsia"/>
        </w:rPr>
        <w:t>5.</w:t>
      </w:r>
      <w:r>
        <w:rPr>
          <w:rFonts w:hint="eastAsia"/>
        </w:rPr>
        <w:t>完成</w:t>
      </w:r>
    </w:p>
    <w:p w:rsidR="00A60200" w:rsidRDefault="00A60200" w:rsidP="00A60200">
      <w:r>
        <w:rPr>
          <w:noProof/>
        </w:rPr>
        <w:drawing>
          <wp:inline distT="0" distB="0" distL="0" distR="0">
            <wp:extent cx="5274310" cy="322433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pPr>
        <w:pStyle w:val="a3"/>
        <w:numPr>
          <w:ilvl w:val="0"/>
          <w:numId w:val="3"/>
        </w:numPr>
        <w:ind w:firstLineChars="0"/>
      </w:pPr>
      <w:r>
        <w:rPr>
          <w:noProof/>
        </w:rPr>
        <w:lastRenderedPageBreak/>
        <w:drawing>
          <wp:inline distT="0" distB="0" distL="0" distR="0">
            <wp:extent cx="5274310" cy="3035421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200" w:rsidRDefault="00A60200" w:rsidP="00A60200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>
            <wp:extent cx="5274310" cy="2472382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0200" w:rsidSect="00FC7D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918" w:rsidRDefault="00944918" w:rsidP="008A13A9">
      <w:r>
        <w:separator/>
      </w:r>
    </w:p>
  </w:endnote>
  <w:endnote w:type="continuationSeparator" w:id="1">
    <w:p w:rsidR="00944918" w:rsidRDefault="00944918" w:rsidP="008A1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918" w:rsidRDefault="00944918" w:rsidP="008A13A9">
      <w:r>
        <w:separator/>
      </w:r>
    </w:p>
  </w:footnote>
  <w:footnote w:type="continuationSeparator" w:id="1">
    <w:p w:rsidR="00944918" w:rsidRDefault="00944918" w:rsidP="008A1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75pt;height:1.75pt;visibility:visible;mso-wrap-style:square" o:bullet="t">
        <v:imagedata r:id="rId1" o:title=""/>
      </v:shape>
    </w:pict>
  </w:numPicBullet>
  <w:abstractNum w:abstractNumId="0">
    <w:nsid w:val="0997269E"/>
    <w:multiLevelType w:val="hybridMultilevel"/>
    <w:tmpl w:val="20C8DDAA"/>
    <w:lvl w:ilvl="0" w:tplc="A1B6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226D08"/>
    <w:multiLevelType w:val="hybridMultilevel"/>
    <w:tmpl w:val="52B68DA0"/>
    <w:lvl w:ilvl="0" w:tplc="A5B48C4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98E0B3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5DC80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62EF7B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5487B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6C72E2D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EAA5ED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53AD4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5A0C1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74FA7B40"/>
    <w:multiLevelType w:val="hybridMultilevel"/>
    <w:tmpl w:val="FD58D4F4"/>
    <w:lvl w:ilvl="0" w:tplc="03923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FC6"/>
    <w:rsid w:val="002735FE"/>
    <w:rsid w:val="008A13A9"/>
    <w:rsid w:val="00944918"/>
    <w:rsid w:val="00A60200"/>
    <w:rsid w:val="00D97FC6"/>
    <w:rsid w:val="00FC7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F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7FC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7FC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A1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A13A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A1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A13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20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2017-08-01T06:09:00Z</dcterms:created>
  <dcterms:modified xsi:type="dcterms:W3CDTF">2017-08-01T09:44:00Z</dcterms:modified>
</cp:coreProperties>
</file>