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ngular-template-control-flow-demo"/>
    <w:p>
      <w:pPr>
        <w:pStyle w:val="Heading1"/>
      </w:pPr>
      <w:r>
        <w:t xml:space="preserve">Angular Template Control Flow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component-and-template"/>
    <w:p>
      <w:pPr>
        <w:pStyle w:val="Heading2"/>
      </w:pPr>
      <w:r>
        <w:t xml:space="preserve">2. Create Component and Template</w:t>
      </w:r>
    </w:p>
    <w:bookmarkStart w:id="22" w:name="create-a-new-component-and-template"/>
    <w:p>
      <w:pPr>
        <w:pStyle w:val="Heading3"/>
      </w:pPr>
      <w:r>
        <w:t xml:space="preserve">2.1 Create a new Component and Template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custom-input</w:t>
      </w:r>
    </w:p>
    <w:bookmarkEnd w:id="22"/>
    <w:bookmarkStart w:id="23" w:name="X1f65f68165b5628758a396416df95600ad5bd83"/>
    <w:p>
      <w:pPr>
        <w:pStyle w:val="Heading3"/>
      </w:pPr>
      <w:r>
        <w:t xml:space="preserve">2.2 Inject CustomInput Component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do the following:</w:t>
      </w:r>
    </w:p>
    <w:p>
      <w:pPr>
        <w:pStyle w:val="Compact"/>
        <w:numPr>
          <w:ilvl w:val="1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CustomInputComponent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'./custom-input/custom-input.component'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</w:p>
    <w:p>
      <w:pPr>
        <w:pStyle w:val="Compact"/>
        <w:numPr>
          <w:ilvl w:val="1"/>
          <w:numId w:val="1005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&lt;app-custom-input&gt;&lt;/app-custom-input&gt;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4"/>
    <w:bookmarkEnd w:id="25"/>
    <w:bookmarkStart w:id="29" w:name="Xab40efdc6f688cf68e38865dd5aea8c33861529"/>
    <w:p>
      <w:pPr>
        <w:pStyle w:val="Heading2"/>
      </w:pPr>
      <w:r>
        <w:t xml:space="preserve">3. Capture User Input and Update View Based On Users Value</w:t>
      </w:r>
    </w:p>
    <w:bookmarkStart w:id="26" w:name="capture-user-input"/>
    <w:p>
      <w:pPr>
        <w:pStyle w:val="Heading3"/>
      </w:pPr>
      <w:r>
        <w:t xml:space="preserve">3.1 Capture User Input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replace current HTML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 inside CustomInputComponent class: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'app-custom-input'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add-if-built-in-control-flow-block"/>
    <w:p>
      <w:pPr>
        <w:pStyle w:val="Heading3"/>
      </w:pPr>
      <w:r>
        <w:t xml:space="preserve">3.2 Add</w:t>
      </w:r>
      <w:r>
        <w:t xml:space="preserve"> </w:t>
      </w:r>
      <w:r>
        <w:t xml:space="preserve">@if</w:t>
      </w:r>
      <w:r>
        <w:t xml:space="preserve"> </w:t>
      </w:r>
      <w:r>
        <w:t xml:space="preserve">built-in control flow block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add the following code just below the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 </w:t>
      </w:r>
      <w:r>
        <w:t xml:space="preserve">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@if (!value || value.length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 5) {</w:t>
      </w:r>
      <w:r>
        <w:br/>
      </w:r>
      <w:r>
        <w:rPr>
          <w:rStyle w:val="NormalTok"/>
        </w:rPr>
        <w:t xml:space="preserve">        Type at least 5 characters</w:t>
      </w:r>
      <w:r>
        <w:br/>
      </w:r>
      <w:r>
        <w:rPr>
          <w:rStyle w:val="NormalTok"/>
        </w:rPr>
        <w:t xml:space="preserve">    } @else {</w:t>
      </w:r>
      <w:r>
        <w:br/>
      </w:r>
      <w:r>
        <w:rPr>
          <w:rStyle w:val="NormalTok"/>
        </w:rPr>
        <w:t xml:space="preserve">        Perfect :)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 xml:space="preserve">&lt;/div&gt;</w:t>
      </w:r>
    </w:p>
    <w:bookmarkEnd w:id="27"/>
    <w:bookmarkStart w:id="28" w:name="start-the-application-1"/>
    <w:p>
      <w:pPr>
        <w:pStyle w:val="Heading3"/>
      </w:pPr>
      <w:r>
        <w:t xml:space="preserve">3.3 Start The Application</w:t>
      </w:r>
    </w:p>
    <w:p>
      <w:pPr>
        <w:numPr>
          <w:ilvl w:val="0"/>
          <w:numId w:val="1009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2024-06-06T14:07:01Z</dcterms:created>
  <dcterms:modified xsi:type="dcterms:W3CDTF">2024-06-06T14:07:01Z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