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angular-template-control-flow-demo"/>
    <w:p>
      <w:pPr>
        <w:pStyle w:val="Heading1"/>
      </w:pPr>
      <w:r>
        <w:t xml:space="preserve">Angular Template Control Flow Demo</w:t>
      </w:r>
    </w:p>
    <w:bookmarkStart w:id="21" w:name="setup-project"/>
    <w:p>
      <w:pPr>
        <w:pStyle w:val="Heading2"/>
      </w:pPr>
      <w:r>
        <w:t xml:space="preserve">1. Setup Project</w:t>
      </w:r>
    </w:p>
    <w:bookmarkStart w:id="20" w:name="install-dependencies"/>
    <w:p>
      <w:pPr>
        <w:pStyle w:val="Heading3"/>
      </w:pPr>
      <w:r>
        <w:t xml:space="preserve">1.1 Install Dependencies</w:t>
      </w:r>
    </w:p>
    <w:p>
      <w:pPr>
        <w:numPr>
          <w:ilvl w:val="0"/>
          <w:numId w:val="1001"/>
        </w:numPr>
      </w:pPr>
      <w:r>
        <w:t xml:space="preserve">Change directory to</w:t>
      </w:r>
      <w:r>
        <w:t xml:space="preserve"> </w:t>
      </w:r>
      <w:r>
        <w:rPr>
          <w:rStyle w:val="VerbatimChar"/>
        </w:rPr>
        <w:t xml:space="preserve">calab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BuiltInTok"/>
        </w:rPr>
        <w:t xml:space="preserve">cd</w:t>
      </w:r>
      <w:r>
        <w:rPr>
          <w:rStyle w:val="NormalTok"/>
        </w:rPr>
        <w:t xml:space="preserve"> calab</w:t>
      </w:r>
    </w:p>
    <w:p>
      <w:pPr>
        <w:numPr>
          <w:ilvl w:val="0"/>
          <w:numId w:val="1001"/>
        </w:numPr>
      </w:pPr>
      <w:r>
        <w:t xml:space="preserve">Install dependencies by running the following command: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</w:p>
    <w:bookmarkEnd w:id="20"/>
    <w:bookmarkEnd w:id="21"/>
    <w:bookmarkStart w:id="25" w:name="create-component-and-template"/>
    <w:p>
      <w:pPr>
        <w:pStyle w:val="Heading2"/>
      </w:pPr>
      <w:r>
        <w:t xml:space="preserve">2. Create Component and Template</w:t>
      </w:r>
    </w:p>
    <w:bookmarkStart w:id="22" w:name="create-a-new-component-and-template"/>
    <w:p>
      <w:pPr>
        <w:pStyle w:val="Heading3"/>
      </w:pPr>
      <w:r>
        <w:t xml:space="preserve">2.1 Create a new Component and Template</w:t>
      </w:r>
    </w:p>
    <w:p>
      <w:pPr>
        <w:numPr>
          <w:ilvl w:val="0"/>
          <w:numId w:val="1002"/>
        </w:numPr>
      </w:pPr>
      <w:r>
        <w:t xml:space="preserve">Create a new</w:t>
      </w:r>
      <w:r>
        <w:t xml:space="preserve"> </w:t>
      </w:r>
      <w:r>
        <w:rPr>
          <w:rStyle w:val="VerbatimChar"/>
        </w:rPr>
        <w:t xml:space="preserve">CustomInputComponent</w:t>
      </w:r>
      <w:r>
        <w:t xml:space="preserve"> </w:t>
      </w:r>
      <w:r>
        <w:t xml:space="preserve">component using CLI: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generate component custom-input</w:t>
      </w:r>
    </w:p>
    <w:bookmarkEnd w:id="22"/>
    <w:bookmarkStart w:id="23" w:name="X1f65f68165b5628758a396416df95600ad5bd83"/>
    <w:p>
      <w:pPr>
        <w:pStyle w:val="Heading3"/>
      </w:pPr>
      <w:r>
        <w:t xml:space="preserve">2.2 Inject CustomInput Component into AppComponent</w:t>
      </w:r>
    </w:p>
    <w:p>
      <w:pPr>
        <w:numPr>
          <w:ilvl w:val="0"/>
          <w:numId w:val="1003"/>
        </w:numPr>
      </w:pPr>
      <w:r>
        <w:t xml:space="preserve">Inside</w:t>
      </w:r>
      <w:r>
        <w:t xml:space="preserve"> </w:t>
      </w:r>
      <w:r>
        <w:rPr>
          <w:rStyle w:val="VerbatimChar"/>
        </w:rPr>
        <w:t xml:space="preserve">src/app/app.component.ts</w:t>
      </w:r>
      <w:r>
        <w:t xml:space="preserve"> </w:t>
      </w:r>
      <w:r>
        <w:t xml:space="preserve">update</w:t>
      </w:r>
      <w:r>
        <w:t xml:space="preserve"> </w:t>
      </w:r>
      <w:r>
        <w:rPr>
          <w:rStyle w:val="VerbatimChar"/>
        </w:rPr>
        <w:t xml:space="preserve">imports</w:t>
      </w:r>
      <w:r>
        <w:t xml:space="preserve"> </w:t>
      </w:r>
      <w:r>
        <w:t xml:space="preserve">to include</w:t>
      </w:r>
      <w:r>
        <w:t xml:space="preserve"> </w:t>
      </w:r>
      <w:r>
        <w:rPr>
          <w:rStyle w:val="VerbatimChar"/>
        </w:rPr>
        <w:t xml:space="preserve">CustomInputComponent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imports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[RouterOutlet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CustomInputComponent]</w:t>
      </w:r>
      <w:r>
        <w:rPr>
          <w:rStyle w:val="OperatorTok"/>
        </w:rPr>
        <w:t xml:space="preserve">,</w:t>
      </w:r>
    </w:p>
    <w:p>
      <w:pPr>
        <w:numPr>
          <w:ilvl w:val="0"/>
          <w:numId w:val="1003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src/app/app.component.html</w:t>
      </w:r>
      <w:r>
        <w:t xml:space="preserve"> </w:t>
      </w:r>
      <w:r>
        <w:t xml:space="preserve">template and add the following element after the</w:t>
      </w:r>
      <w:r>
        <w:t xml:space="preserve"> </w:t>
      </w:r>
      <w:r>
        <w:rPr>
          <w:rStyle w:val="VerbatimChar"/>
        </w:rPr>
        <w:t xml:space="preserve">&lt;div class="divider"...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&lt;app-custom-input&gt;&lt;/app-custom-input&gt;</w:t>
      </w:r>
    </w:p>
    <w:bookmarkEnd w:id="23"/>
    <w:bookmarkStart w:id="24" w:name="start-the-application"/>
    <w:p>
      <w:pPr>
        <w:pStyle w:val="Heading3"/>
      </w:pPr>
      <w:r>
        <w:t xml:space="preserve">2.3 Start The Application</w:t>
      </w:r>
    </w:p>
    <w:p>
      <w:pPr>
        <w:numPr>
          <w:ilvl w:val="0"/>
          <w:numId w:val="1004"/>
        </w:numPr>
      </w:pPr>
      <w:r>
        <w:t xml:space="preserve">Start Angular Development Server if not yet started: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serve  </w:t>
      </w:r>
      <w:r>
        <w:rPr>
          <w:rStyle w:val="AttributeTok"/>
        </w:rPr>
        <w:t xml:space="preserve">--host</w:t>
      </w:r>
      <w:r>
        <w:rPr>
          <w:rStyle w:val="NormalTok"/>
        </w:rPr>
        <w:t xml:space="preserve"> 0.0.0.0 </w:t>
      </w:r>
    </w:p>
    <w:p>
      <w:pPr>
        <w:pStyle w:val="BlockText"/>
        <w:numPr>
          <w:ilvl w:val="0"/>
          <w:numId w:val="1000"/>
        </w:numPr>
      </w:pPr>
      <w:r>
        <w:rPr>
          <w:i/>
          <w:iCs/>
        </w:rPr>
        <w:t xml:space="preserve">Otherwise refresh the browser tab to see updated view.</w:t>
      </w:r>
    </w:p>
    <w:bookmarkEnd w:id="24"/>
    <w:bookmarkEnd w:id="25"/>
    <w:bookmarkStart w:id="29" w:name="Xab40efdc6f688cf68e38865dd5aea8c33861529"/>
    <w:p>
      <w:pPr>
        <w:pStyle w:val="Heading2"/>
      </w:pPr>
      <w:r>
        <w:t xml:space="preserve">3. Capture User Input and Update View Based On Users Value</w:t>
      </w:r>
    </w:p>
    <w:bookmarkStart w:id="26" w:name="capture-user-input"/>
    <w:p>
      <w:pPr>
        <w:pStyle w:val="Heading3"/>
      </w:pPr>
      <w:r>
        <w:t xml:space="preserve">3.1 Capture User Input</w:t>
      </w:r>
    </w:p>
    <w:p>
      <w:pPr>
        <w:numPr>
          <w:ilvl w:val="0"/>
          <w:numId w:val="1005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src/app/custom-input/custom-input.component.html</w:t>
      </w:r>
      <w:r>
        <w:t xml:space="preserve"> </w:t>
      </w:r>
      <w:r>
        <w:t xml:space="preserve">and replace current HTML with the following: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&lt;input</w:t>
      </w:r>
      <w:r>
        <w:rPr>
          <w:rStyle w:val="NormalTok"/>
        </w:rPr>
        <w:t xml:space="preserve"> </w:t>
      </w:r>
      <w:r>
        <w:rPr>
          <w:rStyle w:val="ErrorTok"/>
        </w:rPr>
        <w:t xml:space="preserve">type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 </w:t>
      </w:r>
      <w:r>
        <w:rPr>
          <w:rStyle w:val="ErrorTok"/>
        </w:rPr>
        <w:t xml:space="preserve">(input)</w:t>
      </w:r>
      <w:r>
        <w:rPr>
          <w:rStyle w:val="OtherTok"/>
        </w:rPr>
        <w:t xml:space="preserve">=</w:t>
      </w:r>
      <w:r>
        <w:rPr>
          <w:rStyle w:val="StringTok"/>
        </w:rPr>
        <w:t xml:space="preserve">"onInputChange($event)"</w:t>
      </w:r>
      <w:r>
        <w:rPr>
          <w:rStyle w:val="KeywordTok"/>
        </w:rPr>
        <w:t xml:space="preserve">&gt;</w:t>
      </w:r>
    </w:p>
    <w:p>
      <w:pPr>
        <w:numPr>
          <w:ilvl w:val="0"/>
          <w:numId w:val="1005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src/app/custom-input/custom-input.component.ts</w:t>
      </w:r>
      <w:r>
        <w:t xml:space="preserve"> </w:t>
      </w:r>
      <w:r>
        <w:t xml:space="preserve">and add the following code inside CustomInputComponent class:</w:t>
      </w:r>
    </w:p>
    <w:p>
      <w:pPr>
        <w:pStyle w:val="SourceCode"/>
        <w:numPr>
          <w:ilvl w:val="0"/>
          <w:numId w:val="1000"/>
        </w:numPr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Component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'@angular/core'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@</w:t>
      </w:r>
      <w:r>
        <w:rPr>
          <w:rStyle w:val="FunctionTok"/>
        </w:rPr>
        <w:t xml:space="preserve">Component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selector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'app-custom-input'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standalone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imports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templateUrl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'./custom-input.component.html'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styleUrl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'./custom-input.component.css'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CustomInputComponent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onInputChange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event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any)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event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target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bookmarkEnd w:id="26"/>
    <w:bookmarkStart w:id="27" w:name="add-if-built-in-control-flow-block"/>
    <w:p>
      <w:pPr>
        <w:pStyle w:val="Heading3"/>
      </w:pPr>
      <w:r>
        <w:t xml:space="preserve">3.2 Add</w:t>
      </w:r>
      <w:r>
        <w:t xml:space="preserve"> </w:t>
      </w:r>
      <w:r>
        <w:t xml:space="preserve">@if</w:t>
      </w:r>
      <w:r>
        <w:t xml:space="preserve"> </w:t>
      </w:r>
      <w:r>
        <w:t xml:space="preserve">built-in control flow block</w:t>
      </w:r>
    </w:p>
    <w:p>
      <w:pPr>
        <w:numPr>
          <w:ilvl w:val="0"/>
          <w:numId w:val="1006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src/app/custom-input/custom-input.component.html</w:t>
      </w:r>
      <w:r>
        <w:t xml:space="preserve"> </w:t>
      </w:r>
      <w:r>
        <w:t xml:space="preserve">and add the following code just below the</w:t>
      </w:r>
      <w:r>
        <w:t xml:space="preserve"> </w:t>
      </w:r>
      <w:r>
        <w:rPr>
          <w:rStyle w:val="VerbatimChar"/>
        </w:rPr>
        <w:t xml:space="preserve">&lt;input&gt;</w:t>
      </w:r>
      <w:r>
        <w:t xml:space="preserve"> </w:t>
      </w:r>
      <w:r>
        <w:t xml:space="preserve">element: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&lt;div&gt;</w:t>
      </w:r>
      <w:r>
        <w:br/>
      </w:r>
      <w:r>
        <w:rPr>
          <w:rStyle w:val="NormalTok"/>
        </w:rPr>
        <w:t xml:space="preserve">    @if (!value || value.length </w:t>
      </w:r>
      <w:r>
        <w:rPr>
          <w:rStyle w:val="ErrorTok"/>
        </w:rPr>
        <w:t xml:space="preserve">&lt;</w:t>
      </w:r>
      <w:r>
        <w:rPr>
          <w:rStyle w:val="NormalTok"/>
        </w:rPr>
        <w:t xml:space="preserve"> 5) {</w:t>
      </w:r>
      <w:r>
        <w:br/>
      </w:r>
      <w:r>
        <w:rPr>
          <w:rStyle w:val="NormalTok"/>
        </w:rPr>
        <w:t xml:space="preserve">        Type at least 5 characters</w:t>
      </w:r>
      <w:r>
        <w:br/>
      </w:r>
      <w:r>
        <w:rPr>
          <w:rStyle w:val="NormalTok"/>
        </w:rPr>
        <w:t xml:space="preserve">    } @else {</w:t>
      </w:r>
      <w:r>
        <w:br/>
      </w:r>
      <w:r>
        <w:rPr>
          <w:rStyle w:val="NormalTok"/>
        </w:rPr>
        <w:t xml:space="preserve">        Perfect :)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KeywordTok"/>
        </w:rPr>
        <w:t xml:space="preserve">&lt;/div&gt;</w:t>
      </w:r>
    </w:p>
    <w:bookmarkEnd w:id="27"/>
    <w:bookmarkStart w:id="28" w:name="start-the-application-1"/>
    <w:p>
      <w:pPr>
        <w:pStyle w:val="Heading3"/>
      </w:pPr>
      <w:r>
        <w:t xml:space="preserve">3.3 Start The Application</w:t>
      </w:r>
    </w:p>
    <w:p>
      <w:pPr>
        <w:numPr>
          <w:ilvl w:val="0"/>
          <w:numId w:val="1007"/>
        </w:numPr>
      </w:pPr>
      <w:r>
        <w:t xml:space="preserve">Start Angular Development Server if not yet started: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serve  </w:t>
      </w:r>
      <w:r>
        <w:rPr>
          <w:rStyle w:val="AttributeTok"/>
        </w:rPr>
        <w:t xml:space="preserve">--host</w:t>
      </w:r>
      <w:r>
        <w:rPr>
          <w:rStyle w:val="NormalTok"/>
        </w:rPr>
        <w:t xml:space="preserve"> 0.0.0.0 </w:t>
      </w:r>
    </w:p>
    <w:p>
      <w:pPr>
        <w:pStyle w:val="BlockText"/>
        <w:numPr>
          <w:ilvl w:val="0"/>
          <w:numId w:val="1000"/>
        </w:numPr>
      </w:pPr>
      <w:r>
        <w:rPr>
          <w:i/>
          <w:iCs/>
        </w:rPr>
        <w:t xml:space="preserve">Otherwise refresh the browser tab to see updated view.</w:t>
      </w:r>
    </w:p>
    <w:bookmarkEnd w:id="28"/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2024-05-21T10:58:28Z</dcterms:created>
  <dcterms:modified xsi:type="dcterms:W3CDTF">2024-05-21T10:58:28Z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