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create-angular-custom-directive"/>
    <w:p>
      <w:pPr>
        <w:pStyle w:val="Heading1"/>
      </w:pPr>
      <w:r>
        <w:t xml:space="preserve">Create Angular Custom Directive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directive"/>
    <w:p>
      <w:pPr>
        <w:pStyle w:val="Heading2"/>
      </w:pPr>
      <w:r>
        <w:t xml:space="preserve">2. Create Directive</w:t>
      </w:r>
    </w:p>
    <w:bookmarkStart w:id="22" w:name="X9b1518ac216e6b894cec04e58d4397aec526b1c"/>
    <w:p>
      <w:pPr>
        <w:pStyle w:val="Heading3"/>
      </w:pPr>
      <w:r>
        <w:t xml:space="preserve">2.1 Create a new Directive and Implement it’s logic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IsAuth</w:t>
      </w:r>
      <w:r>
        <w:t xml:space="preserve"> </w:t>
      </w:r>
      <w:r>
        <w:t xml:space="preserve">directive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directive is-auth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src/app/is-auth.directive.ts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3"/>
        </w:numPr>
      </w:pPr>
      <w:r>
        <w:t xml:space="preserve">Import TemplateRef, and ViewContainerRef from</w:t>
      </w:r>
      <w:r>
        <w:t xml:space="preserve"> </w:t>
      </w:r>
      <w:r>
        <w:t xml:space="preserve">@angular/core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Update current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with following parameters: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templateRef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TemplateRef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viewContainer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ViewContainerRef) { 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implement-input-property"/>
    <w:p>
      <w:pPr>
        <w:pStyle w:val="Heading3"/>
      </w:pPr>
      <w:r>
        <w:t xml:space="preserve">2.2 Implement</w:t>
      </w:r>
      <w:r>
        <w:t xml:space="preserve"> </w:t>
      </w:r>
      <w:r>
        <w:t xml:space="preserve">@Input</w:t>
      </w:r>
      <w:r>
        <w:t xml:space="preserve"> </w:t>
      </w:r>
      <w:r>
        <w:t xml:space="preserve">property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src/app/is-auth.directive.ts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Import Input from</w:t>
      </w:r>
      <w:r>
        <w:t xml:space="preserve"> </w:t>
      </w:r>
      <w:r>
        <w:t xml:space="preserve">@angular/core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Define an input property</w:t>
      </w:r>
      <w:r>
        <w:t xml:space="preserve"> </w:t>
      </w:r>
      <w:r>
        <w:rPr>
          <w:rStyle w:val="VerbatimChar"/>
        </w:rPr>
        <w:t xml:space="preserve">appIsAuth</w:t>
      </w:r>
      <w:r>
        <w:t xml:space="preserve"> </w:t>
      </w:r>
      <w:r>
        <w:t xml:space="preserve">with a setter. This allows you to pass a condition to the directive from the template.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appIsAuth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(condition)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viewContainer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createEmbeddedView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templateRef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viewContainer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Use the setter to conditionally create or clear the embedded view in the ViewContainerRef based on the provided condition.</w:t>
      </w:r>
    </w:p>
    <w:bookmarkEnd w:id="23"/>
    <w:bookmarkEnd w:id="24"/>
    <w:bookmarkStart w:id="29" w:name="use-directive"/>
    <w:p>
      <w:pPr>
        <w:pStyle w:val="Heading2"/>
      </w:pPr>
      <w:r>
        <w:t xml:space="preserve">3. Use Directive</w:t>
      </w:r>
    </w:p>
    <w:bookmarkStart w:id="25" w:name="X594afa197203d6d52f603ac3d51626940726af9"/>
    <w:p>
      <w:pPr>
        <w:pStyle w:val="Heading3"/>
      </w:pPr>
      <w:r>
        <w:t xml:space="preserve">3.1 Apply the Directive using Long-form syntax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IsAuthDirective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IsAuthDirective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'./is-auth.directive'</w:t>
      </w:r>
      <w:r>
        <w:rPr>
          <w:rStyle w:val="OperatorTok"/>
        </w:rPr>
        <w:t xml:space="preserve">;</w:t>
      </w:r>
    </w:p>
    <w:p>
      <w:pPr>
        <w:numPr>
          <w:ilvl w:val="1"/>
          <w:numId w:val="1007"/>
        </w:numPr>
      </w:pPr>
      <w:r>
        <w:t xml:space="preserve">Update imports to include</w:t>
      </w:r>
      <w:r>
        <w:t xml:space="preserve"> </w:t>
      </w:r>
      <w:r>
        <w:rPr>
          <w:rStyle w:val="VerbatimChar"/>
        </w:rPr>
        <w:t xml:space="preserve">IsAuthDirective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IsAuthDirective]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8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&lt;div class="content"&gt;</w:t>
      </w:r>
      <w:r>
        <w:t xml:space="preserve"> </w:t>
      </w:r>
      <w:r>
        <w:t xml:space="preserve">insert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&lt;!-- Long-form syntax: --&gt;</w:t>
      </w:r>
      <w:r>
        <w:br/>
      </w:r>
      <w:r>
        <w:rPr>
          <w:rStyle w:val="KeywordTok"/>
        </w:rPr>
        <w:t xml:space="preserve">&lt;ng-template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[appIsAuth]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 have access to privileged information.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&lt;/ng-template&gt;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In this example, the content within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&lt;p&gt;</w:t>
      </w:r>
      <w:r>
        <w:rPr>
          <w:i/>
          <w:iCs/>
        </w:rPr>
        <w:t xml:space="preserve"> </w:t>
      </w:r>
      <w:r>
        <w:rPr>
          <w:i/>
          <w:iCs/>
        </w:rPr>
        <w:t xml:space="preserve">will only be rendered if the appIsAuth property in the component is true. Otherwise, the content will not be displayed.</w:t>
      </w:r>
    </w:p>
    <w:bookmarkEnd w:id="25"/>
    <w:bookmarkStart w:id="26" w:name="inspect-changes"/>
    <w:p>
      <w:pPr>
        <w:pStyle w:val="Heading3"/>
      </w:pPr>
      <w:r>
        <w:t xml:space="preserve">3.2 Inspect Changes</w:t>
      </w:r>
    </w:p>
    <w:p>
      <w:pPr>
        <w:numPr>
          <w:ilvl w:val="0"/>
          <w:numId w:val="100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9"/>
        </w:numPr>
      </w:pPr>
      <w:r>
        <w:t xml:space="preserve">Inspect the Rendered Screen, you should see</w:t>
      </w:r>
      <w:r>
        <w:t xml:space="preserve"> </w:t>
      </w:r>
      <w:r>
        <w:t xml:space="preserve">“</w:t>
      </w:r>
      <w:r>
        <w:t xml:space="preserve">You have access to privileged information.</w:t>
      </w:r>
      <w:r>
        <w:t xml:space="preserve">”</w:t>
      </w:r>
      <w:r>
        <w:t xml:space="preserve"> </w:t>
      </w:r>
      <w:r>
        <w:t xml:space="preserve">paragraph.</w:t>
      </w:r>
    </w:p>
    <w:bookmarkEnd w:id="26"/>
    <w:bookmarkStart w:id="27" w:name="X26ae5fd61a8f01dd0813c707b5ef21184931ec0"/>
    <w:p>
      <w:pPr>
        <w:pStyle w:val="Heading3"/>
      </w:pPr>
      <w:r>
        <w:t xml:space="preserve">3.3 Apply the Directive using Short-form syntax</w:t>
      </w:r>
    </w:p>
    <w:p>
      <w:pPr>
        <w:pStyle w:val="Compact"/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1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&lt;div class="content"&gt;</w:t>
      </w:r>
      <w:r>
        <w:t xml:space="preserve"> </w:t>
      </w:r>
      <w:r>
        <w:t xml:space="preserve">replace Long-form directive declaration syntax with the Shorthand one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&lt;!-- Shorthand syntax: --&gt;</w:t>
      </w:r>
      <w:r>
        <w:br/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*appIsAuth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You have access to privileged information.</w:t>
      </w:r>
      <w:r>
        <w:rPr>
          <w:rStyle w:val="KeywordTok"/>
        </w:rPr>
        <w:t xml:space="preserve">&lt;/p&gt;</w:t>
      </w:r>
    </w:p>
    <w:p>
      <w:pPr>
        <w:pStyle w:val="BlockText"/>
        <w:numPr>
          <w:ilvl w:val="1"/>
          <w:numId w:val="1000"/>
        </w:numPr>
      </w:pPr>
      <w:r>
        <w:rPr>
          <w:i/>
          <w:iCs/>
        </w:rPr>
        <w:t xml:space="preserve">In this example, the content within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&lt;p&gt;</w:t>
      </w:r>
      <w:r>
        <w:rPr>
          <w:i/>
          <w:iCs/>
        </w:rPr>
        <w:t xml:space="preserve"> </w:t>
      </w:r>
      <w:r>
        <w:rPr>
          <w:i/>
          <w:iCs/>
        </w:rPr>
        <w:t xml:space="preserve">will only be rendered if the appIsAuth property in the component is true. Otherwise, the content will not be displayed.</w:t>
      </w:r>
    </w:p>
    <w:bookmarkEnd w:id="27"/>
    <w:bookmarkStart w:id="28" w:name="inspect-changes-1"/>
    <w:p>
      <w:pPr>
        <w:pStyle w:val="Heading3"/>
      </w:pPr>
      <w:r>
        <w:t xml:space="preserve">3.4 Inspect Changes</w:t>
      </w:r>
    </w:p>
    <w:p>
      <w:pPr>
        <w:numPr>
          <w:ilvl w:val="0"/>
          <w:numId w:val="101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2"/>
        </w:numPr>
      </w:pPr>
      <w:r>
        <w:t xml:space="preserve">Inspect the Rendered Screen, you should see</w:t>
      </w:r>
      <w:r>
        <w:t xml:space="preserve"> </w:t>
      </w:r>
      <w:r>
        <w:t xml:space="preserve">“</w:t>
      </w:r>
      <w:r>
        <w:t xml:space="preserve">You have access to privileged information.</w:t>
      </w:r>
      <w:r>
        <w:t xml:space="preserve">”</w:t>
      </w:r>
      <w:r>
        <w:t xml:space="preserve"> </w:t>
      </w:r>
      <w:r>
        <w:t xml:space="preserve">paragraph.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2024-06-06T14:50:08Z</dcterms:created>
  <dcterms:modified xsi:type="dcterms:W3CDTF">2024-06-06T14:50:08Z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