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D01" w:rsidRDefault="004353D2" w:rsidP="004353D2">
      <w:pPr>
        <w:pStyle w:val="1"/>
        <w:jc w:val="center"/>
      </w:pPr>
      <w:proofErr w:type="spellStart"/>
      <w:r>
        <w:rPr>
          <w:rFonts w:hint="eastAsia"/>
        </w:rPr>
        <w:t>N</w:t>
      </w:r>
      <w:r>
        <w:t>BMediation</w:t>
      </w:r>
      <w:proofErr w:type="spellEnd"/>
      <w:r>
        <w:rPr>
          <w:rFonts w:hint="eastAsia"/>
        </w:rPr>
        <w:t>对接说明</w:t>
      </w:r>
    </w:p>
    <w:p w:rsidR="004353D2" w:rsidRDefault="00330F8D" w:rsidP="004353D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4745640</wp:posOffset>
                </wp:positionH>
                <wp:positionV relativeFrom="paragraph">
                  <wp:posOffset>2420985</wp:posOffset>
                </wp:positionV>
                <wp:extent cx="2213280" cy="94320"/>
                <wp:effectExtent l="114300" t="114300" r="34925" b="12192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32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0179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368.7pt;margin-top:185.7pt;width:184.1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">
                <v:imagedata r:id="rId6" o:title=""/>
              </v:shape>
            </w:pict>
          </mc:Fallback>
        </mc:AlternateContent>
      </w:r>
      <w:r w:rsidR="006A48CF" w:rsidRPr="006A48CF">
        <w:rPr>
          <w:noProof/>
        </w:rPr>
        <w:drawing>
          <wp:inline distT="0" distB="0" distL="0" distR="0" wp14:anchorId="7DFAF67C" wp14:editId="7B04BA46">
            <wp:extent cx="6991944" cy="4683760"/>
            <wp:effectExtent l="0" t="0" r="6350" b="2540"/>
            <wp:docPr id="1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6424" cy="47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CF" w:rsidRDefault="00D869DD" w:rsidP="004353D2">
      <w:r>
        <w:rPr>
          <w:rFonts w:hint="eastAsia"/>
        </w:rPr>
        <w:t>所有的</w:t>
      </w:r>
      <w:r w:rsidR="006D6717">
        <w:rPr>
          <w:rFonts w:hint="eastAsia"/>
        </w:rPr>
        <w:t>离线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和jar包都放在demo项目根目录下的libs目录</w:t>
      </w:r>
    </w:p>
    <w:p w:rsidR="006A48CF" w:rsidRDefault="006A48CF" w:rsidP="006A48CF">
      <w:pPr>
        <w:pStyle w:val="2"/>
      </w:pPr>
      <w:r>
        <w:rPr>
          <w:rFonts w:hint="eastAsia"/>
        </w:rPr>
        <w:t>一、引入SDK步骤</w:t>
      </w:r>
    </w:p>
    <w:p w:rsidR="006A48CF" w:rsidRDefault="006A48CF" w:rsidP="006A48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NBMediation</w:t>
      </w:r>
      <w:proofErr w:type="spellEnd"/>
      <w:r>
        <w:t xml:space="preserve"> SDK</w:t>
      </w:r>
    </w:p>
    <w:p w:rsidR="006A48CF" w:rsidRPr="006A48CF" w:rsidRDefault="006A48CF" w:rsidP="006A48CF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NBMediation</w:t>
      </w:r>
      <w:proofErr w:type="spellEnd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'nm-android-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sdk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4A4371" w:rsidRDefault="006A48CF" w:rsidP="005340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引入聚合的SDK和相对应的</w:t>
      </w:r>
      <w:r>
        <w:t>adapter</w:t>
      </w:r>
    </w:p>
    <w:p w:rsidR="0053407E" w:rsidRPr="0053407E" w:rsidRDefault="0053407E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/>
          <w:color w:val="D0D0D0"/>
          <w:kern w:val="0"/>
          <w:sz w:val="20"/>
          <w:szCs w:val="20"/>
        </w:rPr>
      </w:pP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cloudmobi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'suib_base_4.2.7_sucn'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'suib_imageloader_4.2.7_sucn'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'suib_video_4.2.7_sucn'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adapter_cn:cloudmobi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hyadxopen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hyadxopensdk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adapter_cn:hyadxopen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tencentad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'GDTSDK.unionNormal.4.191.1061'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lastRenderedPageBreak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'android-query-full.0.26.7'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adapter_cn:tencentad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tiktok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'open_ad_sdk_2.9.5.5'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adapter_cn:tiktok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53407E" w:rsidRPr="0053407E" w:rsidRDefault="0053407E" w:rsidP="0053407E">
      <w:pPr>
        <w:ind w:left="360"/>
        <w:rPr>
          <w:rFonts w:hint="eastAsia"/>
        </w:rPr>
      </w:pPr>
    </w:p>
    <w:p w:rsidR="006A48CF" w:rsidRDefault="006A48CF" w:rsidP="006A48CF"/>
    <w:p w:rsidR="0069199C" w:rsidRDefault="006A48CF" w:rsidP="0069199C">
      <w:pPr>
        <w:pStyle w:val="2"/>
      </w:pPr>
      <w:r>
        <w:rPr>
          <w:rFonts w:hint="eastAsia"/>
        </w:rPr>
        <w:t>二、</w:t>
      </w:r>
      <w:r w:rsidR="0069199C">
        <w:rPr>
          <w:rFonts w:hint="eastAsia"/>
        </w:rPr>
        <w:t>聚合SDK</w:t>
      </w:r>
      <w:r w:rsidR="00194C38">
        <w:rPr>
          <w:rFonts w:hint="eastAsia"/>
        </w:rPr>
        <w:t>初始化</w:t>
      </w:r>
    </w:p>
    <w:p w:rsidR="0069199C" w:rsidRDefault="0069199C" w:rsidP="0069199C">
      <w:r>
        <w:rPr>
          <w:rFonts w:hint="eastAsia"/>
        </w:rPr>
        <w:t>请在Application的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里面初始化聚合SDK</w:t>
      </w:r>
      <w:r>
        <w:t>,</w:t>
      </w:r>
      <w:r>
        <w:rPr>
          <w:rFonts w:hint="eastAsia"/>
        </w:rPr>
        <w:t>或者在</w:t>
      </w:r>
      <w:proofErr w:type="spellStart"/>
      <w:r>
        <w:rPr>
          <w:rFonts w:hint="eastAsia"/>
        </w:rPr>
        <w:t>Splash</w:t>
      </w:r>
      <w:r>
        <w:t>Activity</w:t>
      </w:r>
      <w:proofErr w:type="spellEnd"/>
      <w:r>
        <w:rPr>
          <w:rFonts w:hint="eastAsia"/>
        </w:rPr>
        <w:t>里初始化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54487B3" wp14:editId="66FD3E08">
            <wp:extent cx="6642100" cy="3351530"/>
            <wp:effectExtent l="0" t="0" r="0" b="127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69199C" w:rsidRDefault="0069199C" w:rsidP="0069199C">
      <w:r>
        <w:rPr>
          <w:rFonts w:hint="eastAsia"/>
        </w:rPr>
        <w:t>这里需要传入一个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，请在聚合后台获取，具体请看下图，点击复制即可：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365D49D" wp14:editId="4ECB27C6">
            <wp:extent cx="6642100" cy="341693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C03BA3" w:rsidRDefault="00D869DD" w:rsidP="00D869DD">
      <w:pPr>
        <w:pStyle w:val="2"/>
      </w:pPr>
      <w:r>
        <w:rPr>
          <w:rFonts w:hint="eastAsia"/>
        </w:rPr>
        <w:t>三、</w:t>
      </w:r>
      <w:r w:rsidR="00C03BA3">
        <w:rPr>
          <w:rFonts w:hint="eastAsia"/>
        </w:rPr>
        <w:t>激励视频和插屏接入</w:t>
      </w:r>
    </w:p>
    <w:p w:rsidR="00C03BA3" w:rsidRP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这里通过下图接口来判断，返回true表示激励视频或者插屏已准备就绪，可以调用</w:t>
      </w:r>
      <w:proofErr w:type="spellStart"/>
      <w:r>
        <w:rPr>
          <w:rFonts w:hint="eastAsia"/>
        </w:rPr>
        <w:t>showAd</w:t>
      </w:r>
      <w:proofErr w:type="spellEnd"/>
      <w:r>
        <w:rPr>
          <w:rFonts w:hint="eastAsia"/>
        </w:rPr>
        <w:t>方法展示广告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195D9CC" wp14:editId="34599789">
            <wp:extent cx="6642100" cy="1487170"/>
            <wp:effectExtent l="0" t="0" r="0" b="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02F3FC5" wp14:editId="65822326">
            <wp:extent cx="6438900" cy="28067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设置全局激励视频的监听回调：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A370AD0" wp14:editId="687D2667">
            <wp:extent cx="6642100" cy="3330575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lastRenderedPageBreak/>
        <w:t>设置全局插屏的监听回调：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861A1C9" wp14:editId="0C92266E">
            <wp:extent cx="6642100" cy="2739390"/>
            <wp:effectExtent l="0" t="0" r="0" b="3810"/>
            <wp:docPr id="8" name="图片 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D" w:rsidRPr="00C03BA3" w:rsidRDefault="00D869DD" w:rsidP="00C03BA3">
      <w:pPr>
        <w:pStyle w:val="a3"/>
        <w:ind w:left="360" w:firstLineChars="0" w:firstLine="0"/>
      </w:pPr>
    </w:p>
    <w:p w:rsidR="0069199C" w:rsidRPr="0069199C" w:rsidRDefault="0069199C" w:rsidP="00D869DD">
      <w:pPr>
        <w:ind w:firstLineChars="150" w:firstLine="315"/>
      </w:pPr>
      <w:r>
        <w:rPr>
          <w:rFonts w:hint="eastAsia"/>
        </w:rPr>
        <w:t>具体请参考DEMO里的</w:t>
      </w:r>
      <w:proofErr w:type="spellStart"/>
      <w:r w:rsidRPr="0069199C">
        <w:t>com.nbmediation.sdk.demo.MainActivity</w:t>
      </w:r>
      <w:proofErr w:type="spellEnd"/>
      <w:r>
        <w:rPr>
          <w:rFonts w:hint="eastAsia"/>
        </w:rPr>
        <w:t>详情</w:t>
      </w:r>
    </w:p>
    <w:p w:rsidR="0069199C" w:rsidRDefault="0069199C" w:rsidP="006A48CF"/>
    <w:p w:rsidR="00194C38" w:rsidRDefault="00194C38" w:rsidP="0001706A">
      <w:pPr>
        <w:pStyle w:val="2"/>
      </w:pPr>
      <w:r>
        <w:rPr>
          <w:rFonts w:hint="eastAsia"/>
        </w:rPr>
        <w:t>四</w:t>
      </w:r>
      <w:r w:rsidR="0001706A">
        <w:rPr>
          <w:rFonts w:hint="eastAsia"/>
        </w:rPr>
        <w:t>、</w:t>
      </w:r>
      <w:r>
        <w:rPr>
          <w:rFonts w:hint="eastAsia"/>
        </w:rPr>
        <w:t>Banner</w:t>
      </w:r>
      <w:r w:rsidR="0001706A">
        <w:rPr>
          <w:rFonts w:hint="eastAsia"/>
        </w:rPr>
        <w:t>接入</w:t>
      </w:r>
    </w:p>
    <w:p w:rsidR="0001706A" w:rsidRDefault="0001706A" w:rsidP="006A48CF">
      <w:r w:rsidRPr="0001706A">
        <w:rPr>
          <w:noProof/>
        </w:rPr>
        <w:drawing>
          <wp:inline distT="0" distB="0" distL="0" distR="0" wp14:anchorId="228D6F23" wp14:editId="049C33A9">
            <wp:extent cx="6642100" cy="472948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这里的广告位ID请去聚合后台查找</w:t>
      </w:r>
    </w:p>
    <w:p w:rsidR="0001706A" w:rsidRDefault="0001706A" w:rsidP="006A48CF">
      <w:r w:rsidRPr="0001706A">
        <w:rPr>
          <w:noProof/>
        </w:rPr>
        <w:lastRenderedPageBreak/>
        <w:drawing>
          <wp:inline distT="0" distB="0" distL="0" distR="0" wp14:anchorId="461DD1D7" wp14:editId="3DD5D4EA">
            <wp:extent cx="6642100" cy="3138805"/>
            <wp:effectExtent l="0" t="0" r="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6A" w:rsidRDefault="0001706A" w:rsidP="006A48CF"/>
    <w:p w:rsidR="0001706A" w:rsidRDefault="0001706A" w:rsidP="0001706A">
      <w:pPr>
        <w:pStyle w:val="2"/>
      </w:pPr>
      <w:r>
        <w:rPr>
          <w:rFonts w:hint="eastAsia"/>
        </w:rPr>
        <w:t>五、native接入</w:t>
      </w:r>
    </w:p>
    <w:p w:rsidR="0001706A" w:rsidRPr="007D0392" w:rsidRDefault="007D0392" w:rsidP="006A48CF">
      <w:r w:rsidRPr="007D0392">
        <w:rPr>
          <w:noProof/>
        </w:rPr>
        <w:drawing>
          <wp:inline distT="0" distB="0" distL="0" distR="0" wp14:anchorId="23C49BA6" wp14:editId="01C0078A">
            <wp:extent cx="6642100" cy="4556760"/>
            <wp:effectExtent l="0" t="0" r="0" b="2540"/>
            <wp:docPr id="11" name="图片 1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92">
        <w:rPr>
          <w:noProof/>
        </w:rPr>
        <w:t xml:space="preserve"> </w:t>
      </w:r>
      <w:r w:rsidRPr="007D0392">
        <w:rPr>
          <w:noProof/>
        </w:rPr>
        <w:lastRenderedPageBreak/>
        <w:drawing>
          <wp:inline distT="0" distB="0" distL="0" distR="0" wp14:anchorId="6F664DA7" wp14:editId="30F37372">
            <wp:extent cx="6642100" cy="2865755"/>
            <wp:effectExtent l="0" t="0" r="0" b="4445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06A" w:rsidRPr="007D0392" w:rsidSect="006A48CF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Consolas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403EE"/>
    <w:multiLevelType w:val="hybridMultilevel"/>
    <w:tmpl w:val="4F6AEF24"/>
    <w:lvl w:ilvl="0" w:tplc="166CB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D2"/>
    <w:rsid w:val="0001706A"/>
    <w:rsid w:val="00194C38"/>
    <w:rsid w:val="001E10F5"/>
    <w:rsid w:val="00330F8D"/>
    <w:rsid w:val="004353D2"/>
    <w:rsid w:val="004A4371"/>
    <w:rsid w:val="004F5D74"/>
    <w:rsid w:val="0053407E"/>
    <w:rsid w:val="0069199C"/>
    <w:rsid w:val="006A48CF"/>
    <w:rsid w:val="006D6717"/>
    <w:rsid w:val="007D0392"/>
    <w:rsid w:val="00AD11B7"/>
    <w:rsid w:val="00C03BA3"/>
    <w:rsid w:val="00CD06DD"/>
    <w:rsid w:val="00D869DD"/>
    <w:rsid w:val="00F5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76C405"/>
  <w15:chartTrackingRefBased/>
  <w15:docId w15:val="{042566DF-78E5-494A-90B4-148EE32D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8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53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8C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A48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A48CF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6A48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30F8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30F8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09:14:56.9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1 182 24575,'26'0'0,"-5"0"0,-12 0 0,-2 0 0,4 0 0,-3 0 0,3 0 0,0 0 0,-2 0 0,2 0 0,-3 0 0,3 0 0,-2 0 0,2 0 0,-3 0 0,2 0 0,-2 0 0,2 0 0,1 0 0,-3 0 0,3 0 0,-1 0 0,-2 0 0,5 0 0,-5 0 0,3 0 0,0 0 0,-2 0 0,2 0 0,-3 0 0,5 0 0,-3 0 0,8 0 0,-9 0 0,10 0 0,-10 0 0,10 0 0,-5 0 0,6 0 0,0 0 0,-5 0 0,3 0 0,-3 0 0,5 0 0,-6 0 0,5 0 0,-5 0 0,1 0 0,4 0 0,-5 0 0,6 0 0,0 0 0,0 0 0,-1 0 0,1 0 0,7 0 0,-5 0 0,4 0 0,1 0 0,1 0 0,1 0 0,5 0 0,-6 0 0,16 0 0,3 0 0,8 0 0,10 0 0,-7 0 0,18 0 0,-8 0 0,0 0 0,7 0 0,-17 0 0,7 0 0,-10 0 0,0 0 0,0 0 0,0 0 0,-8 0 0,6 0 0,-7 0 0,9 0 0,0 0 0,0 0 0,-9 0 0,7 0 0,-7 0 0,9 0 0,0 0 0,1 0 0,-1 0 0,0 0 0,15 0 0,-19 0 0,9 0 0,-25 0 0,1 0 0,-1 0 0,-6 0 0,4-6 0,-11 5 0,12-4 0,-13 5 0,13 0 0,-5-5 0,6 3 0,1-3 0,-1 5 0,1-5 0,8 3 0,2-3 0,0 5 0,7-6 0,-6 5 0,8-6 0,10 0 0,17 6 0,-19-6 0,14 0 0,-30 6 0,-1-5 0,-2 6 0,-8 0 0,-1-5 0,1 3 0,8-3 0,-7 0 0,8 3 0,-10-3 0,1 0 0,-1 4 0,9-5 0,-6 6 0,6-5 0,-8 4 0,8-10 0,2 9 0,9-4 0,0 0 0,0 4 0,0-10 0,0 10 0,0-4 0,0 6 0,0-6 0,-9 5 0,7-5 0,-15 6 0,6 0 0,-8 0 0,-8 0 0,6 0 0,-12 0 0,4 0 0,-6 0 0,7 0 0,-5 0 0,4 0 0,-6 0 0,0 0 0,7 0 0,10 0 0,1 0 0,6 0 0,-8 0 0,-1 0 0,1 0 0,-8 0 0,6 0 0,-12 0 0,11 0 0,-11 0 0,5 0 0,-13 0 0,5 0 0,-10 0 0,10 0 0,-5 0 0,6 0 0,0 4 0,0-3 0,0 3 0,0-4 0,3 5 0,-7-4 0,6 3 0,-13 0 0,4-3 0,-5 2 0,0-3 0,4 4 0,-3-3 0,-2 6 0,-3 2 0,-4 0 0,-6 3 0,1-8 0,-6-1 0,0-3 0,2 0 0,-3 3 0,-1-2 0,-1 3 0,-6 0 0,5-3 0,-3 3 0,4-4 0,-6 0 0,0 0 0,0 0 0,1 0 0,-1 0 0,0 0 0,6 0 0,-5 0 0,5 0 0,-6 0 0,-7 0 0,6 0 0,-13 0 0,13 5 0,-22-4 0,13 3 0,-14 2 0,8 0 0,1 1 0,-9 4 0,6-4 0,-6 0 0,9 4 0,-1-10 0,1 9 0,0-3 0,6-1 0,-4 5 0,11-10 0,-11 10 0,11-10 0,-12 4 0,6-5 0,-16 0 0,-2 6 0,-9-4 0,-11 4 0,9 0 0,-19-4 0,8 4 0,1-6 0,-9 0 0,18 0 0,-31 6 0,36-5 0,-24 5 0,31-6 0,-9 0 0,0 0 0,0 0 0,0 0 0,0 0 0,9 0 0,-6 0 0,14 0 0,-6 0 0,9 0 0,-1 0 0,8 0 0,1 0 0,7 0 0,1 0 0,-1 0 0,0 0 0,0 0 0,-8 0 0,6 0 0,-7 0 0,10 0 0,4 0 0,2 0 0,5 4 0,0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浩</dc:creator>
  <cp:keywords/>
  <dc:description/>
  <cp:lastModifiedBy>薛 浩</cp:lastModifiedBy>
  <cp:revision>3</cp:revision>
  <cp:lastPrinted>2020-05-22T09:13:00Z</cp:lastPrinted>
  <dcterms:created xsi:type="dcterms:W3CDTF">2020-05-22T09:13:00Z</dcterms:created>
  <dcterms:modified xsi:type="dcterms:W3CDTF">2020-05-22T09:15:00Z</dcterms:modified>
</cp:coreProperties>
</file>