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B7900" w14:textId="6DBF6DD7" w:rsidR="003D28C3" w:rsidRPr="00FB4B7C" w:rsidRDefault="00DC76E6" w:rsidP="00DC76E6">
      <w:pPr>
        <w:ind w:left="720" w:right="846"/>
        <w:rPr>
          <w:rFonts w:asciiTheme="minorHAnsi" w:hAnsiTheme="minorHAnsi" w:cstheme="minorHAnsi"/>
          <w:sz w:val="18"/>
          <w:szCs w:val="18"/>
        </w:rPr>
        <w:sectPr w:rsidR="003D28C3" w:rsidRPr="00FB4B7C" w:rsidSect="000E468F">
          <w:headerReference w:type="default" r:id="rId8"/>
          <w:footerReference w:type="default" r:id="rId9"/>
          <w:type w:val="continuous"/>
          <w:pgSz w:w="11910" w:h="16840" w:code="9"/>
          <w:pgMar w:top="850" w:right="854" w:bottom="1555" w:left="850" w:header="835" w:footer="576" w:gutter="0"/>
          <w:cols w:space="720"/>
          <w:docGrid w:linePitch="299"/>
        </w:sectPr>
      </w:pPr>
      <w:r w:rsidRPr="00FB4B7C">
        <w:rPr>
          <w:rFonts w:asciiTheme="minorHAnsi" w:hAnsiTheme="minorHAnsi" w:cstheme="minorHAns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5478AFB" wp14:editId="1A48F906">
                <wp:simplePos x="0" y="0"/>
                <wp:positionH relativeFrom="column">
                  <wp:posOffset>-492125</wp:posOffset>
                </wp:positionH>
                <wp:positionV relativeFrom="paragraph">
                  <wp:posOffset>3489325</wp:posOffset>
                </wp:positionV>
                <wp:extent cx="7410450" cy="1781175"/>
                <wp:effectExtent l="0" t="0" r="0" b="9525"/>
                <wp:wrapNone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10450" cy="1781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4809" w:type="pct"/>
                              <w:tblLook w:val="04A0" w:firstRow="1" w:lastRow="0" w:firstColumn="1" w:lastColumn="0" w:noHBand="0" w:noVBand="1"/>
                            </w:tblPr>
                            <w:tblGrid>
                              <w:gridCol w:w="9618"/>
                              <w:gridCol w:w="1344"/>
                            </w:tblGrid>
                            <w:tr w:rsidR="007C582F" w14:paraId="352B3470" w14:textId="77777777" w:rsidTr="00ED5AE2">
                              <w:trPr>
                                <w:gridAfter w:val="1"/>
                                <w:wAfter w:w="613" w:type="pct"/>
                                <w:trHeight w:val="450"/>
                              </w:trPr>
                              <w:tc>
                                <w:tcPr>
                                  <w:tcW w:w="4387" w:type="pct"/>
                                  <w:vAlign w:val="center"/>
                                  <w:hideMark/>
                                </w:tcPr>
                                <w:p w14:paraId="71CF34D8" w14:textId="0BEDDF56" w:rsidR="007C582F" w:rsidRDefault="007C582F" w:rsidP="00ED5AE2">
                                  <w:pPr>
                                    <w:pStyle w:val="DocumentTitle"/>
                                    <w:ind w:right="278"/>
                                    <w:jc w:val="both"/>
                                    <w:rPr>
                                      <w:color w:val="000000" w:themeColor="text1"/>
                                      <w:sz w:val="72"/>
                                      <w:szCs w:val="72"/>
                                    </w:rPr>
                                  </w:pPr>
                                </w:p>
                              </w:tc>
                            </w:tr>
                            <w:tr w:rsidR="007C582F" w14:paraId="47192A91" w14:textId="77777777" w:rsidTr="00ED5AE2">
                              <w:trPr>
                                <w:gridAfter w:val="1"/>
                                <w:wAfter w:w="613" w:type="pct"/>
                                <w:trHeight w:val="591"/>
                              </w:trPr>
                              <w:tc>
                                <w:tcPr>
                                  <w:tcW w:w="4387" w:type="pct"/>
                                  <w:vAlign w:val="center"/>
                                </w:tcPr>
                                <w:p w14:paraId="1CEE4DA1" w14:textId="64D3737B" w:rsidR="00CB5C16" w:rsidRDefault="001D783C" w:rsidP="00CB5C16">
                                  <w:pPr>
                                    <w:pStyle w:val="DocumentTitle"/>
                                    <w:ind w:right="278"/>
                                    <w:jc w:val="left"/>
                                    <w:rPr>
                                      <w:rFonts w:ascii="Arial" w:hAnsi="Arial"/>
                                      <w:b/>
                                      <w:color w:val="000000" w:themeColor="text1"/>
                                      <w:sz w:val="32"/>
                                      <w:szCs w:val="36"/>
                                    </w:rPr>
                                  </w:pPr>
                                  <w:r w:rsidRPr="001D783C">
                                    <w:rPr>
                                      <w:rFonts w:ascii="Arial" w:hAnsi="Arial"/>
                                      <w:b/>
                                      <w:color w:val="000000" w:themeColor="text1"/>
                                      <w:sz w:val="32"/>
                                      <w:szCs w:val="36"/>
                                    </w:rPr>
                                    <w:t xml:space="preserve">Google </w:t>
                                  </w:r>
                                  <w:proofErr w:type="spellStart"/>
                                  <w:r w:rsidRPr="001D783C">
                                    <w:rPr>
                                      <w:rFonts w:ascii="Arial" w:hAnsi="Arial"/>
                                      <w:b/>
                                      <w:color w:val="000000" w:themeColor="text1"/>
                                      <w:sz w:val="32"/>
                                      <w:szCs w:val="36"/>
                                    </w:rPr>
                                    <w:t>Agentspace</w:t>
                                  </w:r>
                                  <w:proofErr w:type="spellEnd"/>
                                  <w:r w:rsidRPr="007128AA">
                                    <w:rPr>
                                      <w:rFonts w:ascii="Calibri" w:hAnsi="Calibri" w:cs="Calibri"/>
                                      <w:b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CB5C16" w:rsidRPr="00CB5C16">
                                    <w:rPr>
                                      <w:rFonts w:ascii="Arial" w:hAnsi="Arial"/>
                                      <w:b/>
                                      <w:color w:val="000000" w:themeColor="text1"/>
                                      <w:sz w:val="32"/>
                                      <w:szCs w:val="36"/>
                                    </w:rPr>
                                    <w:t>Training</w:t>
                                  </w:r>
                                </w:p>
                                <w:p w14:paraId="71BF31B2" w14:textId="10BF0F69" w:rsidR="001D783C" w:rsidRPr="00CB5C16" w:rsidRDefault="001D783C" w:rsidP="00CB5C16">
                                  <w:pPr>
                                    <w:pStyle w:val="DocumentTitle"/>
                                    <w:ind w:right="278"/>
                                    <w:jc w:val="left"/>
                                    <w:rPr>
                                      <w:rFonts w:ascii="Arial" w:hAnsi="Arial"/>
                                      <w:b/>
                                      <w:color w:val="000000" w:themeColor="text1"/>
                                      <w:sz w:val="32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000000" w:themeColor="text1"/>
                                      <w:sz w:val="32"/>
                                      <w:szCs w:val="36"/>
                                    </w:rPr>
                                    <w:t>Duration: 32 Hours</w:t>
                                  </w:r>
                                </w:p>
                                <w:p w14:paraId="55876ACD" w14:textId="77777777" w:rsidR="007C582F" w:rsidRDefault="007C582F">
                                  <w:pPr>
                                    <w:pStyle w:val="NoSpacing"/>
                                    <w:ind w:left="0"/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:rsidR="007C582F" w14:paraId="2593F09B" w14:textId="77777777" w:rsidTr="00ED5AE2">
                              <w:trPr>
                                <w:trHeight w:val="70"/>
                              </w:trPr>
                              <w:tc>
                                <w:tcPr>
                                  <w:tcW w:w="5000" w:type="pct"/>
                                  <w:gridSpan w:val="2"/>
                                  <w:vAlign w:val="center"/>
                                </w:tcPr>
                                <w:p w14:paraId="23022D63" w14:textId="77777777" w:rsidR="007C582F" w:rsidRDefault="007C582F" w:rsidP="00ED5AE2">
                                  <w:pPr>
                                    <w:pStyle w:val="NoSpacing"/>
                                    <w:ind w:left="0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7822248" w14:textId="77777777" w:rsidR="007C582F" w:rsidRDefault="007C582F" w:rsidP="00DC76E6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478AFB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left:0;text-align:left;margin-left:-38.75pt;margin-top:274.75pt;width:583.5pt;height:140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" filled="f" stroked="f">
                <v:textbox>
                  <w:txbxContent>
                    <w:tbl>
                      <w:tblPr>
                        <w:tblW w:w="4809" w:type="pct"/>
                        <w:tblLook w:val="04A0" w:firstRow="1" w:lastRow="0" w:firstColumn="1" w:lastColumn="0" w:noHBand="0" w:noVBand="1"/>
                      </w:tblPr>
                      <w:tblGrid>
                        <w:gridCol w:w="9618"/>
                        <w:gridCol w:w="1344"/>
                      </w:tblGrid>
                      <w:tr w:rsidR="007C582F" w14:paraId="352B3470" w14:textId="77777777" w:rsidTr="00ED5AE2">
                        <w:trPr>
                          <w:gridAfter w:val="1"/>
                          <w:wAfter w:w="613" w:type="pct"/>
                          <w:trHeight w:val="450"/>
                        </w:trPr>
                        <w:tc>
                          <w:tcPr>
                            <w:tcW w:w="4387" w:type="pct"/>
                            <w:vAlign w:val="center"/>
                            <w:hideMark/>
                          </w:tcPr>
                          <w:p w14:paraId="71CF34D8" w14:textId="0BEDDF56" w:rsidR="007C582F" w:rsidRDefault="007C582F" w:rsidP="00ED5AE2">
                            <w:pPr>
                              <w:pStyle w:val="DocumentTitle"/>
                              <w:ind w:right="278"/>
                              <w:jc w:val="both"/>
                              <w:rPr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</w:p>
                        </w:tc>
                      </w:tr>
                      <w:tr w:rsidR="007C582F" w14:paraId="47192A91" w14:textId="77777777" w:rsidTr="00ED5AE2">
                        <w:trPr>
                          <w:gridAfter w:val="1"/>
                          <w:wAfter w:w="613" w:type="pct"/>
                          <w:trHeight w:val="591"/>
                        </w:trPr>
                        <w:tc>
                          <w:tcPr>
                            <w:tcW w:w="4387" w:type="pct"/>
                            <w:vAlign w:val="center"/>
                          </w:tcPr>
                          <w:p w14:paraId="1CEE4DA1" w14:textId="64D3737B" w:rsidR="00CB5C16" w:rsidRDefault="001D783C" w:rsidP="00CB5C16">
                            <w:pPr>
                              <w:pStyle w:val="DocumentTitle"/>
                              <w:ind w:right="278"/>
                              <w:jc w:val="left"/>
                              <w:rPr>
                                <w:rFonts w:ascii="Arial" w:hAnsi="Arial"/>
                                <w:b/>
                                <w:color w:val="000000" w:themeColor="text1"/>
                                <w:sz w:val="32"/>
                                <w:szCs w:val="36"/>
                              </w:rPr>
                            </w:pPr>
                            <w:r w:rsidRPr="001D783C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32"/>
                                <w:szCs w:val="36"/>
                              </w:rPr>
                              <w:t xml:space="preserve">Google </w:t>
                            </w:r>
                            <w:proofErr w:type="spellStart"/>
                            <w:r w:rsidRPr="001D783C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32"/>
                                <w:szCs w:val="36"/>
                              </w:rPr>
                              <w:t>Agentspace</w:t>
                            </w:r>
                            <w:proofErr w:type="spellEnd"/>
                            <w:r w:rsidRPr="007128AA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CB5C16" w:rsidRPr="00CB5C16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32"/>
                                <w:szCs w:val="36"/>
                              </w:rPr>
                              <w:t>Training</w:t>
                            </w:r>
                          </w:p>
                          <w:p w14:paraId="71BF31B2" w14:textId="10BF0F69" w:rsidR="001D783C" w:rsidRPr="00CB5C16" w:rsidRDefault="001D783C" w:rsidP="00CB5C16">
                            <w:pPr>
                              <w:pStyle w:val="DocumentTitle"/>
                              <w:ind w:right="278"/>
                              <w:jc w:val="left"/>
                              <w:rPr>
                                <w:rFonts w:ascii="Arial" w:hAnsi="Arial"/>
                                <w:b/>
                                <w:color w:val="000000" w:themeColor="text1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 w:themeColor="text1"/>
                                <w:sz w:val="32"/>
                                <w:szCs w:val="36"/>
                              </w:rPr>
                              <w:t>Duration: 32 Hours</w:t>
                            </w:r>
                          </w:p>
                          <w:p w14:paraId="55876ACD" w14:textId="77777777" w:rsidR="007C582F" w:rsidRDefault="007C582F">
                            <w:pPr>
                              <w:pStyle w:val="NoSpacing"/>
                              <w:ind w:left="0"/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8"/>
                              </w:rPr>
                            </w:pPr>
                          </w:p>
                        </w:tc>
                      </w:tr>
                      <w:tr w:rsidR="007C582F" w14:paraId="2593F09B" w14:textId="77777777" w:rsidTr="00ED5AE2">
                        <w:trPr>
                          <w:trHeight w:val="70"/>
                        </w:trPr>
                        <w:tc>
                          <w:tcPr>
                            <w:tcW w:w="5000" w:type="pct"/>
                            <w:gridSpan w:val="2"/>
                            <w:vAlign w:val="center"/>
                          </w:tcPr>
                          <w:p w14:paraId="23022D63" w14:textId="77777777" w:rsidR="007C582F" w:rsidRDefault="007C582F" w:rsidP="00ED5AE2">
                            <w:pPr>
                              <w:pStyle w:val="NoSpacing"/>
                              <w:ind w:left="0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37822248" w14:textId="77777777" w:rsidR="007C582F" w:rsidRDefault="007C582F" w:rsidP="00DC76E6">
                      <w:pPr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E1A2C" w:rsidRPr="00FB4B7C">
        <w:rPr>
          <w:rFonts w:asciiTheme="minorHAnsi" w:hAnsiTheme="minorHAnsi" w:cstheme="minorHAnsi"/>
          <w:noProof/>
          <w:sz w:val="18"/>
          <w:szCs w:val="18"/>
        </w:rPr>
        <w:drawing>
          <wp:anchor distT="0" distB="0" distL="114300" distR="114300" simplePos="0" relativeHeight="251658243" behindDoc="0" locked="0" layoutInCell="1" allowOverlap="1" wp14:anchorId="15009987" wp14:editId="13F4C73B">
            <wp:simplePos x="0" y="0"/>
            <wp:positionH relativeFrom="margin">
              <wp:posOffset>-178895</wp:posOffset>
            </wp:positionH>
            <wp:positionV relativeFrom="page">
              <wp:posOffset>2677795</wp:posOffset>
            </wp:positionV>
            <wp:extent cx="2310765" cy="586105"/>
            <wp:effectExtent l="0" t="0" r="0" b="4445"/>
            <wp:wrapNone/>
            <wp:docPr id="29" name="Picture 29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00" t="18401" r="7146" b="21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0765" cy="586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582F" w:rsidRPr="00FB4B7C">
        <w:rPr>
          <w:rFonts w:asciiTheme="minorHAnsi" w:hAnsiTheme="minorHAnsi" w:cstheme="minorHAnsi"/>
          <w:noProof/>
          <w:sz w:val="18"/>
          <w:szCs w:val="18"/>
        </w:rPr>
        <w:drawing>
          <wp:anchor distT="0" distB="0" distL="114300" distR="114300" simplePos="0" relativeHeight="251658241" behindDoc="1" locked="0" layoutInCell="1" allowOverlap="1" wp14:anchorId="530E974D" wp14:editId="39D26364">
            <wp:simplePos x="0" y="0"/>
            <wp:positionH relativeFrom="column">
              <wp:posOffset>-535670</wp:posOffset>
            </wp:positionH>
            <wp:positionV relativeFrom="paragraph">
              <wp:posOffset>-913765</wp:posOffset>
            </wp:positionV>
            <wp:extent cx="7800584" cy="11582400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0584" cy="1158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582F" w:rsidRPr="00FB4B7C">
        <w:rPr>
          <w:rFonts w:asciiTheme="minorHAnsi" w:hAnsiTheme="minorHAnsi" w:cstheme="minorHAns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2" behindDoc="1" locked="0" layoutInCell="1" allowOverlap="1" wp14:anchorId="14AB91AF" wp14:editId="66AE44DA">
                <wp:simplePos x="0" y="0"/>
                <wp:positionH relativeFrom="column">
                  <wp:posOffset>-1000125</wp:posOffset>
                </wp:positionH>
                <wp:positionV relativeFrom="paragraph">
                  <wp:posOffset>3893185</wp:posOffset>
                </wp:positionV>
                <wp:extent cx="4028440" cy="584835"/>
                <wp:effectExtent l="0" t="0" r="635" b="0"/>
                <wp:wrapNone/>
                <wp:docPr id="3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28440" cy="584835"/>
                        </a:xfrm>
                        <a:prstGeom prst="rect">
                          <a:avLst/>
                        </a:prstGeom>
                        <a:solidFill>
                          <a:srgbClr val="F8F18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EF832E" id="Rectangle 30" o:spid="_x0000_s1026" style="position:absolute;margin-left:-78.75pt;margin-top:306.55pt;width:317.2pt;height:46.05pt;z-index:-1663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" fillcolor="#f8f186" stroked="f"/>
            </w:pict>
          </mc:Fallback>
        </mc:AlternateContent>
      </w:r>
      <w:r w:rsidR="007C582F" w:rsidRPr="00FB4B7C">
        <w:rPr>
          <w:rFonts w:asciiTheme="minorHAnsi" w:hAnsiTheme="minorHAnsi" w:cstheme="minorHAnsi"/>
          <w:noProof/>
          <w:sz w:val="18"/>
          <w:szCs w:val="18"/>
        </w:rPr>
        <w:t xml:space="preserve"> </w:t>
      </w:r>
    </w:p>
    <w:p w14:paraId="12C6B3B6" w14:textId="1AC6C75B" w:rsidR="00613474" w:rsidRPr="00FB4B7C" w:rsidRDefault="00613474" w:rsidP="00613474">
      <w:pPr>
        <w:spacing w:before="240" w:after="240"/>
        <w:rPr>
          <w:rFonts w:asciiTheme="minorHAnsi" w:hAnsiTheme="minorHAnsi" w:cstheme="minorHAnsi"/>
          <w:b/>
          <w:bCs/>
        </w:rPr>
      </w:pPr>
      <w:r w:rsidRPr="00FB4B7C">
        <w:rPr>
          <w:rFonts w:asciiTheme="minorHAnsi" w:hAnsiTheme="minorHAnsi" w:cstheme="minorHAnsi"/>
          <w:b/>
          <w:bCs/>
        </w:rPr>
        <w:lastRenderedPageBreak/>
        <w:t>Course Objective:</w:t>
      </w:r>
    </w:p>
    <w:p w14:paraId="6BE901B7" w14:textId="77777777" w:rsidR="00613474" w:rsidRPr="00FB4B7C" w:rsidRDefault="00613474" w:rsidP="00613474">
      <w:pPr>
        <w:spacing w:before="240" w:after="240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</w:rPr>
        <w:t xml:space="preserve">This course aims to provide a comprehensive understanding and practical skills for leveraging Google </w:t>
      </w:r>
      <w:proofErr w:type="spellStart"/>
      <w:r w:rsidRPr="00FB4B7C">
        <w:rPr>
          <w:rFonts w:asciiTheme="minorHAnsi" w:hAnsiTheme="minorHAnsi" w:cstheme="minorHAnsi"/>
        </w:rPr>
        <w:t>Agentspace</w:t>
      </w:r>
      <w:proofErr w:type="spellEnd"/>
      <w:r w:rsidRPr="00FB4B7C">
        <w:rPr>
          <w:rFonts w:asciiTheme="minorHAnsi" w:hAnsiTheme="minorHAnsi" w:cstheme="minorHAnsi"/>
        </w:rPr>
        <w:t xml:space="preserve"> to enhance enterprise information discovery, content generation, and task automation.</w:t>
      </w:r>
    </w:p>
    <w:p w14:paraId="64F3B6F3" w14:textId="77777777" w:rsidR="00613474" w:rsidRPr="00FB4B7C" w:rsidRDefault="00613474" w:rsidP="00613474">
      <w:pPr>
        <w:spacing w:before="240" w:after="240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Target Audience:</w:t>
      </w:r>
      <w:r w:rsidRPr="00FB4B7C">
        <w:rPr>
          <w:rFonts w:asciiTheme="minorHAnsi" w:hAnsiTheme="minorHAnsi" w:cstheme="minorHAnsi"/>
        </w:rPr>
        <w:t xml:space="preserve"> IT professionals, business analysts, data scientists, knowledge managers, and anyone interested in applying AI to enterprise data.</w:t>
      </w:r>
    </w:p>
    <w:p w14:paraId="74BE70A6" w14:textId="77777777" w:rsidR="00613474" w:rsidRPr="00FB4B7C" w:rsidRDefault="00613474" w:rsidP="00613474">
      <w:pPr>
        <w:spacing w:before="240" w:after="240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Prerequisites:</w:t>
      </w:r>
      <w:r w:rsidRPr="00FB4B7C">
        <w:rPr>
          <w:rFonts w:asciiTheme="minorHAnsi" w:hAnsiTheme="minorHAnsi" w:cstheme="minorHAnsi"/>
        </w:rPr>
        <w:t xml:space="preserve"> Basic understanding of cloud concepts (e.g., Google Cloud Platform fundamentals), data storage, and organization.</w:t>
      </w:r>
    </w:p>
    <w:p w14:paraId="48F4917B" w14:textId="77777777" w:rsidR="00613474" w:rsidRPr="00FB4B7C" w:rsidRDefault="00613474" w:rsidP="00613474">
      <w:pPr>
        <w:rPr>
          <w:rFonts w:asciiTheme="minorHAnsi" w:hAnsiTheme="minorHAnsi" w:cstheme="minorHAnsi"/>
          <w:b/>
          <w:bCs/>
        </w:rPr>
      </w:pPr>
      <w:r w:rsidRPr="00FB4B7C">
        <w:rPr>
          <w:rFonts w:asciiTheme="minorHAnsi" w:hAnsiTheme="minorHAnsi" w:cstheme="minorHAnsi"/>
          <w:b/>
          <w:bCs/>
        </w:rPr>
        <w:t>Content:</w:t>
      </w:r>
    </w:p>
    <w:p w14:paraId="697DFB37" w14:textId="77777777" w:rsidR="00613474" w:rsidRPr="00FB4B7C" w:rsidRDefault="00613474" w:rsidP="00613474">
      <w:pPr>
        <w:pStyle w:val="Heading3"/>
        <w:keepNext w:val="0"/>
        <w:keepLines w:val="0"/>
        <w:spacing w:before="280"/>
        <w:rPr>
          <w:rFonts w:asciiTheme="minorHAnsi" w:hAnsiTheme="minorHAnsi" w:cstheme="minorHAnsi"/>
          <w:b/>
          <w:color w:val="000000"/>
          <w:sz w:val="22"/>
          <w:szCs w:val="22"/>
        </w:rPr>
      </w:pPr>
      <w:bookmarkStart w:id="0" w:name="_wzgvehyrenl5" w:colFirst="0" w:colLast="0"/>
      <w:bookmarkEnd w:id="0"/>
      <w:r w:rsidRPr="00FB4B7C">
        <w:rPr>
          <w:rFonts w:asciiTheme="minorHAnsi" w:hAnsiTheme="minorHAnsi" w:cstheme="minorHAnsi"/>
          <w:b/>
          <w:color w:val="000000"/>
          <w:sz w:val="22"/>
          <w:szCs w:val="22"/>
        </w:rPr>
        <w:t>Module 1: Overview of AI Agents &amp; Enterprise AI (4 hours)</w:t>
      </w:r>
    </w:p>
    <w:p w14:paraId="211B5D86" w14:textId="77777777" w:rsidR="00613474" w:rsidRPr="00FB4B7C" w:rsidRDefault="00613474" w:rsidP="00613474">
      <w:pPr>
        <w:spacing w:before="240" w:after="240"/>
        <w:rPr>
          <w:rFonts w:asciiTheme="minorHAnsi" w:hAnsiTheme="minorHAnsi" w:cstheme="minorHAnsi"/>
          <w:b/>
        </w:rPr>
      </w:pPr>
      <w:r w:rsidRPr="00FB4B7C">
        <w:rPr>
          <w:rFonts w:asciiTheme="minorHAnsi" w:hAnsiTheme="minorHAnsi" w:cstheme="minorHAnsi"/>
          <w:b/>
        </w:rPr>
        <w:t>Hour 1: The Enterprise Information Challenge &amp; AI Agent Landscape</w:t>
      </w:r>
    </w:p>
    <w:p w14:paraId="31DFB0C7" w14:textId="77777777" w:rsidR="00613474" w:rsidRPr="00FB4B7C" w:rsidRDefault="00613474" w:rsidP="00613474">
      <w:pPr>
        <w:widowControl/>
        <w:numPr>
          <w:ilvl w:val="0"/>
          <w:numId w:val="34"/>
        </w:numPr>
        <w:autoSpaceDE/>
        <w:autoSpaceDN/>
        <w:spacing w:before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Lecture:</w:t>
      </w:r>
      <w:r w:rsidRPr="00FB4B7C">
        <w:rPr>
          <w:rFonts w:asciiTheme="minorHAnsi" w:hAnsiTheme="minorHAnsi" w:cstheme="minorHAnsi"/>
        </w:rPr>
        <w:t xml:space="preserve"> Information overload, data silos, need for intelligent automation. Introduction to AI agents, their evolution, and role in modern businesses.</w:t>
      </w:r>
    </w:p>
    <w:p w14:paraId="6D8D86A0" w14:textId="77777777" w:rsidR="00613474" w:rsidRPr="00FB4B7C" w:rsidRDefault="00613474" w:rsidP="00613474">
      <w:pPr>
        <w:widowControl/>
        <w:numPr>
          <w:ilvl w:val="0"/>
          <w:numId w:val="34"/>
        </w:numPr>
        <w:autoSpaceDE/>
        <w:autoSpaceDN/>
        <w:spacing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Use Case:</w:t>
      </w:r>
      <w:r w:rsidRPr="00FB4B7C">
        <w:rPr>
          <w:rFonts w:asciiTheme="minorHAnsi" w:hAnsiTheme="minorHAnsi" w:cstheme="minorHAnsi"/>
        </w:rPr>
        <w:t xml:space="preserve"> Identifying common pain points in information retrieval within an organization.</w:t>
      </w:r>
    </w:p>
    <w:p w14:paraId="69729B23" w14:textId="77777777" w:rsidR="00613474" w:rsidRPr="00FB4B7C" w:rsidRDefault="00613474" w:rsidP="00613474">
      <w:pPr>
        <w:widowControl/>
        <w:numPr>
          <w:ilvl w:val="0"/>
          <w:numId w:val="34"/>
        </w:numPr>
        <w:autoSpaceDE/>
        <w:autoSpaceDN/>
        <w:spacing w:after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Project:</w:t>
      </w:r>
      <w:r w:rsidRPr="00FB4B7C">
        <w:rPr>
          <w:rFonts w:asciiTheme="minorHAnsi" w:hAnsiTheme="minorHAnsi" w:cstheme="minorHAnsi"/>
        </w:rPr>
        <w:t xml:space="preserve"> Brainstorming 3 high-level problems AI agents could solve in your company.</w:t>
      </w:r>
    </w:p>
    <w:p w14:paraId="6CB68705" w14:textId="77777777" w:rsidR="00613474" w:rsidRPr="00FB4B7C" w:rsidRDefault="00613474" w:rsidP="00613474">
      <w:pPr>
        <w:spacing w:before="240" w:after="240"/>
        <w:rPr>
          <w:rFonts w:asciiTheme="minorHAnsi" w:hAnsiTheme="minorHAnsi" w:cstheme="minorHAnsi"/>
          <w:b/>
        </w:rPr>
      </w:pPr>
      <w:r w:rsidRPr="00FB4B7C">
        <w:rPr>
          <w:rFonts w:asciiTheme="minorHAnsi" w:hAnsiTheme="minorHAnsi" w:cstheme="minorHAnsi"/>
          <w:b/>
        </w:rPr>
        <w:t xml:space="preserve">Hour 2: What is Google </w:t>
      </w:r>
      <w:proofErr w:type="spellStart"/>
      <w:r w:rsidRPr="00FB4B7C">
        <w:rPr>
          <w:rFonts w:asciiTheme="minorHAnsi" w:hAnsiTheme="minorHAnsi" w:cstheme="minorHAnsi"/>
          <w:b/>
        </w:rPr>
        <w:t>Agentspace</w:t>
      </w:r>
      <w:proofErr w:type="spellEnd"/>
      <w:r w:rsidRPr="00FB4B7C">
        <w:rPr>
          <w:rFonts w:asciiTheme="minorHAnsi" w:hAnsiTheme="minorHAnsi" w:cstheme="minorHAnsi"/>
          <w:b/>
        </w:rPr>
        <w:t>? Features &amp; Benefits</w:t>
      </w:r>
    </w:p>
    <w:p w14:paraId="3166CDF1" w14:textId="77777777" w:rsidR="00613474" w:rsidRPr="00FB4B7C" w:rsidRDefault="00613474" w:rsidP="00613474">
      <w:pPr>
        <w:widowControl/>
        <w:numPr>
          <w:ilvl w:val="0"/>
          <w:numId w:val="47"/>
        </w:numPr>
        <w:autoSpaceDE/>
        <w:autoSpaceDN/>
        <w:spacing w:before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Lecture:</w:t>
      </w:r>
      <w:r w:rsidRPr="00FB4B7C">
        <w:rPr>
          <w:rFonts w:asciiTheme="minorHAnsi" w:hAnsiTheme="minorHAnsi" w:cstheme="minorHAnsi"/>
        </w:rPr>
        <w:t xml:space="preserve"> Unifying Gemini's reasoning, Google-quality search, and enterprise data. Key features: multimodal search, content generation, task automation, prebuilt expert agents.</w:t>
      </w:r>
    </w:p>
    <w:p w14:paraId="4FF76B98" w14:textId="77777777" w:rsidR="00613474" w:rsidRPr="00FB4B7C" w:rsidRDefault="00613474" w:rsidP="00613474">
      <w:pPr>
        <w:widowControl/>
        <w:numPr>
          <w:ilvl w:val="0"/>
          <w:numId w:val="47"/>
        </w:numPr>
        <w:autoSpaceDE/>
        <w:autoSpaceDN/>
        <w:spacing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Use Case:</w:t>
      </w:r>
      <w:r w:rsidRPr="00FB4B7C">
        <w:rPr>
          <w:rFonts w:asciiTheme="minorHAnsi" w:hAnsiTheme="minorHAnsi" w:cstheme="minorHAnsi"/>
        </w:rPr>
        <w:t xml:space="preserve"> Demonstrating how </w:t>
      </w:r>
      <w:proofErr w:type="spellStart"/>
      <w:r w:rsidRPr="00FB4B7C">
        <w:rPr>
          <w:rFonts w:asciiTheme="minorHAnsi" w:hAnsiTheme="minorHAnsi" w:cstheme="minorHAnsi"/>
        </w:rPr>
        <w:t>Agentspace</w:t>
      </w:r>
      <w:proofErr w:type="spellEnd"/>
      <w:r w:rsidRPr="00FB4B7C">
        <w:rPr>
          <w:rFonts w:asciiTheme="minorHAnsi" w:hAnsiTheme="minorHAnsi" w:cstheme="minorHAnsi"/>
        </w:rPr>
        <w:t xml:space="preserve"> provides grounded answers compared to a general LLM.</w:t>
      </w:r>
    </w:p>
    <w:p w14:paraId="61E78646" w14:textId="77777777" w:rsidR="00613474" w:rsidRPr="00FB4B7C" w:rsidRDefault="00613474" w:rsidP="00613474">
      <w:pPr>
        <w:widowControl/>
        <w:numPr>
          <w:ilvl w:val="0"/>
          <w:numId w:val="47"/>
        </w:numPr>
        <w:autoSpaceDE/>
        <w:autoSpaceDN/>
        <w:spacing w:after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Project:</w:t>
      </w:r>
      <w:r w:rsidRPr="00FB4B7C">
        <w:rPr>
          <w:rFonts w:asciiTheme="minorHAnsi" w:hAnsiTheme="minorHAnsi" w:cstheme="minorHAnsi"/>
        </w:rPr>
        <w:t xml:space="preserve"> Proposing one quick win use case for </w:t>
      </w:r>
      <w:proofErr w:type="spellStart"/>
      <w:r w:rsidRPr="00FB4B7C">
        <w:rPr>
          <w:rFonts w:asciiTheme="minorHAnsi" w:hAnsiTheme="minorHAnsi" w:cstheme="minorHAnsi"/>
        </w:rPr>
        <w:t>Agentspace</w:t>
      </w:r>
      <w:proofErr w:type="spellEnd"/>
      <w:r w:rsidRPr="00FB4B7C">
        <w:rPr>
          <w:rFonts w:asciiTheme="minorHAnsi" w:hAnsiTheme="minorHAnsi" w:cstheme="minorHAnsi"/>
        </w:rPr>
        <w:t xml:space="preserve"> based on its core features.</w:t>
      </w:r>
    </w:p>
    <w:p w14:paraId="0A172664" w14:textId="77777777" w:rsidR="00613474" w:rsidRPr="00FB4B7C" w:rsidRDefault="00613474" w:rsidP="00613474">
      <w:pPr>
        <w:spacing w:before="240" w:after="240"/>
        <w:rPr>
          <w:rFonts w:asciiTheme="minorHAnsi" w:hAnsiTheme="minorHAnsi" w:cstheme="minorHAnsi"/>
          <w:b/>
        </w:rPr>
      </w:pPr>
      <w:r w:rsidRPr="00FB4B7C">
        <w:rPr>
          <w:rFonts w:asciiTheme="minorHAnsi" w:hAnsiTheme="minorHAnsi" w:cstheme="minorHAnsi"/>
          <w:b/>
        </w:rPr>
        <w:t xml:space="preserve">Hour 3: </w:t>
      </w:r>
      <w:proofErr w:type="spellStart"/>
      <w:r w:rsidRPr="00FB4B7C">
        <w:rPr>
          <w:rFonts w:asciiTheme="minorHAnsi" w:hAnsiTheme="minorHAnsi" w:cstheme="minorHAnsi"/>
          <w:b/>
        </w:rPr>
        <w:t>Agentspace</w:t>
      </w:r>
      <w:proofErr w:type="spellEnd"/>
      <w:r w:rsidRPr="00FB4B7C">
        <w:rPr>
          <w:rFonts w:asciiTheme="minorHAnsi" w:hAnsiTheme="minorHAnsi" w:cstheme="minorHAnsi"/>
          <w:b/>
        </w:rPr>
        <w:t xml:space="preserve"> Architecture, Security &amp; Responsible AI</w:t>
      </w:r>
    </w:p>
    <w:p w14:paraId="35288094" w14:textId="77777777" w:rsidR="00613474" w:rsidRPr="00FB4B7C" w:rsidRDefault="00613474" w:rsidP="00613474">
      <w:pPr>
        <w:widowControl/>
        <w:numPr>
          <w:ilvl w:val="0"/>
          <w:numId w:val="33"/>
        </w:numPr>
        <w:autoSpaceDE/>
        <w:autoSpaceDN/>
        <w:spacing w:before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Lecture:</w:t>
      </w:r>
      <w:r w:rsidRPr="00FB4B7C">
        <w:rPr>
          <w:rFonts w:asciiTheme="minorHAnsi" w:hAnsiTheme="minorHAnsi" w:cstheme="minorHAnsi"/>
        </w:rPr>
        <w:t xml:space="preserve"> Architectural overview: data connectors, Gemini integration, user interaction. Security (IAM, access controls) and Responsible AI principles (bias, safety).</w:t>
      </w:r>
    </w:p>
    <w:p w14:paraId="6DD974B8" w14:textId="77777777" w:rsidR="00613474" w:rsidRPr="00FB4B7C" w:rsidRDefault="00613474" w:rsidP="00613474">
      <w:pPr>
        <w:widowControl/>
        <w:numPr>
          <w:ilvl w:val="0"/>
          <w:numId w:val="33"/>
        </w:numPr>
        <w:autoSpaceDE/>
        <w:autoSpaceDN/>
        <w:spacing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Use Case:</w:t>
      </w:r>
      <w:r w:rsidRPr="00FB4B7C">
        <w:rPr>
          <w:rFonts w:asciiTheme="minorHAnsi" w:hAnsiTheme="minorHAnsi" w:cstheme="minorHAnsi"/>
        </w:rPr>
        <w:t xml:space="preserve"> Discussing data privacy concerns for sensitive HR documents.</w:t>
      </w:r>
    </w:p>
    <w:p w14:paraId="4A5FB792" w14:textId="77777777" w:rsidR="00613474" w:rsidRPr="00FB4B7C" w:rsidRDefault="00613474" w:rsidP="00613474">
      <w:pPr>
        <w:widowControl/>
        <w:numPr>
          <w:ilvl w:val="0"/>
          <w:numId w:val="33"/>
        </w:numPr>
        <w:autoSpaceDE/>
        <w:autoSpaceDN/>
        <w:spacing w:after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Project:</w:t>
      </w:r>
      <w:r w:rsidRPr="00FB4B7C">
        <w:rPr>
          <w:rFonts w:asciiTheme="minorHAnsi" w:hAnsiTheme="minorHAnsi" w:cstheme="minorHAnsi"/>
        </w:rPr>
        <w:t xml:space="preserve"> Listing 3 security considerations for deploying </w:t>
      </w:r>
      <w:proofErr w:type="spellStart"/>
      <w:r w:rsidRPr="00FB4B7C">
        <w:rPr>
          <w:rFonts w:asciiTheme="minorHAnsi" w:hAnsiTheme="minorHAnsi" w:cstheme="minorHAnsi"/>
        </w:rPr>
        <w:t>Agentspace</w:t>
      </w:r>
      <w:proofErr w:type="spellEnd"/>
      <w:r w:rsidRPr="00FB4B7C">
        <w:rPr>
          <w:rFonts w:asciiTheme="minorHAnsi" w:hAnsiTheme="minorHAnsi" w:cstheme="minorHAnsi"/>
        </w:rPr>
        <w:t xml:space="preserve"> in your environment.</w:t>
      </w:r>
    </w:p>
    <w:p w14:paraId="55123846" w14:textId="77777777" w:rsidR="00613474" w:rsidRPr="00FB4B7C" w:rsidRDefault="00613474" w:rsidP="00613474">
      <w:pPr>
        <w:spacing w:before="240" w:after="240"/>
        <w:rPr>
          <w:rFonts w:asciiTheme="minorHAnsi" w:hAnsiTheme="minorHAnsi" w:cstheme="minorHAnsi"/>
          <w:b/>
        </w:rPr>
      </w:pPr>
      <w:r w:rsidRPr="00FB4B7C">
        <w:rPr>
          <w:rFonts w:asciiTheme="minorHAnsi" w:hAnsiTheme="minorHAnsi" w:cstheme="minorHAnsi"/>
          <w:b/>
        </w:rPr>
        <w:t xml:space="preserve">Hour 4: Getting Started with </w:t>
      </w:r>
      <w:proofErr w:type="spellStart"/>
      <w:r w:rsidRPr="00FB4B7C">
        <w:rPr>
          <w:rFonts w:asciiTheme="minorHAnsi" w:hAnsiTheme="minorHAnsi" w:cstheme="minorHAnsi"/>
          <w:b/>
        </w:rPr>
        <w:t>Agentspace</w:t>
      </w:r>
      <w:proofErr w:type="spellEnd"/>
      <w:r w:rsidRPr="00FB4B7C">
        <w:rPr>
          <w:rFonts w:asciiTheme="minorHAnsi" w:hAnsiTheme="minorHAnsi" w:cstheme="minorHAnsi"/>
          <w:b/>
        </w:rPr>
        <w:t>: Setup &amp; Environment</w:t>
      </w:r>
    </w:p>
    <w:p w14:paraId="3705C646" w14:textId="77777777" w:rsidR="00613474" w:rsidRPr="00FB4B7C" w:rsidRDefault="00613474" w:rsidP="00613474">
      <w:pPr>
        <w:widowControl/>
        <w:numPr>
          <w:ilvl w:val="0"/>
          <w:numId w:val="30"/>
        </w:numPr>
        <w:autoSpaceDE/>
        <w:autoSpaceDN/>
        <w:spacing w:before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Lab/Hands-on:</w:t>
      </w:r>
      <w:r w:rsidRPr="00FB4B7C">
        <w:rPr>
          <w:rFonts w:asciiTheme="minorHAnsi" w:hAnsiTheme="minorHAnsi" w:cstheme="minorHAnsi"/>
        </w:rPr>
        <w:t xml:space="preserve"> Setting up a Google Cloud Project, enabling necessary APIs (Vertex AI, </w:t>
      </w:r>
      <w:proofErr w:type="spellStart"/>
      <w:r w:rsidRPr="00FB4B7C">
        <w:rPr>
          <w:rFonts w:asciiTheme="minorHAnsi" w:hAnsiTheme="minorHAnsi" w:cstheme="minorHAnsi"/>
        </w:rPr>
        <w:t>Agentspace</w:t>
      </w:r>
      <w:proofErr w:type="spellEnd"/>
      <w:r w:rsidRPr="00FB4B7C">
        <w:rPr>
          <w:rFonts w:asciiTheme="minorHAnsi" w:hAnsiTheme="minorHAnsi" w:cstheme="minorHAnsi"/>
        </w:rPr>
        <w:t xml:space="preserve"> Enterprise), configuring identity provider, understanding billing.</w:t>
      </w:r>
    </w:p>
    <w:p w14:paraId="73943408" w14:textId="77777777" w:rsidR="00613474" w:rsidRPr="00FB4B7C" w:rsidRDefault="00613474" w:rsidP="00613474">
      <w:pPr>
        <w:widowControl/>
        <w:numPr>
          <w:ilvl w:val="0"/>
          <w:numId w:val="30"/>
        </w:numPr>
        <w:autoSpaceDE/>
        <w:autoSpaceDN/>
        <w:spacing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Use Case:</w:t>
      </w:r>
      <w:r w:rsidRPr="00FB4B7C">
        <w:rPr>
          <w:rFonts w:asciiTheme="minorHAnsi" w:hAnsiTheme="minorHAnsi" w:cstheme="minorHAnsi"/>
        </w:rPr>
        <w:t xml:space="preserve"> Preparing your cloud environment for a new AI project.</w:t>
      </w:r>
    </w:p>
    <w:p w14:paraId="179D177C" w14:textId="77777777" w:rsidR="00613474" w:rsidRPr="00FB4B7C" w:rsidRDefault="00613474" w:rsidP="00613474">
      <w:pPr>
        <w:widowControl/>
        <w:numPr>
          <w:ilvl w:val="0"/>
          <w:numId w:val="30"/>
        </w:numPr>
        <w:autoSpaceDE/>
        <w:autoSpaceDN/>
        <w:spacing w:after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Project:</w:t>
      </w:r>
      <w:r w:rsidRPr="00FB4B7C">
        <w:rPr>
          <w:rFonts w:asciiTheme="minorHAnsi" w:hAnsiTheme="minorHAnsi" w:cstheme="minorHAnsi"/>
        </w:rPr>
        <w:t xml:space="preserve"> Successfully creating a Google Cloud project ready for </w:t>
      </w:r>
      <w:proofErr w:type="spellStart"/>
      <w:r w:rsidRPr="00FB4B7C">
        <w:rPr>
          <w:rFonts w:asciiTheme="minorHAnsi" w:hAnsiTheme="minorHAnsi" w:cstheme="minorHAnsi"/>
        </w:rPr>
        <w:t>Agentspace</w:t>
      </w:r>
      <w:proofErr w:type="spellEnd"/>
      <w:r w:rsidRPr="00FB4B7C">
        <w:rPr>
          <w:rFonts w:asciiTheme="minorHAnsi" w:hAnsiTheme="minorHAnsi" w:cstheme="minorHAnsi"/>
        </w:rPr>
        <w:t xml:space="preserve"> deployment.</w:t>
      </w:r>
    </w:p>
    <w:p w14:paraId="009ABE34" w14:textId="77777777" w:rsidR="00613474" w:rsidRPr="00FB4B7C" w:rsidRDefault="00613474" w:rsidP="00613474">
      <w:pPr>
        <w:rPr>
          <w:rFonts w:asciiTheme="minorHAnsi" w:hAnsiTheme="minorHAnsi" w:cstheme="minorHAnsi"/>
        </w:rPr>
      </w:pPr>
    </w:p>
    <w:p w14:paraId="4B7F6F50" w14:textId="77777777" w:rsidR="00613474" w:rsidRPr="00FB4B7C" w:rsidRDefault="00613474" w:rsidP="00613474">
      <w:pPr>
        <w:pStyle w:val="Heading3"/>
        <w:keepNext w:val="0"/>
        <w:keepLines w:val="0"/>
        <w:spacing w:before="280"/>
        <w:rPr>
          <w:rFonts w:asciiTheme="minorHAnsi" w:hAnsiTheme="minorHAnsi" w:cstheme="minorHAnsi"/>
          <w:b/>
          <w:color w:val="000000"/>
          <w:sz w:val="22"/>
          <w:szCs w:val="22"/>
        </w:rPr>
      </w:pPr>
      <w:bookmarkStart w:id="1" w:name="_x7kjy7hi4dhn" w:colFirst="0" w:colLast="0"/>
      <w:bookmarkEnd w:id="1"/>
      <w:r w:rsidRPr="00FB4B7C">
        <w:rPr>
          <w:rFonts w:asciiTheme="minorHAnsi" w:hAnsiTheme="minorHAnsi" w:cstheme="minorHAnsi"/>
          <w:b/>
          <w:color w:val="000000"/>
          <w:sz w:val="22"/>
          <w:szCs w:val="22"/>
        </w:rPr>
        <w:lastRenderedPageBreak/>
        <w:t>Module 2: Data Stores and Content Integration (6 hours)</w:t>
      </w:r>
    </w:p>
    <w:p w14:paraId="72DE2029" w14:textId="77777777" w:rsidR="00613474" w:rsidRPr="00FB4B7C" w:rsidRDefault="00613474" w:rsidP="00613474">
      <w:pPr>
        <w:spacing w:before="240" w:after="240"/>
        <w:rPr>
          <w:rFonts w:asciiTheme="minorHAnsi" w:hAnsiTheme="minorHAnsi" w:cstheme="minorHAnsi"/>
          <w:b/>
        </w:rPr>
      </w:pPr>
      <w:r w:rsidRPr="00FB4B7C">
        <w:rPr>
          <w:rFonts w:asciiTheme="minorHAnsi" w:hAnsiTheme="minorHAnsi" w:cstheme="minorHAnsi"/>
          <w:b/>
        </w:rPr>
        <w:t>Hour 5: Understanding Data Stores &amp; Ingestion</w:t>
      </w:r>
    </w:p>
    <w:p w14:paraId="4E84B0DE" w14:textId="77777777" w:rsidR="00613474" w:rsidRPr="00FB4B7C" w:rsidRDefault="00613474" w:rsidP="00613474">
      <w:pPr>
        <w:widowControl/>
        <w:numPr>
          <w:ilvl w:val="0"/>
          <w:numId w:val="46"/>
        </w:numPr>
        <w:autoSpaceDE/>
        <w:autoSpaceDN/>
        <w:spacing w:before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Lecture:</w:t>
      </w:r>
      <w:r w:rsidRPr="00FB4B7C">
        <w:rPr>
          <w:rFonts w:asciiTheme="minorHAnsi" w:hAnsiTheme="minorHAnsi" w:cstheme="minorHAnsi"/>
        </w:rPr>
        <w:t xml:space="preserve"> Types of data (unstructured, structured, multimodal). Introduction to various data connectors (Google Drive, Confluence, SharePoint, ServiceNow). Concepts of data synchronization.</w:t>
      </w:r>
    </w:p>
    <w:p w14:paraId="538204BF" w14:textId="77777777" w:rsidR="00613474" w:rsidRPr="00FB4B7C" w:rsidRDefault="00613474" w:rsidP="00613474">
      <w:pPr>
        <w:widowControl/>
        <w:numPr>
          <w:ilvl w:val="0"/>
          <w:numId w:val="46"/>
        </w:numPr>
        <w:autoSpaceDE/>
        <w:autoSpaceDN/>
        <w:spacing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Use Case:</w:t>
      </w:r>
      <w:r w:rsidRPr="00FB4B7C">
        <w:rPr>
          <w:rFonts w:asciiTheme="minorHAnsi" w:hAnsiTheme="minorHAnsi" w:cstheme="minorHAnsi"/>
        </w:rPr>
        <w:t xml:space="preserve"> Selecting appropriate data sources for a customer support knowledge base.</w:t>
      </w:r>
    </w:p>
    <w:p w14:paraId="3DFCF3E5" w14:textId="77777777" w:rsidR="00613474" w:rsidRPr="00FB4B7C" w:rsidRDefault="00613474" w:rsidP="00613474">
      <w:pPr>
        <w:widowControl/>
        <w:numPr>
          <w:ilvl w:val="0"/>
          <w:numId w:val="46"/>
        </w:numPr>
        <w:autoSpaceDE/>
        <w:autoSpaceDN/>
        <w:spacing w:after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Project:</w:t>
      </w:r>
      <w:r w:rsidRPr="00FB4B7C">
        <w:rPr>
          <w:rFonts w:asciiTheme="minorHAnsi" w:hAnsiTheme="minorHAnsi" w:cstheme="minorHAnsi"/>
        </w:rPr>
        <w:t xml:space="preserve"> Mapping potential data sources for a departmental knowledge center.</w:t>
      </w:r>
    </w:p>
    <w:p w14:paraId="2C25703C" w14:textId="77777777" w:rsidR="00613474" w:rsidRPr="00FB4B7C" w:rsidRDefault="00613474" w:rsidP="00613474">
      <w:pPr>
        <w:spacing w:before="240" w:after="240"/>
        <w:rPr>
          <w:rFonts w:asciiTheme="minorHAnsi" w:hAnsiTheme="minorHAnsi" w:cstheme="minorHAnsi"/>
          <w:b/>
        </w:rPr>
      </w:pPr>
      <w:r w:rsidRPr="00FB4B7C">
        <w:rPr>
          <w:rFonts w:asciiTheme="minorHAnsi" w:hAnsiTheme="minorHAnsi" w:cstheme="minorHAnsi"/>
          <w:b/>
        </w:rPr>
        <w:t>Hour 6: Practical Data Store Creation: Google Drive &amp; Cloud Storage</w:t>
      </w:r>
    </w:p>
    <w:p w14:paraId="334F71AF" w14:textId="77777777" w:rsidR="00613474" w:rsidRPr="00FB4B7C" w:rsidRDefault="00613474" w:rsidP="00613474">
      <w:pPr>
        <w:widowControl/>
        <w:numPr>
          <w:ilvl w:val="0"/>
          <w:numId w:val="41"/>
        </w:numPr>
        <w:autoSpaceDE/>
        <w:autoSpaceDN/>
        <w:spacing w:before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Lab/Hands-on:</w:t>
      </w:r>
      <w:r w:rsidRPr="00FB4B7C">
        <w:rPr>
          <w:rFonts w:asciiTheme="minorHAnsi" w:hAnsiTheme="minorHAnsi" w:cstheme="minorHAnsi"/>
        </w:rPr>
        <w:t xml:space="preserve"> Creating and syncing Google Drive &amp; Cloud Storage data stores with sample documents.</w:t>
      </w:r>
    </w:p>
    <w:p w14:paraId="09C90FC8" w14:textId="77777777" w:rsidR="00613474" w:rsidRPr="00FB4B7C" w:rsidRDefault="00613474" w:rsidP="00613474">
      <w:pPr>
        <w:widowControl/>
        <w:numPr>
          <w:ilvl w:val="0"/>
          <w:numId w:val="41"/>
        </w:numPr>
        <w:autoSpaceDE/>
        <w:autoSpaceDN/>
        <w:spacing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Use Case:</w:t>
      </w:r>
      <w:r w:rsidRPr="00FB4B7C">
        <w:rPr>
          <w:rFonts w:asciiTheme="minorHAnsi" w:hAnsiTheme="minorHAnsi" w:cstheme="minorHAnsi"/>
        </w:rPr>
        <w:t xml:space="preserve"> Making existing internal documents discoverable via </w:t>
      </w:r>
      <w:proofErr w:type="spellStart"/>
      <w:r w:rsidRPr="00FB4B7C">
        <w:rPr>
          <w:rFonts w:asciiTheme="minorHAnsi" w:hAnsiTheme="minorHAnsi" w:cstheme="minorHAnsi"/>
        </w:rPr>
        <w:t>Agentspace</w:t>
      </w:r>
      <w:proofErr w:type="spellEnd"/>
      <w:r w:rsidRPr="00FB4B7C">
        <w:rPr>
          <w:rFonts w:asciiTheme="minorHAnsi" w:hAnsiTheme="minorHAnsi" w:cstheme="minorHAnsi"/>
        </w:rPr>
        <w:t>.</w:t>
      </w:r>
    </w:p>
    <w:p w14:paraId="016F30E5" w14:textId="77777777" w:rsidR="00613474" w:rsidRPr="00FB4B7C" w:rsidRDefault="00613474" w:rsidP="00613474">
      <w:pPr>
        <w:widowControl/>
        <w:numPr>
          <w:ilvl w:val="0"/>
          <w:numId w:val="41"/>
        </w:numPr>
        <w:autoSpaceDE/>
        <w:autoSpaceDN/>
        <w:spacing w:after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Project:</w:t>
      </w:r>
      <w:r w:rsidRPr="00FB4B7C">
        <w:rPr>
          <w:rFonts w:asciiTheme="minorHAnsi" w:hAnsiTheme="minorHAnsi" w:cstheme="minorHAnsi"/>
        </w:rPr>
        <w:t xml:space="preserve"> Syncing a small set of internal documents (e.g., team policies) to an </w:t>
      </w:r>
      <w:proofErr w:type="spellStart"/>
      <w:r w:rsidRPr="00FB4B7C">
        <w:rPr>
          <w:rFonts w:asciiTheme="minorHAnsi" w:hAnsiTheme="minorHAnsi" w:cstheme="minorHAnsi"/>
        </w:rPr>
        <w:t>Agentspace</w:t>
      </w:r>
      <w:proofErr w:type="spellEnd"/>
      <w:r w:rsidRPr="00FB4B7C">
        <w:rPr>
          <w:rFonts w:asciiTheme="minorHAnsi" w:hAnsiTheme="minorHAnsi" w:cstheme="minorHAnsi"/>
        </w:rPr>
        <w:t xml:space="preserve"> data store.</w:t>
      </w:r>
    </w:p>
    <w:p w14:paraId="21B36E60" w14:textId="77777777" w:rsidR="00613474" w:rsidRPr="00FB4B7C" w:rsidRDefault="00613474" w:rsidP="00613474">
      <w:pPr>
        <w:spacing w:before="240" w:after="240"/>
        <w:rPr>
          <w:rFonts w:asciiTheme="minorHAnsi" w:hAnsiTheme="minorHAnsi" w:cstheme="minorHAnsi"/>
          <w:b/>
        </w:rPr>
      </w:pPr>
      <w:r w:rsidRPr="00FB4B7C">
        <w:rPr>
          <w:rFonts w:asciiTheme="minorHAnsi" w:hAnsiTheme="minorHAnsi" w:cstheme="minorHAnsi"/>
          <w:b/>
        </w:rPr>
        <w:t>Hour 7: Integrating with Enterprise Applications (Part 1)</w:t>
      </w:r>
    </w:p>
    <w:p w14:paraId="7B9E20A7" w14:textId="77777777" w:rsidR="00613474" w:rsidRPr="00FB4B7C" w:rsidRDefault="00613474" w:rsidP="00613474">
      <w:pPr>
        <w:widowControl/>
        <w:numPr>
          <w:ilvl w:val="0"/>
          <w:numId w:val="19"/>
        </w:numPr>
        <w:autoSpaceDE/>
        <w:autoSpaceDN/>
        <w:spacing w:before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Lecture:</w:t>
      </w:r>
      <w:r w:rsidRPr="00FB4B7C">
        <w:rPr>
          <w:rFonts w:asciiTheme="minorHAnsi" w:hAnsiTheme="minorHAnsi" w:cstheme="minorHAnsi"/>
        </w:rPr>
        <w:t xml:space="preserve"> Deep dive into integrating with Confluence and SharePoint: configuration steps and permissions.</w:t>
      </w:r>
    </w:p>
    <w:p w14:paraId="7C57B2D1" w14:textId="77777777" w:rsidR="00613474" w:rsidRPr="00FB4B7C" w:rsidRDefault="00613474" w:rsidP="00613474">
      <w:pPr>
        <w:widowControl/>
        <w:numPr>
          <w:ilvl w:val="0"/>
          <w:numId w:val="19"/>
        </w:numPr>
        <w:autoSpaceDE/>
        <w:autoSpaceDN/>
        <w:spacing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Use Case:</w:t>
      </w:r>
      <w:r w:rsidRPr="00FB4B7C">
        <w:rPr>
          <w:rFonts w:asciiTheme="minorHAnsi" w:hAnsiTheme="minorHAnsi" w:cstheme="minorHAnsi"/>
        </w:rPr>
        <w:t xml:space="preserve"> Allowing employees to search across company wikis and shared drives simultaneously.</w:t>
      </w:r>
    </w:p>
    <w:p w14:paraId="4B74062B" w14:textId="77777777" w:rsidR="00613474" w:rsidRPr="00FB4B7C" w:rsidRDefault="00613474" w:rsidP="00613474">
      <w:pPr>
        <w:widowControl/>
        <w:numPr>
          <w:ilvl w:val="0"/>
          <w:numId w:val="19"/>
        </w:numPr>
        <w:autoSpaceDE/>
        <w:autoSpaceDN/>
        <w:spacing w:after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Project:</w:t>
      </w:r>
      <w:r w:rsidRPr="00FB4B7C">
        <w:rPr>
          <w:rFonts w:asciiTheme="minorHAnsi" w:hAnsiTheme="minorHAnsi" w:cstheme="minorHAnsi"/>
        </w:rPr>
        <w:t xml:space="preserve"> Outlining the steps and permissions needed to connect </w:t>
      </w:r>
      <w:proofErr w:type="spellStart"/>
      <w:r w:rsidRPr="00FB4B7C">
        <w:rPr>
          <w:rFonts w:asciiTheme="minorHAnsi" w:hAnsiTheme="minorHAnsi" w:cstheme="minorHAnsi"/>
        </w:rPr>
        <w:t>Agentspace</w:t>
      </w:r>
      <w:proofErr w:type="spellEnd"/>
      <w:r w:rsidRPr="00FB4B7C">
        <w:rPr>
          <w:rFonts w:asciiTheme="minorHAnsi" w:hAnsiTheme="minorHAnsi" w:cstheme="minorHAnsi"/>
        </w:rPr>
        <w:t xml:space="preserve"> to your Confluence instance.</w:t>
      </w:r>
    </w:p>
    <w:p w14:paraId="3D1D7E68" w14:textId="77777777" w:rsidR="00613474" w:rsidRPr="00FB4B7C" w:rsidRDefault="00613474" w:rsidP="00613474">
      <w:pPr>
        <w:spacing w:before="240" w:after="240"/>
        <w:rPr>
          <w:rFonts w:asciiTheme="minorHAnsi" w:hAnsiTheme="minorHAnsi" w:cstheme="minorHAnsi"/>
          <w:b/>
        </w:rPr>
      </w:pPr>
      <w:r w:rsidRPr="00FB4B7C">
        <w:rPr>
          <w:rFonts w:asciiTheme="minorHAnsi" w:hAnsiTheme="minorHAnsi" w:cstheme="minorHAnsi"/>
          <w:b/>
        </w:rPr>
        <w:t>Hour 8: Integrating with Enterprise Applications (Part 2)</w:t>
      </w:r>
    </w:p>
    <w:p w14:paraId="2F872D01" w14:textId="77777777" w:rsidR="00613474" w:rsidRPr="00FB4B7C" w:rsidRDefault="00613474" w:rsidP="00613474">
      <w:pPr>
        <w:widowControl/>
        <w:numPr>
          <w:ilvl w:val="0"/>
          <w:numId w:val="43"/>
        </w:numPr>
        <w:autoSpaceDE/>
        <w:autoSpaceDN/>
        <w:spacing w:before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Lecture:</w:t>
      </w:r>
      <w:r w:rsidRPr="00FB4B7C">
        <w:rPr>
          <w:rFonts w:asciiTheme="minorHAnsi" w:hAnsiTheme="minorHAnsi" w:cstheme="minorHAnsi"/>
        </w:rPr>
        <w:t xml:space="preserve"> Integrating with Jira and ServiceNow for structured data. Best practices for data modeling.</w:t>
      </w:r>
    </w:p>
    <w:p w14:paraId="6FD6554E" w14:textId="77777777" w:rsidR="00613474" w:rsidRPr="00FB4B7C" w:rsidRDefault="00613474" w:rsidP="00613474">
      <w:pPr>
        <w:widowControl/>
        <w:numPr>
          <w:ilvl w:val="0"/>
          <w:numId w:val="43"/>
        </w:numPr>
        <w:autoSpaceDE/>
        <w:autoSpaceDN/>
        <w:spacing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Use Case:</w:t>
      </w:r>
      <w:r w:rsidRPr="00FB4B7C">
        <w:rPr>
          <w:rFonts w:asciiTheme="minorHAnsi" w:hAnsiTheme="minorHAnsi" w:cstheme="minorHAnsi"/>
        </w:rPr>
        <w:t xml:space="preserve"> Searching for incident reports or project details across ticketing systems.</w:t>
      </w:r>
    </w:p>
    <w:p w14:paraId="0C93784A" w14:textId="77777777" w:rsidR="00613474" w:rsidRPr="00FB4B7C" w:rsidRDefault="00613474" w:rsidP="00613474">
      <w:pPr>
        <w:widowControl/>
        <w:numPr>
          <w:ilvl w:val="0"/>
          <w:numId w:val="43"/>
        </w:numPr>
        <w:autoSpaceDE/>
        <w:autoSpaceDN/>
        <w:spacing w:after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Project:</w:t>
      </w:r>
      <w:r w:rsidRPr="00FB4B7C">
        <w:rPr>
          <w:rFonts w:asciiTheme="minorHAnsi" w:hAnsiTheme="minorHAnsi" w:cstheme="minorHAnsi"/>
        </w:rPr>
        <w:t xml:space="preserve"> Defining how </w:t>
      </w:r>
      <w:proofErr w:type="spellStart"/>
      <w:r w:rsidRPr="00FB4B7C">
        <w:rPr>
          <w:rFonts w:asciiTheme="minorHAnsi" w:hAnsiTheme="minorHAnsi" w:cstheme="minorHAnsi"/>
        </w:rPr>
        <w:t>Agentspace</w:t>
      </w:r>
      <w:proofErr w:type="spellEnd"/>
      <w:r w:rsidRPr="00FB4B7C">
        <w:rPr>
          <w:rFonts w:asciiTheme="minorHAnsi" w:hAnsiTheme="minorHAnsi" w:cstheme="minorHAnsi"/>
        </w:rPr>
        <w:t xml:space="preserve"> could summarize active Jira tickets for project managers.</w:t>
      </w:r>
    </w:p>
    <w:p w14:paraId="107A788A" w14:textId="77777777" w:rsidR="00613474" w:rsidRPr="00FB4B7C" w:rsidRDefault="00613474" w:rsidP="00613474">
      <w:pPr>
        <w:spacing w:before="240" w:after="240"/>
        <w:rPr>
          <w:rFonts w:asciiTheme="minorHAnsi" w:hAnsiTheme="minorHAnsi" w:cstheme="minorHAnsi"/>
          <w:b/>
        </w:rPr>
      </w:pPr>
      <w:r w:rsidRPr="00FB4B7C">
        <w:rPr>
          <w:rFonts w:asciiTheme="minorHAnsi" w:hAnsiTheme="minorHAnsi" w:cstheme="minorHAnsi"/>
          <w:b/>
        </w:rPr>
        <w:t xml:space="preserve">Hour 9: Data Preparation for </w:t>
      </w:r>
      <w:proofErr w:type="spellStart"/>
      <w:r w:rsidRPr="00FB4B7C">
        <w:rPr>
          <w:rFonts w:asciiTheme="minorHAnsi" w:hAnsiTheme="minorHAnsi" w:cstheme="minorHAnsi"/>
          <w:b/>
        </w:rPr>
        <w:t>Agentspace</w:t>
      </w:r>
      <w:proofErr w:type="spellEnd"/>
      <w:r w:rsidRPr="00FB4B7C">
        <w:rPr>
          <w:rFonts w:asciiTheme="minorHAnsi" w:hAnsiTheme="minorHAnsi" w:cstheme="minorHAnsi"/>
          <w:b/>
        </w:rPr>
        <w:t xml:space="preserve"> &amp; </w:t>
      </w:r>
      <w:proofErr w:type="spellStart"/>
      <w:r w:rsidRPr="00FB4B7C">
        <w:rPr>
          <w:rFonts w:asciiTheme="minorHAnsi" w:hAnsiTheme="minorHAnsi" w:cstheme="minorHAnsi"/>
          <w:b/>
        </w:rPr>
        <w:t>NotebookLM</w:t>
      </w:r>
      <w:proofErr w:type="spellEnd"/>
    </w:p>
    <w:p w14:paraId="456F0ED0" w14:textId="77777777" w:rsidR="00613474" w:rsidRPr="00FB4B7C" w:rsidRDefault="00613474" w:rsidP="00613474">
      <w:pPr>
        <w:widowControl/>
        <w:numPr>
          <w:ilvl w:val="0"/>
          <w:numId w:val="21"/>
        </w:numPr>
        <w:autoSpaceDE/>
        <w:autoSpaceDN/>
        <w:spacing w:before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Lecture:</w:t>
      </w:r>
      <w:r w:rsidRPr="00FB4B7C">
        <w:rPr>
          <w:rFonts w:asciiTheme="minorHAnsi" w:hAnsiTheme="minorHAnsi" w:cstheme="minorHAnsi"/>
        </w:rPr>
        <w:t xml:space="preserve"> Strategies for preparing diverse data formats. Introduction to </w:t>
      </w:r>
      <w:proofErr w:type="spellStart"/>
      <w:r w:rsidRPr="00FB4B7C">
        <w:rPr>
          <w:rFonts w:asciiTheme="minorHAnsi" w:hAnsiTheme="minorHAnsi" w:cstheme="minorHAnsi"/>
        </w:rPr>
        <w:t>NotebookLM</w:t>
      </w:r>
      <w:proofErr w:type="spellEnd"/>
      <w:r w:rsidRPr="00FB4B7C">
        <w:rPr>
          <w:rFonts w:asciiTheme="minorHAnsi" w:hAnsiTheme="minorHAnsi" w:cstheme="minorHAnsi"/>
        </w:rPr>
        <w:t xml:space="preserve"> Enterprise for focused analysis.</w:t>
      </w:r>
    </w:p>
    <w:p w14:paraId="509822BE" w14:textId="77777777" w:rsidR="00613474" w:rsidRPr="00FB4B7C" w:rsidRDefault="00613474" w:rsidP="00613474">
      <w:pPr>
        <w:widowControl/>
        <w:numPr>
          <w:ilvl w:val="0"/>
          <w:numId w:val="21"/>
        </w:numPr>
        <w:autoSpaceDE/>
        <w:autoSpaceDN/>
        <w:spacing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Use Case:</w:t>
      </w:r>
      <w:r w:rsidRPr="00FB4B7C">
        <w:rPr>
          <w:rFonts w:asciiTheme="minorHAnsi" w:hAnsiTheme="minorHAnsi" w:cstheme="minorHAnsi"/>
        </w:rPr>
        <w:t xml:space="preserve"> Preparing financial reports for both general search and deep analysis in </w:t>
      </w:r>
      <w:proofErr w:type="spellStart"/>
      <w:r w:rsidRPr="00FB4B7C">
        <w:rPr>
          <w:rFonts w:asciiTheme="minorHAnsi" w:hAnsiTheme="minorHAnsi" w:cstheme="minorHAnsi"/>
        </w:rPr>
        <w:t>NotebookLM</w:t>
      </w:r>
      <w:proofErr w:type="spellEnd"/>
      <w:r w:rsidRPr="00FB4B7C">
        <w:rPr>
          <w:rFonts w:asciiTheme="minorHAnsi" w:hAnsiTheme="minorHAnsi" w:cstheme="minorHAnsi"/>
        </w:rPr>
        <w:t>.</w:t>
      </w:r>
    </w:p>
    <w:p w14:paraId="7779C36A" w14:textId="77777777" w:rsidR="00613474" w:rsidRPr="00FB4B7C" w:rsidRDefault="00613474" w:rsidP="00613474">
      <w:pPr>
        <w:widowControl/>
        <w:numPr>
          <w:ilvl w:val="0"/>
          <w:numId w:val="21"/>
        </w:numPr>
        <w:autoSpaceDE/>
        <w:autoSpaceDN/>
        <w:spacing w:after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Project:</w:t>
      </w:r>
      <w:r w:rsidRPr="00FB4B7C">
        <w:rPr>
          <w:rFonts w:asciiTheme="minorHAnsi" w:hAnsiTheme="minorHAnsi" w:cstheme="minorHAnsi"/>
        </w:rPr>
        <w:t xml:space="preserve"> Selecting and preparing 3 diverse documents for ingestion into </w:t>
      </w:r>
      <w:proofErr w:type="spellStart"/>
      <w:r w:rsidRPr="00FB4B7C">
        <w:rPr>
          <w:rFonts w:asciiTheme="minorHAnsi" w:hAnsiTheme="minorHAnsi" w:cstheme="minorHAnsi"/>
        </w:rPr>
        <w:t>Agentspace</w:t>
      </w:r>
      <w:proofErr w:type="spellEnd"/>
      <w:r w:rsidRPr="00FB4B7C">
        <w:rPr>
          <w:rFonts w:asciiTheme="minorHAnsi" w:hAnsiTheme="minorHAnsi" w:cstheme="minorHAnsi"/>
        </w:rPr>
        <w:t xml:space="preserve"> and </w:t>
      </w:r>
      <w:proofErr w:type="spellStart"/>
      <w:r w:rsidRPr="00FB4B7C">
        <w:rPr>
          <w:rFonts w:asciiTheme="minorHAnsi" w:hAnsiTheme="minorHAnsi" w:cstheme="minorHAnsi"/>
        </w:rPr>
        <w:t>NotebookLM</w:t>
      </w:r>
      <w:proofErr w:type="spellEnd"/>
      <w:r w:rsidRPr="00FB4B7C">
        <w:rPr>
          <w:rFonts w:asciiTheme="minorHAnsi" w:hAnsiTheme="minorHAnsi" w:cstheme="minorHAnsi"/>
        </w:rPr>
        <w:t>.</w:t>
      </w:r>
    </w:p>
    <w:p w14:paraId="1CD5920C" w14:textId="77777777" w:rsidR="00613474" w:rsidRPr="00FB4B7C" w:rsidRDefault="00613474" w:rsidP="00613474">
      <w:pPr>
        <w:spacing w:before="240" w:after="240"/>
        <w:rPr>
          <w:rFonts w:asciiTheme="minorHAnsi" w:hAnsiTheme="minorHAnsi" w:cstheme="minorHAnsi"/>
          <w:b/>
        </w:rPr>
      </w:pPr>
    </w:p>
    <w:p w14:paraId="56B3122B" w14:textId="77777777" w:rsidR="00613474" w:rsidRPr="00FB4B7C" w:rsidRDefault="00613474" w:rsidP="00613474">
      <w:pPr>
        <w:spacing w:before="240" w:after="240"/>
        <w:rPr>
          <w:rFonts w:asciiTheme="minorHAnsi" w:hAnsiTheme="minorHAnsi" w:cstheme="minorHAnsi"/>
          <w:b/>
        </w:rPr>
      </w:pPr>
    </w:p>
    <w:p w14:paraId="154AA508" w14:textId="485096B9" w:rsidR="00613474" w:rsidRPr="00FB4B7C" w:rsidRDefault="00613474" w:rsidP="00613474">
      <w:pPr>
        <w:spacing w:before="240" w:after="240"/>
        <w:rPr>
          <w:rFonts w:asciiTheme="minorHAnsi" w:hAnsiTheme="minorHAnsi" w:cstheme="minorHAnsi"/>
          <w:b/>
        </w:rPr>
      </w:pPr>
      <w:r w:rsidRPr="00FB4B7C">
        <w:rPr>
          <w:rFonts w:asciiTheme="minorHAnsi" w:hAnsiTheme="minorHAnsi" w:cstheme="minorHAnsi"/>
          <w:b/>
        </w:rPr>
        <w:lastRenderedPageBreak/>
        <w:t>Hour 10: Advanced Data Store Management &amp; Troubleshooting</w:t>
      </w:r>
    </w:p>
    <w:p w14:paraId="6BA9F08E" w14:textId="77777777" w:rsidR="00613474" w:rsidRPr="00FB4B7C" w:rsidRDefault="00613474" w:rsidP="00613474">
      <w:pPr>
        <w:widowControl/>
        <w:numPr>
          <w:ilvl w:val="0"/>
          <w:numId w:val="38"/>
        </w:numPr>
        <w:autoSpaceDE/>
        <w:autoSpaceDN/>
        <w:spacing w:before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Lecture:</w:t>
      </w:r>
      <w:r w:rsidRPr="00FB4B7C">
        <w:rPr>
          <w:rFonts w:asciiTheme="minorHAnsi" w:hAnsiTheme="minorHAnsi" w:cstheme="minorHAnsi"/>
        </w:rPr>
        <w:t xml:space="preserve"> Monitoring data store health, troubleshooting ingestion issues, managing access controls.</w:t>
      </w:r>
    </w:p>
    <w:p w14:paraId="717E70D1" w14:textId="77777777" w:rsidR="00613474" w:rsidRPr="00FB4B7C" w:rsidRDefault="00613474" w:rsidP="00613474">
      <w:pPr>
        <w:widowControl/>
        <w:numPr>
          <w:ilvl w:val="0"/>
          <w:numId w:val="38"/>
        </w:numPr>
        <w:autoSpaceDE/>
        <w:autoSpaceDN/>
        <w:spacing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Use Case:</w:t>
      </w:r>
      <w:r w:rsidRPr="00FB4B7C">
        <w:rPr>
          <w:rFonts w:asciiTheme="minorHAnsi" w:hAnsiTheme="minorHAnsi" w:cstheme="minorHAnsi"/>
        </w:rPr>
        <w:t xml:space="preserve"> Diagnosing why certain documents aren't appearing in search results.</w:t>
      </w:r>
    </w:p>
    <w:p w14:paraId="1ABAFE3C" w14:textId="77777777" w:rsidR="00613474" w:rsidRPr="00FB4B7C" w:rsidRDefault="00613474" w:rsidP="00613474">
      <w:pPr>
        <w:widowControl/>
        <w:numPr>
          <w:ilvl w:val="0"/>
          <w:numId w:val="38"/>
        </w:numPr>
        <w:autoSpaceDE/>
        <w:autoSpaceDN/>
        <w:spacing w:after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Project:</w:t>
      </w:r>
      <w:r w:rsidRPr="00FB4B7C">
        <w:rPr>
          <w:rFonts w:asciiTheme="minorHAnsi" w:hAnsiTheme="minorHAnsi" w:cstheme="minorHAnsi"/>
        </w:rPr>
        <w:t xml:space="preserve"> Proposing a data governance strategy for </w:t>
      </w:r>
      <w:proofErr w:type="spellStart"/>
      <w:r w:rsidRPr="00FB4B7C">
        <w:rPr>
          <w:rFonts w:asciiTheme="minorHAnsi" w:hAnsiTheme="minorHAnsi" w:cstheme="minorHAnsi"/>
        </w:rPr>
        <w:t>Agentspace</w:t>
      </w:r>
      <w:proofErr w:type="spellEnd"/>
      <w:r w:rsidRPr="00FB4B7C">
        <w:rPr>
          <w:rFonts w:asciiTheme="minorHAnsi" w:hAnsiTheme="minorHAnsi" w:cstheme="minorHAnsi"/>
        </w:rPr>
        <w:t xml:space="preserve"> data stores.</w:t>
      </w:r>
    </w:p>
    <w:p w14:paraId="388FF357" w14:textId="77777777" w:rsidR="00613474" w:rsidRPr="00FB4B7C" w:rsidRDefault="00613474" w:rsidP="00613474">
      <w:pPr>
        <w:pStyle w:val="Heading3"/>
        <w:keepNext w:val="0"/>
        <w:keepLines w:val="0"/>
        <w:spacing w:before="280"/>
        <w:rPr>
          <w:rFonts w:asciiTheme="minorHAnsi" w:hAnsiTheme="minorHAnsi" w:cstheme="minorHAnsi"/>
          <w:b/>
          <w:color w:val="000000"/>
          <w:sz w:val="22"/>
          <w:szCs w:val="22"/>
        </w:rPr>
      </w:pPr>
      <w:bookmarkStart w:id="2" w:name="_c4v1usc41zce" w:colFirst="0" w:colLast="0"/>
      <w:bookmarkEnd w:id="2"/>
      <w:r w:rsidRPr="00FB4B7C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Module 3: Leveraging the </w:t>
      </w:r>
      <w:proofErr w:type="spellStart"/>
      <w:r w:rsidRPr="00FB4B7C">
        <w:rPr>
          <w:rFonts w:asciiTheme="minorHAnsi" w:hAnsiTheme="minorHAnsi" w:cstheme="minorHAnsi"/>
          <w:b/>
          <w:color w:val="000000"/>
          <w:sz w:val="22"/>
          <w:szCs w:val="22"/>
        </w:rPr>
        <w:t>Agentspace</w:t>
      </w:r>
      <w:proofErr w:type="spellEnd"/>
      <w:r w:rsidRPr="00FB4B7C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Assistant and Search (6 hours)</w:t>
      </w:r>
    </w:p>
    <w:p w14:paraId="05772D98" w14:textId="77777777" w:rsidR="00613474" w:rsidRPr="00FB4B7C" w:rsidRDefault="00613474" w:rsidP="00613474">
      <w:pPr>
        <w:spacing w:before="240" w:after="240"/>
        <w:rPr>
          <w:rFonts w:asciiTheme="minorHAnsi" w:hAnsiTheme="minorHAnsi" w:cstheme="minorHAnsi"/>
          <w:b/>
        </w:rPr>
      </w:pPr>
      <w:r w:rsidRPr="00FB4B7C">
        <w:rPr>
          <w:rFonts w:asciiTheme="minorHAnsi" w:hAnsiTheme="minorHAnsi" w:cstheme="minorHAnsi"/>
          <w:b/>
        </w:rPr>
        <w:t xml:space="preserve">Hour 11: Deploying Your First </w:t>
      </w:r>
      <w:proofErr w:type="spellStart"/>
      <w:r w:rsidRPr="00FB4B7C">
        <w:rPr>
          <w:rFonts w:asciiTheme="minorHAnsi" w:hAnsiTheme="minorHAnsi" w:cstheme="minorHAnsi"/>
          <w:b/>
        </w:rPr>
        <w:t>Agentspace</w:t>
      </w:r>
      <w:proofErr w:type="spellEnd"/>
      <w:r w:rsidRPr="00FB4B7C">
        <w:rPr>
          <w:rFonts w:asciiTheme="minorHAnsi" w:hAnsiTheme="minorHAnsi" w:cstheme="minorHAnsi"/>
          <w:b/>
        </w:rPr>
        <w:t xml:space="preserve"> App &amp; Basic Querying</w:t>
      </w:r>
    </w:p>
    <w:p w14:paraId="481CE3A7" w14:textId="77777777" w:rsidR="00613474" w:rsidRPr="00FB4B7C" w:rsidRDefault="00613474" w:rsidP="00613474">
      <w:pPr>
        <w:widowControl/>
        <w:numPr>
          <w:ilvl w:val="0"/>
          <w:numId w:val="37"/>
        </w:numPr>
        <w:autoSpaceDE/>
        <w:autoSpaceDN/>
        <w:spacing w:before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Lab/Hands-on:</w:t>
      </w:r>
      <w:r w:rsidRPr="00FB4B7C">
        <w:rPr>
          <w:rFonts w:asciiTheme="minorHAnsi" w:hAnsiTheme="minorHAnsi" w:cstheme="minorHAnsi"/>
        </w:rPr>
        <w:t xml:space="preserve"> Creating and deploying an </w:t>
      </w:r>
      <w:proofErr w:type="spellStart"/>
      <w:r w:rsidRPr="00FB4B7C">
        <w:rPr>
          <w:rFonts w:asciiTheme="minorHAnsi" w:hAnsiTheme="minorHAnsi" w:cstheme="minorHAnsi"/>
        </w:rPr>
        <w:t>Agentspace</w:t>
      </w:r>
      <w:proofErr w:type="spellEnd"/>
      <w:r w:rsidRPr="00FB4B7C">
        <w:rPr>
          <w:rFonts w:asciiTheme="minorHAnsi" w:hAnsiTheme="minorHAnsi" w:cstheme="minorHAnsi"/>
        </w:rPr>
        <w:t xml:space="preserve"> app, configuring the search UI, performing initial queries.</w:t>
      </w:r>
    </w:p>
    <w:p w14:paraId="175669CB" w14:textId="77777777" w:rsidR="00613474" w:rsidRPr="00FB4B7C" w:rsidRDefault="00613474" w:rsidP="00613474">
      <w:pPr>
        <w:widowControl/>
        <w:numPr>
          <w:ilvl w:val="0"/>
          <w:numId w:val="37"/>
        </w:numPr>
        <w:autoSpaceDE/>
        <w:autoSpaceDN/>
        <w:spacing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Use Case:</w:t>
      </w:r>
      <w:r w:rsidRPr="00FB4B7C">
        <w:rPr>
          <w:rFonts w:asciiTheme="minorHAnsi" w:hAnsiTheme="minorHAnsi" w:cstheme="minorHAnsi"/>
        </w:rPr>
        <w:t xml:space="preserve"> Providing a basic internal search portal for employees.</w:t>
      </w:r>
    </w:p>
    <w:p w14:paraId="69254857" w14:textId="77777777" w:rsidR="00613474" w:rsidRPr="00FB4B7C" w:rsidRDefault="00613474" w:rsidP="00613474">
      <w:pPr>
        <w:widowControl/>
        <w:numPr>
          <w:ilvl w:val="0"/>
          <w:numId w:val="37"/>
        </w:numPr>
        <w:autoSpaceDE/>
        <w:autoSpaceDN/>
        <w:spacing w:after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Project:</w:t>
      </w:r>
      <w:r w:rsidRPr="00FB4B7C">
        <w:rPr>
          <w:rFonts w:asciiTheme="minorHAnsi" w:hAnsiTheme="minorHAnsi" w:cstheme="minorHAnsi"/>
        </w:rPr>
        <w:t xml:space="preserve"> Successfully deploying a functional </w:t>
      </w:r>
      <w:proofErr w:type="spellStart"/>
      <w:r w:rsidRPr="00FB4B7C">
        <w:rPr>
          <w:rFonts w:asciiTheme="minorHAnsi" w:hAnsiTheme="minorHAnsi" w:cstheme="minorHAnsi"/>
        </w:rPr>
        <w:t>Agentspace</w:t>
      </w:r>
      <w:proofErr w:type="spellEnd"/>
      <w:r w:rsidRPr="00FB4B7C">
        <w:rPr>
          <w:rFonts w:asciiTheme="minorHAnsi" w:hAnsiTheme="minorHAnsi" w:cstheme="minorHAnsi"/>
        </w:rPr>
        <w:t xml:space="preserve"> search app.</w:t>
      </w:r>
    </w:p>
    <w:p w14:paraId="56552944" w14:textId="77777777" w:rsidR="00613474" w:rsidRPr="00FB4B7C" w:rsidRDefault="00613474" w:rsidP="00613474">
      <w:pPr>
        <w:spacing w:before="240" w:after="240"/>
        <w:rPr>
          <w:rFonts w:asciiTheme="minorHAnsi" w:hAnsiTheme="minorHAnsi" w:cstheme="minorHAnsi"/>
          <w:b/>
        </w:rPr>
      </w:pPr>
      <w:r w:rsidRPr="00FB4B7C">
        <w:rPr>
          <w:rFonts w:asciiTheme="minorHAnsi" w:hAnsiTheme="minorHAnsi" w:cstheme="minorHAnsi"/>
          <w:b/>
        </w:rPr>
        <w:t>Hour 12: Mastering Multimodal Search &amp; Information Discovery</w:t>
      </w:r>
    </w:p>
    <w:p w14:paraId="1C1CF29E" w14:textId="77777777" w:rsidR="00613474" w:rsidRPr="00FB4B7C" w:rsidRDefault="00613474" w:rsidP="00613474">
      <w:pPr>
        <w:widowControl/>
        <w:numPr>
          <w:ilvl w:val="0"/>
          <w:numId w:val="48"/>
        </w:numPr>
        <w:autoSpaceDE/>
        <w:autoSpaceDN/>
        <w:spacing w:before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Lecture:</w:t>
      </w:r>
      <w:r w:rsidRPr="00FB4B7C">
        <w:rPr>
          <w:rFonts w:asciiTheme="minorHAnsi" w:hAnsiTheme="minorHAnsi" w:cstheme="minorHAnsi"/>
        </w:rPr>
        <w:t xml:space="preserve"> Crafting effective prompts for multimodal search. Understanding how </w:t>
      </w:r>
      <w:proofErr w:type="spellStart"/>
      <w:r w:rsidRPr="00FB4B7C">
        <w:rPr>
          <w:rFonts w:asciiTheme="minorHAnsi" w:hAnsiTheme="minorHAnsi" w:cstheme="minorHAnsi"/>
        </w:rPr>
        <w:t>Agentspace</w:t>
      </w:r>
      <w:proofErr w:type="spellEnd"/>
      <w:r w:rsidRPr="00FB4B7C">
        <w:rPr>
          <w:rFonts w:asciiTheme="minorHAnsi" w:hAnsiTheme="minorHAnsi" w:cstheme="minorHAnsi"/>
        </w:rPr>
        <w:t xml:space="preserve"> grounds answers.</w:t>
      </w:r>
    </w:p>
    <w:p w14:paraId="1D9453DE" w14:textId="77777777" w:rsidR="00613474" w:rsidRPr="00FB4B7C" w:rsidRDefault="00613474" w:rsidP="00613474">
      <w:pPr>
        <w:widowControl/>
        <w:numPr>
          <w:ilvl w:val="0"/>
          <w:numId w:val="48"/>
        </w:numPr>
        <w:autoSpaceDE/>
        <w:autoSpaceDN/>
        <w:spacing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Use Case:</w:t>
      </w:r>
      <w:r w:rsidRPr="00FB4B7C">
        <w:rPr>
          <w:rFonts w:asciiTheme="minorHAnsi" w:hAnsiTheme="minorHAnsi" w:cstheme="minorHAnsi"/>
        </w:rPr>
        <w:t xml:space="preserve"> Finding a specific diagram within a PDF or extracting information from an image.</w:t>
      </w:r>
    </w:p>
    <w:p w14:paraId="5E623587" w14:textId="77777777" w:rsidR="00613474" w:rsidRPr="00FB4B7C" w:rsidRDefault="00613474" w:rsidP="00613474">
      <w:pPr>
        <w:widowControl/>
        <w:numPr>
          <w:ilvl w:val="0"/>
          <w:numId w:val="48"/>
        </w:numPr>
        <w:autoSpaceDE/>
        <w:autoSpaceDN/>
        <w:spacing w:after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Project:</w:t>
      </w:r>
      <w:r w:rsidRPr="00FB4B7C">
        <w:rPr>
          <w:rFonts w:asciiTheme="minorHAnsi" w:hAnsiTheme="minorHAnsi" w:cstheme="minorHAnsi"/>
        </w:rPr>
        <w:t xml:space="preserve"> Crafting 3 complex queries to test multimodal search capabilities on your data.</w:t>
      </w:r>
    </w:p>
    <w:p w14:paraId="78AC59A0" w14:textId="77777777" w:rsidR="00613474" w:rsidRPr="00FB4B7C" w:rsidRDefault="00613474" w:rsidP="00613474">
      <w:pPr>
        <w:spacing w:before="240" w:after="240"/>
        <w:rPr>
          <w:rFonts w:asciiTheme="minorHAnsi" w:hAnsiTheme="minorHAnsi" w:cstheme="minorHAnsi"/>
          <w:b/>
        </w:rPr>
      </w:pPr>
      <w:r w:rsidRPr="00FB4B7C">
        <w:rPr>
          <w:rFonts w:asciiTheme="minorHAnsi" w:hAnsiTheme="minorHAnsi" w:cstheme="minorHAnsi"/>
          <w:b/>
        </w:rPr>
        <w:t xml:space="preserve">Hour 13: Summarization &amp; Content Extraction with </w:t>
      </w:r>
      <w:proofErr w:type="spellStart"/>
      <w:r w:rsidRPr="00FB4B7C">
        <w:rPr>
          <w:rFonts w:asciiTheme="minorHAnsi" w:hAnsiTheme="minorHAnsi" w:cstheme="minorHAnsi"/>
          <w:b/>
        </w:rPr>
        <w:t>Agentspace</w:t>
      </w:r>
      <w:proofErr w:type="spellEnd"/>
    </w:p>
    <w:p w14:paraId="06F74A50" w14:textId="77777777" w:rsidR="00613474" w:rsidRPr="00FB4B7C" w:rsidRDefault="00613474" w:rsidP="00613474">
      <w:pPr>
        <w:widowControl/>
        <w:numPr>
          <w:ilvl w:val="0"/>
          <w:numId w:val="45"/>
        </w:numPr>
        <w:autoSpaceDE/>
        <w:autoSpaceDN/>
        <w:spacing w:before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Lab/Hands-on:</w:t>
      </w:r>
      <w:r w:rsidRPr="00FB4B7C">
        <w:rPr>
          <w:rFonts w:asciiTheme="minorHAnsi" w:hAnsiTheme="minorHAnsi" w:cstheme="minorHAnsi"/>
        </w:rPr>
        <w:t xml:space="preserve"> Using the AI assistant to summarize documents and extract key entities.</w:t>
      </w:r>
    </w:p>
    <w:p w14:paraId="57EA83DA" w14:textId="77777777" w:rsidR="00613474" w:rsidRPr="00FB4B7C" w:rsidRDefault="00613474" w:rsidP="00613474">
      <w:pPr>
        <w:widowControl/>
        <w:numPr>
          <w:ilvl w:val="0"/>
          <w:numId w:val="45"/>
        </w:numPr>
        <w:autoSpaceDE/>
        <w:autoSpaceDN/>
        <w:spacing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Use Case:</w:t>
      </w:r>
      <w:r w:rsidRPr="00FB4B7C">
        <w:rPr>
          <w:rFonts w:asciiTheme="minorHAnsi" w:hAnsiTheme="minorHAnsi" w:cstheme="minorHAnsi"/>
        </w:rPr>
        <w:t xml:space="preserve"> Quickly understanding the key takeaways from a long policy document or meeting minutes.</w:t>
      </w:r>
    </w:p>
    <w:p w14:paraId="5AD12327" w14:textId="77777777" w:rsidR="00613474" w:rsidRPr="00FB4B7C" w:rsidRDefault="00613474" w:rsidP="00613474">
      <w:pPr>
        <w:widowControl/>
        <w:numPr>
          <w:ilvl w:val="0"/>
          <w:numId w:val="45"/>
        </w:numPr>
        <w:autoSpaceDE/>
        <w:autoSpaceDN/>
        <w:spacing w:after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Project:</w:t>
      </w:r>
      <w:r w:rsidRPr="00FB4B7C">
        <w:rPr>
          <w:rFonts w:asciiTheme="minorHAnsi" w:hAnsiTheme="minorHAnsi" w:cstheme="minorHAnsi"/>
        </w:rPr>
        <w:t xml:space="preserve"> Using </w:t>
      </w:r>
      <w:proofErr w:type="spellStart"/>
      <w:r w:rsidRPr="00FB4B7C">
        <w:rPr>
          <w:rFonts w:asciiTheme="minorHAnsi" w:hAnsiTheme="minorHAnsi" w:cstheme="minorHAnsi"/>
        </w:rPr>
        <w:t>Agentspace</w:t>
      </w:r>
      <w:proofErr w:type="spellEnd"/>
      <w:r w:rsidRPr="00FB4B7C">
        <w:rPr>
          <w:rFonts w:asciiTheme="minorHAnsi" w:hAnsiTheme="minorHAnsi" w:cstheme="minorHAnsi"/>
        </w:rPr>
        <w:t xml:space="preserve"> to summarize a 10-page report into 3 key bullet points.</w:t>
      </w:r>
    </w:p>
    <w:p w14:paraId="243E6AA8" w14:textId="77777777" w:rsidR="00613474" w:rsidRPr="00FB4B7C" w:rsidRDefault="00613474" w:rsidP="00613474">
      <w:pPr>
        <w:spacing w:before="240" w:after="240"/>
        <w:rPr>
          <w:rFonts w:asciiTheme="minorHAnsi" w:hAnsiTheme="minorHAnsi" w:cstheme="minorHAnsi"/>
          <w:b/>
        </w:rPr>
      </w:pPr>
      <w:r w:rsidRPr="00FB4B7C">
        <w:rPr>
          <w:rFonts w:asciiTheme="minorHAnsi" w:hAnsiTheme="minorHAnsi" w:cstheme="minorHAnsi"/>
          <w:b/>
        </w:rPr>
        <w:t xml:space="preserve">Hour 14: </w:t>
      </w:r>
      <w:proofErr w:type="spellStart"/>
      <w:r w:rsidRPr="00FB4B7C">
        <w:rPr>
          <w:rFonts w:asciiTheme="minorHAnsi" w:hAnsiTheme="minorHAnsi" w:cstheme="minorHAnsi"/>
          <w:b/>
        </w:rPr>
        <w:t>NotebookLM</w:t>
      </w:r>
      <w:proofErr w:type="spellEnd"/>
      <w:r w:rsidRPr="00FB4B7C">
        <w:rPr>
          <w:rFonts w:asciiTheme="minorHAnsi" w:hAnsiTheme="minorHAnsi" w:cstheme="minorHAnsi"/>
          <w:b/>
        </w:rPr>
        <w:t xml:space="preserve"> Enterprise for Focused Analysis</w:t>
      </w:r>
    </w:p>
    <w:p w14:paraId="098E808F" w14:textId="77777777" w:rsidR="00613474" w:rsidRPr="00FB4B7C" w:rsidRDefault="00613474" w:rsidP="00613474">
      <w:pPr>
        <w:widowControl/>
        <w:numPr>
          <w:ilvl w:val="0"/>
          <w:numId w:val="29"/>
        </w:numPr>
        <w:autoSpaceDE/>
        <w:autoSpaceDN/>
        <w:spacing w:before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Lecture:</w:t>
      </w:r>
      <w:r w:rsidRPr="00FB4B7C">
        <w:rPr>
          <w:rFonts w:asciiTheme="minorHAnsi" w:hAnsiTheme="minorHAnsi" w:cstheme="minorHAnsi"/>
        </w:rPr>
        <w:t xml:space="preserve"> Deep dive into </w:t>
      </w:r>
      <w:proofErr w:type="spellStart"/>
      <w:r w:rsidRPr="00FB4B7C">
        <w:rPr>
          <w:rFonts w:asciiTheme="minorHAnsi" w:hAnsiTheme="minorHAnsi" w:cstheme="minorHAnsi"/>
        </w:rPr>
        <w:t>NotebookLM</w:t>
      </w:r>
      <w:proofErr w:type="spellEnd"/>
      <w:r w:rsidRPr="00FB4B7C">
        <w:rPr>
          <w:rFonts w:asciiTheme="minorHAnsi" w:hAnsiTheme="minorHAnsi" w:cstheme="minorHAnsi"/>
        </w:rPr>
        <w:t xml:space="preserve"> Enterprise: synthesizing information, uncovering insights, audio summaries.</w:t>
      </w:r>
    </w:p>
    <w:p w14:paraId="3AE6930A" w14:textId="77777777" w:rsidR="00613474" w:rsidRPr="00FB4B7C" w:rsidRDefault="00613474" w:rsidP="00613474">
      <w:pPr>
        <w:widowControl/>
        <w:numPr>
          <w:ilvl w:val="0"/>
          <w:numId w:val="29"/>
        </w:numPr>
        <w:autoSpaceDE/>
        <w:autoSpaceDN/>
        <w:spacing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Use Case:</w:t>
      </w:r>
      <w:r w:rsidRPr="00FB4B7C">
        <w:rPr>
          <w:rFonts w:asciiTheme="minorHAnsi" w:hAnsiTheme="minorHAnsi" w:cstheme="minorHAnsi"/>
        </w:rPr>
        <w:t xml:space="preserve"> Analyzing a set of research papers or customer feedback for emerging themes.</w:t>
      </w:r>
    </w:p>
    <w:p w14:paraId="3AA3BD1A" w14:textId="77777777" w:rsidR="00613474" w:rsidRPr="00FB4B7C" w:rsidRDefault="00613474" w:rsidP="00613474">
      <w:pPr>
        <w:widowControl/>
        <w:numPr>
          <w:ilvl w:val="0"/>
          <w:numId w:val="29"/>
        </w:numPr>
        <w:autoSpaceDE/>
        <w:autoSpaceDN/>
        <w:spacing w:after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Project:</w:t>
      </w:r>
      <w:r w:rsidRPr="00FB4B7C">
        <w:rPr>
          <w:rFonts w:asciiTheme="minorHAnsi" w:hAnsiTheme="minorHAnsi" w:cstheme="minorHAnsi"/>
        </w:rPr>
        <w:t xml:space="preserve"> Creating a </w:t>
      </w:r>
      <w:proofErr w:type="spellStart"/>
      <w:r w:rsidRPr="00FB4B7C">
        <w:rPr>
          <w:rFonts w:asciiTheme="minorHAnsi" w:hAnsiTheme="minorHAnsi" w:cstheme="minorHAnsi"/>
        </w:rPr>
        <w:t>NotebookLM</w:t>
      </w:r>
      <w:proofErr w:type="spellEnd"/>
      <w:r w:rsidRPr="00FB4B7C">
        <w:rPr>
          <w:rFonts w:asciiTheme="minorHAnsi" w:hAnsiTheme="minorHAnsi" w:cstheme="minorHAnsi"/>
        </w:rPr>
        <w:t xml:space="preserve"> notebook and asking 3 analytical questions about ingested content.</w:t>
      </w:r>
    </w:p>
    <w:p w14:paraId="369A5973" w14:textId="77777777" w:rsidR="00613474" w:rsidRPr="00FB4B7C" w:rsidRDefault="00613474" w:rsidP="00613474">
      <w:pPr>
        <w:spacing w:before="240" w:after="240"/>
        <w:rPr>
          <w:rFonts w:asciiTheme="minorHAnsi" w:hAnsiTheme="minorHAnsi" w:cstheme="minorHAnsi"/>
          <w:b/>
        </w:rPr>
      </w:pPr>
      <w:r w:rsidRPr="00FB4B7C">
        <w:rPr>
          <w:rFonts w:asciiTheme="minorHAnsi" w:hAnsiTheme="minorHAnsi" w:cstheme="minorHAnsi"/>
          <w:b/>
        </w:rPr>
        <w:t>Hour 15: Enhancing Search &amp; Assistant Capabilities</w:t>
      </w:r>
    </w:p>
    <w:p w14:paraId="5A6663CC" w14:textId="77777777" w:rsidR="00613474" w:rsidRPr="00FB4B7C" w:rsidRDefault="00613474" w:rsidP="00613474">
      <w:pPr>
        <w:widowControl/>
        <w:numPr>
          <w:ilvl w:val="0"/>
          <w:numId w:val="23"/>
        </w:numPr>
        <w:autoSpaceDE/>
        <w:autoSpaceDN/>
        <w:spacing w:before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Lecture:</w:t>
      </w:r>
      <w:r w:rsidRPr="00FB4B7C">
        <w:rPr>
          <w:rFonts w:asciiTheme="minorHAnsi" w:hAnsiTheme="minorHAnsi" w:cstheme="minorHAnsi"/>
        </w:rPr>
        <w:t xml:space="preserve"> Configuring UI settings, enabling autocomplete suggestions, introduction to "Assistant actions."</w:t>
      </w:r>
    </w:p>
    <w:p w14:paraId="250F6CD7" w14:textId="77777777" w:rsidR="00613474" w:rsidRPr="00FB4B7C" w:rsidRDefault="00613474" w:rsidP="00613474">
      <w:pPr>
        <w:widowControl/>
        <w:numPr>
          <w:ilvl w:val="0"/>
          <w:numId w:val="23"/>
        </w:numPr>
        <w:autoSpaceDE/>
        <w:autoSpaceDN/>
        <w:spacing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Use Case:</w:t>
      </w:r>
      <w:r w:rsidRPr="00FB4B7C">
        <w:rPr>
          <w:rFonts w:asciiTheme="minorHAnsi" w:hAnsiTheme="minorHAnsi" w:cstheme="minorHAnsi"/>
        </w:rPr>
        <w:t xml:space="preserve"> Improving user experience by providing relevant search suggestions.</w:t>
      </w:r>
    </w:p>
    <w:p w14:paraId="5BCF44E0" w14:textId="77777777" w:rsidR="00613474" w:rsidRPr="00FB4B7C" w:rsidRDefault="00613474" w:rsidP="00613474">
      <w:pPr>
        <w:widowControl/>
        <w:numPr>
          <w:ilvl w:val="0"/>
          <w:numId w:val="23"/>
        </w:numPr>
        <w:autoSpaceDE/>
        <w:autoSpaceDN/>
        <w:spacing w:after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Project:</w:t>
      </w:r>
      <w:r w:rsidRPr="00FB4B7C">
        <w:rPr>
          <w:rFonts w:asciiTheme="minorHAnsi" w:hAnsiTheme="minorHAnsi" w:cstheme="minorHAnsi"/>
        </w:rPr>
        <w:t xml:space="preserve"> Customizing the search app's UI and testing autocomplete.</w:t>
      </w:r>
    </w:p>
    <w:p w14:paraId="39923E3C" w14:textId="77777777" w:rsidR="00613474" w:rsidRPr="00FB4B7C" w:rsidRDefault="00613474" w:rsidP="00613474">
      <w:pPr>
        <w:spacing w:before="240" w:after="240"/>
        <w:rPr>
          <w:rFonts w:asciiTheme="minorHAnsi" w:hAnsiTheme="minorHAnsi" w:cstheme="minorHAnsi"/>
          <w:b/>
        </w:rPr>
      </w:pPr>
      <w:r w:rsidRPr="00FB4B7C">
        <w:rPr>
          <w:rFonts w:asciiTheme="minorHAnsi" w:hAnsiTheme="minorHAnsi" w:cstheme="minorHAnsi"/>
          <w:b/>
        </w:rPr>
        <w:lastRenderedPageBreak/>
        <w:t>Hour 16: Practical Use Cases for Information Retrieval &amp; Summarization</w:t>
      </w:r>
    </w:p>
    <w:p w14:paraId="3A6A5D1D" w14:textId="77777777" w:rsidR="00613474" w:rsidRPr="00FB4B7C" w:rsidRDefault="00613474" w:rsidP="00613474">
      <w:pPr>
        <w:widowControl/>
        <w:numPr>
          <w:ilvl w:val="0"/>
          <w:numId w:val="28"/>
        </w:numPr>
        <w:autoSpaceDE/>
        <w:autoSpaceDN/>
        <w:spacing w:before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Case Studies/Exercises:</w:t>
      </w:r>
      <w:r w:rsidRPr="00FB4B7C">
        <w:rPr>
          <w:rFonts w:asciiTheme="minorHAnsi" w:hAnsiTheme="minorHAnsi" w:cstheme="minorHAnsi"/>
        </w:rPr>
        <w:t xml:space="preserve"> HR policy lookup, marketing campaign summary, IT documentation search.</w:t>
      </w:r>
    </w:p>
    <w:p w14:paraId="1D82E8CB" w14:textId="77777777" w:rsidR="00613474" w:rsidRPr="00FB4B7C" w:rsidRDefault="00613474" w:rsidP="00613474">
      <w:pPr>
        <w:widowControl/>
        <w:numPr>
          <w:ilvl w:val="0"/>
          <w:numId w:val="28"/>
        </w:numPr>
        <w:autoSpaceDE/>
        <w:autoSpaceDN/>
        <w:spacing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Use Case:</w:t>
      </w:r>
      <w:r w:rsidRPr="00FB4B7C">
        <w:rPr>
          <w:rFonts w:asciiTheme="minorHAnsi" w:hAnsiTheme="minorHAnsi" w:cstheme="minorHAnsi"/>
        </w:rPr>
        <w:t xml:space="preserve"> Answering common employee questions about company benefits using </w:t>
      </w:r>
      <w:proofErr w:type="spellStart"/>
      <w:r w:rsidRPr="00FB4B7C">
        <w:rPr>
          <w:rFonts w:asciiTheme="minorHAnsi" w:hAnsiTheme="minorHAnsi" w:cstheme="minorHAnsi"/>
        </w:rPr>
        <w:t>Agentspace</w:t>
      </w:r>
      <w:proofErr w:type="spellEnd"/>
      <w:r w:rsidRPr="00FB4B7C">
        <w:rPr>
          <w:rFonts w:asciiTheme="minorHAnsi" w:hAnsiTheme="minorHAnsi" w:cstheme="minorHAnsi"/>
        </w:rPr>
        <w:t>.</w:t>
      </w:r>
    </w:p>
    <w:p w14:paraId="4229839F" w14:textId="77777777" w:rsidR="00613474" w:rsidRPr="00FB4B7C" w:rsidRDefault="00613474" w:rsidP="00613474">
      <w:pPr>
        <w:widowControl/>
        <w:numPr>
          <w:ilvl w:val="0"/>
          <w:numId w:val="28"/>
        </w:numPr>
        <w:autoSpaceDE/>
        <w:autoSpaceDN/>
        <w:spacing w:after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Project:</w:t>
      </w:r>
      <w:r w:rsidRPr="00FB4B7C">
        <w:rPr>
          <w:rFonts w:asciiTheme="minorHAnsi" w:hAnsiTheme="minorHAnsi" w:cstheme="minorHAnsi"/>
        </w:rPr>
        <w:t xml:space="preserve"> Developing a small set of FAQs that </w:t>
      </w:r>
      <w:proofErr w:type="spellStart"/>
      <w:r w:rsidRPr="00FB4B7C">
        <w:rPr>
          <w:rFonts w:asciiTheme="minorHAnsi" w:hAnsiTheme="minorHAnsi" w:cstheme="minorHAnsi"/>
        </w:rPr>
        <w:t>Agentspace</w:t>
      </w:r>
      <w:proofErr w:type="spellEnd"/>
      <w:r w:rsidRPr="00FB4B7C">
        <w:rPr>
          <w:rFonts w:asciiTheme="minorHAnsi" w:hAnsiTheme="minorHAnsi" w:cstheme="minorHAnsi"/>
        </w:rPr>
        <w:t xml:space="preserve"> can answer by searching your data.</w:t>
      </w:r>
    </w:p>
    <w:p w14:paraId="4DAB365D" w14:textId="77777777" w:rsidR="00613474" w:rsidRPr="00FB4B7C" w:rsidRDefault="00613474" w:rsidP="00613474">
      <w:pPr>
        <w:rPr>
          <w:rFonts w:asciiTheme="minorHAnsi" w:hAnsiTheme="minorHAnsi" w:cstheme="minorHAnsi"/>
        </w:rPr>
      </w:pPr>
    </w:p>
    <w:p w14:paraId="3C517231" w14:textId="77777777" w:rsidR="00613474" w:rsidRPr="00FB4B7C" w:rsidRDefault="00613474" w:rsidP="00613474">
      <w:pPr>
        <w:pStyle w:val="Heading3"/>
        <w:keepNext w:val="0"/>
        <w:keepLines w:val="0"/>
        <w:spacing w:before="280"/>
        <w:rPr>
          <w:rFonts w:asciiTheme="minorHAnsi" w:hAnsiTheme="minorHAnsi" w:cstheme="minorHAnsi"/>
          <w:b/>
          <w:color w:val="000000"/>
          <w:sz w:val="22"/>
          <w:szCs w:val="22"/>
        </w:rPr>
      </w:pPr>
      <w:bookmarkStart w:id="3" w:name="_uuidaiwvqhu7" w:colFirst="0" w:colLast="0"/>
      <w:bookmarkEnd w:id="3"/>
      <w:r w:rsidRPr="00FB4B7C">
        <w:rPr>
          <w:rFonts w:asciiTheme="minorHAnsi" w:hAnsiTheme="minorHAnsi" w:cstheme="minorHAnsi"/>
          <w:b/>
          <w:color w:val="000000"/>
          <w:sz w:val="22"/>
          <w:szCs w:val="22"/>
        </w:rPr>
        <w:t>Module 4: Custom Agents and Task Automation (8 hours)</w:t>
      </w:r>
    </w:p>
    <w:p w14:paraId="1B968490" w14:textId="77777777" w:rsidR="00613474" w:rsidRPr="00FB4B7C" w:rsidRDefault="00613474" w:rsidP="00613474">
      <w:pPr>
        <w:spacing w:before="240" w:after="240"/>
        <w:rPr>
          <w:rFonts w:asciiTheme="minorHAnsi" w:hAnsiTheme="minorHAnsi" w:cstheme="minorHAnsi"/>
          <w:b/>
        </w:rPr>
      </w:pPr>
      <w:r w:rsidRPr="00FB4B7C">
        <w:rPr>
          <w:rFonts w:asciiTheme="minorHAnsi" w:hAnsiTheme="minorHAnsi" w:cstheme="minorHAnsi"/>
          <w:b/>
        </w:rPr>
        <w:t xml:space="preserve">Hour 17: Introduction to Custom AI Agents in </w:t>
      </w:r>
      <w:proofErr w:type="spellStart"/>
      <w:r w:rsidRPr="00FB4B7C">
        <w:rPr>
          <w:rFonts w:asciiTheme="minorHAnsi" w:hAnsiTheme="minorHAnsi" w:cstheme="minorHAnsi"/>
          <w:b/>
        </w:rPr>
        <w:t>Agentspace</w:t>
      </w:r>
      <w:proofErr w:type="spellEnd"/>
    </w:p>
    <w:p w14:paraId="78685C14" w14:textId="77777777" w:rsidR="00613474" w:rsidRPr="00FB4B7C" w:rsidRDefault="00613474" w:rsidP="00613474">
      <w:pPr>
        <w:widowControl/>
        <w:numPr>
          <w:ilvl w:val="0"/>
          <w:numId w:val="35"/>
        </w:numPr>
        <w:autoSpaceDE/>
        <w:autoSpaceDN/>
        <w:spacing w:before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Lecture:</w:t>
      </w:r>
      <w:r w:rsidRPr="00FB4B7C">
        <w:rPr>
          <w:rFonts w:asciiTheme="minorHAnsi" w:hAnsiTheme="minorHAnsi" w:cstheme="minorHAnsi"/>
        </w:rPr>
        <w:t xml:space="preserve"> Concept of specialized AI agents, benefits, overview of the Agent Development Kit, Agent Gallery.</w:t>
      </w:r>
    </w:p>
    <w:p w14:paraId="56A16E50" w14:textId="77777777" w:rsidR="00613474" w:rsidRPr="00FB4B7C" w:rsidRDefault="00613474" w:rsidP="00613474">
      <w:pPr>
        <w:widowControl/>
        <w:numPr>
          <w:ilvl w:val="0"/>
          <w:numId w:val="35"/>
        </w:numPr>
        <w:autoSpaceDE/>
        <w:autoSpaceDN/>
        <w:spacing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Use Case:</w:t>
      </w:r>
      <w:r w:rsidRPr="00FB4B7C">
        <w:rPr>
          <w:rFonts w:asciiTheme="minorHAnsi" w:hAnsiTheme="minorHAnsi" w:cstheme="minorHAnsi"/>
        </w:rPr>
        <w:t xml:space="preserve"> Automating a repetitive multi-step task like onboarding new employees.</w:t>
      </w:r>
    </w:p>
    <w:p w14:paraId="0A11E76E" w14:textId="77777777" w:rsidR="00613474" w:rsidRPr="00FB4B7C" w:rsidRDefault="00613474" w:rsidP="00613474">
      <w:pPr>
        <w:widowControl/>
        <w:numPr>
          <w:ilvl w:val="0"/>
          <w:numId w:val="35"/>
        </w:numPr>
        <w:autoSpaceDE/>
        <w:autoSpaceDN/>
        <w:spacing w:after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Project:</w:t>
      </w:r>
      <w:r w:rsidRPr="00FB4B7C">
        <w:rPr>
          <w:rFonts w:asciiTheme="minorHAnsi" w:hAnsiTheme="minorHAnsi" w:cstheme="minorHAnsi"/>
        </w:rPr>
        <w:t xml:space="preserve"> Identifying a business process that could be partially or fully automated by a custom agent.</w:t>
      </w:r>
    </w:p>
    <w:p w14:paraId="6BE81DCE" w14:textId="77777777" w:rsidR="00613474" w:rsidRPr="00FB4B7C" w:rsidRDefault="00613474" w:rsidP="00613474">
      <w:pPr>
        <w:spacing w:before="240" w:after="240"/>
        <w:rPr>
          <w:rFonts w:asciiTheme="minorHAnsi" w:hAnsiTheme="minorHAnsi" w:cstheme="minorHAnsi"/>
          <w:b/>
        </w:rPr>
      </w:pPr>
      <w:r w:rsidRPr="00FB4B7C">
        <w:rPr>
          <w:rFonts w:asciiTheme="minorHAnsi" w:hAnsiTheme="minorHAnsi" w:cstheme="minorHAnsi"/>
          <w:b/>
        </w:rPr>
        <w:t>Hour 18: Designing Your First Custom Agent: Planning &amp; Reasoning</w:t>
      </w:r>
    </w:p>
    <w:p w14:paraId="42CC668A" w14:textId="77777777" w:rsidR="00613474" w:rsidRPr="00FB4B7C" w:rsidRDefault="00613474" w:rsidP="00613474">
      <w:pPr>
        <w:widowControl/>
        <w:numPr>
          <w:ilvl w:val="0"/>
          <w:numId w:val="24"/>
        </w:numPr>
        <w:autoSpaceDE/>
        <w:autoSpaceDN/>
        <w:spacing w:before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Lecture:</w:t>
      </w:r>
      <w:r w:rsidRPr="00FB4B7C">
        <w:rPr>
          <w:rFonts w:asciiTheme="minorHAnsi" w:hAnsiTheme="minorHAnsi" w:cstheme="minorHAnsi"/>
        </w:rPr>
        <w:t xml:space="preserve"> Understanding agent planning and reasoning. Defining goals, inputs, outputs, and breaking down tasks.</w:t>
      </w:r>
    </w:p>
    <w:p w14:paraId="36869BF8" w14:textId="77777777" w:rsidR="00613474" w:rsidRPr="00FB4B7C" w:rsidRDefault="00613474" w:rsidP="00613474">
      <w:pPr>
        <w:widowControl/>
        <w:numPr>
          <w:ilvl w:val="0"/>
          <w:numId w:val="24"/>
        </w:numPr>
        <w:autoSpaceDE/>
        <w:autoSpaceDN/>
        <w:spacing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Use Case:</w:t>
      </w:r>
      <w:r w:rsidRPr="00FB4B7C">
        <w:rPr>
          <w:rFonts w:asciiTheme="minorHAnsi" w:hAnsiTheme="minorHAnsi" w:cstheme="minorHAnsi"/>
        </w:rPr>
        <w:t xml:space="preserve"> Designing an agent to process customer feedback from multiple channels.</w:t>
      </w:r>
    </w:p>
    <w:p w14:paraId="651A38C8" w14:textId="77777777" w:rsidR="00613474" w:rsidRPr="00FB4B7C" w:rsidRDefault="00613474" w:rsidP="00613474">
      <w:pPr>
        <w:widowControl/>
        <w:numPr>
          <w:ilvl w:val="0"/>
          <w:numId w:val="24"/>
        </w:numPr>
        <w:autoSpaceDE/>
        <w:autoSpaceDN/>
        <w:spacing w:after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Project:</w:t>
      </w:r>
      <w:r w:rsidRPr="00FB4B7C">
        <w:rPr>
          <w:rFonts w:asciiTheme="minorHAnsi" w:hAnsiTheme="minorHAnsi" w:cstheme="minorHAnsi"/>
        </w:rPr>
        <w:t xml:space="preserve"> Outlining the steps and logic for a simple "leave request" agent.</w:t>
      </w:r>
    </w:p>
    <w:p w14:paraId="3A0139A2" w14:textId="77777777" w:rsidR="00613474" w:rsidRPr="00FB4B7C" w:rsidRDefault="00613474" w:rsidP="00613474">
      <w:pPr>
        <w:spacing w:before="240" w:after="240"/>
        <w:rPr>
          <w:rFonts w:asciiTheme="minorHAnsi" w:hAnsiTheme="minorHAnsi" w:cstheme="minorHAnsi"/>
          <w:b/>
        </w:rPr>
      </w:pPr>
      <w:r w:rsidRPr="00FB4B7C">
        <w:rPr>
          <w:rFonts w:asciiTheme="minorHAnsi" w:hAnsiTheme="minorHAnsi" w:cstheme="minorHAnsi"/>
          <w:b/>
        </w:rPr>
        <w:t>Hour 19: Building Simple Custom Agents (No-Code/Low-Code Approach)</w:t>
      </w:r>
    </w:p>
    <w:p w14:paraId="5C0CC1AF" w14:textId="77777777" w:rsidR="00613474" w:rsidRPr="00FB4B7C" w:rsidRDefault="00613474" w:rsidP="00613474">
      <w:pPr>
        <w:widowControl/>
        <w:numPr>
          <w:ilvl w:val="0"/>
          <w:numId w:val="44"/>
        </w:numPr>
        <w:autoSpaceDE/>
        <w:autoSpaceDN/>
        <w:spacing w:before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Lab/Hands-on:</w:t>
      </w:r>
      <w:r w:rsidRPr="00FB4B7C">
        <w:rPr>
          <w:rFonts w:asciiTheme="minorHAnsi" w:hAnsiTheme="minorHAnsi" w:cstheme="minorHAnsi"/>
        </w:rPr>
        <w:t xml:space="preserve"> Using the </w:t>
      </w:r>
      <w:proofErr w:type="spellStart"/>
      <w:r w:rsidRPr="00FB4B7C">
        <w:rPr>
          <w:rFonts w:asciiTheme="minorHAnsi" w:hAnsiTheme="minorHAnsi" w:cstheme="minorHAnsi"/>
        </w:rPr>
        <w:t>Agentspace</w:t>
      </w:r>
      <w:proofErr w:type="spellEnd"/>
      <w:r w:rsidRPr="00FB4B7C">
        <w:rPr>
          <w:rFonts w:asciiTheme="minorHAnsi" w:hAnsiTheme="minorHAnsi" w:cstheme="minorHAnsi"/>
        </w:rPr>
        <w:t xml:space="preserve"> interface to create a basic custom agent with simple triggers and actions.</w:t>
      </w:r>
    </w:p>
    <w:p w14:paraId="706F3B80" w14:textId="77777777" w:rsidR="00613474" w:rsidRPr="00FB4B7C" w:rsidRDefault="00613474" w:rsidP="00613474">
      <w:pPr>
        <w:widowControl/>
        <w:numPr>
          <w:ilvl w:val="0"/>
          <w:numId w:val="44"/>
        </w:numPr>
        <w:autoSpaceDE/>
        <w:autoSpaceDN/>
        <w:spacing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Use Case:</w:t>
      </w:r>
      <w:r w:rsidRPr="00FB4B7C">
        <w:rPr>
          <w:rFonts w:asciiTheme="minorHAnsi" w:hAnsiTheme="minorHAnsi" w:cstheme="minorHAnsi"/>
        </w:rPr>
        <w:t xml:space="preserve"> An agent that can retrieve the latest sales report on demand.</w:t>
      </w:r>
    </w:p>
    <w:p w14:paraId="764A9109" w14:textId="77777777" w:rsidR="00613474" w:rsidRPr="00FB4B7C" w:rsidRDefault="00613474" w:rsidP="00613474">
      <w:pPr>
        <w:widowControl/>
        <w:numPr>
          <w:ilvl w:val="0"/>
          <w:numId w:val="44"/>
        </w:numPr>
        <w:autoSpaceDE/>
        <w:autoSpaceDN/>
        <w:spacing w:after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Project:</w:t>
      </w:r>
      <w:r w:rsidRPr="00FB4B7C">
        <w:rPr>
          <w:rFonts w:asciiTheme="minorHAnsi" w:hAnsiTheme="minorHAnsi" w:cstheme="minorHAnsi"/>
        </w:rPr>
        <w:t xml:space="preserve"> Building a basic agent that fetches and summarizes a specific document when triggered.</w:t>
      </w:r>
    </w:p>
    <w:p w14:paraId="25AB0A12" w14:textId="77777777" w:rsidR="00613474" w:rsidRPr="00FB4B7C" w:rsidRDefault="00613474" w:rsidP="00613474">
      <w:pPr>
        <w:spacing w:before="240" w:after="240"/>
        <w:rPr>
          <w:rFonts w:asciiTheme="minorHAnsi" w:hAnsiTheme="minorHAnsi" w:cstheme="minorHAnsi"/>
          <w:b/>
        </w:rPr>
      </w:pPr>
      <w:r w:rsidRPr="00FB4B7C">
        <w:rPr>
          <w:rFonts w:asciiTheme="minorHAnsi" w:hAnsiTheme="minorHAnsi" w:cstheme="minorHAnsi"/>
          <w:b/>
        </w:rPr>
        <w:t>Hour 20: Integrating Tools with Custom Agents</w:t>
      </w:r>
    </w:p>
    <w:p w14:paraId="2DAE1B7F" w14:textId="77777777" w:rsidR="00613474" w:rsidRPr="00FB4B7C" w:rsidRDefault="00613474" w:rsidP="00613474">
      <w:pPr>
        <w:widowControl/>
        <w:numPr>
          <w:ilvl w:val="0"/>
          <w:numId w:val="25"/>
        </w:numPr>
        <w:autoSpaceDE/>
        <w:autoSpaceDN/>
        <w:spacing w:before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Lecture:</w:t>
      </w:r>
      <w:r w:rsidRPr="00FB4B7C">
        <w:rPr>
          <w:rFonts w:asciiTheme="minorHAnsi" w:hAnsiTheme="minorHAnsi" w:cstheme="minorHAnsi"/>
        </w:rPr>
        <w:t xml:space="preserve"> Concept of "Tools" (or "Functions") that agents use to interact with external systems (APIs, databases).</w:t>
      </w:r>
    </w:p>
    <w:p w14:paraId="0B61B181" w14:textId="77777777" w:rsidR="00613474" w:rsidRPr="00FB4B7C" w:rsidRDefault="00613474" w:rsidP="00613474">
      <w:pPr>
        <w:widowControl/>
        <w:numPr>
          <w:ilvl w:val="0"/>
          <w:numId w:val="25"/>
        </w:numPr>
        <w:autoSpaceDE/>
        <w:autoSpaceDN/>
        <w:spacing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Use Case:</w:t>
      </w:r>
      <w:r w:rsidRPr="00FB4B7C">
        <w:rPr>
          <w:rFonts w:asciiTheme="minorHAnsi" w:hAnsiTheme="minorHAnsi" w:cstheme="minorHAnsi"/>
        </w:rPr>
        <w:t xml:space="preserve"> An agent that creates a calendar event or sends an email.</w:t>
      </w:r>
    </w:p>
    <w:p w14:paraId="3DE35796" w14:textId="77777777" w:rsidR="00613474" w:rsidRPr="00FB4B7C" w:rsidRDefault="00613474" w:rsidP="00613474">
      <w:pPr>
        <w:widowControl/>
        <w:numPr>
          <w:ilvl w:val="0"/>
          <w:numId w:val="25"/>
        </w:numPr>
        <w:autoSpaceDE/>
        <w:autoSpaceDN/>
        <w:spacing w:after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Project:</w:t>
      </w:r>
      <w:r w:rsidRPr="00FB4B7C">
        <w:rPr>
          <w:rFonts w:asciiTheme="minorHAnsi" w:hAnsiTheme="minorHAnsi" w:cstheme="minorHAnsi"/>
        </w:rPr>
        <w:t xml:space="preserve"> Identifying an external system (e.g., a hypothetical HR system) and imagining a tool integration for an agent.</w:t>
      </w:r>
    </w:p>
    <w:p w14:paraId="55A3F866" w14:textId="77777777" w:rsidR="00613474" w:rsidRPr="00FB4B7C" w:rsidRDefault="00613474" w:rsidP="00613474">
      <w:pPr>
        <w:spacing w:before="240" w:after="240"/>
        <w:rPr>
          <w:rFonts w:asciiTheme="minorHAnsi" w:hAnsiTheme="minorHAnsi" w:cstheme="minorHAnsi"/>
          <w:b/>
        </w:rPr>
      </w:pPr>
      <w:r w:rsidRPr="00FB4B7C">
        <w:rPr>
          <w:rFonts w:asciiTheme="minorHAnsi" w:hAnsiTheme="minorHAnsi" w:cstheme="minorHAnsi"/>
          <w:b/>
        </w:rPr>
        <w:t>Hour 21: Developing Custom Agents with the Vertex AI Agent Development Kit (Intermediate)</w:t>
      </w:r>
    </w:p>
    <w:p w14:paraId="0E7D31E8" w14:textId="77777777" w:rsidR="00613474" w:rsidRPr="00FB4B7C" w:rsidRDefault="00613474" w:rsidP="00613474">
      <w:pPr>
        <w:widowControl/>
        <w:numPr>
          <w:ilvl w:val="0"/>
          <w:numId w:val="49"/>
        </w:numPr>
        <w:autoSpaceDE/>
        <w:autoSpaceDN/>
        <w:spacing w:before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Lecture:</w:t>
      </w:r>
      <w:r w:rsidRPr="00FB4B7C">
        <w:rPr>
          <w:rFonts w:asciiTheme="minorHAnsi" w:hAnsiTheme="minorHAnsi" w:cstheme="minorHAnsi"/>
        </w:rPr>
        <w:t xml:space="preserve"> Introduction to the Vertex AI Agent Development Kit for more complex agent development. Connecting to custom APIs.</w:t>
      </w:r>
    </w:p>
    <w:p w14:paraId="73F04461" w14:textId="77777777" w:rsidR="00613474" w:rsidRPr="00FB4B7C" w:rsidRDefault="00613474" w:rsidP="00613474">
      <w:pPr>
        <w:widowControl/>
        <w:numPr>
          <w:ilvl w:val="0"/>
          <w:numId w:val="49"/>
        </w:numPr>
        <w:autoSpaceDE/>
        <w:autoSpaceDN/>
        <w:spacing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lastRenderedPageBreak/>
        <w:t>Use Case:</w:t>
      </w:r>
      <w:r w:rsidRPr="00FB4B7C">
        <w:rPr>
          <w:rFonts w:asciiTheme="minorHAnsi" w:hAnsiTheme="minorHAnsi" w:cstheme="minorHAnsi"/>
        </w:rPr>
        <w:t xml:space="preserve"> Building an agent that interacts with a proprietary CRM system.</w:t>
      </w:r>
    </w:p>
    <w:p w14:paraId="637C38CB" w14:textId="77777777" w:rsidR="00613474" w:rsidRPr="00FB4B7C" w:rsidRDefault="00613474" w:rsidP="00613474">
      <w:pPr>
        <w:widowControl/>
        <w:numPr>
          <w:ilvl w:val="0"/>
          <w:numId w:val="49"/>
        </w:numPr>
        <w:autoSpaceDE/>
        <w:autoSpaceDN/>
        <w:spacing w:after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Project:</w:t>
      </w:r>
      <w:r w:rsidRPr="00FB4B7C">
        <w:rPr>
          <w:rFonts w:asciiTheme="minorHAnsi" w:hAnsiTheme="minorHAnsi" w:cstheme="minorHAnsi"/>
        </w:rPr>
        <w:t xml:space="preserve"> Reviewing sample code for a more complex agent that uses external tools.</w:t>
      </w:r>
    </w:p>
    <w:p w14:paraId="2F9BB1D1" w14:textId="77777777" w:rsidR="00613474" w:rsidRPr="00FB4B7C" w:rsidRDefault="00613474" w:rsidP="00613474">
      <w:pPr>
        <w:spacing w:before="240" w:after="240"/>
        <w:rPr>
          <w:rFonts w:asciiTheme="minorHAnsi" w:hAnsiTheme="minorHAnsi" w:cstheme="minorHAnsi"/>
          <w:b/>
        </w:rPr>
      </w:pPr>
      <w:r w:rsidRPr="00FB4B7C">
        <w:rPr>
          <w:rFonts w:asciiTheme="minorHAnsi" w:hAnsiTheme="minorHAnsi" w:cstheme="minorHAnsi"/>
          <w:b/>
        </w:rPr>
        <w:t>Hour 22: Advanced Agent Capabilities: Multi-Step Workflows &amp; Agent-to-Agent Communication</w:t>
      </w:r>
    </w:p>
    <w:p w14:paraId="03017240" w14:textId="77777777" w:rsidR="00613474" w:rsidRPr="00FB4B7C" w:rsidRDefault="00613474" w:rsidP="00613474">
      <w:pPr>
        <w:widowControl/>
        <w:numPr>
          <w:ilvl w:val="0"/>
          <w:numId w:val="26"/>
        </w:numPr>
        <w:autoSpaceDE/>
        <w:autoSpaceDN/>
        <w:spacing w:before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Lecture:</w:t>
      </w:r>
      <w:r w:rsidRPr="00FB4B7C">
        <w:rPr>
          <w:rFonts w:asciiTheme="minorHAnsi" w:hAnsiTheme="minorHAnsi" w:cstheme="minorHAnsi"/>
        </w:rPr>
        <w:t xml:space="preserve"> Designing agents for multi-step workflows (e.g., "customer complaint -&gt; solution -&gt; notify"). Agent-to-agent communication.</w:t>
      </w:r>
    </w:p>
    <w:p w14:paraId="6988B420" w14:textId="77777777" w:rsidR="00613474" w:rsidRPr="00FB4B7C" w:rsidRDefault="00613474" w:rsidP="00613474">
      <w:pPr>
        <w:widowControl/>
        <w:numPr>
          <w:ilvl w:val="0"/>
          <w:numId w:val="26"/>
        </w:numPr>
        <w:autoSpaceDE/>
        <w:autoSpaceDN/>
        <w:spacing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Use Case:</w:t>
      </w:r>
      <w:r w:rsidRPr="00FB4B7C">
        <w:rPr>
          <w:rFonts w:asciiTheme="minorHAnsi" w:hAnsiTheme="minorHAnsi" w:cstheme="minorHAnsi"/>
        </w:rPr>
        <w:t xml:space="preserve"> An agent that triages support tickets and assigns them based on content, then notifies the team.</w:t>
      </w:r>
    </w:p>
    <w:p w14:paraId="3C731648" w14:textId="77777777" w:rsidR="00613474" w:rsidRPr="00FB4B7C" w:rsidRDefault="00613474" w:rsidP="00613474">
      <w:pPr>
        <w:widowControl/>
        <w:numPr>
          <w:ilvl w:val="0"/>
          <w:numId w:val="26"/>
        </w:numPr>
        <w:autoSpaceDE/>
        <w:autoSpaceDN/>
        <w:spacing w:after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Project:</w:t>
      </w:r>
      <w:r w:rsidRPr="00FB4B7C">
        <w:rPr>
          <w:rFonts w:asciiTheme="minorHAnsi" w:hAnsiTheme="minorHAnsi" w:cstheme="minorHAnsi"/>
        </w:rPr>
        <w:t xml:space="preserve"> Designing a multi-step workflow for an agent to automate a cross-departmental task.</w:t>
      </w:r>
    </w:p>
    <w:p w14:paraId="262A8CCB" w14:textId="77777777" w:rsidR="00613474" w:rsidRPr="00FB4B7C" w:rsidRDefault="00613474" w:rsidP="00613474">
      <w:pPr>
        <w:spacing w:before="240" w:after="240"/>
        <w:rPr>
          <w:rFonts w:asciiTheme="minorHAnsi" w:hAnsiTheme="minorHAnsi" w:cstheme="minorHAnsi"/>
          <w:b/>
        </w:rPr>
      </w:pPr>
      <w:r w:rsidRPr="00FB4B7C">
        <w:rPr>
          <w:rFonts w:asciiTheme="minorHAnsi" w:hAnsiTheme="minorHAnsi" w:cstheme="minorHAnsi"/>
          <w:b/>
        </w:rPr>
        <w:t>Hour 23: Deploying &amp; Managing Custom Agents</w:t>
      </w:r>
    </w:p>
    <w:p w14:paraId="496809E8" w14:textId="77777777" w:rsidR="00613474" w:rsidRPr="00FB4B7C" w:rsidRDefault="00613474" w:rsidP="00613474">
      <w:pPr>
        <w:widowControl/>
        <w:numPr>
          <w:ilvl w:val="0"/>
          <w:numId w:val="18"/>
        </w:numPr>
        <w:autoSpaceDE/>
        <w:autoSpaceDN/>
        <w:spacing w:before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Lab/Hands-on:</w:t>
      </w:r>
      <w:r w:rsidRPr="00FB4B7C">
        <w:rPr>
          <w:rFonts w:asciiTheme="minorHAnsi" w:hAnsiTheme="minorHAnsi" w:cstheme="minorHAnsi"/>
        </w:rPr>
        <w:t xml:space="preserve"> Deploying a more complex custom agent, monitoring performance, debugging, version management.</w:t>
      </w:r>
    </w:p>
    <w:p w14:paraId="3750F208" w14:textId="77777777" w:rsidR="00613474" w:rsidRPr="00FB4B7C" w:rsidRDefault="00613474" w:rsidP="00613474">
      <w:pPr>
        <w:widowControl/>
        <w:numPr>
          <w:ilvl w:val="0"/>
          <w:numId w:val="18"/>
        </w:numPr>
        <w:autoSpaceDE/>
        <w:autoSpaceDN/>
        <w:spacing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Use Case:</w:t>
      </w:r>
      <w:r w:rsidRPr="00FB4B7C">
        <w:rPr>
          <w:rFonts w:asciiTheme="minorHAnsi" w:hAnsiTheme="minorHAnsi" w:cstheme="minorHAnsi"/>
        </w:rPr>
        <w:t xml:space="preserve"> Rolling out a new version of an automated procurement agent.</w:t>
      </w:r>
    </w:p>
    <w:p w14:paraId="3761F433" w14:textId="77777777" w:rsidR="00613474" w:rsidRPr="00FB4B7C" w:rsidRDefault="00613474" w:rsidP="00613474">
      <w:pPr>
        <w:widowControl/>
        <w:numPr>
          <w:ilvl w:val="0"/>
          <w:numId w:val="18"/>
        </w:numPr>
        <w:autoSpaceDE/>
        <w:autoSpaceDN/>
        <w:spacing w:after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Project:</w:t>
      </w:r>
      <w:r w:rsidRPr="00FB4B7C">
        <w:rPr>
          <w:rFonts w:asciiTheme="minorHAnsi" w:hAnsiTheme="minorHAnsi" w:cstheme="minorHAnsi"/>
        </w:rPr>
        <w:t xml:space="preserve"> Deploying a custom agent and testing its functionality with simulated inputs.</w:t>
      </w:r>
    </w:p>
    <w:p w14:paraId="43E21375" w14:textId="77777777" w:rsidR="00613474" w:rsidRPr="00FB4B7C" w:rsidRDefault="00613474" w:rsidP="00613474">
      <w:pPr>
        <w:spacing w:before="240" w:after="240"/>
        <w:rPr>
          <w:rFonts w:asciiTheme="minorHAnsi" w:hAnsiTheme="minorHAnsi" w:cstheme="minorHAnsi"/>
          <w:b/>
        </w:rPr>
      </w:pPr>
      <w:r w:rsidRPr="00FB4B7C">
        <w:rPr>
          <w:rFonts w:asciiTheme="minorHAnsi" w:hAnsiTheme="minorHAnsi" w:cstheme="minorHAnsi"/>
          <w:b/>
        </w:rPr>
        <w:t>Hour 24: Real-World Use Cases for Custom Agents &amp; Automation</w:t>
      </w:r>
    </w:p>
    <w:p w14:paraId="53113B8E" w14:textId="77777777" w:rsidR="00613474" w:rsidRPr="00FB4B7C" w:rsidRDefault="00613474" w:rsidP="00613474">
      <w:pPr>
        <w:widowControl/>
        <w:numPr>
          <w:ilvl w:val="0"/>
          <w:numId w:val="39"/>
        </w:numPr>
        <w:autoSpaceDE/>
        <w:autoSpaceDN/>
        <w:spacing w:before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Case Studies/Exercises:</w:t>
      </w:r>
      <w:r w:rsidRPr="00FB4B7C">
        <w:rPr>
          <w:rFonts w:asciiTheme="minorHAnsi" w:hAnsiTheme="minorHAnsi" w:cstheme="minorHAnsi"/>
        </w:rPr>
        <w:t xml:space="preserve"> Automating expense reports, generating personalized sales pitches, code error identification.</w:t>
      </w:r>
    </w:p>
    <w:p w14:paraId="57269E6F" w14:textId="77777777" w:rsidR="00613474" w:rsidRPr="00FB4B7C" w:rsidRDefault="00613474" w:rsidP="00613474">
      <w:pPr>
        <w:widowControl/>
        <w:numPr>
          <w:ilvl w:val="0"/>
          <w:numId w:val="39"/>
        </w:numPr>
        <w:autoSpaceDE/>
        <w:autoSpaceDN/>
        <w:spacing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Use Case:</w:t>
      </w:r>
      <w:r w:rsidRPr="00FB4B7C">
        <w:rPr>
          <w:rFonts w:asciiTheme="minorHAnsi" w:hAnsiTheme="minorHAnsi" w:cstheme="minorHAnsi"/>
        </w:rPr>
        <w:t xml:space="preserve"> An agent that can help sales teams draft personalized follow-up emails based on meeting notes.</w:t>
      </w:r>
    </w:p>
    <w:p w14:paraId="7F98FF15" w14:textId="77777777" w:rsidR="00613474" w:rsidRPr="00FB4B7C" w:rsidRDefault="00613474" w:rsidP="00613474">
      <w:pPr>
        <w:widowControl/>
        <w:numPr>
          <w:ilvl w:val="0"/>
          <w:numId w:val="39"/>
        </w:numPr>
        <w:autoSpaceDE/>
        <w:autoSpaceDN/>
        <w:spacing w:after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Project:</w:t>
      </w:r>
      <w:r w:rsidRPr="00FB4B7C">
        <w:rPr>
          <w:rFonts w:asciiTheme="minorHAnsi" w:hAnsiTheme="minorHAnsi" w:cstheme="minorHAnsi"/>
        </w:rPr>
        <w:t xml:space="preserve"> Selecting a complex business process and outlining how </w:t>
      </w:r>
      <w:proofErr w:type="spellStart"/>
      <w:r w:rsidRPr="00FB4B7C">
        <w:rPr>
          <w:rFonts w:asciiTheme="minorHAnsi" w:hAnsiTheme="minorHAnsi" w:cstheme="minorHAnsi"/>
        </w:rPr>
        <w:t>Agentspace</w:t>
      </w:r>
      <w:proofErr w:type="spellEnd"/>
      <w:r w:rsidRPr="00FB4B7C">
        <w:rPr>
          <w:rFonts w:asciiTheme="minorHAnsi" w:hAnsiTheme="minorHAnsi" w:cstheme="minorHAnsi"/>
        </w:rPr>
        <w:t xml:space="preserve"> agents could automate key parts of it.</w:t>
      </w:r>
    </w:p>
    <w:p w14:paraId="2B7EC503" w14:textId="77777777" w:rsidR="00613474" w:rsidRPr="00FB4B7C" w:rsidRDefault="00613474" w:rsidP="00613474">
      <w:pPr>
        <w:rPr>
          <w:rFonts w:asciiTheme="minorHAnsi" w:hAnsiTheme="minorHAnsi" w:cstheme="minorHAnsi"/>
        </w:rPr>
      </w:pPr>
    </w:p>
    <w:p w14:paraId="3958CBA6" w14:textId="77777777" w:rsidR="00613474" w:rsidRPr="00FB4B7C" w:rsidRDefault="00613474" w:rsidP="00613474">
      <w:pPr>
        <w:pStyle w:val="Heading3"/>
        <w:keepNext w:val="0"/>
        <w:keepLines w:val="0"/>
        <w:spacing w:before="280"/>
        <w:rPr>
          <w:rFonts w:asciiTheme="minorHAnsi" w:hAnsiTheme="minorHAnsi" w:cstheme="minorHAnsi"/>
          <w:b/>
          <w:color w:val="000000"/>
          <w:sz w:val="22"/>
          <w:szCs w:val="22"/>
        </w:rPr>
      </w:pPr>
      <w:bookmarkStart w:id="4" w:name="_k1tz0b19vjnl" w:colFirst="0" w:colLast="0"/>
      <w:bookmarkEnd w:id="4"/>
      <w:r w:rsidRPr="00FB4B7C">
        <w:rPr>
          <w:rFonts w:asciiTheme="minorHAnsi" w:hAnsiTheme="minorHAnsi" w:cstheme="minorHAnsi"/>
          <w:b/>
          <w:color w:val="000000"/>
          <w:sz w:val="22"/>
          <w:szCs w:val="22"/>
        </w:rPr>
        <w:t>Module 5: Advanced Topics, Best Practices, and Future Directions (8 hours)</w:t>
      </w:r>
    </w:p>
    <w:p w14:paraId="1E8964B1" w14:textId="77777777" w:rsidR="00613474" w:rsidRPr="00FB4B7C" w:rsidRDefault="00613474" w:rsidP="00613474">
      <w:pPr>
        <w:spacing w:before="240" w:after="240"/>
        <w:rPr>
          <w:rFonts w:asciiTheme="minorHAnsi" w:hAnsiTheme="minorHAnsi" w:cstheme="minorHAnsi"/>
          <w:b/>
        </w:rPr>
      </w:pPr>
      <w:r w:rsidRPr="00FB4B7C">
        <w:rPr>
          <w:rFonts w:asciiTheme="minorHAnsi" w:hAnsiTheme="minorHAnsi" w:cstheme="minorHAnsi"/>
          <w:b/>
        </w:rPr>
        <w:t>Hour 25: Performance Optimization &amp; Scalability</w:t>
      </w:r>
    </w:p>
    <w:p w14:paraId="17E8956C" w14:textId="77777777" w:rsidR="00613474" w:rsidRPr="00FB4B7C" w:rsidRDefault="00613474" w:rsidP="00613474">
      <w:pPr>
        <w:widowControl/>
        <w:numPr>
          <w:ilvl w:val="0"/>
          <w:numId w:val="36"/>
        </w:numPr>
        <w:autoSpaceDE/>
        <w:autoSpaceDN/>
        <w:spacing w:before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Lecture:</w:t>
      </w:r>
      <w:r w:rsidRPr="00FB4B7C">
        <w:rPr>
          <w:rFonts w:asciiTheme="minorHAnsi" w:hAnsiTheme="minorHAnsi" w:cstheme="minorHAnsi"/>
        </w:rPr>
        <w:t xml:space="preserve"> Optimizing </w:t>
      </w:r>
      <w:proofErr w:type="spellStart"/>
      <w:r w:rsidRPr="00FB4B7C">
        <w:rPr>
          <w:rFonts w:asciiTheme="minorHAnsi" w:hAnsiTheme="minorHAnsi" w:cstheme="minorHAnsi"/>
        </w:rPr>
        <w:t>Agentspace</w:t>
      </w:r>
      <w:proofErr w:type="spellEnd"/>
      <w:r w:rsidRPr="00FB4B7C">
        <w:rPr>
          <w:rFonts w:asciiTheme="minorHAnsi" w:hAnsiTheme="minorHAnsi" w:cstheme="minorHAnsi"/>
        </w:rPr>
        <w:t xml:space="preserve"> performance (indexing, query optimization). Scalability considerations, monitoring, and logging.</w:t>
      </w:r>
    </w:p>
    <w:p w14:paraId="50B90FC6" w14:textId="77777777" w:rsidR="00613474" w:rsidRPr="00FB4B7C" w:rsidRDefault="00613474" w:rsidP="00613474">
      <w:pPr>
        <w:widowControl/>
        <w:numPr>
          <w:ilvl w:val="0"/>
          <w:numId w:val="36"/>
        </w:numPr>
        <w:autoSpaceDE/>
        <w:autoSpaceDN/>
        <w:spacing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Use Case:</w:t>
      </w:r>
      <w:r w:rsidRPr="00FB4B7C">
        <w:rPr>
          <w:rFonts w:asciiTheme="minorHAnsi" w:hAnsiTheme="minorHAnsi" w:cstheme="minorHAnsi"/>
        </w:rPr>
        <w:t xml:space="preserve"> Ensuring </w:t>
      </w:r>
      <w:proofErr w:type="spellStart"/>
      <w:r w:rsidRPr="00FB4B7C">
        <w:rPr>
          <w:rFonts w:asciiTheme="minorHAnsi" w:hAnsiTheme="minorHAnsi" w:cstheme="minorHAnsi"/>
        </w:rPr>
        <w:t>Agentspace</w:t>
      </w:r>
      <w:proofErr w:type="spellEnd"/>
      <w:r w:rsidRPr="00FB4B7C">
        <w:rPr>
          <w:rFonts w:asciiTheme="minorHAnsi" w:hAnsiTheme="minorHAnsi" w:cstheme="minorHAnsi"/>
        </w:rPr>
        <w:t xml:space="preserve"> performs well for thousands of users across an enterprise.</w:t>
      </w:r>
    </w:p>
    <w:p w14:paraId="669EF9F7" w14:textId="77777777" w:rsidR="00613474" w:rsidRPr="00FB4B7C" w:rsidRDefault="00613474" w:rsidP="00613474">
      <w:pPr>
        <w:widowControl/>
        <w:numPr>
          <w:ilvl w:val="0"/>
          <w:numId w:val="36"/>
        </w:numPr>
        <w:autoSpaceDE/>
        <w:autoSpaceDN/>
        <w:spacing w:after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Project:</w:t>
      </w:r>
      <w:r w:rsidRPr="00FB4B7C">
        <w:rPr>
          <w:rFonts w:asciiTheme="minorHAnsi" w:hAnsiTheme="minorHAnsi" w:cstheme="minorHAnsi"/>
        </w:rPr>
        <w:t xml:space="preserve"> Proposing strategies to optimize </w:t>
      </w:r>
      <w:proofErr w:type="spellStart"/>
      <w:r w:rsidRPr="00FB4B7C">
        <w:rPr>
          <w:rFonts w:asciiTheme="minorHAnsi" w:hAnsiTheme="minorHAnsi" w:cstheme="minorHAnsi"/>
        </w:rPr>
        <w:t>Agentspace</w:t>
      </w:r>
      <w:proofErr w:type="spellEnd"/>
      <w:r w:rsidRPr="00FB4B7C">
        <w:rPr>
          <w:rFonts w:asciiTheme="minorHAnsi" w:hAnsiTheme="minorHAnsi" w:cstheme="minorHAnsi"/>
        </w:rPr>
        <w:t xml:space="preserve"> performance for a high-volume use case.</w:t>
      </w:r>
    </w:p>
    <w:p w14:paraId="7BE86D2A" w14:textId="77777777" w:rsidR="00613474" w:rsidRPr="00FB4B7C" w:rsidRDefault="00613474" w:rsidP="00613474">
      <w:pPr>
        <w:spacing w:before="240" w:after="240"/>
        <w:rPr>
          <w:rFonts w:asciiTheme="minorHAnsi" w:hAnsiTheme="minorHAnsi" w:cstheme="minorHAnsi"/>
          <w:b/>
        </w:rPr>
      </w:pPr>
      <w:r w:rsidRPr="00FB4B7C">
        <w:rPr>
          <w:rFonts w:asciiTheme="minorHAnsi" w:hAnsiTheme="minorHAnsi" w:cstheme="minorHAnsi"/>
          <w:b/>
        </w:rPr>
        <w:t>Hour 26: Responsible AI &amp; Ethical Considerations in Depth</w:t>
      </w:r>
    </w:p>
    <w:p w14:paraId="1EB0EECD" w14:textId="77777777" w:rsidR="00613474" w:rsidRPr="00FB4B7C" w:rsidRDefault="00613474" w:rsidP="00613474">
      <w:pPr>
        <w:widowControl/>
        <w:numPr>
          <w:ilvl w:val="0"/>
          <w:numId w:val="22"/>
        </w:numPr>
        <w:autoSpaceDE/>
        <w:autoSpaceDN/>
        <w:spacing w:before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Lecture:</w:t>
      </w:r>
      <w:r w:rsidRPr="00FB4B7C">
        <w:rPr>
          <w:rFonts w:asciiTheme="minorHAnsi" w:hAnsiTheme="minorHAnsi" w:cstheme="minorHAnsi"/>
        </w:rPr>
        <w:t xml:space="preserve"> Google's Responsible AI principles, bias mitigation, content moderation, fairness, accountability, transparency.</w:t>
      </w:r>
    </w:p>
    <w:p w14:paraId="04C602C5" w14:textId="77777777" w:rsidR="00613474" w:rsidRPr="00FB4B7C" w:rsidRDefault="00613474" w:rsidP="00613474">
      <w:pPr>
        <w:widowControl/>
        <w:numPr>
          <w:ilvl w:val="0"/>
          <w:numId w:val="22"/>
        </w:numPr>
        <w:autoSpaceDE/>
        <w:autoSpaceDN/>
        <w:spacing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Use Case:</w:t>
      </w:r>
      <w:r w:rsidRPr="00FB4B7C">
        <w:rPr>
          <w:rFonts w:asciiTheme="minorHAnsi" w:hAnsiTheme="minorHAnsi" w:cstheme="minorHAnsi"/>
        </w:rPr>
        <w:t xml:space="preserve"> Addressing potential biases in agent-generated content or search results.</w:t>
      </w:r>
    </w:p>
    <w:p w14:paraId="3B65004E" w14:textId="77777777" w:rsidR="00613474" w:rsidRPr="00FB4B7C" w:rsidRDefault="00613474" w:rsidP="00613474">
      <w:pPr>
        <w:widowControl/>
        <w:numPr>
          <w:ilvl w:val="0"/>
          <w:numId w:val="22"/>
        </w:numPr>
        <w:autoSpaceDE/>
        <w:autoSpaceDN/>
        <w:spacing w:after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Project:</w:t>
      </w:r>
      <w:r w:rsidRPr="00FB4B7C">
        <w:rPr>
          <w:rFonts w:asciiTheme="minorHAnsi" w:hAnsiTheme="minorHAnsi" w:cstheme="minorHAnsi"/>
        </w:rPr>
        <w:t xml:space="preserve"> Developing a checklist for ensuring responsible AI practices in </w:t>
      </w:r>
      <w:proofErr w:type="spellStart"/>
      <w:r w:rsidRPr="00FB4B7C">
        <w:rPr>
          <w:rFonts w:asciiTheme="minorHAnsi" w:hAnsiTheme="minorHAnsi" w:cstheme="minorHAnsi"/>
        </w:rPr>
        <w:t>Agentspace</w:t>
      </w:r>
      <w:proofErr w:type="spellEnd"/>
      <w:r w:rsidRPr="00FB4B7C">
        <w:rPr>
          <w:rFonts w:asciiTheme="minorHAnsi" w:hAnsiTheme="minorHAnsi" w:cstheme="minorHAnsi"/>
        </w:rPr>
        <w:t xml:space="preserve"> deployments.</w:t>
      </w:r>
    </w:p>
    <w:p w14:paraId="2CC987C7" w14:textId="5C31133C" w:rsidR="00613474" w:rsidRPr="00FB4B7C" w:rsidRDefault="00613474" w:rsidP="00613474">
      <w:pPr>
        <w:spacing w:before="240" w:after="240"/>
        <w:rPr>
          <w:rFonts w:asciiTheme="minorHAnsi" w:hAnsiTheme="minorHAnsi" w:cstheme="minorHAnsi"/>
          <w:b/>
        </w:rPr>
      </w:pPr>
      <w:r w:rsidRPr="00FB4B7C">
        <w:rPr>
          <w:rFonts w:asciiTheme="minorHAnsi" w:hAnsiTheme="minorHAnsi" w:cstheme="minorHAnsi"/>
          <w:b/>
        </w:rPr>
        <w:lastRenderedPageBreak/>
        <w:t xml:space="preserve">Hour 27: Customizing </w:t>
      </w:r>
      <w:r w:rsidR="00FB4B7C" w:rsidRPr="00FB4B7C">
        <w:rPr>
          <w:rFonts w:asciiTheme="minorHAnsi" w:hAnsiTheme="minorHAnsi" w:cstheme="minorHAnsi"/>
          <w:b/>
        </w:rPr>
        <w:t>User</w:t>
      </w:r>
      <w:r w:rsidRPr="00FB4B7C">
        <w:rPr>
          <w:rFonts w:asciiTheme="minorHAnsi" w:hAnsiTheme="minorHAnsi" w:cstheme="minorHAnsi"/>
          <w:b/>
        </w:rPr>
        <w:t xml:space="preserve"> Experience &amp; Branding</w:t>
      </w:r>
    </w:p>
    <w:p w14:paraId="4A6AB628" w14:textId="77777777" w:rsidR="00613474" w:rsidRPr="00FB4B7C" w:rsidRDefault="00613474" w:rsidP="00613474">
      <w:pPr>
        <w:widowControl/>
        <w:numPr>
          <w:ilvl w:val="0"/>
          <w:numId w:val="31"/>
        </w:numPr>
        <w:autoSpaceDE/>
        <w:autoSpaceDN/>
        <w:spacing w:before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Lecture:</w:t>
      </w:r>
      <w:r w:rsidRPr="00FB4B7C">
        <w:rPr>
          <w:rFonts w:asciiTheme="minorHAnsi" w:hAnsiTheme="minorHAnsi" w:cstheme="minorHAnsi"/>
        </w:rPr>
        <w:t xml:space="preserve"> Branding </w:t>
      </w:r>
      <w:proofErr w:type="spellStart"/>
      <w:r w:rsidRPr="00FB4B7C">
        <w:rPr>
          <w:rFonts w:asciiTheme="minorHAnsi" w:hAnsiTheme="minorHAnsi" w:cstheme="minorHAnsi"/>
        </w:rPr>
        <w:t>Agentspace</w:t>
      </w:r>
      <w:proofErr w:type="spellEnd"/>
      <w:r w:rsidRPr="00FB4B7C">
        <w:rPr>
          <w:rFonts w:asciiTheme="minorHAnsi" w:hAnsiTheme="minorHAnsi" w:cstheme="minorHAnsi"/>
        </w:rPr>
        <w:t xml:space="preserve"> for employees, advanced UI configurations, integration with internal portals.</w:t>
      </w:r>
    </w:p>
    <w:p w14:paraId="7ADB06B4" w14:textId="77777777" w:rsidR="00613474" w:rsidRPr="00FB4B7C" w:rsidRDefault="00613474" w:rsidP="00613474">
      <w:pPr>
        <w:widowControl/>
        <w:numPr>
          <w:ilvl w:val="0"/>
          <w:numId w:val="31"/>
        </w:numPr>
        <w:autoSpaceDE/>
        <w:autoSpaceDN/>
        <w:spacing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Use Case:</w:t>
      </w:r>
      <w:r w:rsidRPr="00FB4B7C">
        <w:rPr>
          <w:rFonts w:asciiTheme="minorHAnsi" w:hAnsiTheme="minorHAnsi" w:cstheme="minorHAnsi"/>
        </w:rPr>
        <w:t xml:space="preserve"> Integrating the </w:t>
      </w:r>
      <w:proofErr w:type="spellStart"/>
      <w:r w:rsidRPr="00FB4B7C">
        <w:rPr>
          <w:rFonts w:asciiTheme="minorHAnsi" w:hAnsiTheme="minorHAnsi" w:cstheme="minorHAnsi"/>
        </w:rPr>
        <w:t>Agentspace</w:t>
      </w:r>
      <w:proofErr w:type="spellEnd"/>
      <w:r w:rsidRPr="00FB4B7C">
        <w:rPr>
          <w:rFonts w:asciiTheme="minorHAnsi" w:hAnsiTheme="minorHAnsi" w:cstheme="minorHAnsi"/>
        </w:rPr>
        <w:t xml:space="preserve"> search bar directly into an internal company intranet.</w:t>
      </w:r>
    </w:p>
    <w:p w14:paraId="3F9D0FFE" w14:textId="77777777" w:rsidR="00613474" w:rsidRPr="00FB4B7C" w:rsidRDefault="00613474" w:rsidP="00613474">
      <w:pPr>
        <w:widowControl/>
        <w:numPr>
          <w:ilvl w:val="0"/>
          <w:numId w:val="31"/>
        </w:numPr>
        <w:autoSpaceDE/>
        <w:autoSpaceDN/>
        <w:spacing w:after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Project:</w:t>
      </w:r>
      <w:r w:rsidRPr="00FB4B7C">
        <w:rPr>
          <w:rFonts w:asciiTheme="minorHAnsi" w:hAnsiTheme="minorHAnsi" w:cstheme="minorHAnsi"/>
        </w:rPr>
        <w:t xml:space="preserve"> Sketching out a branded UI for an internal </w:t>
      </w:r>
      <w:proofErr w:type="spellStart"/>
      <w:r w:rsidRPr="00FB4B7C">
        <w:rPr>
          <w:rFonts w:asciiTheme="minorHAnsi" w:hAnsiTheme="minorHAnsi" w:cstheme="minorHAnsi"/>
        </w:rPr>
        <w:t>Agentspace</w:t>
      </w:r>
      <w:proofErr w:type="spellEnd"/>
      <w:r w:rsidRPr="00FB4B7C">
        <w:rPr>
          <w:rFonts w:asciiTheme="minorHAnsi" w:hAnsiTheme="minorHAnsi" w:cstheme="minorHAnsi"/>
        </w:rPr>
        <w:t xml:space="preserve"> application.</w:t>
      </w:r>
    </w:p>
    <w:p w14:paraId="077B4CA2" w14:textId="77777777" w:rsidR="00613474" w:rsidRPr="00FB4B7C" w:rsidRDefault="00613474" w:rsidP="00613474">
      <w:pPr>
        <w:spacing w:before="240" w:after="240"/>
        <w:rPr>
          <w:rFonts w:asciiTheme="minorHAnsi" w:hAnsiTheme="minorHAnsi" w:cstheme="minorHAnsi"/>
          <w:b/>
        </w:rPr>
      </w:pPr>
      <w:r w:rsidRPr="00FB4B7C">
        <w:rPr>
          <w:rFonts w:asciiTheme="minorHAnsi" w:hAnsiTheme="minorHAnsi" w:cstheme="minorHAnsi"/>
          <w:b/>
        </w:rPr>
        <w:t>Hour 28: Security &amp; Compliance in Depth</w:t>
      </w:r>
    </w:p>
    <w:p w14:paraId="20378FA9" w14:textId="77777777" w:rsidR="00613474" w:rsidRPr="00FB4B7C" w:rsidRDefault="00613474" w:rsidP="00613474">
      <w:pPr>
        <w:widowControl/>
        <w:numPr>
          <w:ilvl w:val="0"/>
          <w:numId w:val="32"/>
        </w:numPr>
        <w:autoSpaceDE/>
        <w:autoSpaceDN/>
        <w:spacing w:before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Lecture:</w:t>
      </w:r>
      <w:r w:rsidRPr="00FB4B7C">
        <w:rPr>
          <w:rFonts w:asciiTheme="minorHAnsi" w:hAnsiTheme="minorHAnsi" w:cstheme="minorHAnsi"/>
        </w:rPr>
        <w:t xml:space="preserve"> Granular IT controls (RBAC, VPC Service Controls, IAM). Data sovereignty, regional compliance, generative AI indemnification.</w:t>
      </w:r>
    </w:p>
    <w:p w14:paraId="0E8F11B3" w14:textId="77777777" w:rsidR="00613474" w:rsidRPr="00FB4B7C" w:rsidRDefault="00613474" w:rsidP="00613474">
      <w:pPr>
        <w:widowControl/>
        <w:numPr>
          <w:ilvl w:val="0"/>
          <w:numId w:val="32"/>
        </w:numPr>
        <w:autoSpaceDE/>
        <w:autoSpaceDN/>
        <w:spacing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Use Case:</w:t>
      </w:r>
      <w:r w:rsidRPr="00FB4B7C">
        <w:rPr>
          <w:rFonts w:asciiTheme="minorHAnsi" w:hAnsiTheme="minorHAnsi" w:cstheme="minorHAnsi"/>
        </w:rPr>
        <w:t xml:space="preserve"> Ensuring </w:t>
      </w:r>
      <w:proofErr w:type="spellStart"/>
      <w:r w:rsidRPr="00FB4B7C">
        <w:rPr>
          <w:rFonts w:asciiTheme="minorHAnsi" w:hAnsiTheme="minorHAnsi" w:cstheme="minorHAnsi"/>
        </w:rPr>
        <w:t>Agentspace</w:t>
      </w:r>
      <w:proofErr w:type="spellEnd"/>
      <w:r w:rsidRPr="00FB4B7C">
        <w:rPr>
          <w:rFonts w:asciiTheme="minorHAnsi" w:hAnsiTheme="minorHAnsi" w:cstheme="minorHAnsi"/>
        </w:rPr>
        <w:t xml:space="preserve"> adheres to industry-specific data privacy regulations (e.g., GDPR, HIPAA).</w:t>
      </w:r>
    </w:p>
    <w:p w14:paraId="21A6C88F" w14:textId="77777777" w:rsidR="00613474" w:rsidRPr="00FB4B7C" w:rsidRDefault="00613474" w:rsidP="00613474">
      <w:pPr>
        <w:widowControl/>
        <w:numPr>
          <w:ilvl w:val="0"/>
          <w:numId w:val="32"/>
        </w:numPr>
        <w:autoSpaceDE/>
        <w:autoSpaceDN/>
        <w:spacing w:after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Project:</w:t>
      </w:r>
      <w:r w:rsidRPr="00FB4B7C">
        <w:rPr>
          <w:rFonts w:asciiTheme="minorHAnsi" w:hAnsiTheme="minorHAnsi" w:cstheme="minorHAnsi"/>
        </w:rPr>
        <w:t xml:space="preserve"> Outlining the IAM roles and permissions needed for a secure </w:t>
      </w:r>
      <w:proofErr w:type="spellStart"/>
      <w:r w:rsidRPr="00FB4B7C">
        <w:rPr>
          <w:rFonts w:asciiTheme="minorHAnsi" w:hAnsiTheme="minorHAnsi" w:cstheme="minorHAnsi"/>
        </w:rPr>
        <w:t>Agentspace</w:t>
      </w:r>
      <w:proofErr w:type="spellEnd"/>
      <w:r w:rsidRPr="00FB4B7C">
        <w:rPr>
          <w:rFonts w:asciiTheme="minorHAnsi" w:hAnsiTheme="minorHAnsi" w:cstheme="minorHAnsi"/>
        </w:rPr>
        <w:t xml:space="preserve"> deployment.</w:t>
      </w:r>
    </w:p>
    <w:p w14:paraId="1668E933" w14:textId="77777777" w:rsidR="00613474" w:rsidRPr="00FB4B7C" w:rsidRDefault="00613474" w:rsidP="00613474">
      <w:pPr>
        <w:spacing w:before="240" w:after="240"/>
        <w:rPr>
          <w:rFonts w:asciiTheme="minorHAnsi" w:hAnsiTheme="minorHAnsi" w:cstheme="minorHAnsi"/>
          <w:b/>
        </w:rPr>
      </w:pPr>
      <w:r w:rsidRPr="00FB4B7C">
        <w:rPr>
          <w:rFonts w:asciiTheme="minorHAnsi" w:hAnsiTheme="minorHAnsi" w:cstheme="minorHAnsi"/>
          <w:b/>
        </w:rPr>
        <w:t>Hour 29: Troubleshooting &amp; Maintenance</w:t>
      </w:r>
    </w:p>
    <w:p w14:paraId="51C6F56F" w14:textId="77777777" w:rsidR="00613474" w:rsidRPr="00FB4B7C" w:rsidRDefault="00613474" w:rsidP="00613474">
      <w:pPr>
        <w:widowControl/>
        <w:numPr>
          <w:ilvl w:val="0"/>
          <w:numId w:val="40"/>
        </w:numPr>
        <w:autoSpaceDE/>
        <w:autoSpaceDN/>
        <w:spacing w:before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Workshop/Hands-on:</w:t>
      </w:r>
      <w:r w:rsidRPr="00FB4B7C">
        <w:rPr>
          <w:rFonts w:asciiTheme="minorHAnsi" w:hAnsiTheme="minorHAnsi" w:cstheme="minorHAnsi"/>
        </w:rPr>
        <w:t xml:space="preserve"> Common troubleshooting scenarios, using logs and monitoring tools, best practices for ongoing maintenance.</w:t>
      </w:r>
    </w:p>
    <w:p w14:paraId="58C28E19" w14:textId="77777777" w:rsidR="00613474" w:rsidRPr="00FB4B7C" w:rsidRDefault="00613474" w:rsidP="00613474">
      <w:pPr>
        <w:widowControl/>
        <w:numPr>
          <w:ilvl w:val="0"/>
          <w:numId w:val="40"/>
        </w:numPr>
        <w:autoSpaceDE/>
        <w:autoSpaceDN/>
        <w:spacing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Use Case:</w:t>
      </w:r>
      <w:r w:rsidRPr="00FB4B7C">
        <w:rPr>
          <w:rFonts w:asciiTheme="minorHAnsi" w:hAnsiTheme="minorHAnsi" w:cstheme="minorHAnsi"/>
        </w:rPr>
        <w:t xml:space="preserve"> Resolving issues with data synchronization or agent execution failures.</w:t>
      </w:r>
    </w:p>
    <w:p w14:paraId="3AD228B4" w14:textId="77777777" w:rsidR="00613474" w:rsidRPr="00FB4B7C" w:rsidRDefault="00613474" w:rsidP="00613474">
      <w:pPr>
        <w:widowControl/>
        <w:numPr>
          <w:ilvl w:val="0"/>
          <w:numId w:val="40"/>
        </w:numPr>
        <w:autoSpaceDE/>
        <w:autoSpaceDN/>
        <w:spacing w:after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Project:</w:t>
      </w:r>
      <w:r w:rsidRPr="00FB4B7C">
        <w:rPr>
          <w:rFonts w:asciiTheme="minorHAnsi" w:hAnsiTheme="minorHAnsi" w:cstheme="minorHAnsi"/>
        </w:rPr>
        <w:t xml:space="preserve"> Simulating a common </w:t>
      </w:r>
      <w:proofErr w:type="spellStart"/>
      <w:r w:rsidRPr="00FB4B7C">
        <w:rPr>
          <w:rFonts w:asciiTheme="minorHAnsi" w:hAnsiTheme="minorHAnsi" w:cstheme="minorHAnsi"/>
        </w:rPr>
        <w:t>Agentspace</w:t>
      </w:r>
      <w:proofErr w:type="spellEnd"/>
      <w:r w:rsidRPr="00FB4B7C">
        <w:rPr>
          <w:rFonts w:asciiTheme="minorHAnsi" w:hAnsiTheme="minorHAnsi" w:cstheme="minorHAnsi"/>
        </w:rPr>
        <w:t xml:space="preserve"> issue and identifying potential diagnostic steps.</w:t>
      </w:r>
    </w:p>
    <w:p w14:paraId="2B705024" w14:textId="77777777" w:rsidR="00613474" w:rsidRPr="00FB4B7C" w:rsidRDefault="00613474" w:rsidP="00613474">
      <w:pPr>
        <w:spacing w:before="240" w:after="240"/>
        <w:rPr>
          <w:rFonts w:asciiTheme="minorHAnsi" w:hAnsiTheme="minorHAnsi" w:cstheme="minorHAnsi"/>
          <w:b/>
        </w:rPr>
      </w:pPr>
      <w:r w:rsidRPr="00FB4B7C">
        <w:rPr>
          <w:rFonts w:asciiTheme="minorHAnsi" w:hAnsiTheme="minorHAnsi" w:cstheme="minorHAnsi"/>
          <w:b/>
        </w:rPr>
        <w:t xml:space="preserve">Hour 30: Measuring Impact &amp; ROI of </w:t>
      </w:r>
      <w:proofErr w:type="spellStart"/>
      <w:r w:rsidRPr="00FB4B7C">
        <w:rPr>
          <w:rFonts w:asciiTheme="minorHAnsi" w:hAnsiTheme="minorHAnsi" w:cstheme="minorHAnsi"/>
          <w:b/>
        </w:rPr>
        <w:t>Agentspace</w:t>
      </w:r>
      <w:proofErr w:type="spellEnd"/>
    </w:p>
    <w:p w14:paraId="0EBF4B40" w14:textId="77777777" w:rsidR="00613474" w:rsidRPr="00FB4B7C" w:rsidRDefault="00613474" w:rsidP="00613474">
      <w:pPr>
        <w:widowControl/>
        <w:numPr>
          <w:ilvl w:val="0"/>
          <w:numId w:val="20"/>
        </w:numPr>
        <w:autoSpaceDE/>
        <w:autoSpaceDN/>
        <w:spacing w:before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Lecture:</w:t>
      </w:r>
      <w:r w:rsidRPr="00FB4B7C">
        <w:rPr>
          <w:rFonts w:asciiTheme="minorHAnsi" w:hAnsiTheme="minorHAnsi" w:cstheme="minorHAnsi"/>
        </w:rPr>
        <w:t xml:space="preserve"> Defining metrics for success, quantifying productivity gains, demonstrating ROI to stakeholders.</w:t>
      </w:r>
    </w:p>
    <w:p w14:paraId="5BB68561" w14:textId="7E89B6F9" w:rsidR="00613474" w:rsidRPr="00FB4B7C" w:rsidRDefault="00613474" w:rsidP="00613474">
      <w:pPr>
        <w:widowControl/>
        <w:numPr>
          <w:ilvl w:val="0"/>
          <w:numId w:val="20"/>
        </w:numPr>
        <w:autoSpaceDE/>
        <w:autoSpaceDN/>
        <w:spacing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Use Case:</w:t>
      </w:r>
      <w:r w:rsidRPr="00FB4B7C">
        <w:rPr>
          <w:rFonts w:asciiTheme="minorHAnsi" w:hAnsiTheme="minorHAnsi" w:cstheme="minorHAnsi"/>
        </w:rPr>
        <w:t xml:space="preserve"> Presenting the business value of </w:t>
      </w:r>
      <w:proofErr w:type="spellStart"/>
      <w:r w:rsidR="00FB4B7C" w:rsidRPr="00FB4B7C">
        <w:rPr>
          <w:rFonts w:asciiTheme="minorHAnsi" w:hAnsiTheme="minorHAnsi" w:cstheme="minorHAnsi"/>
        </w:rPr>
        <w:t>Agentspace</w:t>
      </w:r>
      <w:proofErr w:type="spellEnd"/>
      <w:r w:rsidRPr="00FB4B7C">
        <w:rPr>
          <w:rFonts w:asciiTheme="minorHAnsi" w:hAnsiTheme="minorHAnsi" w:cstheme="minorHAnsi"/>
        </w:rPr>
        <w:t xml:space="preserve"> deployment to executive leadership.</w:t>
      </w:r>
    </w:p>
    <w:p w14:paraId="0427BDBF" w14:textId="77777777" w:rsidR="00613474" w:rsidRPr="00FB4B7C" w:rsidRDefault="00613474" w:rsidP="00613474">
      <w:pPr>
        <w:widowControl/>
        <w:numPr>
          <w:ilvl w:val="0"/>
          <w:numId w:val="20"/>
        </w:numPr>
        <w:autoSpaceDE/>
        <w:autoSpaceDN/>
        <w:spacing w:after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Project:</w:t>
      </w:r>
      <w:r w:rsidRPr="00FB4B7C">
        <w:rPr>
          <w:rFonts w:asciiTheme="minorHAnsi" w:hAnsiTheme="minorHAnsi" w:cstheme="minorHAnsi"/>
        </w:rPr>
        <w:t xml:space="preserve"> Developing a plan to measure the ROI of a specific </w:t>
      </w:r>
      <w:proofErr w:type="spellStart"/>
      <w:r w:rsidRPr="00FB4B7C">
        <w:rPr>
          <w:rFonts w:asciiTheme="minorHAnsi" w:hAnsiTheme="minorHAnsi" w:cstheme="minorHAnsi"/>
        </w:rPr>
        <w:t>Agentspace</w:t>
      </w:r>
      <w:proofErr w:type="spellEnd"/>
      <w:r w:rsidRPr="00FB4B7C">
        <w:rPr>
          <w:rFonts w:asciiTheme="minorHAnsi" w:hAnsiTheme="minorHAnsi" w:cstheme="minorHAnsi"/>
        </w:rPr>
        <w:t xml:space="preserve"> implementation.</w:t>
      </w:r>
    </w:p>
    <w:p w14:paraId="03A70442" w14:textId="77777777" w:rsidR="00613474" w:rsidRPr="00FB4B7C" w:rsidRDefault="00613474" w:rsidP="00613474">
      <w:pPr>
        <w:spacing w:before="240" w:after="240"/>
        <w:rPr>
          <w:rFonts w:asciiTheme="minorHAnsi" w:hAnsiTheme="minorHAnsi" w:cstheme="minorHAnsi"/>
          <w:b/>
        </w:rPr>
      </w:pPr>
      <w:r w:rsidRPr="00FB4B7C">
        <w:rPr>
          <w:rFonts w:asciiTheme="minorHAnsi" w:hAnsiTheme="minorHAnsi" w:cstheme="minorHAnsi"/>
          <w:b/>
        </w:rPr>
        <w:t xml:space="preserve">Hour 31: Future of </w:t>
      </w:r>
      <w:proofErr w:type="spellStart"/>
      <w:r w:rsidRPr="00FB4B7C">
        <w:rPr>
          <w:rFonts w:asciiTheme="minorHAnsi" w:hAnsiTheme="minorHAnsi" w:cstheme="minorHAnsi"/>
          <w:b/>
        </w:rPr>
        <w:t>Agentspace</w:t>
      </w:r>
      <w:proofErr w:type="spellEnd"/>
      <w:r w:rsidRPr="00FB4B7C">
        <w:rPr>
          <w:rFonts w:asciiTheme="minorHAnsi" w:hAnsiTheme="minorHAnsi" w:cstheme="minorHAnsi"/>
          <w:b/>
        </w:rPr>
        <w:t xml:space="preserve"> &amp; Emerging Trends</w:t>
      </w:r>
    </w:p>
    <w:p w14:paraId="395B1079" w14:textId="77777777" w:rsidR="00613474" w:rsidRPr="00FB4B7C" w:rsidRDefault="00613474" w:rsidP="00613474">
      <w:pPr>
        <w:widowControl/>
        <w:numPr>
          <w:ilvl w:val="0"/>
          <w:numId w:val="42"/>
        </w:numPr>
        <w:autoSpaceDE/>
        <w:autoSpaceDN/>
        <w:spacing w:before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Lecture:</w:t>
      </w:r>
      <w:r w:rsidRPr="00FB4B7C">
        <w:rPr>
          <w:rFonts w:asciiTheme="minorHAnsi" w:hAnsiTheme="minorHAnsi" w:cstheme="minorHAnsi"/>
        </w:rPr>
        <w:t xml:space="preserve"> Roadmap for Google </w:t>
      </w:r>
      <w:proofErr w:type="spellStart"/>
      <w:r w:rsidRPr="00FB4B7C">
        <w:rPr>
          <w:rFonts w:asciiTheme="minorHAnsi" w:hAnsiTheme="minorHAnsi" w:cstheme="minorHAnsi"/>
        </w:rPr>
        <w:t>Agentspace</w:t>
      </w:r>
      <w:proofErr w:type="spellEnd"/>
      <w:r w:rsidRPr="00FB4B7C">
        <w:rPr>
          <w:rFonts w:asciiTheme="minorHAnsi" w:hAnsiTheme="minorHAnsi" w:cstheme="minorHAnsi"/>
        </w:rPr>
        <w:t>, emerging trends in enterprise AI and agent technology.</w:t>
      </w:r>
    </w:p>
    <w:p w14:paraId="7593CA25" w14:textId="77777777" w:rsidR="00613474" w:rsidRPr="00FB4B7C" w:rsidRDefault="00613474" w:rsidP="00613474">
      <w:pPr>
        <w:widowControl/>
        <w:numPr>
          <w:ilvl w:val="0"/>
          <w:numId w:val="42"/>
        </w:numPr>
        <w:autoSpaceDE/>
        <w:autoSpaceDN/>
        <w:spacing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Use Case:</w:t>
      </w:r>
      <w:r w:rsidRPr="00FB4B7C">
        <w:rPr>
          <w:rFonts w:asciiTheme="minorHAnsi" w:hAnsiTheme="minorHAnsi" w:cstheme="minorHAnsi"/>
        </w:rPr>
        <w:t xml:space="preserve"> Identifying how future </w:t>
      </w:r>
      <w:proofErr w:type="spellStart"/>
      <w:r w:rsidRPr="00FB4B7C">
        <w:rPr>
          <w:rFonts w:asciiTheme="minorHAnsi" w:hAnsiTheme="minorHAnsi" w:cstheme="minorHAnsi"/>
        </w:rPr>
        <w:t>Agentspace</w:t>
      </w:r>
      <w:proofErr w:type="spellEnd"/>
      <w:r w:rsidRPr="00FB4B7C">
        <w:rPr>
          <w:rFonts w:asciiTheme="minorHAnsi" w:hAnsiTheme="minorHAnsi" w:cstheme="minorHAnsi"/>
        </w:rPr>
        <w:t xml:space="preserve"> features could further enhance existing business processes.</w:t>
      </w:r>
    </w:p>
    <w:p w14:paraId="41BEE5A0" w14:textId="77777777" w:rsidR="00613474" w:rsidRPr="00FB4B7C" w:rsidRDefault="00613474" w:rsidP="00613474">
      <w:pPr>
        <w:widowControl/>
        <w:numPr>
          <w:ilvl w:val="0"/>
          <w:numId w:val="42"/>
        </w:numPr>
        <w:autoSpaceDE/>
        <w:autoSpaceDN/>
        <w:spacing w:after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Project:</w:t>
      </w:r>
      <w:r w:rsidRPr="00FB4B7C">
        <w:rPr>
          <w:rFonts w:asciiTheme="minorHAnsi" w:hAnsiTheme="minorHAnsi" w:cstheme="minorHAnsi"/>
        </w:rPr>
        <w:t xml:space="preserve"> Brainstorming 3 innovative future use cases for </w:t>
      </w:r>
      <w:proofErr w:type="spellStart"/>
      <w:r w:rsidRPr="00FB4B7C">
        <w:rPr>
          <w:rFonts w:asciiTheme="minorHAnsi" w:hAnsiTheme="minorHAnsi" w:cstheme="minorHAnsi"/>
        </w:rPr>
        <w:t>Agentspace</w:t>
      </w:r>
      <w:proofErr w:type="spellEnd"/>
      <w:r w:rsidRPr="00FB4B7C">
        <w:rPr>
          <w:rFonts w:asciiTheme="minorHAnsi" w:hAnsiTheme="minorHAnsi" w:cstheme="minorHAnsi"/>
        </w:rPr>
        <w:t xml:space="preserve"> in your industry.</w:t>
      </w:r>
    </w:p>
    <w:p w14:paraId="537C1273" w14:textId="77777777" w:rsidR="00613474" w:rsidRPr="00FB4B7C" w:rsidRDefault="00613474" w:rsidP="00613474">
      <w:pPr>
        <w:spacing w:before="240" w:after="240"/>
        <w:rPr>
          <w:rFonts w:asciiTheme="minorHAnsi" w:hAnsiTheme="minorHAnsi" w:cstheme="minorHAnsi"/>
          <w:b/>
        </w:rPr>
      </w:pPr>
      <w:r w:rsidRPr="00FB4B7C">
        <w:rPr>
          <w:rFonts w:asciiTheme="minorHAnsi" w:hAnsiTheme="minorHAnsi" w:cstheme="minorHAnsi"/>
          <w:b/>
        </w:rPr>
        <w:t>Hour 32: Course Review, Q&amp;A, and Project Work</w:t>
      </w:r>
    </w:p>
    <w:p w14:paraId="59DCB21F" w14:textId="77777777" w:rsidR="00613474" w:rsidRPr="00FB4B7C" w:rsidRDefault="00613474" w:rsidP="00613474">
      <w:pPr>
        <w:widowControl/>
        <w:numPr>
          <w:ilvl w:val="0"/>
          <w:numId w:val="27"/>
        </w:numPr>
        <w:autoSpaceDE/>
        <w:autoSpaceDN/>
        <w:spacing w:before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Review &amp; Q&amp;A:</w:t>
      </w:r>
      <w:r w:rsidRPr="00FB4B7C">
        <w:rPr>
          <w:rFonts w:asciiTheme="minorHAnsi" w:hAnsiTheme="minorHAnsi" w:cstheme="minorHAnsi"/>
        </w:rPr>
        <w:t xml:space="preserve"> Recap of key concepts and open discussion.</w:t>
      </w:r>
    </w:p>
    <w:p w14:paraId="02AA4221" w14:textId="77777777" w:rsidR="00613474" w:rsidRPr="00FB4B7C" w:rsidRDefault="00613474" w:rsidP="00613474">
      <w:pPr>
        <w:widowControl/>
        <w:numPr>
          <w:ilvl w:val="0"/>
          <w:numId w:val="27"/>
        </w:numPr>
        <w:autoSpaceDE/>
        <w:autoSpaceDN/>
        <w:spacing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Project Work (Optional):</w:t>
      </w:r>
      <w:r w:rsidRPr="00FB4B7C">
        <w:rPr>
          <w:rFonts w:asciiTheme="minorHAnsi" w:hAnsiTheme="minorHAnsi" w:cstheme="minorHAnsi"/>
        </w:rPr>
        <w:t xml:space="preserve"> Start outlining an </w:t>
      </w:r>
      <w:proofErr w:type="spellStart"/>
      <w:r w:rsidRPr="00FB4B7C">
        <w:rPr>
          <w:rFonts w:asciiTheme="minorHAnsi" w:hAnsiTheme="minorHAnsi" w:cstheme="minorHAnsi"/>
        </w:rPr>
        <w:t>Agentspace</w:t>
      </w:r>
      <w:proofErr w:type="spellEnd"/>
      <w:r w:rsidRPr="00FB4B7C">
        <w:rPr>
          <w:rFonts w:asciiTheme="minorHAnsi" w:hAnsiTheme="minorHAnsi" w:cstheme="minorHAnsi"/>
        </w:rPr>
        <w:t xml:space="preserve"> implementation plan for a specific organizational use case.</w:t>
      </w:r>
    </w:p>
    <w:p w14:paraId="1A0B2BC6" w14:textId="61A0C1A0" w:rsidR="00613474" w:rsidRPr="00FB4B7C" w:rsidRDefault="00613474" w:rsidP="00383ADF">
      <w:pPr>
        <w:widowControl/>
        <w:numPr>
          <w:ilvl w:val="0"/>
          <w:numId w:val="27"/>
        </w:numPr>
        <w:autoSpaceDE/>
        <w:autoSpaceDN/>
        <w:spacing w:after="240" w:line="276" w:lineRule="auto"/>
        <w:rPr>
          <w:rFonts w:asciiTheme="minorHAnsi" w:hAnsiTheme="minorHAnsi" w:cstheme="minorHAnsi"/>
        </w:rPr>
      </w:pPr>
      <w:r w:rsidRPr="00FB4B7C">
        <w:rPr>
          <w:rFonts w:asciiTheme="minorHAnsi" w:hAnsiTheme="minorHAnsi" w:cstheme="minorHAnsi"/>
          <w:b/>
        </w:rPr>
        <w:t>Project:</w:t>
      </w:r>
      <w:r w:rsidRPr="00FB4B7C">
        <w:rPr>
          <w:rFonts w:asciiTheme="minorHAnsi" w:hAnsiTheme="minorHAnsi" w:cstheme="minorHAnsi"/>
        </w:rPr>
        <w:t xml:space="preserve"> Presenting a high-level </w:t>
      </w:r>
      <w:proofErr w:type="spellStart"/>
      <w:r w:rsidRPr="00FB4B7C">
        <w:rPr>
          <w:rFonts w:asciiTheme="minorHAnsi" w:hAnsiTheme="minorHAnsi" w:cstheme="minorHAnsi"/>
        </w:rPr>
        <w:t>Agentspace</w:t>
      </w:r>
      <w:proofErr w:type="spellEnd"/>
      <w:r w:rsidRPr="00FB4B7C">
        <w:rPr>
          <w:rFonts w:asciiTheme="minorHAnsi" w:hAnsiTheme="minorHAnsi" w:cstheme="minorHAnsi"/>
        </w:rPr>
        <w:t xml:space="preserve"> deployment plan for a chosen use case.</w:t>
      </w:r>
    </w:p>
    <w:p w14:paraId="07FE2BBD" w14:textId="399B13D6" w:rsidR="00954FD9" w:rsidRPr="00FB4B7C" w:rsidRDefault="00954FD9" w:rsidP="00A52106">
      <w:pPr>
        <w:jc w:val="both"/>
        <w:rPr>
          <w:rFonts w:asciiTheme="minorHAnsi" w:hAnsiTheme="minorHAnsi" w:cstheme="minorHAnsi"/>
        </w:rPr>
      </w:pPr>
    </w:p>
    <w:sectPr w:rsidR="00954FD9" w:rsidRPr="00FB4B7C" w:rsidSect="006579F8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D6FC4" w14:textId="77777777" w:rsidR="00CF1901" w:rsidRDefault="00CF1901">
      <w:r>
        <w:separator/>
      </w:r>
    </w:p>
  </w:endnote>
  <w:endnote w:type="continuationSeparator" w:id="0">
    <w:p w14:paraId="67076F8B" w14:textId="77777777" w:rsidR="00CF1901" w:rsidRDefault="00CF1901">
      <w:r>
        <w:continuationSeparator/>
      </w:r>
    </w:p>
  </w:endnote>
  <w:endnote w:type="continuationNotice" w:id="1">
    <w:p w14:paraId="38C581C4" w14:textId="77777777" w:rsidR="0096490E" w:rsidRDefault="0096490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rnas">
    <w:panose1 w:val="00000000000000000000"/>
    <w:charset w:val="00"/>
    <w:family w:val="modern"/>
    <w:notTrueType/>
    <w:pitch w:val="variable"/>
    <w:sig w:usb0="A00000AF" w:usb1="5000207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94828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E02682" w14:textId="103CCB3C" w:rsidR="004D4D25" w:rsidRDefault="00A8155F" w:rsidP="00A8155F">
        <w:pPr>
          <w:pStyle w:val="Footer"/>
          <w:jc w:val="center"/>
        </w:pPr>
        <w:r>
          <w:rPr>
            <w:noProof/>
            <w:sz w:val="16"/>
            <w:szCs w:val="16"/>
          </w:rPr>
          <w:drawing>
            <wp:anchor distT="0" distB="0" distL="114300" distR="114300" simplePos="0" relativeHeight="251658244" behindDoc="1" locked="0" layoutInCell="1" allowOverlap="1" wp14:anchorId="238063A9" wp14:editId="0CE5992A">
              <wp:simplePos x="0" y="0"/>
              <wp:positionH relativeFrom="page">
                <wp:posOffset>-3175</wp:posOffset>
              </wp:positionH>
              <wp:positionV relativeFrom="paragraph">
                <wp:posOffset>-153035</wp:posOffset>
              </wp:positionV>
              <wp:extent cx="7553325" cy="476885"/>
              <wp:effectExtent l="0" t="0" r="9525" b="0"/>
              <wp:wrapNone/>
              <wp:docPr id="12" name="Picture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4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53325" cy="4768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rPr>
            <w:rFonts w:ascii="Carnas" w:hAnsi="Carnas"/>
            <w:noProof/>
            <w:sz w:val="16"/>
            <w:szCs w:val="16"/>
          </w:rPr>
          <mc:AlternateContent>
            <mc:Choice Requires="wps">
              <w:drawing>
                <wp:anchor distT="0" distB="0" distL="114300" distR="114300" simplePos="0" relativeHeight="251658245" behindDoc="1" locked="0" layoutInCell="1" allowOverlap="1" wp14:anchorId="22DB44C8" wp14:editId="4757C321">
                  <wp:simplePos x="0" y="0"/>
                  <wp:positionH relativeFrom="column">
                    <wp:posOffset>5848350</wp:posOffset>
                  </wp:positionH>
                  <wp:positionV relativeFrom="paragraph">
                    <wp:posOffset>-143510</wp:posOffset>
                  </wp:positionV>
                  <wp:extent cx="356235" cy="619125"/>
                  <wp:effectExtent l="0" t="0" r="5715" b="9525"/>
                  <wp:wrapNone/>
                  <wp:docPr id="7" name="Rectangl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56235" cy="619125"/>
                          </a:xfrm>
                          <a:prstGeom prst="rect">
                            <a:avLst/>
                          </a:prstGeom>
                          <a:solidFill>
                            <a:srgbClr val="F8F18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107B47A2" id="Rectangle 13" o:spid="_x0000_s1026" style="position:absolute;margin-left:460.5pt;margin-top:-11.3pt;width:28.05pt;height:48.75pt;z-index:-166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" fillcolor="#f8f186" stroked="f"/>
              </w:pict>
            </mc:Fallback>
          </mc:AlternateContent>
        </w:r>
        <w:r w:rsidR="00005358">
          <w:rPr>
            <w:noProof/>
            <w:sz w:val="16"/>
            <w:szCs w:val="16"/>
          </w:rPr>
          <mc:AlternateContent>
            <mc:Choice Requires="wps">
              <w:drawing>
                <wp:anchor distT="0" distB="0" distL="114300" distR="114300" simplePos="0" relativeHeight="251658243" behindDoc="1" locked="0" layoutInCell="1" allowOverlap="1" wp14:anchorId="4066E73C" wp14:editId="535B9FFB">
                  <wp:simplePos x="0" y="0"/>
                  <wp:positionH relativeFrom="column">
                    <wp:posOffset>6443345</wp:posOffset>
                  </wp:positionH>
                  <wp:positionV relativeFrom="paragraph">
                    <wp:posOffset>10058400</wp:posOffset>
                  </wp:positionV>
                  <wp:extent cx="351790" cy="628650"/>
                  <wp:effectExtent l="4445" t="635" r="0" b="0"/>
                  <wp:wrapNone/>
                  <wp:docPr id="11" name="Rectangl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51790" cy="628650"/>
                          </a:xfrm>
                          <a:prstGeom prst="rect">
                            <a:avLst/>
                          </a:prstGeom>
                          <a:solidFill>
                            <a:srgbClr val="F8F18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0B8C9947" id="Rectangle 11" o:spid="_x0000_s1026" style="position:absolute;margin-left:507.35pt;margin-top:11in;width:27.7pt;height:49.5pt;z-index:-166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" fillcolor="#f8f186" stroked="f"/>
              </w:pict>
            </mc:Fallback>
          </mc:AlternateContent>
        </w:r>
        <w:r w:rsidR="00567825">
          <w:rPr>
            <w:noProof/>
            <w:sz w:val="16"/>
            <w:szCs w:val="16"/>
          </w:rPr>
          <mc:AlternateContent>
            <mc:Choice Requires="wps">
              <w:drawing>
                <wp:anchor distT="0" distB="0" distL="114300" distR="114300" simplePos="0" relativeHeight="251658242" behindDoc="1" locked="0" layoutInCell="1" allowOverlap="1" wp14:anchorId="4066E73C" wp14:editId="108DDC78">
                  <wp:simplePos x="0" y="0"/>
                  <wp:positionH relativeFrom="column">
                    <wp:posOffset>6443345</wp:posOffset>
                  </wp:positionH>
                  <wp:positionV relativeFrom="paragraph">
                    <wp:posOffset>10058400</wp:posOffset>
                  </wp:positionV>
                  <wp:extent cx="351790" cy="628650"/>
                  <wp:effectExtent l="4445" t="635" r="0" b="0"/>
                  <wp:wrapNone/>
                  <wp:docPr id="10" name="Rectangl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51790" cy="628650"/>
                          </a:xfrm>
                          <a:prstGeom prst="rect">
                            <a:avLst/>
                          </a:prstGeom>
                          <a:solidFill>
                            <a:srgbClr val="F8F18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8CDF5C6" id="Rectangle 10" o:spid="_x0000_s1026" style="position:absolute;margin-left:507.35pt;margin-top:11in;width:27.7pt;height:49.5pt;z-index:-166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" fillcolor="#f8f186" stroked="f"/>
              </w:pict>
            </mc:Fallback>
          </mc:AlternateContent>
        </w:r>
        <w:r w:rsidR="00B57E5D">
          <w:rPr>
            <w:noProof/>
            <w:sz w:val="16"/>
            <w:szCs w:val="16"/>
          </w:rPr>
          <mc:AlternateContent>
            <mc:Choice Requires="wps">
              <w:drawing>
                <wp:anchor distT="0" distB="0" distL="114300" distR="114300" simplePos="0" relativeHeight="251658241" behindDoc="1" locked="0" layoutInCell="1" allowOverlap="1" wp14:anchorId="4066E73C" wp14:editId="345C9F8B">
                  <wp:simplePos x="0" y="0"/>
                  <wp:positionH relativeFrom="column">
                    <wp:posOffset>6443345</wp:posOffset>
                  </wp:positionH>
                  <wp:positionV relativeFrom="paragraph">
                    <wp:posOffset>10058400</wp:posOffset>
                  </wp:positionV>
                  <wp:extent cx="351790" cy="628650"/>
                  <wp:effectExtent l="0" t="0" r="0" b="0"/>
                  <wp:wrapNone/>
                  <wp:docPr id="9" name="Rectangl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51790" cy="628650"/>
                          </a:xfrm>
                          <a:prstGeom prst="rect">
                            <a:avLst/>
                          </a:prstGeom>
                          <a:solidFill>
                            <a:srgbClr val="F8F18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E7BE14" w14:textId="77777777" w:rsidR="007B3E3D" w:rsidRDefault="007B3E3D" w:rsidP="007B3E3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4066E73C" id="Rectangle 9" o:spid="_x0000_s1027" style="position:absolute;left:0;text-align:left;margin-left:507.35pt;margin-top:11in;width:27.7pt;height:49.5pt;z-index:-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" fillcolor="#f8f186" stroked="f">
                  <v:textbox>
                    <w:txbxContent>
                      <w:p w14:paraId="60E7BE14" w14:textId="77777777" w:rsidR="007B3E3D" w:rsidRDefault="007B3E3D" w:rsidP="007B3E3D">
                        <w:pPr>
                          <w:jc w:val="center"/>
                        </w:pPr>
                      </w:p>
                    </w:txbxContent>
                  </v:textbox>
                </v:rect>
              </w:pict>
            </mc:Fallback>
          </mc:AlternateContent>
        </w:r>
        <w:r>
          <w:t xml:space="preserve">                                                                                                                                                                               </w:t>
        </w:r>
        <w:r w:rsidR="004D4D25">
          <w:fldChar w:fldCharType="begin"/>
        </w:r>
        <w:r w:rsidR="004D4D25">
          <w:instrText xml:space="preserve"> PAGE   \* MERGEFORMAT </w:instrText>
        </w:r>
        <w:r w:rsidR="004D4D25">
          <w:fldChar w:fldCharType="separate"/>
        </w:r>
        <w:r w:rsidR="004D4D25">
          <w:rPr>
            <w:noProof/>
          </w:rPr>
          <w:t>2</w:t>
        </w:r>
        <w:r w:rsidR="004D4D25">
          <w:rPr>
            <w:noProof/>
          </w:rPr>
          <w:fldChar w:fldCharType="end"/>
        </w:r>
      </w:p>
    </w:sdtContent>
  </w:sdt>
  <w:p w14:paraId="54DC75BA" w14:textId="00DEFDFF" w:rsidR="00E5159D" w:rsidRDefault="00E5159D" w:rsidP="00751265">
    <w:pPr>
      <w:pStyle w:val="BodyText"/>
      <w:tabs>
        <w:tab w:val="left" w:pos="6480"/>
      </w:tabs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BE82C" w14:textId="77777777" w:rsidR="00CF1901" w:rsidRDefault="00CF1901">
      <w:r>
        <w:separator/>
      </w:r>
    </w:p>
  </w:footnote>
  <w:footnote w:type="continuationSeparator" w:id="0">
    <w:p w14:paraId="174F3B84" w14:textId="77777777" w:rsidR="00CF1901" w:rsidRDefault="00CF1901">
      <w:r>
        <w:continuationSeparator/>
      </w:r>
    </w:p>
  </w:footnote>
  <w:footnote w:type="continuationNotice" w:id="1">
    <w:p w14:paraId="72246B01" w14:textId="77777777" w:rsidR="0096490E" w:rsidRDefault="0096490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E162D" w14:textId="354D50BB" w:rsidR="00E5159D" w:rsidRDefault="00263E1D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58240" behindDoc="1" locked="0" layoutInCell="1" allowOverlap="1" wp14:anchorId="761B445B" wp14:editId="261E04E8">
          <wp:simplePos x="0" y="0"/>
          <wp:positionH relativeFrom="page">
            <wp:posOffset>5638800</wp:posOffset>
          </wp:positionH>
          <wp:positionV relativeFrom="page">
            <wp:posOffset>540228</wp:posOffset>
          </wp:positionV>
          <wp:extent cx="1274318" cy="272727"/>
          <wp:effectExtent l="0" t="0" r="2540" b="0"/>
          <wp:wrapNone/>
          <wp:docPr id="16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4318" cy="272727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A84E9" w14:textId="77777777" w:rsidR="006579F8" w:rsidRDefault="006579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0BFF"/>
    <w:multiLevelType w:val="hybridMultilevel"/>
    <w:tmpl w:val="888CE8F6"/>
    <w:lvl w:ilvl="0" w:tplc="04090005">
      <w:start w:val="1"/>
      <w:numFmt w:val="bullet"/>
      <w:lvlText w:val=""/>
      <w:lvlJc w:val="left"/>
      <w:pPr>
        <w:ind w:left="70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06C84DE5"/>
    <w:multiLevelType w:val="hybridMultilevel"/>
    <w:tmpl w:val="27F65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732B4"/>
    <w:multiLevelType w:val="multilevel"/>
    <w:tmpl w:val="E5F80E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CD2052"/>
    <w:multiLevelType w:val="multilevel"/>
    <w:tmpl w:val="519099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A1D2AE2"/>
    <w:multiLevelType w:val="multilevel"/>
    <w:tmpl w:val="B28A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53F0E"/>
    <w:multiLevelType w:val="multilevel"/>
    <w:tmpl w:val="8DC6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D41A9"/>
    <w:multiLevelType w:val="multilevel"/>
    <w:tmpl w:val="3FE487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FBB3E58"/>
    <w:multiLevelType w:val="multilevel"/>
    <w:tmpl w:val="F93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00772"/>
    <w:multiLevelType w:val="multilevel"/>
    <w:tmpl w:val="B69E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052D3"/>
    <w:multiLevelType w:val="multilevel"/>
    <w:tmpl w:val="71401B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40E05A7"/>
    <w:multiLevelType w:val="multilevel"/>
    <w:tmpl w:val="FD1C9E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72E7733"/>
    <w:multiLevelType w:val="multilevel"/>
    <w:tmpl w:val="3F703D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9271D9B"/>
    <w:multiLevelType w:val="multilevel"/>
    <w:tmpl w:val="0F98C0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BE5499A"/>
    <w:multiLevelType w:val="multilevel"/>
    <w:tmpl w:val="9F10D1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D1B422E"/>
    <w:multiLevelType w:val="multilevel"/>
    <w:tmpl w:val="486249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D4C2EBA"/>
    <w:multiLevelType w:val="multilevel"/>
    <w:tmpl w:val="BEF085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E317819"/>
    <w:multiLevelType w:val="hybridMultilevel"/>
    <w:tmpl w:val="3E302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185F38"/>
    <w:multiLevelType w:val="multilevel"/>
    <w:tmpl w:val="FF6A49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9A3DA5"/>
    <w:multiLevelType w:val="multilevel"/>
    <w:tmpl w:val="329E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7A4408"/>
    <w:multiLevelType w:val="multilevel"/>
    <w:tmpl w:val="3DC079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8143235"/>
    <w:multiLevelType w:val="multilevel"/>
    <w:tmpl w:val="C5CA50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FBD2402"/>
    <w:multiLevelType w:val="multilevel"/>
    <w:tmpl w:val="4ED008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32B40ED"/>
    <w:multiLevelType w:val="multilevel"/>
    <w:tmpl w:val="FF1C87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3BA28FB"/>
    <w:multiLevelType w:val="multilevel"/>
    <w:tmpl w:val="D150A9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7143F5A"/>
    <w:multiLevelType w:val="multilevel"/>
    <w:tmpl w:val="541AF9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90B2CCC"/>
    <w:multiLevelType w:val="multilevel"/>
    <w:tmpl w:val="88B034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E3B2D5C"/>
    <w:multiLevelType w:val="multilevel"/>
    <w:tmpl w:val="9F26E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5401F9"/>
    <w:multiLevelType w:val="multilevel"/>
    <w:tmpl w:val="BF0A8C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4B2111C"/>
    <w:multiLevelType w:val="multilevel"/>
    <w:tmpl w:val="0D1680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5D54373"/>
    <w:multiLevelType w:val="multilevel"/>
    <w:tmpl w:val="8B8E5F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DE5112A"/>
    <w:multiLevelType w:val="hybridMultilevel"/>
    <w:tmpl w:val="C5282062"/>
    <w:lvl w:ilvl="0" w:tplc="04090005">
      <w:start w:val="1"/>
      <w:numFmt w:val="bullet"/>
      <w:lvlText w:val="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80120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E0941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364D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EE43F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18DE4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2A1AC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26978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C8229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EF835BA"/>
    <w:multiLevelType w:val="multilevel"/>
    <w:tmpl w:val="AB849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30F2130"/>
    <w:multiLevelType w:val="multilevel"/>
    <w:tmpl w:val="D1D6AB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7EF43F7"/>
    <w:multiLevelType w:val="multilevel"/>
    <w:tmpl w:val="15268F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8131F68"/>
    <w:multiLevelType w:val="multilevel"/>
    <w:tmpl w:val="0DA834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AFD552A"/>
    <w:multiLevelType w:val="hybridMultilevel"/>
    <w:tmpl w:val="6396C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C0E3CA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EE57E7"/>
    <w:multiLevelType w:val="multilevel"/>
    <w:tmpl w:val="F780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537898"/>
    <w:multiLevelType w:val="multilevel"/>
    <w:tmpl w:val="7CC63E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E1C2638"/>
    <w:multiLevelType w:val="multilevel"/>
    <w:tmpl w:val="F754E0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F5E5BDB"/>
    <w:multiLevelType w:val="multilevel"/>
    <w:tmpl w:val="41023E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13C0CD0"/>
    <w:multiLevelType w:val="multilevel"/>
    <w:tmpl w:val="72B2B5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645237C"/>
    <w:multiLevelType w:val="hybridMultilevel"/>
    <w:tmpl w:val="5254C8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7F315E0"/>
    <w:multiLevelType w:val="multilevel"/>
    <w:tmpl w:val="C4B4CF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A34107B"/>
    <w:multiLevelType w:val="multilevel"/>
    <w:tmpl w:val="06344B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6A4808F7"/>
    <w:multiLevelType w:val="multilevel"/>
    <w:tmpl w:val="53348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6BAE37CD"/>
    <w:multiLevelType w:val="multilevel"/>
    <w:tmpl w:val="CFFE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640E66"/>
    <w:multiLevelType w:val="multilevel"/>
    <w:tmpl w:val="2A48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D076DF"/>
    <w:multiLevelType w:val="hybridMultilevel"/>
    <w:tmpl w:val="02AE201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A13D5F"/>
    <w:multiLevelType w:val="multilevel"/>
    <w:tmpl w:val="6262C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77240796">
    <w:abstractNumId w:val="30"/>
  </w:num>
  <w:num w:numId="2" w16cid:durableId="1548643282">
    <w:abstractNumId w:val="0"/>
  </w:num>
  <w:num w:numId="3" w16cid:durableId="391512350">
    <w:abstractNumId w:val="17"/>
  </w:num>
  <w:num w:numId="4" w16cid:durableId="733166731">
    <w:abstractNumId w:val="35"/>
  </w:num>
  <w:num w:numId="5" w16cid:durableId="1397508368">
    <w:abstractNumId w:val="47"/>
  </w:num>
  <w:num w:numId="6" w16cid:durableId="1480418344">
    <w:abstractNumId w:val="4"/>
  </w:num>
  <w:num w:numId="7" w16cid:durableId="2038845055">
    <w:abstractNumId w:val="8"/>
  </w:num>
  <w:num w:numId="8" w16cid:durableId="665476991">
    <w:abstractNumId w:val="18"/>
  </w:num>
  <w:num w:numId="9" w16cid:durableId="1685546921">
    <w:abstractNumId w:val="36"/>
  </w:num>
  <w:num w:numId="10" w16cid:durableId="1128813296">
    <w:abstractNumId w:val="5"/>
  </w:num>
  <w:num w:numId="11" w16cid:durableId="1013410255">
    <w:abstractNumId w:val="7"/>
  </w:num>
  <w:num w:numId="12" w16cid:durableId="641235284">
    <w:abstractNumId w:val="46"/>
  </w:num>
  <w:num w:numId="13" w16cid:durableId="2030596191">
    <w:abstractNumId w:val="45"/>
  </w:num>
  <w:num w:numId="14" w16cid:durableId="875971439">
    <w:abstractNumId w:val="41"/>
  </w:num>
  <w:num w:numId="15" w16cid:durableId="17246439">
    <w:abstractNumId w:val="26"/>
  </w:num>
  <w:num w:numId="16" w16cid:durableId="1592737282">
    <w:abstractNumId w:val="1"/>
  </w:num>
  <w:num w:numId="17" w16cid:durableId="1741974852">
    <w:abstractNumId w:val="16"/>
  </w:num>
  <w:num w:numId="18" w16cid:durableId="678851834">
    <w:abstractNumId w:val="38"/>
  </w:num>
  <w:num w:numId="19" w16cid:durableId="237373545">
    <w:abstractNumId w:val="43"/>
  </w:num>
  <w:num w:numId="20" w16cid:durableId="413555507">
    <w:abstractNumId w:val="25"/>
  </w:num>
  <w:num w:numId="21" w16cid:durableId="761071945">
    <w:abstractNumId w:val="12"/>
  </w:num>
  <w:num w:numId="22" w16cid:durableId="406269205">
    <w:abstractNumId w:val="3"/>
  </w:num>
  <w:num w:numId="23" w16cid:durableId="1913470049">
    <w:abstractNumId w:val="6"/>
  </w:num>
  <w:num w:numId="24" w16cid:durableId="351879272">
    <w:abstractNumId w:val="31"/>
  </w:num>
  <w:num w:numId="25" w16cid:durableId="1108353244">
    <w:abstractNumId w:val="37"/>
  </w:num>
  <w:num w:numId="26" w16cid:durableId="1372262893">
    <w:abstractNumId w:val="42"/>
  </w:num>
  <w:num w:numId="27" w16cid:durableId="1602949950">
    <w:abstractNumId w:val="40"/>
  </w:num>
  <w:num w:numId="28" w16cid:durableId="1046685223">
    <w:abstractNumId w:val="11"/>
  </w:num>
  <w:num w:numId="29" w16cid:durableId="351879562">
    <w:abstractNumId w:val="23"/>
  </w:num>
  <w:num w:numId="30" w16cid:durableId="874077226">
    <w:abstractNumId w:val="9"/>
  </w:num>
  <w:num w:numId="31" w16cid:durableId="1161770196">
    <w:abstractNumId w:val="20"/>
  </w:num>
  <w:num w:numId="32" w16cid:durableId="1713774282">
    <w:abstractNumId w:val="13"/>
  </w:num>
  <w:num w:numId="33" w16cid:durableId="335772863">
    <w:abstractNumId w:val="24"/>
  </w:num>
  <w:num w:numId="34" w16cid:durableId="1847548948">
    <w:abstractNumId w:val="15"/>
  </w:num>
  <w:num w:numId="35" w16cid:durableId="524177146">
    <w:abstractNumId w:val="2"/>
  </w:num>
  <w:num w:numId="36" w16cid:durableId="1377316858">
    <w:abstractNumId w:val="22"/>
  </w:num>
  <w:num w:numId="37" w16cid:durableId="914049637">
    <w:abstractNumId w:val="27"/>
  </w:num>
  <w:num w:numId="38" w16cid:durableId="1549142507">
    <w:abstractNumId w:val="39"/>
  </w:num>
  <w:num w:numId="39" w16cid:durableId="1273513593">
    <w:abstractNumId w:val="14"/>
  </w:num>
  <w:num w:numId="40" w16cid:durableId="1279995854">
    <w:abstractNumId w:val="33"/>
  </w:num>
  <w:num w:numId="41" w16cid:durableId="497501080">
    <w:abstractNumId w:val="21"/>
  </w:num>
  <w:num w:numId="42" w16cid:durableId="1033379586">
    <w:abstractNumId w:val="28"/>
  </w:num>
  <w:num w:numId="43" w16cid:durableId="528568571">
    <w:abstractNumId w:val="34"/>
  </w:num>
  <w:num w:numId="44" w16cid:durableId="1569027745">
    <w:abstractNumId w:val="32"/>
  </w:num>
  <w:num w:numId="45" w16cid:durableId="268591258">
    <w:abstractNumId w:val="10"/>
  </w:num>
  <w:num w:numId="46" w16cid:durableId="910849593">
    <w:abstractNumId w:val="19"/>
  </w:num>
  <w:num w:numId="47" w16cid:durableId="726343435">
    <w:abstractNumId w:val="44"/>
  </w:num>
  <w:num w:numId="48" w16cid:durableId="2064714766">
    <w:abstractNumId w:val="48"/>
  </w:num>
  <w:num w:numId="49" w16cid:durableId="1349406148">
    <w:abstractNumId w:val="2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59D"/>
    <w:rsid w:val="00005358"/>
    <w:rsid w:val="00015FD6"/>
    <w:rsid w:val="00023590"/>
    <w:rsid w:val="00025918"/>
    <w:rsid w:val="00027348"/>
    <w:rsid w:val="00027800"/>
    <w:rsid w:val="00030B86"/>
    <w:rsid w:val="00035437"/>
    <w:rsid w:val="00037F19"/>
    <w:rsid w:val="00044780"/>
    <w:rsid w:val="00061E2F"/>
    <w:rsid w:val="000636FA"/>
    <w:rsid w:val="00063769"/>
    <w:rsid w:val="00071BAC"/>
    <w:rsid w:val="00084E11"/>
    <w:rsid w:val="00085818"/>
    <w:rsid w:val="000940C7"/>
    <w:rsid w:val="000956CF"/>
    <w:rsid w:val="000A244B"/>
    <w:rsid w:val="000A43A6"/>
    <w:rsid w:val="000B2C3E"/>
    <w:rsid w:val="000B5BB0"/>
    <w:rsid w:val="000C5CDD"/>
    <w:rsid w:val="000C6CE2"/>
    <w:rsid w:val="000E468F"/>
    <w:rsid w:val="000F4A85"/>
    <w:rsid w:val="000F5D2F"/>
    <w:rsid w:val="00121452"/>
    <w:rsid w:val="00124734"/>
    <w:rsid w:val="0012516D"/>
    <w:rsid w:val="00126A64"/>
    <w:rsid w:val="00130861"/>
    <w:rsid w:val="00136644"/>
    <w:rsid w:val="00144584"/>
    <w:rsid w:val="001542D1"/>
    <w:rsid w:val="0016011C"/>
    <w:rsid w:val="00167C44"/>
    <w:rsid w:val="0018199C"/>
    <w:rsid w:val="00183BA9"/>
    <w:rsid w:val="001A00FC"/>
    <w:rsid w:val="001A128E"/>
    <w:rsid w:val="001D08D3"/>
    <w:rsid w:val="001D783C"/>
    <w:rsid w:val="001F323D"/>
    <w:rsid w:val="0020409C"/>
    <w:rsid w:val="00207F53"/>
    <w:rsid w:val="0023088E"/>
    <w:rsid w:val="00237AEA"/>
    <w:rsid w:val="00237F61"/>
    <w:rsid w:val="00242EBE"/>
    <w:rsid w:val="002445A5"/>
    <w:rsid w:val="002445DF"/>
    <w:rsid w:val="0024556B"/>
    <w:rsid w:val="0024646B"/>
    <w:rsid w:val="0024676D"/>
    <w:rsid w:val="002517E2"/>
    <w:rsid w:val="00263E1D"/>
    <w:rsid w:val="00272289"/>
    <w:rsid w:val="00272873"/>
    <w:rsid w:val="00275625"/>
    <w:rsid w:val="00276194"/>
    <w:rsid w:val="002820B2"/>
    <w:rsid w:val="002972ED"/>
    <w:rsid w:val="002A70D5"/>
    <w:rsid w:val="002B0C06"/>
    <w:rsid w:val="002B2F23"/>
    <w:rsid w:val="002F3B45"/>
    <w:rsid w:val="002F748E"/>
    <w:rsid w:val="00301CED"/>
    <w:rsid w:val="00332CBE"/>
    <w:rsid w:val="0033569F"/>
    <w:rsid w:val="00340E31"/>
    <w:rsid w:val="0034597D"/>
    <w:rsid w:val="003529F9"/>
    <w:rsid w:val="00355269"/>
    <w:rsid w:val="00356E72"/>
    <w:rsid w:val="00366624"/>
    <w:rsid w:val="00371478"/>
    <w:rsid w:val="00372C05"/>
    <w:rsid w:val="00386295"/>
    <w:rsid w:val="003877BA"/>
    <w:rsid w:val="003B3E2F"/>
    <w:rsid w:val="003B7ECF"/>
    <w:rsid w:val="003C65D9"/>
    <w:rsid w:val="003D28C3"/>
    <w:rsid w:val="003D5CF6"/>
    <w:rsid w:val="003D7960"/>
    <w:rsid w:val="003E1A2C"/>
    <w:rsid w:val="003F2EDE"/>
    <w:rsid w:val="004030E9"/>
    <w:rsid w:val="00416815"/>
    <w:rsid w:val="004204C2"/>
    <w:rsid w:val="00431A2C"/>
    <w:rsid w:val="004378FE"/>
    <w:rsid w:val="004403EB"/>
    <w:rsid w:val="00446FE4"/>
    <w:rsid w:val="00447861"/>
    <w:rsid w:val="00454F6C"/>
    <w:rsid w:val="004657BF"/>
    <w:rsid w:val="00465AA1"/>
    <w:rsid w:val="00471B13"/>
    <w:rsid w:val="00472C69"/>
    <w:rsid w:val="00475299"/>
    <w:rsid w:val="00482BC1"/>
    <w:rsid w:val="00486246"/>
    <w:rsid w:val="004962D3"/>
    <w:rsid w:val="004D3A14"/>
    <w:rsid w:val="004D4D25"/>
    <w:rsid w:val="004E4986"/>
    <w:rsid w:val="0050006F"/>
    <w:rsid w:val="005023F0"/>
    <w:rsid w:val="0051405B"/>
    <w:rsid w:val="00527C8B"/>
    <w:rsid w:val="00535CC2"/>
    <w:rsid w:val="00542469"/>
    <w:rsid w:val="00546A55"/>
    <w:rsid w:val="005540FC"/>
    <w:rsid w:val="00554B97"/>
    <w:rsid w:val="00556605"/>
    <w:rsid w:val="00564138"/>
    <w:rsid w:val="00564620"/>
    <w:rsid w:val="00567825"/>
    <w:rsid w:val="00572332"/>
    <w:rsid w:val="005761F3"/>
    <w:rsid w:val="00581631"/>
    <w:rsid w:val="00586C18"/>
    <w:rsid w:val="00596FD7"/>
    <w:rsid w:val="005A26E5"/>
    <w:rsid w:val="005A6685"/>
    <w:rsid w:val="005D4C22"/>
    <w:rsid w:val="005E01D5"/>
    <w:rsid w:val="005E3360"/>
    <w:rsid w:val="005E5189"/>
    <w:rsid w:val="005E717E"/>
    <w:rsid w:val="005F70BD"/>
    <w:rsid w:val="00611B2A"/>
    <w:rsid w:val="00613474"/>
    <w:rsid w:val="0061552A"/>
    <w:rsid w:val="00621F0A"/>
    <w:rsid w:val="00623A2A"/>
    <w:rsid w:val="006406F6"/>
    <w:rsid w:val="00645E74"/>
    <w:rsid w:val="00647A21"/>
    <w:rsid w:val="006579F8"/>
    <w:rsid w:val="00657E98"/>
    <w:rsid w:val="00673D27"/>
    <w:rsid w:val="006A7CD8"/>
    <w:rsid w:val="006E2063"/>
    <w:rsid w:val="006F02D8"/>
    <w:rsid w:val="006F1289"/>
    <w:rsid w:val="006F7E69"/>
    <w:rsid w:val="00702BF4"/>
    <w:rsid w:val="007156DA"/>
    <w:rsid w:val="007449D4"/>
    <w:rsid w:val="00751265"/>
    <w:rsid w:val="00755626"/>
    <w:rsid w:val="00756A3D"/>
    <w:rsid w:val="007677CF"/>
    <w:rsid w:val="007768C2"/>
    <w:rsid w:val="00784771"/>
    <w:rsid w:val="00784D14"/>
    <w:rsid w:val="00791150"/>
    <w:rsid w:val="007A4014"/>
    <w:rsid w:val="007B3E3D"/>
    <w:rsid w:val="007B50CF"/>
    <w:rsid w:val="007B6A96"/>
    <w:rsid w:val="007C2824"/>
    <w:rsid w:val="007C4C6F"/>
    <w:rsid w:val="007C54E5"/>
    <w:rsid w:val="007C582F"/>
    <w:rsid w:val="007D13AE"/>
    <w:rsid w:val="007E1EB5"/>
    <w:rsid w:val="007E3C22"/>
    <w:rsid w:val="007E6D21"/>
    <w:rsid w:val="007F1603"/>
    <w:rsid w:val="00806058"/>
    <w:rsid w:val="00813191"/>
    <w:rsid w:val="00813E7D"/>
    <w:rsid w:val="0082521B"/>
    <w:rsid w:val="008313DD"/>
    <w:rsid w:val="008525AC"/>
    <w:rsid w:val="00873F58"/>
    <w:rsid w:val="00876ED7"/>
    <w:rsid w:val="00877FDD"/>
    <w:rsid w:val="00880FEB"/>
    <w:rsid w:val="0088371D"/>
    <w:rsid w:val="00887DF4"/>
    <w:rsid w:val="00890F25"/>
    <w:rsid w:val="008916D9"/>
    <w:rsid w:val="008A5176"/>
    <w:rsid w:val="008A52F9"/>
    <w:rsid w:val="008A53E6"/>
    <w:rsid w:val="008B2728"/>
    <w:rsid w:val="008C0D03"/>
    <w:rsid w:val="008C2251"/>
    <w:rsid w:val="008C2389"/>
    <w:rsid w:val="008C51E4"/>
    <w:rsid w:val="008C7A15"/>
    <w:rsid w:val="008E1C56"/>
    <w:rsid w:val="008F40C2"/>
    <w:rsid w:val="00914D63"/>
    <w:rsid w:val="009158B6"/>
    <w:rsid w:val="00916694"/>
    <w:rsid w:val="00925769"/>
    <w:rsid w:val="009374A9"/>
    <w:rsid w:val="0094369A"/>
    <w:rsid w:val="009438E1"/>
    <w:rsid w:val="00954FD9"/>
    <w:rsid w:val="0096490E"/>
    <w:rsid w:val="00975967"/>
    <w:rsid w:val="00976B6E"/>
    <w:rsid w:val="00977496"/>
    <w:rsid w:val="00996287"/>
    <w:rsid w:val="009974FC"/>
    <w:rsid w:val="009B1EB8"/>
    <w:rsid w:val="009B31CD"/>
    <w:rsid w:val="009B5619"/>
    <w:rsid w:val="009C13E2"/>
    <w:rsid w:val="009E1454"/>
    <w:rsid w:val="009F1976"/>
    <w:rsid w:val="00A11E0C"/>
    <w:rsid w:val="00A16E0B"/>
    <w:rsid w:val="00A52106"/>
    <w:rsid w:val="00A60910"/>
    <w:rsid w:val="00A812BD"/>
    <w:rsid w:val="00A8155F"/>
    <w:rsid w:val="00A8235B"/>
    <w:rsid w:val="00A90449"/>
    <w:rsid w:val="00A952D2"/>
    <w:rsid w:val="00AB4942"/>
    <w:rsid w:val="00AB5F21"/>
    <w:rsid w:val="00AD605E"/>
    <w:rsid w:val="00AE5039"/>
    <w:rsid w:val="00B03404"/>
    <w:rsid w:val="00B041CB"/>
    <w:rsid w:val="00B13BF9"/>
    <w:rsid w:val="00B23434"/>
    <w:rsid w:val="00B34431"/>
    <w:rsid w:val="00B471B4"/>
    <w:rsid w:val="00B5134B"/>
    <w:rsid w:val="00B51A60"/>
    <w:rsid w:val="00B56D88"/>
    <w:rsid w:val="00B578CA"/>
    <w:rsid w:val="00B57E5D"/>
    <w:rsid w:val="00B61479"/>
    <w:rsid w:val="00B67CCA"/>
    <w:rsid w:val="00B73BA5"/>
    <w:rsid w:val="00B800D8"/>
    <w:rsid w:val="00B91152"/>
    <w:rsid w:val="00BA0F5D"/>
    <w:rsid w:val="00BB4C64"/>
    <w:rsid w:val="00BE2E0F"/>
    <w:rsid w:val="00BF79B7"/>
    <w:rsid w:val="00C02DB6"/>
    <w:rsid w:val="00C0344F"/>
    <w:rsid w:val="00C067CF"/>
    <w:rsid w:val="00C138F5"/>
    <w:rsid w:val="00C16342"/>
    <w:rsid w:val="00C2355A"/>
    <w:rsid w:val="00C4211E"/>
    <w:rsid w:val="00C47E9C"/>
    <w:rsid w:val="00C55851"/>
    <w:rsid w:val="00C61096"/>
    <w:rsid w:val="00C674B5"/>
    <w:rsid w:val="00C70B49"/>
    <w:rsid w:val="00C73088"/>
    <w:rsid w:val="00C755A2"/>
    <w:rsid w:val="00C96B07"/>
    <w:rsid w:val="00CB1F17"/>
    <w:rsid w:val="00CB5C16"/>
    <w:rsid w:val="00CD61E6"/>
    <w:rsid w:val="00CD7CDA"/>
    <w:rsid w:val="00CE12AF"/>
    <w:rsid w:val="00CE589A"/>
    <w:rsid w:val="00CF1901"/>
    <w:rsid w:val="00CF30A1"/>
    <w:rsid w:val="00D10B4E"/>
    <w:rsid w:val="00D154CC"/>
    <w:rsid w:val="00D17F84"/>
    <w:rsid w:val="00D23EDD"/>
    <w:rsid w:val="00D44A87"/>
    <w:rsid w:val="00D50CC2"/>
    <w:rsid w:val="00D74BA1"/>
    <w:rsid w:val="00D75A12"/>
    <w:rsid w:val="00DA714D"/>
    <w:rsid w:val="00DB054E"/>
    <w:rsid w:val="00DB46C3"/>
    <w:rsid w:val="00DC214C"/>
    <w:rsid w:val="00DC76E6"/>
    <w:rsid w:val="00DD44EC"/>
    <w:rsid w:val="00DF381F"/>
    <w:rsid w:val="00E02CDE"/>
    <w:rsid w:val="00E16140"/>
    <w:rsid w:val="00E1627A"/>
    <w:rsid w:val="00E16FF2"/>
    <w:rsid w:val="00E31AEC"/>
    <w:rsid w:val="00E40D12"/>
    <w:rsid w:val="00E512E0"/>
    <w:rsid w:val="00E5159D"/>
    <w:rsid w:val="00E55A39"/>
    <w:rsid w:val="00E80770"/>
    <w:rsid w:val="00E829AB"/>
    <w:rsid w:val="00EB3897"/>
    <w:rsid w:val="00EB789F"/>
    <w:rsid w:val="00EC24E8"/>
    <w:rsid w:val="00EC62E5"/>
    <w:rsid w:val="00EC6CF8"/>
    <w:rsid w:val="00ED5AE2"/>
    <w:rsid w:val="00ED76C6"/>
    <w:rsid w:val="00EE3F26"/>
    <w:rsid w:val="00EE47AD"/>
    <w:rsid w:val="00EE63A3"/>
    <w:rsid w:val="00EE71A8"/>
    <w:rsid w:val="00EF355E"/>
    <w:rsid w:val="00EF3B3E"/>
    <w:rsid w:val="00EF7A22"/>
    <w:rsid w:val="00F045E0"/>
    <w:rsid w:val="00F118F8"/>
    <w:rsid w:val="00F11AB4"/>
    <w:rsid w:val="00F27381"/>
    <w:rsid w:val="00F32983"/>
    <w:rsid w:val="00F440C7"/>
    <w:rsid w:val="00F445AF"/>
    <w:rsid w:val="00F44E7F"/>
    <w:rsid w:val="00F50AF0"/>
    <w:rsid w:val="00F60376"/>
    <w:rsid w:val="00F73F2F"/>
    <w:rsid w:val="00F760AD"/>
    <w:rsid w:val="00F81819"/>
    <w:rsid w:val="00F870BF"/>
    <w:rsid w:val="00F96C8D"/>
    <w:rsid w:val="00FA2E45"/>
    <w:rsid w:val="00FA3DD6"/>
    <w:rsid w:val="00FB4B7C"/>
    <w:rsid w:val="00FC4C83"/>
    <w:rsid w:val="00FC669D"/>
    <w:rsid w:val="00FE7D2D"/>
    <w:rsid w:val="00FE7F8F"/>
    <w:rsid w:val="00FF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265D9E"/>
  <w15:docId w15:val="{6AD4C9FD-6929-CF45-AA4A-60FEF402C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371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80"/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CF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F0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5"/>
      <w:ind w:left="2798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34"/>
    <w:qFormat/>
    <w:pPr>
      <w:spacing w:before="236"/>
      <w:ind w:left="731" w:hanging="361"/>
    </w:pPr>
  </w:style>
  <w:style w:type="paragraph" w:customStyle="1" w:styleId="TableParagraph">
    <w:name w:val="Table Paragraph"/>
    <w:basedOn w:val="Normal"/>
    <w:uiPriority w:val="1"/>
    <w:qFormat/>
    <w:pPr>
      <w:spacing w:before="80"/>
      <w:ind w:left="107"/>
    </w:pPr>
  </w:style>
  <w:style w:type="character" w:styleId="CommentReference">
    <w:name w:val="annotation reference"/>
    <w:basedOn w:val="DefaultParagraphFont"/>
    <w:uiPriority w:val="99"/>
    <w:semiHidden/>
    <w:unhideWhenUsed/>
    <w:rsid w:val="00DD44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D44E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D44EC"/>
    <w:rPr>
      <w:rFonts w:ascii="Arial" w:eastAsia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44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44EC"/>
    <w:rPr>
      <w:rFonts w:ascii="Arial" w:eastAsia="Arial" w:hAnsi="Arial" w:cs="Arial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54F6C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DB46C3"/>
  </w:style>
  <w:style w:type="paragraph" w:styleId="Header">
    <w:name w:val="header"/>
    <w:basedOn w:val="Normal"/>
    <w:link w:val="HeaderChar"/>
    <w:uiPriority w:val="99"/>
    <w:unhideWhenUsed/>
    <w:rsid w:val="002F74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748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qFormat/>
    <w:rsid w:val="00CD61E6"/>
    <w:pPr>
      <w:tabs>
        <w:tab w:val="center" w:pos="4680"/>
        <w:tab w:val="right" w:pos="9360"/>
      </w:tabs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CD61E6"/>
    <w:rPr>
      <w:rFonts w:ascii="Arial" w:eastAsia="Arial" w:hAnsi="Arial" w:cs="Arial"/>
      <w:sz w:val="18"/>
    </w:rPr>
  </w:style>
  <w:style w:type="table" w:styleId="TableGrid">
    <w:name w:val="Table Grid"/>
    <w:basedOn w:val="TableNormal"/>
    <w:uiPriority w:val="39"/>
    <w:rsid w:val="00D74B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74BA1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C02DB6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030E9"/>
    <w:pPr>
      <w:tabs>
        <w:tab w:val="left" w:pos="450"/>
        <w:tab w:val="right" w:leader="dot" w:pos="10129"/>
      </w:tabs>
      <w:spacing w:after="100"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7C582F"/>
    <w:rPr>
      <w:rFonts w:ascii="Verdana" w:hAnsi="Verdana"/>
    </w:rPr>
  </w:style>
  <w:style w:type="paragraph" w:styleId="NoSpacing">
    <w:name w:val="No Spacing"/>
    <w:basedOn w:val="Normal"/>
    <w:link w:val="NoSpacingChar"/>
    <w:qFormat/>
    <w:rsid w:val="007C582F"/>
    <w:pPr>
      <w:widowControl/>
      <w:autoSpaceDE/>
      <w:autoSpaceDN/>
      <w:ind w:left="86"/>
    </w:pPr>
    <w:rPr>
      <w:rFonts w:ascii="Verdana" w:eastAsiaTheme="minorHAnsi" w:hAnsi="Verdana" w:cstheme="minorBid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CF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F0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13086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SG" w:eastAsia="en-GB"/>
    </w:rPr>
  </w:style>
  <w:style w:type="paragraph" w:customStyle="1" w:styleId="DocumentTitle">
    <w:name w:val="Document Title"/>
    <w:basedOn w:val="NoSpacing"/>
    <w:link w:val="DocumentTitleChar"/>
    <w:rsid w:val="00DC76E6"/>
    <w:pPr>
      <w:spacing w:before="120"/>
      <w:ind w:left="288" w:right="-170" w:hanging="284"/>
      <w:jc w:val="center"/>
    </w:pPr>
    <w:rPr>
      <w:rFonts w:eastAsia="Times New Roman" w:cs="Arial"/>
      <w:sz w:val="80"/>
      <w:szCs w:val="80"/>
    </w:rPr>
  </w:style>
  <w:style w:type="character" w:customStyle="1" w:styleId="DocumentTitleChar">
    <w:name w:val="Document Title Char"/>
    <w:link w:val="DocumentTitle"/>
    <w:rsid w:val="00DC76E6"/>
    <w:rPr>
      <w:rFonts w:ascii="Verdana" w:eastAsia="Times New Roman" w:hAnsi="Verdana" w:cs="Arial"/>
      <w:sz w:val="80"/>
      <w:szCs w:val="80"/>
    </w:rPr>
  </w:style>
  <w:style w:type="character" w:customStyle="1" w:styleId="PlainTextChar">
    <w:name w:val="Plain Text Char"/>
    <w:basedOn w:val="DefaultParagraphFont"/>
    <w:link w:val="PlainText"/>
    <w:qFormat/>
    <w:rsid w:val="000956CF"/>
    <w:rPr>
      <w:rFonts w:ascii="Consolas" w:eastAsia="Calibri" w:hAnsi="Consolas" w:cs="Consolas"/>
      <w:sz w:val="21"/>
      <w:szCs w:val="21"/>
      <w:lang w:eastAsia="zh-CN"/>
    </w:rPr>
  </w:style>
  <w:style w:type="paragraph" w:styleId="PlainText">
    <w:name w:val="Plain Text"/>
    <w:basedOn w:val="Normal"/>
    <w:link w:val="PlainTextChar"/>
    <w:qFormat/>
    <w:rsid w:val="000956CF"/>
    <w:pPr>
      <w:widowControl/>
      <w:suppressAutoHyphens/>
      <w:autoSpaceDE/>
      <w:autoSpaceDN/>
    </w:pPr>
    <w:rPr>
      <w:rFonts w:ascii="Consolas" w:eastAsia="Calibri" w:hAnsi="Consolas" w:cs="Consolas"/>
      <w:sz w:val="21"/>
      <w:szCs w:val="21"/>
      <w:lang w:eastAsia="zh-CN"/>
    </w:rPr>
  </w:style>
  <w:style w:type="character" w:customStyle="1" w:styleId="PlainTextChar1">
    <w:name w:val="Plain Text Char1"/>
    <w:basedOn w:val="DefaultParagraphFont"/>
    <w:uiPriority w:val="99"/>
    <w:semiHidden/>
    <w:rsid w:val="000956CF"/>
    <w:rPr>
      <w:rFonts w:ascii="Consolas" w:eastAsia="Arial" w:hAnsi="Consolas" w:cs="Arial"/>
      <w:sz w:val="21"/>
      <w:szCs w:val="21"/>
    </w:rPr>
  </w:style>
  <w:style w:type="paragraph" w:customStyle="1" w:styleId="LO-normal">
    <w:name w:val="LO-normal"/>
    <w:qFormat/>
    <w:rsid w:val="000956CF"/>
    <w:pPr>
      <w:widowControl/>
      <w:suppressAutoHyphens/>
      <w:autoSpaceDE/>
      <w:autoSpaceDN/>
      <w:spacing w:after="160" w:line="259" w:lineRule="auto"/>
    </w:pPr>
    <w:rPr>
      <w:rFonts w:ascii="Calibri" w:eastAsia="Calibri" w:hAnsi="Calibri" w:cs="Calibri"/>
      <w:lang w:val="en-IN" w:eastAsia="zh-CN" w:bidi="hi-IN"/>
    </w:rPr>
  </w:style>
  <w:style w:type="paragraph" w:customStyle="1" w:styleId="Default">
    <w:name w:val="Default"/>
    <w:rsid w:val="00CB5C16"/>
    <w:pPr>
      <w:widowControl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6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F3E1A0-5BC9-4D54-B2D6-0290FAAB6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1798</Words>
  <Characters>10254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Transition Plan</vt:lpstr>
    </vt:vector>
  </TitlesOfParts>
  <Company/>
  <LinksUpToDate>false</LinksUpToDate>
  <CharactersWithSpaces>12028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Transition Plan</dc:title>
  <dc:subject>Mubadala - Off-shore Development Capability</dc:subject>
  <dc:creator>Swanand Agashe</dc:creator>
  <cp:lastModifiedBy>Ashish Ambre</cp:lastModifiedBy>
  <cp:revision>15</cp:revision>
  <cp:lastPrinted>2023-02-15T05:40:00Z</cp:lastPrinted>
  <dcterms:created xsi:type="dcterms:W3CDTF">2023-10-16T17:24:00Z</dcterms:created>
  <dcterms:modified xsi:type="dcterms:W3CDTF">2025-05-22T05:16:00Z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2020-02-12T00:00:00Z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2022-05-25T00:00:00Z</vt:filetime>
  </property>
  <property fmtid="{D5CDD505-2E9C-101B-9397-08002B2CF9AE}" pid="5" name="GrammarlyDocumentId">
    <vt:lpwstr>b84125c952520e422819d6c2ef7f3538198a8244adcb4e59ff7378e3ba166f64</vt:lpwstr>
  </property>
</Properties>
</file>