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EB" w:rsidRDefault="00020BEB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C15D6F" w:rsidRDefault="00C15D6F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C15D6F" w:rsidRDefault="00C15D6F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020BEB" w:rsidRDefault="00C15D6F" w:rsidP="00C15D6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noProof/>
        </w:rPr>
        <w:drawing>
          <wp:inline distT="0" distB="0" distL="0" distR="0">
            <wp:extent cx="3200400" cy="1131568"/>
            <wp:effectExtent l="0" t="0" r="0" b="0"/>
            <wp:docPr id="225" name="Picture 225" descr="http://cdn.phys.org/newman/gfx/news/hires/2014/chameleon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phys.org/newman/gfx/news/hires/2014/chameleonc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EE" w:rsidRDefault="006B70C0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  <w:sectPr w:rsidR="00A54BEE" w:rsidSect="00020BE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BC21EF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8B7DC" wp14:editId="2A6274A0">
                <wp:simplePos x="0" y="0"/>
                <wp:positionH relativeFrom="margin">
                  <wp:align>center</wp:align>
                </wp:positionH>
                <wp:positionV relativeFrom="paragraph">
                  <wp:posOffset>2215515</wp:posOffset>
                </wp:positionV>
                <wp:extent cx="4572000" cy="28575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C0" w:rsidRPr="00EB034A" w:rsidRDefault="006B70C0" w:rsidP="006B70C0">
                            <w:pPr>
                              <w:pStyle w:val="Heading2"/>
                              <w:rPr>
                                <w:rFonts w:eastAsia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B70C0" w:rsidRPr="00EB034A" w:rsidRDefault="006B70C0" w:rsidP="006B70C0">
                            <w:pPr>
                              <w:pStyle w:val="Heading2"/>
                              <w:rPr>
                                <w:rFonts w:eastAsia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2D83BE" wp14:editId="5B23F746">
                                  <wp:extent cx="4104005" cy="743308"/>
                                  <wp:effectExtent l="0" t="0" r="0" b="0"/>
                                  <wp:docPr id="29" name="Picture 6" descr="ational Science Foundation - Where Discoveries Beg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ational Science Foundation - Where Discoveries Beg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4005" cy="743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70C0" w:rsidRPr="00EB034A" w:rsidRDefault="006B70C0" w:rsidP="006B70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B70C0" w:rsidRPr="00EB034A" w:rsidRDefault="006B70C0" w:rsidP="006B70C0">
                            <w:pPr>
                              <w:pStyle w:val="Heading2"/>
                              <w:jc w:val="center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Program Solicitation # NSF 13-602</w:t>
                            </w:r>
                          </w:p>
                          <w:p w:rsidR="006B70C0" w:rsidRPr="00EB034A" w:rsidRDefault="006B70C0" w:rsidP="006B70C0">
                            <w:pPr>
                              <w:pStyle w:val="Heading2"/>
                              <w:jc w:val="center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CISE Research Infrastructure: Mid-Scale Infrastructure - </w:t>
                            </w:r>
                            <w:proofErr w:type="spellStart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NSFCloud</w:t>
                            </w:r>
                            <w:proofErr w:type="spellEnd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(CRI: </w:t>
                            </w:r>
                            <w:proofErr w:type="spellStart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NSFCloud</w:t>
                            </w:r>
                            <w:proofErr w:type="spellEnd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8B7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4.45pt;width:5in;height:2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" stroked="f">
                <v:textbox>
                  <w:txbxContent>
                    <w:p w:rsidR="006B70C0" w:rsidRPr="00EB034A" w:rsidRDefault="006B70C0" w:rsidP="006B70C0">
                      <w:pPr>
                        <w:pStyle w:val="Heading2"/>
                        <w:rPr>
                          <w:rFonts w:eastAsia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B70C0" w:rsidRPr="00EB034A" w:rsidRDefault="006B70C0" w:rsidP="006B70C0">
                      <w:pPr>
                        <w:pStyle w:val="Heading2"/>
                        <w:rPr>
                          <w:rFonts w:eastAsia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B034A">
                        <w:rPr>
                          <w:rFonts w:eastAsia="Times New Roman" w:cs="Times New Roman"/>
                          <w:noProof/>
                          <w:color w:val="000000" w:themeColor="text1"/>
                        </w:rPr>
                        <w:drawing>
                          <wp:inline distT="0" distB="0" distL="0" distR="0" wp14:anchorId="462D83BE" wp14:editId="5B23F746">
                            <wp:extent cx="4104005" cy="743308"/>
                            <wp:effectExtent l="0" t="0" r="0" b="0"/>
                            <wp:docPr id="29" name="Picture 6" descr="ational Science Foundation - Where Discoveries Beg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ational Science Foundation - Where Discoveries Beg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4005" cy="743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70C0" w:rsidRPr="00EB034A" w:rsidRDefault="006B70C0" w:rsidP="006B70C0">
                      <w:pPr>
                        <w:rPr>
                          <w:color w:val="000000" w:themeColor="text1"/>
                        </w:rPr>
                      </w:pPr>
                    </w:p>
                    <w:p w:rsidR="006B70C0" w:rsidRPr="00EB034A" w:rsidRDefault="006B70C0" w:rsidP="006B70C0">
                      <w:pPr>
                        <w:pStyle w:val="Heading2"/>
                        <w:jc w:val="center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Program Solicitation # NSF 13-602</w:t>
                      </w:r>
                    </w:p>
                    <w:p w:rsidR="006B70C0" w:rsidRPr="00EB034A" w:rsidRDefault="006B70C0" w:rsidP="006B70C0">
                      <w:pPr>
                        <w:pStyle w:val="Heading2"/>
                        <w:jc w:val="center"/>
                        <w:rPr>
                          <w:rFonts w:eastAsia="Times New Roman" w:cs="Times New Roman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CISE Research Infrastructure: Mid-Scale Infrastructure - </w:t>
                      </w:r>
                      <w:proofErr w:type="spellStart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NSFCloud</w:t>
                      </w:r>
                      <w:proofErr w:type="spellEnd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(CRI: </w:t>
                      </w:r>
                      <w:proofErr w:type="spellStart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NSFCloud</w:t>
                      </w:r>
                      <w:proofErr w:type="spellEnd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05B" w:rsidRPr="00BC21EF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D9E5B2" wp14:editId="2C4DD03B">
                <wp:simplePos x="0" y="0"/>
                <wp:positionH relativeFrom="column">
                  <wp:posOffset>257175</wp:posOffset>
                </wp:positionH>
                <wp:positionV relativeFrom="paragraph">
                  <wp:posOffset>415290</wp:posOffset>
                </wp:positionV>
                <wp:extent cx="5343525" cy="11715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AE1" w:rsidRPr="00F20069" w:rsidRDefault="00DA2AE1" w:rsidP="00BC21E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069"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Chameleon Cloud Tutorial</w:t>
                            </w:r>
                            <w:r w:rsidRPr="00F20069">
                              <w:rPr>
                                <w:rFonts w:ascii="Helvetica" w:hAnsi="Helvetica" w:cs="Helvetica"/>
                                <w:color w:val="FFFFFF" w:themeColor="background1"/>
                                <w:sz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20069"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up Hadoop Sandbox</w:t>
                            </w:r>
                            <w:r w:rsidR="006B70C0"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a Chameleon Bare Metal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E5B2" id="_x0000_s1027" type="#_x0000_t202" style="position:absolute;left:0;text-align:left;margin-left:20.25pt;margin-top:32.7pt;width:420.75pt;height: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" filled="f" stroked="f">
                <v:textbox>
                  <w:txbxContent>
                    <w:p w:rsidR="00DA2AE1" w:rsidRPr="00F20069" w:rsidRDefault="00DA2AE1" w:rsidP="00BC21EF">
                      <w:pPr>
                        <w:jc w:val="center"/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069"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Chameleon Cloud Tutorial</w:t>
                      </w:r>
                      <w:r w:rsidRPr="00F20069">
                        <w:rPr>
                          <w:rFonts w:ascii="Helvetica" w:hAnsi="Helvetica" w:cs="Helvetica"/>
                          <w:color w:val="FFFFFF" w:themeColor="background1"/>
                          <w:sz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20069"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up Hadoop Sandbox</w:t>
                      </w:r>
                      <w:r w:rsidR="006B70C0"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a Chameleon Bare Metal Server</w:t>
                      </w:r>
                    </w:p>
                  </w:txbxContent>
                </v:textbox>
              </v:shape>
            </w:pict>
          </mc:Fallback>
        </mc:AlternateContent>
      </w:r>
      <w:r w:rsidR="00615B4E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B836707" wp14:editId="1B143630">
                <wp:simplePos x="0" y="0"/>
                <wp:positionH relativeFrom="margin">
                  <wp:posOffset>209550</wp:posOffset>
                </wp:positionH>
                <wp:positionV relativeFrom="paragraph">
                  <wp:posOffset>354965</wp:posOffset>
                </wp:positionV>
                <wp:extent cx="5438775" cy="1276350"/>
                <wp:effectExtent l="38100" t="38100" r="123825" b="1143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27635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>
                          <a:solidFill>
                            <a:srgbClr val="72882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0B6A" id="Rectangle 203" o:spid="_x0000_s1026" style="position:absolute;margin-left:16.5pt;margin-top:27.95pt;width:428.25pt;height:100.5pt;z-index:25166028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" fillcolor="#a6b727" strokecolor="#72882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:rsidR="00A57D37" w:rsidRPr="00873F8C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 w:rsidRPr="00873F8C">
        <w:rPr>
          <w:rFonts w:ascii="Arial" w:eastAsia="Times New Roman" w:hAnsi="Arial" w:cs="Arial"/>
          <w:b/>
          <w:bCs/>
          <w:color w:val="514C4C"/>
          <w:sz w:val="32"/>
          <w:szCs w:val="27"/>
        </w:rPr>
        <w:lastRenderedPageBreak/>
        <w:t>Hadoop on Chameleon Cloud</w:t>
      </w:r>
    </w:p>
    <w:p w:rsidR="00A57D37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Objective</w:t>
      </w:r>
      <w:r w:rsidR="004C63E7">
        <w:rPr>
          <w:rFonts w:ascii="Arial" w:eastAsia="Times New Roman" w:hAnsi="Arial" w:cs="Arial"/>
          <w:b/>
          <w:bCs/>
          <w:color w:val="514C4C"/>
          <w:sz w:val="27"/>
          <w:szCs w:val="27"/>
        </w:rPr>
        <w:t>s</w:t>
      </w:r>
    </w:p>
    <w:p w:rsidR="00A57D37" w:rsidRPr="00C605B6" w:rsidRDefault="00A57D37" w:rsidP="004C63E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In this tutorial, we will show you how to build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 single-node Hadoop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cluster </w:t>
      </w:r>
      <w:r w:rsidR="004C63E7">
        <w:rPr>
          <w:rFonts w:ascii="Arial" w:eastAsia="Times New Roman" w:hAnsi="Arial" w:cs="Arial"/>
          <w:color w:val="333333"/>
          <w:sz w:val="20"/>
          <w:szCs w:val="20"/>
        </w:rPr>
        <w:t>on top of a bare metal Chameleon Cloud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4C63E7" w:rsidTr="00EC1C66">
        <w:trPr>
          <w:trHeight w:val="890"/>
        </w:trPr>
        <w:tc>
          <w:tcPr>
            <w:tcW w:w="7555" w:type="dxa"/>
            <w:shd w:val="clear" w:color="auto" w:fill="D9D9D9" w:themeFill="background1" w:themeFillShade="D9"/>
            <w:vAlign w:val="center"/>
          </w:tcPr>
          <w:p w:rsidR="004C63E7" w:rsidRPr="00BA70A3" w:rsidRDefault="004C63E7" w:rsidP="00EC1C6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Tutorial Action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4C63E7" w:rsidRPr="00BA70A3" w:rsidRDefault="004C63E7" w:rsidP="00EC1C66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Cs w:val="20"/>
              </w:rPr>
              <w:t>Time Required</w:t>
            </w:r>
          </w:p>
        </w:tc>
      </w:tr>
      <w:tr w:rsidR="004C63E7" w:rsidTr="00EC1C66">
        <w:trPr>
          <w:trHeight w:val="890"/>
        </w:trPr>
        <w:tc>
          <w:tcPr>
            <w:tcW w:w="7555" w:type="dxa"/>
            <w:shd w:val="clear" w:color="auto" w:fill="auto"/>
          </w:tcPr>
          <w:p w:rsidR="004C63E7" w:rsidRDefault="004C63E7" w:rsidP="00EA3F4F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Step 1: Create Chameleon server</w:t>
            </w:r>
            <w:r w:rsidRPr="006C79C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You will begin by logging into Chameleon Cloud’s “Ironic” interface and creating a new server instance to run the new </w:t>
            </w:r>
            <w:r w:rsidR="00EA3F4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Hadoop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sandbox on.</w:t>
            </w:r>
          </w:p>
        </w:tc>
        <w:tc>
          <w:tcPr>
            <w:tcW w:w="1795" w:type="dxa"/>
            <w:shd w:val="clear" w:color="auto" w:fill="auto"/>
          </w:tcPr>
          <w:p w:rsidR="004C63E7" w:rsidRDefault="004C63E7" w:rsidP="00EC1C6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 minutes</w:t>
            </w:r>
          </w:p>
        </w:tc>
      </w:tr>
      <w:tr w:rsidR="004C63E7" w:rsidTr="00EC1C66">
        <w:trPr>
          <w:trHeight w:val="890"/>
        </w:trPr>
        <w:tc>
          <w:tcPr>
            <w:tcW w:w="7555" w:type="dxa"/>
            <w:shd w:val="clear" w:color="auto" w:fill="auto"/>
          </w:tcPr>
          <w:p w:rsidR="004C63E7" w:rsidRDefault="004C63E7" w:rsidP="009D40DB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2: </w:t>
            </w:r>
            <w:r w:rsidR="009D40DB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Download and Configure Hadoop</w:t>
            </w: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Here we will configure our environment as required for Hadoop to install and run properly.</w:t>
            </w:r>
          </w:p>
        </w:tc>
        <w:tc>
          <w:tcPr>
            <w:tcW w:w="1795" w:type="dxa"/>
            <w:shd w:val="clear" w:color="auto" w:fill="auto"/>
          </w:tcPr>
          <w:p w:rsidR="004C63E7" w:rsidRDefault="00A26DAE" w:rsidP="00EC1C6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 minutes</w:t>
            </w:r>
          </w:p>
        </w:tc>
      </w:tr>
      <w:tr w:rsidR="004C63E7" w:rsidTr="00EC1C66">
        <w:tc>
          <w:tcPr>
            <w:tcW w:w="7555" w:type="dxa"/>
          </w:tcPr>
          <w:p w:rsidR="004C63E7" w:rsidRPr="002106D8" w:rsidRDefault="004C63E7" w:rsidP="00A26DAE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3: </w:t>
            </w:r>
            <w:r w:rsidR="00D328ED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Run </w:t>
            </w:r>
            <w:r w:rsidR="00A26DA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a </w:t>
            </w:r>
            <w:r w:rsidR="00D328ED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Sample </w:t>
            </w:r>
            <w:r w:rsidR="00A26DA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Map Reduce </w:t>
            </w:r>
            <w:r w:rsidR="00D328ED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Program</w:t>
            </w:r>
            <w:r w:rsidR="00A26DA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Once we have </w:t>
            </w:r>
            <w:proofErr w:type="spellStart"/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</w:t>
            </w:r>
            <w:proofErr w:type="spellEnd"/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Hadoop up and running, we will execute a simple “</w:t>
            </w:r>
            <w:proofErr w:type="spellStart"/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grep</w:t>
            </w:r>
            <w:proofErr w:type="spellEnd"/>
            <w:r w:rsidR="00A26DAE" w:rsidRPr="00A26D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-like” regular expressions matching program.</w:t>
            </w:r>
          </w:p>
        </w:tc>
        <w:tc>
          <w:tcPr>
            <w:tcW w:w="1795" w:type="dxa"/>
          </w:tcPr>
          <w:p w:rsidR="004C63E7" w:rsidRDefault="00A26DAE" w:rsidP="00EC1C66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 minutes</w:t>
            </w:r>
          </w:p>
        </w:tc>
      </w:tr>
    </w:tbl>
    <w:p w:rsidR="004C63E7" w:rsidRDefault="004C63E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4C63E7" w:rsidRDefault="004C63E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Prerequisites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The following prerequisites are expected for successful completion of this tutorial: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Cloud ac</w:t>
      </w:r>
      <w:r>
        <w:rPr>
          <w:rFonts w:ascii="Arial" w:eastAsia="Times New Roman" w:hAnsi="Arial" w:cs="Arial"/>
          <w:color w:val="333333"/>
          <w:sz w:val="20"/>
          <w:szCs w:val="20"/>
        </w:rPr>
        <w:t>count (</w:t>
      </w:r>
      <w:r>
        <w:rPr>
          <w:rFonts w:ascii="Arial" w:eastAsia="Times New Roman" w:hAnsi="Arial" w:cs="Arial"/>
          <w:color w:val="C40022"/>
          <w:sz w:val="20"/>
          <w:szCs w:val="20"/>
        </w:rPr>
        <w:t>http://c</w:t>
      </w:r>
      <w:r w:rsidRPr="009E5C82">
        <w:rPr>
          <w:rFonts w:ascii="Arial" w:eastAsia="Times New Roman" w:hAnsi="Arial" w:cs="Arial"/>
          <w:color w:val="C40022"/>
          <w:sz w:val="20"/>
          <w:szCs w:val="20"/>
        </w:rPr>
        <w:t>hameleoncloud.org/user/register/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SSH client (Windows users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download </w:t>
      </w:r>
      <w:proofErr w:type="spellStart"/>
      <w:r w:rsidRPr="00C605B6">
        <w:rPr>
          <w:rFonts w:ascii="Arial" w:eastAsia="Times New Roman" w:hAnsi="Arial" w:cs="Arial"/>
          <w:color w:val="333333"/>
          <w:sz w:val="20"/>
          <w:szCs w:val="20"/>
        </w:rPr>
        <w:t>PuTTY</w:t>
      </w:r>
      <w:proofErr w:type="spellEnd"/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from here: </w:t>
      </w:r>
      <w:hyperlink r:id="rId12" w:history="1">
        <w:r w:rsidRPr="00C605B6">
          <w:rPr>
            <w:rFonts w:ascii="Arial" w:eastAsia="Times New Roman" w:hAnsi="Arial" w:cs="Arial"/>
            <w:color w:val="C40022"/>
            <w:sz w:val="20"/>
            <w:szCs w:val="20"/>
          </w:rPr>
          <w:t>http://www.chiark.greenend.org.uk/~sgtatham/putty/download.html</w:t>
        </w:r>
      </w:hyperlink>
      <w:r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 basic knowledge of Linux</w:t>
      </w:r>
    </w:p>
    <w:p w:rsidR="004C63E7" w:rsidRDefault="004C63E7">
      <w:pPr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27"/>
          <w:szCs w:val="27"/>
        </w:rPr>
        <w:br w:type="page"/>
      </w: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lastRenderedPageBreak/>
        <w:t>Installation Process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In this tutorial, we will be setting up a </w:t>
      </w:r>
      <w:r>
        <w:rPr>
          <w:rFonts w:ascii="Arial" w:eastAsia="Times New Roman" w:hAnsi="Arial" w:cs="Arial"/>
          <w:color w:val="333333"/>
          <w:sz w:val="20"/>
          <w:szCs w:val="20"/>
        </w:rPr>
        <w:t>one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-node cluster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running </w:t>
      </w:r>
      <w:r>
        <w:rPr>
          <w:rFonts w:ascii="Arial" w:eastAsia="Times New Roman" w:hAnsi="Arial" w:cs="Arial"/>
          <w:color w:val="333333"/>
          <w:sz w:val="20"/>
          <w:szCs w:val="20"/>
        </w:rPr>
        <w:t>a sample application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on it, </w:t>
      </w:r>
      <w:r>
        <w:rPr>
          <w:rFonts w:ascii="Arial" w:eastAsia="Times New Roman" w:hAnsi="Arial" w:cs="Arial"/>
          <w:color w:val="333333"/>
          <w:sz w:val="20"/>
          <w:szCs w:val="20"/>
        </w:rPr>
        <w:t>producing output.</w:t>
      </w:r>
    </w:p>
    <w:p w:rsidR="00A57D37" w:rsidRPr="00C605B6" w:rsidRDefault="00A57D37" w:rsidP="00A57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>1. Create a cloud Server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Login to </w:t>
      </w:r>
      <w:r w:rsidRPr="0039548D">
        <w:rPr>
          <w:rFonts w:ascii="Arial" w:eastAsia="Times New Roman" w:hAnsi="Arial" w:cs="Arial"/>
          <w:color w:val="C40022"/>
          <w:sz w:val="20"/>
          <w:szCs w:val="20"/>
        </w:rPr>
        <w:t>https://ironic.chameleon.tacc.utexas.edu/dashboard/project/instances/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and create a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Cloud Server from the web interface with the following attributes.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If no valid reservation exists, please refer to the </w:t>
      </w:r>
      <w:hyperlink r:id="rId13" w:anchor="provisioning_resources" w:history="1">
        <w:r w:rsidRPr="00480C3C">
          <w:rPr>
            <w:rStyle w:val="Hyperlink"/>
            <w:rFonts w:ascii="Arial" w:eastAsia="Times New Roman" w:hAnsi="Arial" w:cs="Arial"/>
            <w:sz w:val="20"/>
            <w:szCs w:val="20"/>
          </w:rPr>
          <w:t>Chameleon User Guide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 xml:space="preserve"> or </w:t>
      </w:r>
      <w:hyperlink r:id="rId14" w:history="1">
        <w:r w:rsidRPr="0002518B">
          <w:rPr>
            <w:rStyle w:val="Hyperlink"/>
            <w:rFonts w:ascii="Arial" w:eastAsia="Times New Roman" w:hAnsi="Arial" w:cs="Arial"/>
            <w:sz w:val="20"/>
            <w:szCs w:val="20"/>
          </w:rPr>
          <w:t>this video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 xml:space="preserve"> for how to create one. See figure 1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for details.</w:t>
      </w:r>
    </w:p>
    <w:p w:rsidR="00A57D37" w:rsidRPr="00C605B6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Instance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name: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yourname</w:t>
      </w:r>
      <w:proofErr w:type="spellEnd"/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Availability zone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Any Availability Zone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Reservation: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&lt;any valid reservation&gt;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Flavor: </w:t>
      </w:r>
      <w:proofErr w:type="spellStart"/>
      <w:r w:rsidRPr="00DD027F">
        <w:rPr>
          <w:rFonts w:ascii="Arial" w:eastAsia="Times New Roman" w:hAnsi="Arial" w:cs="Arial"/>
          <w:b/>
          <w:bCs/>
          <w:color w:val="333333"/>
          <w:sz w:val="20"/>
          <w:szCs w:val="20"/>
        </w:rPr>
        <w:t>baremetal</w:t>
      </w:r>
      <w:proofErr w:type="spellEnd"/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Instance count: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Instance boot source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Boot from image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Image name: </w:t>
      </w:r>
      <w:r w:rsidRPr="00DD027F">
        <w:rPr>
          <w:rFonts w:ascii="Arial" w:eastAsia="Times New Roman" w:hAnsi="Arial" w:cs="Arial"/>
          <w:b/>
          <w:bCs/>
          <w:color w:val="333333"/>
          <w:sz w:val="20"/>
          <w:szCs w:val="20"/>
        </w:rPr>
        <w:t>CC-CentOS7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Click on the “</w:t>
      </w:r>
      <w:r w:rsidRPr="00480C3C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Access &amp; Security</w:t>
      </w: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” tab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Select a pre-installed SSH key from the list, or, install one by clicking on “</w:t>
      </w:r>
      <w:r w:rsidRPr="00480C3C">
        <w:rPr>
          <w:rFonts w:ascii="Arial" w:eastAsia="Times New Roman" w:hAnsi="Arial" w:cs="Arial"/>
          <w:b/>
          <w:bCs/>
          <w:color w:val="333333"/>
          <w:sz w:val="20"/>
          <w:szCs w:val="20"/>
        </w:rPr>
        <w:t>+</w:t>
      </w: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”</w:t>
      </w:r>
    </w:p>
    <w:p w:rsidR="00A57D37" w:rsidRPr="00C605B6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Click: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Launch</w:t>
      </w:r>
    </w:p>
    <w:p w:rsidR="00A57D37" w:rsidRPr="00C605B6" w:rsidRDefault="00C919FB" w:rsidP="00C919FB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 wp14:anchorId="726B7678" wp14:editId="1FACCE1C">
            <wp:extent cx="5409886" cy="5467350"/>
            <wp:effectExtent l="76200" t="76200" r="13398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ckspace.com/knowledge_center/sites/default/files/field/image/create%20ser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8" cy="547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7D37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Figure 1</w:t>
      </w:r>
      <w:r w:rsidRPr="00C605B6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- Create the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i/>
          <w:iCs/>
          <w:color w:val="333333"/>
          <w:sz w:val="20"/>
          <w:szCs w:val="20"/>
        </w:rPr>
        <w:t>Cloud Server</w:t>
      </w:r>
    </w:p>
    <w:p w:rsidR="00A57D37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Cloud </w:t>
      </w:r>
      <w:r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erver will begin building. </w:t>
      </w:r>
      <w:r>
        <w:rPr>
          <w:rFonts w:ascii="Arial" w:eastAsia="Times New Roman" w:hAnsi="Arial" w:cs="Arial"/>
          <w:color w:val="333333"/>
          <w:sz w:val="20"/>
          <w:szCs w:val="20"/>
        </w:rPr>
        <w:t>When the server becomes available, click on the “Associate Floating IP” button at the end of its row. Select an available IP address from the list and click on “</w:t>
      </w:r>
      <w:r w:rsidRPr="00370E91">
        <w:rPr>
          <w:rFonts w:ascii="Arial" w:eastAsia="Times New Roman" w:hAnsi="Arial" w:cs="Arial"/>
          <w:b/>
          <w:color w:val="333333"/>
          <w:sz w:val="20"/>
          <w:szCs w:val="20"/>
        </w:rPr>
        <w:t>Associate</w:t>
      </w:r>
      <w:r>
        <w:rPr>
          <w:rFonts w:ascii="Arial" w:eastAsia="Times New Roman" w:hAnsi="Arial" w:cs="Arial"/>
          <w:color w:val="333333"/>
          <w:sz w:val="20"/>
          <w:szCs w:val="20"/>
        </w:rPr>
        <w:t>”. See figure 2 below for details. Make note of this new IP address, as we will need it to complete the next step.</w:t>
      </w:r>
      <w:r w:rsidRPr="00F536A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A57D37" w:rsidRDefault="00C919FB" w:rsidP="00C919FB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br/>
      </w:r>
      <w:r w:rsidRPr="006224DC">
        <w:rPr>
          <w:rFonts w:ascii="Arial" w:eastAsia="Times New Roman" w:hAnsi="Arial" w:cs="Arial"/>
          <w:i/>
          <w:iCs/>
          <w:noProof/>
          <w:color w:val="333333"/>
          <w:sz w:val="20"/>
          <w:szCs w:val="20"/>
        </w:rPr>
        <w:drawing>
          <wp:inline distT="0" distB="0" distL="0" distR="0" wp14:anchorId="11E4F300" wp14:editId="174AFCE0">
            <wp:extent cx="5410200" cy="26289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Figure 2 – Associate a Floating IP Address dialog box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A57D37" w:rsidRPr="00C605B6" w:rsidRDefault="00A57D37" w:rsidP="00A57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r w:rsidR="009D40DB">
        <w:rPr>
          <w:rFonts w:ascii="Arial" w:eastAsia="Times New Roman" w:hAnsi="Arial" w:cs="Arial"/>
          <w:b/>
          <w:bCs/>
          <w:color w:val="333333"/>
          <w:sz w:val="24"/>
          <w:szCs w:val="24"/>
        </w:rPr>
        <w:t>Download and Configure Hadoop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SSH into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the server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using 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floating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IP address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you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recorded </w:t>
      </w:r>
      <w:r>
        <w:rPr>
          <w:rFonts w:ascii="Arial" w:eastAsia="Times New Roman" w:hAnsi="Arial" w:cs="Arial"/>
          <w:color w:val="333333"/>
          <w:sz w:val="20"/>
          <w:szCs w:val="20"/>
        </w:rPr>
        <w:t>in the last step:</w:t>
      </w:r>
    </w:p>
    <w:p w:rsidR="00A57D37" w:rsidRPr="00C605B6" w:rsidRDefault="00A57D37" w:rsidP="00A57D3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proofErr w:type="gramEnd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>cc</w:t>
      </w:r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>@</w:t>
      </w:r>
      <w:r w:rsidRPr="00E5756E">
        <w:rPr>
          <w:rFonts w:ascii="Courier New" w:eastAsia="Times New Roman" w:hAnsi="Courier New" w:cs="Courier New"/>
          <w:color w:val="FFFF00"/>
          <w:sz w:val="20"/>
          <w:szCs w:val="20"/>
        </w:rPr>
        <w:t>&lt;Your Server IP&gt;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After logging in, execute 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following command to download </w:t>
      </w:r>
      <w:proofErr w:type="spellStart"/>
      <w:r w:rsidRPr="00450D5F">
        <w:rPr>
          <w:rFonts w:ascii="Consolas" w:eastAsia="Times New Roman" w:hAnsi="Consolas" w:cs="Consolas"/>
          <w:color w:val="333333"/>
          <w:sz w:val="20"/>
          <w:szCs w:val="20"/>
        </w:rPr>
        <w:t>wget</w:t>
      </w:r>
      <w:proofErr w:type="spellEnd"/>
      <w:r w:rsidRPr="00C605B6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A57D37" w:rsidRPr="00E5756E" w:rsidRDefault="00A57D37" w:rsidP="00A57D3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yum install </w:t>
      </w:r>
      <w:proofErr w:type="spellStart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-y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When completed, download the Hadoop </w:t>
      </w:r>
      <w:r w:rsidR="009F5614">
        <w:rPr>
          <w:rFonts w:ascii="Arial" w:eastAsia="Times New Roman" w:hAnsi="Arial" w:cs="Arial"/>
          <w:color w:val="333333"/>
          <w:sz w:val="20"/>
          <w:szCs w:val="20"/>
        </w:rPr>
        <w:t xml:space="preserve">2.6.0 binary </w:t>
      </w:r>
      <w:proofErr w:type="spellStart"/>
      <w:r w:rsidR="009F5614">
        <w:rPr>
          <w:rFonts w:ascii="Arial" w:eastAsia="Times New Roman" w:hAnsi="Arial" w:cs="Arial"/>
          <w:color w:val="333333"/>
          <w:sz w:val="20"/>
          <w:szCs w:val="20"/>
        </w:rPr>
        <w:t>tarball</w:t>
      </w:r>
      <w:proofErr w:type="spellEnd"/>
      <w:r w:rsidR="009F561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by executing the next command:</w:t>
      </w:r>
    </w:p>
    <w:p w:rsidR="00A57D37" w:rsidRPr="00C605B6" w:rsidRDefault="00A57D37" w:rsidP="00A57D3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proofErr w:type="gramEnd"/>
      <w:r w:rsidRPr="00E5756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9F5614" w:rsidRPr="009F5614">
        <w:rPr>
          <w:rFonts w:ascii="Courier New" w:eastAsia="Times New Roman" w:hAnsi="Courier New" w:cs="Courier New"/>
          <w:color w:val="FFFFFF"/>
          <w:sz w:val="20"/>
          <w:szCs w:val="20"/>
        </w:rPr>
        <w:t>ftp://apache.mirrors.pair.com/hadoop/common/hadoop-2.6.0/hadoop-2.6.0.tar.gz</w:t>
      </w:r>
    </w:p>
    <w:p w:rsidR="00A57D37" w:rsidRPr="00C605B6" w:rsidRDefault="009F5614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Extract the contents of the archive:</w:t>
      </w:r>
    </w:p>
    <w:p w:rsidR="00A57D37" w:rsidRPr="00C605B6" w:rsidRDefault="009F5614" w:rsidP="009F561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F5614">
        <w:rPr>
          <w:rFonts w:ascii="Courier New" w:eastAsia="Times New Roman" w:hAnsi="Courier New" w:cs="Courier New"/>
          <w:color w:val="FFFFFF"/>
          <w:sz w:val="20"/>
          <w:szCs w:val="20"/>
        </w:rPr>
        <w:t>tar</w:t>
      </w:r>
      <w:proofErr w:type="gramEnd"/>
      <w:r w:rsidRPr="009F56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D328ED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9F5614">
        <w:rPr>
          <w:rFonts w:ascii="Courier New" w:eastAsia="Times New Roman" w:hAnsi="Courier New" w:cs="Courier New"/>
          <w:color w:val="FFFFFF"/>
          <w:sz w:val="20"/>
          <w:szCs w:val="20"/>
        </w:rPr>
        <w:t>xvzf</w:t>
      </w:r>
      <w:proofErr w:type="spellEnd"/>
      <w:r w:rsidRPr="009F561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hadoop-2.6.0.tar.gz</w:t>
      </w:r>
    </w:p>
    <w:p w:rsidR="00310ABE" w:rsidRDefault="004625E8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We now want to setup </w:t>
      </w:r>
      <w:proofErr w:type="spellStart"/>
      <w:r>
        <w:rPr>
          <w:rFonts w:ascii="Arial" w:eastAsia="Times New Roman" w:hAnsi="Arial" w:cs="Arial"/>
          <w:bCs/>
          <w:color w:val="333333"/>
          <w:sz w:val="20"/>
          <w:szCs w:val="20"/>
        </w:rPr>
        <w:t>passwordless</w:t>
      </w:r>
      <w:proofErr w:type="spellEnd"/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SSH. To do this </w:t>
      </w:r>
      <w:r w:rsidR="00310ABE">
        <w:rPr>
          <w:rFonts w:ascii="Arial" w:eastAsia="Times New Roman" w:hAnsi="Arial" w:cs="Arial"/>
          <w:bCs/>
          <w:color w:val="333333"/>
          <w:sz w:val="20"/>
          <w:szCs w:val="20"/>
        </w:rPr>
        <w:t>also need to generate an SSH key pair, which we can accomplish by executing:</w:t>
      </w:r>
    </w:p>
    <w:p w:rsidR="00310ABE" w:rsidRPr="00C605B6" w:rsidRDefault="00310ABE" w:rsidP="00310A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ssh-keygen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rsa</w:t>
      </w:r>
      <w:proofErr w:type="spellEnd"/>
    </w:p>
    <w:p w:rsidR="00A57D37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You will be prompted for a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filename and a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passphra</w:t>
      </w:r>
      <w:r>
        <w:rPr>
          <w:rFonts w:ascii="Arial" w:eastAsia="Times New Roman" w:hAnsi="Arial" w:cs="Arial"/>
          <w:color w:val="333333"/>
          <w:sz w:val="20"/>
          <w:szCs w:val="20"/>
        </w:rPr>
        <w:t>se during this process. Leave both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blank</w:t>
      </w:r>
      <w:r w:rsidR="00A37A05">
        <w:rPr>
          <w:rFonts w:ascii="Arial" w:eastAsia="Times New Roman" w:hAnsi="Arial" w:cs="Arial"/>
          <w:color w:val="333333"/>
          <w:sz w:val="20"/>
          <w:szCs w:val="20"/>
        </w:rPr>
        <w:t>, as seen below:</w:t>
      </w:r>
    </w:p>
    <w:p w:rsidR="00A57D37" w:rsidRPr="00D65EB5" w:rsidRDefault="00A57D37" w:rsidP="00A57D3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Creating SSH key</w:t>
      </w:r>
    </w:p>
    <w:p w:rsidR="00A57D37" w:rsidRPr="00D65EB5" w:rsidRDefault="00A57D37" w:rsidP="001F4C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Generating public/private </w:t>
      </w:r>
      <w:proofErr w:type="spellStart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rsa</w:t>
      </w:r>
      <w:proofErr w:type="spellEnd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key pair.</w:t>
      </w:r>
    </w:p>
    <w:p w:rsidR="00A57D37" w:rsidRPr="00C605B6" w:rsidRDefault="00A57D37" w:rsidP="00A57D3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Enter file in which to save the </w:t>
      </w:r>
      <w:r w:rsidR="00310ABE">
        <w:rPr>
          <w:rFonts w:ascii="Courier New" w:eastAsia="Times New Roman" w:hAnsi="Courier New" w:cs="Courier New"/>
          <w:color w:val="FFFFFF"/>
          <w:sz w:val="20"/>
          <w:szCs w:val="20"/>
        </w:rPr>
        <w:t>key (/home/stack</w:t>
      </w: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/.</w:t>
      </w:r>
      <w:proofErr w:type="spellStart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id_rsa</w:t>
      </w:r>
      <w:proofErr w:type="spellEnd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proofErr w:type="gramStart"/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Enter passphrase (empty for no passphrase):</w:t>
      </w:r>
      <w:r w:rsidR="00A37A05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D65EB5">
        <w:rPr>
          <w:rFonts w:ascii="Courier New" w:eastAsia="Times New Roman" w:hAnsi="Courier New" w:cs="Courier New"/>
          <w:color w:val="FFFFFF"/>
          <w:sz w:val="20"/>
          <w:szCs w:val="20"/>
        </w:rPr>
        <w:t>Enter same passphrase again:</w:t>
      </w:r>
    </w:p>
    <w:p w:rsidR="00090074" w:rsidRDefault="00090074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We will want to copy the newly created public key to the authorized keys file for this user account:</w:t>
      </w:r>
    </w:p>
    <w:p w:rsidR="00090074" w:rsidRPr="00C605B6" w:rsidRDefault="00090074" w:rsidP="000900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cat</w:t>
      </w:r>
      <w:proofErr w:type="gramEnd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~/.</w:t>
      </w:r>
      <w:proofErr w:type="spellStart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/id_rsa.pub &gt;&gt; ~/.</w:t>
      </w:r>
      <w:proofErr w:type="spellStart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090074">
        <w:rPr>
          <w:rFonts w:ascii="Courier New" w:eastAsia="Times New Roman" w:hAnsi="Courier New" w:cs="Courier New"/>
          <w:color w:val="FFFFFF"/>
          <w:sz w:val="20"/>
          <w:szCs w:val="20"/>
        </w:rPr>
        <w:t>authorized_keys</w:t>
      </w:r>
      <w:proofErr w:type="spellEnd"/>
    </w:p>
    <w:p w:rsidR="009A2BE4" w:rsidRDefault="009A2BE4" w:rsidP="009A2BE4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Prior to running Hadoop, we must install Java:</w:t>
      </w:r>
    </w:p>
    <w:p w:rsidR="009A2BE4" w:rsidRPr="00C605B6" w:rsidRDefault="009A2BE4" w:rsidP="009A2BE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14BDD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C14B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yum install java-1.8.0-openjdk.x86_64 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r w:rsidRPr="00C14BDD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</w:p>
    <w:p w:rsidR="00090074" w:rsidRDefault="004A74C4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Next, we will need to export </w:t>
      </w:r>
      <w:r w:rsidR="00D84DEB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several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environment variables </w:t>
      </w:r>
      <w:r w:rsidR="00D84DEB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that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Hadoop will need to run properly</w:t>
      </w:r>
      <w:r w:rsidR="00AB289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, by typing the following </w:t>
      </w:r>
      <w:r w:rsidR="00D84DEB">
        <w:rPr>
          <w:rFonts w:ascii="Arial" w:eastAsia="Times New Roman" w:hAnsi="Arial" w:cs="Arial"/>
          <w:bCs/>
          <w:color w:val="333333"/>
          <w:sz w:val="20"/>
          <w:szCs w:val="20"/>
        </w:rPr>
        <w:t>lengthy command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:</w:t>
      </w:r>
    </w:p>
    <w:p w:rsidR="004A74C4" w:rsidRPr="00C605B6" w:rsidRDefault="00271F9A" w:rsidP="004A74C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echo</w:t>
      </w:r>
      <w:proofErr w:type="gramEnd"/>
      <w:r w:rsidR="00AB28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export </w:t>
      </w:r>
      <w:r w:rsidR="00AB289F">
        <w:rPr>
          <w:rFonts w:ascii="Courier New" w:eastAsia="Times New Roman" w:hAnsi="Courier New" w:cs="Courier New"/>
          <w:color w:val="FFFFFF"/>
          <w:sz w:val="20"/>
          <w:szCs w:val="20"/>
        </w:rPr>
        <w:t>HADOOP_HOME=/home/cc/</w:t>
      </w:r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r w:rsidR="00AB289F">
        <w:rPr>
          <w:rFonts w:ascii="Courier New" w:eastAsia="Times New Roman" w:hAnsi="Courier New" w:cs="Courier New"/>
          <w:color w:val="FFFFFF"/>
          <w:sz w:val="20"/>
          <w:szCs w:val="20"/>
        </w:rPr>
        <w:t>adoop</w:t>
      </w:r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-2.6.0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AB289F">
        <w:rPr>
          <w:rFonts w:ascii="Courier New" w:eastAsia="Times New Roman" w:hAnsi="Courier New" w:cs="Courier New"/>
          <w:color w:val="FFFFFF"/>
          <w:sz w:val="20"/>
          <w:szCs w:val="20"/>
        </w:rPr>
        <w:t>HADOOP_INSTALL=$HADOOP_HOME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HADOOP_MAPRED_HOME=$HADOOP_HOME HADOOP_COMMON_HOME=$HADOOP_HOME HADOOP_HDFS_HOME=$HADOOP_HOME YARN_HOME=$HADOOP_HOME </w:t>
      </w:r>
      <w:r w:rsidR="004A74C4" w:rsidRPr="004A74C4">
        <w:rPr>
          <w:rFonts w:ascii="Courier New" w:eastAsia="Times New Roman" w:hAnsi="Courier New" w:cs="Courier New"/>
          <w:color w:val="FFFFFF"/>
          <w:sz w:val="20"/>
          <w:szCs w:val="20"/>
        </w:rPr>
        <w:t>HADOOP_COMMON_LIB_NAT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IVE_DIR=$HADOOP_HOME/lib/native </w:t>
      </w:r>
      <w:r w:rsidR="004A74C4" w:rsidRPr="004A74C4">
        <w:rPr>
          <w:rFonts w:ascii="Courier New" w:eastAsia="Times New Roman" w:hAnsi="Courier New" w:cs="Courier New"/>
          <w:color w:val="FFFFFF"/>
          <w:sz w:val="20"/>
          <w:szCs w:val="20"/>
        </w:rPr>
        <w:t>PATH=$PATH:$HADOOP_HOME/</w:t>
      </w:r>
      <w:proofErr w:type="spellStart"/>
      <w:r w:rsidR="004A74C4" w:rsidRPr="004A74C4">
        <w:rPr>
          <w:rFonts w:ascii="Courier New" w:eastAsia="Times New Roman" w:hAnsi="Courier New" w:cs="Courier New"/>
          <w:color w:val="FFFFFF"/>
          <w:sz w:val="20"/>
          <w:szCs w:val="20"/>
        </w:rPr>
        <w:t>sbin</w:t>
      </w:r>
      <w:proofErr w:type="spellEnd"/>
      <w:r w:rsidR="004A74C4" w:rsidRPr="004A74C4">
        <w:rPr>
          <w:rFonts w:ascii="Courier New" w:eastAsia="Times New Roman" w:hAnsi="Courier New" w:cs="Courier New"/>
          <w:color w:val="FFFFFF"/>
          <w:sz w:val="20"/>
          <w:szCs w:val="20"/>
        </w:rPr>
        <w:t>:$HADOOP_HOME/bi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="004A74C4" w:rsidRPr="004A74C4">
        <w:rPr>
          <w:rFonts w:ascii="Courier New" w:eastAsia="Times New Roman" w:hAnsi="Courier New" w:cs="Courier New"/>
          <w:color w:val="FFFFFF"/>
          <w:sz w:val="20"/>
          <w:szCs w:val="20"/>
        </w:rPr>
        <w:t>JAVA_HOME=/usr/lib/jvm/java-1.8.0-openjdk-1.</w:t>
      </w:r>
      <w:r w:rsidR="00E52478">
        <w:rPr>
          <w:rFonts w:ascii="Courier New" w:eastAsia="Times New Roman" w:hAnsi="Courier New" w:cs="Courier New"/>
          <w:color w:val="FFFFFF"/>
          <w:sz w:val="20"/>
          <w:szCs w:val="20"/>
        </w:rPr>
        <w:t>8.0.45-30.b13.el7_1.x86_64/jre/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&gt;&gt; ~/.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bashrc</w:t>
      </w:r>
      <w:proofErr w:type="spellEnd"/>
    </w:p>
    <w:p w:rsidR="00271F9A" w:rsidRDefault="00271F9A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Then</w:t>
      </w:r>
      <w:r w:rsidR="00667025">
        <w:rPr>
          <w:rFonts w:ascii="Arial" w:eastAsia="Times New Roman" w:hAnsi="Arial" w:cs="Arial"/>
          <w:bCs/>
          <w:color w:val="333333"/>
          <w:sz w:val="20"/>
          <w:szCs w:val="20"/>
        </w:rPr>
        <w:t>,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we will </w:t>
      </w:r>
      <w:r w:rsidR="00667025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ensure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these variables </w:t>
      </w:r>
      <w:r w:rsidR="00667025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remain in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our local environment by reloading the </w:t>
      </w:r>
      <w:r w:rsidRPr="00271F9A">
        <w:rPr>
          <w:rFonts w:ascii="Courier New" w:eastAsia="Times New Roman" w:hAnsi="Courier New" w:cs="Courier New"/>
          <w:bCs/>
          <w:color w:val="333333"/>
          <w:sz w:val="20"/>
          <w:szCs w:val="20"/>
        </w:rPr>
        <w:t>.</w:t>
      </w:r>
      <w:proofErr w:type="spellStart"/>
      <w:r w:rsidRPr="00271F9A">
        <w:rPr>
          <w:rFonts w:ascii="Courier New" w:eastAsia="Times New Roman" w:hAnsi="Courier New" w:cs="Courier New"/>
          <w:bCs/>
          <w:color w:val="333333"/>
          <w:sz w:val="20"/>
          <w:szCs w:val="20"/>
        </w:rPr>
        <w:t>bashrc</w:t>
      </w:r>
      <w:proofErr w:type="spellEnd"/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file:</w:t>
      </w:r>
    </w:p>
    <w:p w:rsidR="00271F9A" w:rsidRPr="004A74C4" w:rsidRDefault="00271F9A" w:rsidP="00271F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source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~/.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bashrc</w:t>
      </w:r>
      <w:proofErr w:type="spellEnd"/>
    </w:p>
    <w:p w:rsidR="00090074" w:rsidRDefault="004E4FCD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 w:rsidRPr="004E4FCD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Next,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we will change directories into the extracted Hadoop folder and </w:t>
      </w:r>
      <w:r w:rsidR="006B7CA9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execute the following commands which will, respectively, format a new distributed </w:t>
      </w:r>
      <w:proofErr w:type="spellStart"/>
      <w:r w:rsidR="006B7CA9">
        <w:rPr>
          <w:rFonts w:ascii="Arial" w:eastAsia="Times New Roman" w:hAnsi="Arial" w:cs="Arial"/>
          <w:bCs/>
          <w:color w:val="333333"/>
          <w:sz w:val="20"/>
          <w:szCs w:val="20"/>
        </w:rPr>
        <w:t>filesystem</w:t>
      </w:r>
      <w:proofErr w:type="spellEnd"/>
      <w:r w:rsidR="006B7CA9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and start the Hadoop daemons:</w:t>
      </w:r>
    </w:p>
    <w:p w:rsidR="004E4FCD" w:rsidRPr="00C605B6" w:rsidRDefault="00E1106F" w:rsidP="004E4F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~/hadoop-2.6.0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bin/</w:t>
      </w:r>
      <w:proofErr w:type="spellStart"/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hdfs</w:t>
      </w:r>
      <w:proofErr w:type="spellEnd"/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>namenode</w:t>
      </w:r>
      <w:proofErr w:type="spellEnd"/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–format</w:t>
      </w:r>
      <w:r w:rsidR="009A2BE4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="006B7CA9">
        <w:rPr>
          <w:rFonts w:ascii="Courier New" w:eastAsia="Times New Roman" w:hAnsi="Courier New" w:cs="Courier New"/>
          <w:color w:val="FFFFFF"/>
          <w:sz w:val="20"/>
          <w:szCs w:val="20"/>
        </w:rPr>
        <w:t>sbin/start-dfs.sh</w:t>
      </w:r>
      <w:r w:rsidR="008F5651">
        <w:rPr>
          <w:rFonts w:ascii="Courier New" w:eastAsia="Times New Roman" w:hAnsi="Courier New" w:cs="Courier New"/>
          <w:color w:val="FFFFFF"/>
          <w:sz w:val="20"/>
          <w:szCs w:val="20"/>
        </w:rPr>
        <w:br/>
        <w:t>sbin/start-yarn.sh</w:t>
      </w:r>
    </w:p>
    <w:p w:rsidR="00CB50F4" w:rsidRDefault="00CB50F4" w:rsidP="00CB50F4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b/>
          <w:bCs/>
          <w:color w:val="333333"/>
          <w:sz w:val="20"/>
          <w:szCs w:val="20"/>
        </w:rPr>
        <w:t>Note: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You will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also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be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asked </w:t>
      </w:r>
      <w:r w:rsidR="00D96B0E">
        <w:rPr>
          <w:rFonts w:ascii="Arial" w:eastAsia="Times New Roman" w:hAnsi="Arial" w:cs="Arial"/>
          <w:color w:val="333333"/>
          <w:sz w:val="20"/>
          <w:szCs w:val="20"/>
        </w:rPr>
        <w:t xml:space="preserve">twice </w:t>
      </w:r>
      <w:r>
        <w:rPr>
          <w:rFonts w:ascii="Arial" w:eastAsia="Times New Roman" w:hAnsi="Arial" w:cs="Arial"/>
          <w:color w:val="333333"/>
          <w:sz w:val="20"/>
          <w:szCs w:val="20"/>
        </w:rPr>
        <w:t>if you would like to continue connecting to a host whose authenticity cannot be established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</w:rPr>
        <w:t>Type “</w:t>
      </w:r>
      <w:r w:rsidRPr="00F1128B">
        <w:rPr>
          <w:rFonts w:ascii="Arial" w:eastAsia="Times New Roman" w:hAnsi="Arial" w:cs="Arial"/>
          <w:b/>
          <w:color w:val="333333"/>
          <w:sz w:val="20"/>
          <w:szCs w:val="20"/>
        </w:rPr>
        <w:t>yes</w:t>
      </w:r>
      <w:r>
        <w:rPr>
          <w:rFonts w:ascii="Arial" w:eastAsia="Times New Roman" w:hAnsi="Arial" w:cs="Arial"/>
          <w:color w:val="333333"/>
          <w:sz w:val="20"/>
          <w:szCs w:val="20"/>
        </w:rPr>
        <w:t>” when so prompted.</w:t>
      </w:r>
    </w:p>
    <w:p w:rsidR="00CB50F4" w:rsidRPr="00C605B6" w:rsidRDefault="00CB50F4" w:rsidP="00CB50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[ … ]</w:t>
      </w:r>
      <w:r w:rsidR="00E02664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Starting </w:t>
      </w:r>
      <w:proofErr w:type="spellStart"/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namenodes</w:t>
      </w:r>
      <w:proofErr w:type="spellEnd"/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on [localhost</w:t>
      </w:r>
      <w:proofErr w:type="gramStart"/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The authenticity of host 'localhost (::1)' can't be established.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ECDSA key fingerprint is 4d</w:t>
      </w:r>
      <w:proofErr w:type="gramStart"/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:e0:bc:c6:1a:f3:11:4a:84:e6:b6:65:b2:05:02:6c</w:t>
      </w:r>
      <w:proofErr w:type="gramEnd"/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3563E8">
        <w:rPr>
          <w:rFonts w:ascii="Courier New" w:eastAsia="Times New Roman" w:hAnsi="Courier New" w:cs="Courier New"/>
          <w:color w:val="FFFFFF"/>
          <w:sz w:val="20"/>
          <w:szCs w:val="20"/>
        </w:rPr>
        <w:t>Are you sure you want to continue connecting (yes/no)?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563E8">
        <w:rPr>
          <w:rFonts w:ascii="Courier New" w:eastAsia="Times New Roman" w:hAnsi="Courier New" w:cs="Courier New"/>
          <w:color w:val="FFFF00"/>
          <w:sz w:val="20"/>
          <w:szCs w:val="20"/>
        </w:rPr>
        <w:t>yes</w:t>
      </w:r>
      <w:proofErr w:type="gramEnd"/>
    </w:p>
    <w:p w:rsidR="00A26DAE" w:rsidRPr="00A26DAE" w:rsidRDefault="00A26DAE" w:rsidP="00A26DA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3</w:t>
      </w: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Run a Sample Map Reduce Program</w:t>
      </w:r>
    </w:p>
    <w:p w:rsidR="004E4FCD" w:rsidRDefault="004E4FCD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We will then build the input and output directories which our sample Map Reduce program will use:</w:t>
      </w:r>
    </w:p>
    <w:p w:rsidR="004E4FCD" w:rsidRPr="004E4FCD" w:rsidRDefault="00CE3DC1" w:rsidP="004E4F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bin/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hadoop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fs –put </w:t>
      </w:r>
      <w:proofErr w:type="spellStart"/>
      <w:r w:rsidR="00110665">
        <w:rPr>
          <w:rFonts w:ascii="Courier New" w:eastAsia="Times New Roman" w:hAnsi="Courier New" w:cs="Courier New"/>
          <w:color w:val="FFFFFF"/>
          <w:sz w:val="20"/>
          <w:szCs w:val="20"/>
        </w:rPr>
        <w:t>etc</w:t>
      </w:r>
      <w:proofErr w:type="spellEnd"/>
      <w:r w:rsidR="00110665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="00110665">
        <w:rPr>
          <w:rFonts w:ascii="Courier New" w:eastAsia="Times New Roman" w:hAnsi="Courier New" w:cs="Courier New"/>
          <w:color w:val="FFFFFF"/>
          <w:sz w:val="20"/>
          <w:szCs w:val="20"/>
        </w:rPr>
        <w:t>hadoop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input</w:t>
      </w:r>
    </w:p>
    <w:p w:rsidR="004E4FCD" w:rsidRDefault="00423A83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Now we can run our sample Map Reduce program:</w:t>
      </w:r>
    </w:p>
    <w:p w:rsidR="00423A83" w:rsidRPr="004E4FCD" w:rsidRDefault="00423A83" w:rsidP="00423A8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bin/</w:t>
      </w:r>
      <w:proofErr w:type="spell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hadoop</w:t>
      </w:r>
      <w:proofErr w:type="spellEnd"/>
      <w:proofErr w:type="gramEnd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jar share/</w:t>
      </w:r>
      <w:proofErr w:type="spell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hadoop</w:t>
      </w:r>
      <w:proofErr w:type="spellEnd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mapreduce</w:t>
      </w:r>
      <w:proofErr w:type="spellEnd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/hadoop-mapreduce-examples-2.6.0.jar </w:t>
      </w:r>
      <w:proofErr w:type="spell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input output '</w:t>
      </w:r>
      <w:proofErr w:type="spellStart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dfs</w:t>
      </w:r>
      <w:proofErr w:type="spellEnd"/>
      <w:r w:rsidRPr="00423A83">
        <w:rPr>
          <w:rFonts w:ascii="Courier New" w:eastAsia="Times New Roman" w:hAnsi="Courier New" w:cs="Courier New"/>
          <w:color w:val="FFFFFF"/>
          <w:sz w:val="20"/>
          <w:szCs w:val="20"/>
        </w:rPr>
        <w:t>[a-z.]+'</w:t>
      </w:r>
    </w:p>
    <w:p w:rsidR="004E4FCD" w:rsidRDefault="00423A83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>And finally, we can gather the results of our program:</w:t>
      </w:r>
    </w:p>
    <w:p w:rsidR="00423A83" w:rsidRPr="004E4FCD" w:rsidRDefault="005404D1" w:rsidP="00423A8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404D1">
        <w:rPr>
          <w:rFonts w:ascii="Courier New" w:eastAsia="Times New Roman" w:hAnsi="Courier New" w:cs="Courier New"/>
          <w:color w:val="FFFFFF"/>
          <w:sz w:val="20"/>
          <w:szCs w:val="20"/>
        </w:rPr>
        <w:t>bin/</w:t>
      </w:r>
      <w:proofErr w:type="spellStart"/>
      <w:r w:rsidRPr="005404D1">
        <w:rPr>
          <w:rFonts w:ascii="Courier New" w:eastAsia="Times New Roman" w:hAnsi="Courier New" w:cs="Courier New"/>
          <w:color w:val="FFFFFF"/>
          <w:sz w:val="20"/>
          <w:szCs w:val="20"/>
        </w:rPr>
        <w:t>hadoop</w:t>
      </w:r>
      <w:proofErr w:type="spellEnd"/>
      <w:proofErr w:type="gramEnd"/>
      <w:r w:rsidRPr="005404D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fs -cat output/*</w:t>
      </w:r>
    </w:p>
    <w:p w:rsidR="00A57D37" w:rsidRPr="00F72DE3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The example program performs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 word search (essentially mimicking </w:t>
      </w:r>
      <w:proofErr w:type="spellStart"/>
      <w:r w:rsidRPr="00DC2E89">
        <w:rPr>
          <w:rFonts w:ascii="Consolas" w:eastAsia="Times New Roman" w:hAnsi="Consolas" w:cs="Consolas"/>
          <w:color w:val="333333"/>
          <w:sz w:val="20"/>
          <w:szCs w:val="20"/>
        </w:rPr>
        <w:t>grep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)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>on the unpackaged Hadoop configuration directory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searching for matches for the regular expression </w:t>
      </w:r>
      <w:proofErr w:type="gramStart"/>
      <w:r w:rsidRPr="00F72DE3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F72DE3">
        <w:rPr>
          <w:rFonts w:ascii="Consolas" w:eastAsia="Times New Roman" w:hAnsi="Consolas" w:cs="Consolas"/>
          <w:color w:val="333333"/>
          <w:sz w:val="20"/>
          <w:szCs w:val="20"/>
        </w:rPr>
        <w:t>dfs</w:t>
      </w:r>
      <w:proofErr w:type="spellEnd"/>
      <w:r w:rsidRPr="00F72DE3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F72DE3">
        <w:rPr>
          <w:rFonts w:ascii="Consolas" w:eastAsia="Times New Roman" w:hAnsi="Consolas" w:cs="Consolas"/>
          <w:color w:val="333333"/>
          <w:sz w:val="20"/>
          <w:szCs w:val="20"/>
        </w:rPr>
        <w:t>a-z.]+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'. The output is then displayed on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your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>screen.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Additionally, the server is </w:t>
      </w:r>
      <w:proofErr w:type="spellStart"/>
      <w:r w:rsidRPr="00F72DE3">
        <w:rPr>
          <w:rFonts w:ascii="Arial" w:eastAsia="Times New Roman" w:hAnsi="Arial" w:cs="Arial"/>
          <w:color w:val="333333"/>
          <w:sz w:val="20"/>
          <w:szCs w:val="20"/>
        </w:rPr>
        <w:t>browsable</w:t>
      </w:r>
      <w:proofErr w:type="spellEnd"/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 by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directing your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web browser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to </w:t>
      </w:r>
      <w:r w:rsidRPr="00210171">
        <w:rPr>
          <w:rFonts w:ascii="Arial" w:eastAsia="Times New Roman" w:hAnsi="Arial" w:cs="Arial"/>
          <w:color w:val="333333"/>
          <w:sz w:val="20"/>
          <w:szCs w:val="20"/>
        </w:rPr>
        <w:t>http://</w:t>
      </w:r>
      <w:r w:rsidRPr="00210171">
        <w:rPr>
          <w:rFonts w:ascii="Arial" w:eastAsia="Times New Roman" w:hAnsi="Arial" w:cs="Arial"/>
          <w:color w:val="FF0000"/>
          <w:sz w:val="20"/>
          <w:szCs w:val="20"/>
        </w:rPr>
        <w:t>Your-Server-IP</w:t>
      </w:r>
      <w:r w:rsidRPr="00210171">
        <w:rPr>
          <w:rFonts w:ascii="Arial" w:eastAsia="Times New Roman" w:hAnsi="Arial" w:cs="Arial"/>
          <w:color w:val="333333"/>
          <w:sz w:val="20"/>
          <w:szCs w:val="20"/>
        </w:rPr>
        <w:t>:50070/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where </w:t>
      </w:r>
      <w:r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210171">
        <w:rPr>
          <w:rFonts w:ascii="Arial" w:eastAsia="Times New Roman" w:hAnsi="Arial" w:cs="Arial"/>
          <w:color w:val="FF0000"/>
          <w:sz w:val="20"/>
          <w:szCs w:val="20"/>
        </w:rPr>
        <w:t>Your-Server-IP</w:t>
      </w:r>
      <w:r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represents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the floating IP </w:t>
      </w:r>
      <w:r w:rsidR="00877072">
        <w:rPr>
          <w:rFonts w:ascii="Arial" w:eastAsia="Times New Roman" w:hAnsi="Arial" w:cs="Arial"/>
          <w:color w:val="333333"/>
          <w:sz w:val="20"/>
          <w:szCs w:val="20"/>
        </w:rPr>
        <w:t>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 xml:space="preserve">assigned to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your </w:t>
      </w:r>
      <w:r w:rsidRPr="00F72DE3">
        <w:rPr>
          <w:rFonts w:ascii="Arial" w:eastAsia="Times New Roman" w:hAnsi="Arial" w:cs="Arial"/>
          <w:color w:val="333333"/>
          <w:sz w:val="20"/>
          <w:szCs w:val="20"/>
        </w:rPr>
        <w:t>instance.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Various server parameters can be found here, including the input and output files related to the </w:t>
      </w:r>
      <w:r w:rsidR="00AE40FD">
        <w:rPr>
          <w:rFonts w:ascii="Arial" w:eastAsia="Times New Roman" w:hAnsi="Arial" w:cs="Arial"/>
          <w:color w:val="333333"/>
          <w:sz w:val="20"/>
          <w:szCs w:val="20"/>
        </w:rPr>
        <w:t xml:space="preserve">sample Map Reduce </w:t>
      </w:r>
      <w:r>
        <w:rPr>
          <w:rFonts w:ascii="Arial" w:eastAsia="Times New Roman" w:hAnsi="Arial" w:cs="Arial"/>
          <w:color w:val="333333"/>
          <w:sz w:val="20"/>
          <w:szCs w:val="20"/>
        </w:rPr>
        <w:t>program.</w:t>
      </w:r>
    </w:p>
    <w:p w:rsidR="00CE3DC1" w:rsidRDefault="001774DA" w:rsidP="00A57D37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Finally, w</w:t>
      </w:r>
      <w:r w:rsidR="00CE3DC1">
        <w:rPr>
          <w:rFonts w:ascii="Arial" w:eastAsia="Times New Roman" w:hAnsi="Arial" w:cs="Arial"/>
          <w:color w:val="333333"/>
          <w:sz w:val="20"/>
          <w:szCs w:val="20"/>
        </w:rPr>
        <w:t>hen you’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re done, </w:t>
      </w:r>
      <w:r w:rsidR="00CE3DC1">
        <w:rPr>
          <w:rFonts w:ascii="Arial" w:eastAsia="Times New Roman" w:hAnsi="Arial" w:cs="Arial"/>
          <w:color w:val="333333"/>
          <w:sz w:val="20"/>
          <w:szCs w:val="20"/>
        </w:rPr>
        <w:t>you may stop the Hadoop daemons by executing:</w:t>
      </w:r>
    </w:p>
    <w:p w:rsidR="00CE3DC1" w:rsidRDefault="00CE3DC1" w:rsidP="00A57D37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</w:rPr>
      </w:pPr>
    </w:p>
    <w:p w:rsidR="008F5651" w:rsidRPr="004E4FCD" w:rsidRDefault="00E57249" w:rsidP="00CE3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s</w:t>
      </w:r>
      <w:r w:rsidR="00CE3DC1">
        <w:rPr>
          <w:rFonts w:ascii="Courier New" w:eastAsia="Times New Roman" w:hAnsi="Courier New" w:cs="Courier New"/>
          <w:color w:val="FFFFFF"/>
          <w:sz w:val="20"/>
          <w:szCs w:val="20"/>
        </w:rPr>
        <w:t>bin/stop-</w:t>
      </w:r>
      <w:r w:rsidR="008F5651">
        <w:rPr>
          <w:rFonts w:ascii="Courier New" w:eastAsia="Times New Roman" w:hAnsi="Courier New" w:cs="Courier New"/>
          <w:color w:val="FFFFFF"/>
          <w:sz w:val="20"/>
          <w:szCs w:val="20"/>
        </w:rPr>
        <w:t>dfs</w:t>
      </w:r>
      <w:r w:rsidR="00CE3DC1">
        <w:rPr>
          <w:rFonts w:ascii="Courier New" w:eastAsia="Times New Roman" w:hAnsi="Courier New" w:cs="Courier New"/>
          <w:color w:val="FFFFFF"/>
          <w:sz w:val="20"/>
          <w:szCs w:val="20"/>
        </w:rPr>
        <w:t>.sh</w:t>
      </w:r>
      <w:proofErr w:type="gramEnd"/>
      <w:r w:rsidR="008F5651">
        <w:rPr>
          <w:rFonts w:ascii="Courier New" w:eastAsia="Times New Roman" w:hAnsi="Courier New" w:cs="Courier New"/>
          <w:color w:val="FFFFFF"/>
          <w:sz w:val="20"/>
          <w:szCs w:val="20"/>
        </w:rPr>
        <w:br/>
        <w:t>sbin/stop-yarn.sh</w:t>
      </w:r>
    </w:p>
    <w:p w:rsidR="00CE3DC1" w:rsidRPr="00936578" w:rsidRDefault="00CE3DC1" w:rsidP="00A57D37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</w:rPr>
      </w:pPr>
    </w:p>
    <w:sectPr w:rsidR="00CE3DC1" w:rsidRPr="0093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CD" w:rsidRDefault="00D250CD" w:rsidP="00615B4E">
      <w:pPr>
        <w:spacing w:after="0" w:line="240" w:lineRule="auto"/>
      </w:pPr>
      <w:r>
        <w:separator/>
      </w:r>
    </w:p>
  </w:endnote>
  <w:endnote w:type="continuationSeparator" w:id="0">
    <w:p w:rsidR="00D250CD" w:rsidRDefault="00D250CD" w:rsidP="0061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1" w:rsidRDefault="00DA2AE1" w:rsidP="00615B4E">
    <w:pPr>
      <w:pStyle w:val="Footer"/>
      <w:ind w:left="-720"/>
      <w:jc w:val="center"/>
    </w:pPr>
    <w:r w:rsidRPr="00615B4E">
      <w:rPr>
        <w:noProof/>
      </w:rPr>
      <w:drawing>
        <wp:inline distT="0" distB="0" distL="0" distR="0">
          <wp:extent cx="6858000" cy="456413"/>
          <wp:effectExtent l="0" t="0" r="0" b="1270"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6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CD" w:rsidRDefault="00D250CD" w:rsidP="00615B4E">
      <w:pPr>
        <w:spacing w:after="0" w:line="240" w:lineRule="auto"/>
      </w:pPr>
      <w:r>
        <w:separator/>
      </w:r>
    </w:p>
  </w:footnote>
  <w:footnote w:type="continuationSeparator" w:id="0">
    <w:p w:rsidR="00D250CD" w:rsidRDefault="00D250CD" w:rsidP="0061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1" w:rsidRDefault="00DA2AE1" w:rsidP="000D305B">
    <w:pPr>
      <w:pStyle w:val="Header"/>
      <w:ind w:left="-720"/>
      <w:jc w:val="center"/>
    </w:pPr>
    <w:r w:rsidRPr="000D305B">
      <w:rPr>
        <w:noProof/>
      </w:rPr>
      <w:drawing>
        <wp:inline distT="0" distB="0" distL="0" distR="0">
          <wp:extent cx="6858000" cy="254888"/>
          <wp:effectExtent l="0" t="0" r="0" b="0"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4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56F1"/>
    <w:multiLevelType w:val="multilevel"/>
    <w:tmpl w:val="608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43A99"/>
    <w:multiLevelType w:val="multilevel"/>
    <w:tmpl w:val="59D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3760D"/>
    <w:multiLevelType w:val="multilevel"/>
    <w:tmpl w:val="5B1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47261"/>
    <w:multiLevelType w:val="hybridMultilevel"/>
    <w:tmpl w:val="9E6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CA6"/>
    <w:multiLevelType w:val="multilevel"/>
    <w:tmpl w:val="579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82A3B"/>
    <w:multiLevelType w:val="hybridMultilevel"/>
    <w:tmpl w:val="A86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F1323"/>
    <w:multiLevelType w:val="multilevel"/>
    <w:tmpl w:val="974A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B014E"/>
    <w:multiLevelType w:val="multilevel"/>
    <w:tmpl w:val="885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B0834"/>
    <w:multiLevelType w:val="hybridMultilevel"/>
    <w:tmpl w:val="905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7F7F"/>
    <w:multiLevelType w:val="hybridMultilevel"/>
    <w:tmpl w:val="06C8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60B8"/>
    <w:multiLevelType w:val="multilevel"/>
    <w:tmpl w:val="7ABA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D1DEA"/>
    <w:multiLevelType w:val="hybridMultilevel"/>
    <w:tmpl w:val="A7C6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B2F"/>
    <w:multiLevelType w:val="hybridMultilevel"/>
    <w:tmpl w:val="300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2486"/>
    <w:multiLevelType w:val="hybridMultilevel"/>
    <w:tmpl w:val="E40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16B20"/>
    <w:multiLevelType w:val="hybridMultilevel"/>
    <w:tmpl w:val="F49E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B6"/>
    <w:rsid w:val="00020BEB"/>
    <w:rsid w:val="0002518B"/>
    <w:rsid w:val="00026E9D"/>
    <w:rsid w:val="00040A39"/>
    <w:rsid w:val="000429C5"/>
    <w:rsid w:val="00046D5D"/>
    <w:rsid w:val="000618EE"/>
    <w:rsid w:val="00064EC6"/>
    <w:rsid w:val="00077864"/>
    <w:rsid w:val="00082D6B"/>
    <w:rsid w:val="00090074"/>
    <w:rsid w:val="00095E1D"/>
    <w:rsid w:val="00097976"/>
    <w:rsid w:val="000A3E33"/>
    <w:rsid w:val="000B3D78"/>
    <w:rsid w:val="000D305B"/>
    <w:rsid w:val="000D44D8"/>
    <w:rsid w:val="000F2619"/>
    <w:rsid w:val="000F6978"/>
    <w:rsid w:val="00110665"/>
    <w:rsid w:val="001371E8"/>
    <w:rsid w:val="00163F7C"/>
    <w:rsid w:val="0017528C"/>
    <w:rsid w:val="001774DA"/>
    <w:rsid w:val="00187CFE"/>
    <w:rsid w:val="00191DC9"/>
    <w:rsid w:val="001926F7"/>
    <w:rsid w:val="001B0D42"/>
    <w:rsid w:val="001C4671"/>
    <w:rsid w:val="001D30A9"/>
    <w:rsid w:val="001E2623"/>
    <w:rsid w:val="001E3E26"/>
    <w:rsid w:val="001F2D8B"/>
    <w:rsid w:val="001F3A75"/>
    <w:rsid w:val="001F4C20"/>
    <w:rsid w:val="00207D1D"/>
    <w:rsid w:val="00210171"/>
    <w:rsid w:val="002106D8"/>
    <w:rsid w:val="00217E61"/>
    <w:rsid w:val="00235C60"/>
    <w:rsid w:val="0025399D"/>
    <w:rsid w:val="00254301"/>
    <w:rsid w:val="00271F9A"/>
    <w:rsid w:val="0027353B"/>
    <w:rsid w:val="00282543"/>
    <w:rsid w:val="002859C3"/>
    <w:rsid w:val="002A393C"/>
    <w:rsid w:val="002C0A83"/>
    <w:rsid w:val="002E3C4C"/>
    <w:rsid w:val="00310ABE"/>
    <w:rsid w:val="00321CCB"/>
    <w:rsid w:val="003319B2"/>
    <w:rsid w:val="003411D8"/>
    <w:rsid w:val="003563E8"/>
    <w:rsid w:val="00362212"/>
    <w:rsid w:val="00370E91"/>
    <w:rsid w:val="0038137D"/>
    <w:rsid w:val="003822E4"/>
    <w:rsid w:val="0039548D"/>
    <w:rsid w:val="003A168A"/>
    <w:rsid w:val="003B04C0"/>
    <w:rsid w:val="003C2888"/>
    <w:rsid w:val="003E03B4"/>
    <w:rsid w:val="003E115E"/>
    <w:rsid w:val="003F7590"/>
    <w:rsid w:val="003F7B9E"/>
    <w:rsid w:val="00400DD2"/>
    <w:rsid w:val="00411C5B"/>
    <w:rsid w:val="004154A6"/>
    <w:rsid w:val="00417031"/>
    <w:rsid w:val="00423A83"/>
    <w:rsid w:val="00434571"/>
    <w:rsid w:val="00450D5F"/>
    <w:rsid w:val="004578FB"/>
    <w:rsid w:val="004625E8"/>
    <w:rsid w:val="00465619"/>
    <w:rsid w:val="00466C5F"/>
    <w:rsid w:val="00480C3C"/>
    <w:rsid w:val="00483D24"/>
    <w:rsid w:val="00486C56"/>
    <w:rsid w:val="004A2442"/>
    <w:rsid w:val="004A3B52"/>
    <w:rsid w:val="004A74C4"/>
    <w:rsid w:val="004C03E0"/>
    <w:rsid w:val="004C63E7"/>
    <w:rsid w:val="004C7BF8"/>
    <w:rsid w:val="004D160C"/>
    <w:rsid w:val="004D7C1A"/>
    <w:rsid w:val="004E4FCD"/>
    <w:rsid w:val="0050664F"/>
    <w:rsid w:val="00506894"/>
    <w:rsid w:val="00517A94"/>
    <w:rsid w:val="00523C2A"/>
    <w:rsid w:val="005348DC"/>
    <w:rsid w:val="005373AE"/>
    <w:rsid w:val="005404D1"/>
    <w:rsid w:val="0055151E"/>
    <w:rsid w:val="00551796"/>
    <w:rsid w:val="00564F20"/>
    <w:rsid w:val="00581668"/>
    <w:rsid w:val="005B07D9"/>
    <w:rsid w:val="005F7E13"/>
    <w:rsid w:val="00615B4E"/>
    <w:rsid w:val="00622D20"/>
    <w:rsid w:val="00624EC8"/>
    <w:rsid w:val="00667025"/>
    <w:rsid w:val="00680903"/>
    <w:rsid w:val="00681166"/>
    <w:rsid w:val="00693D15"/>
    <w:rsid w:val="00696FF6"/>
    <w:rsid w:val="006A2414"/>
    <w:rsid w:val="006A67D1"/>
    <w:rsid w:val="006A7069"/>
    <w:rsid w:val="006B4FF2"/>
    <w:rsid w:val="006B70C0"/>
    <w:rsid w:val="006B7CA9"/>
    <w:rsid w:val="006C1FA8"/>
    <w:rsid w:val="006C79C1"/>
    <w:rsid w:val="006D630B"/>
    <w:rsid w:val="006E6C65"/>
    <w:rsid w:val="00701479"/>
    <w:rsid w:val="00715F98"/>
    <w:rsid w:val="0073629B"/>
    <w:rsid w:val="00750339"/>
    <w:rsid w:val="007515C0"/>
    <w:rsid w:val="0075198D"/>
    <w:rsid w:val="00772A02"/>
    <w:rsid w:val="00792CF3"/>
    <w:rsid w:val="007A1C9C"/>
    <w:rsid w:val="007C19C5"/>
    <w:rsid w:val="007C5879"/>
    <w:rsid w:val="007E3385"/>
    <w:rsid w:val="008079F5"/>
    <w:rsid w:val="00817C4B"/>
    <w:rsid w:val="00824161"/>
    <w:rsid w:val="00834ED6"/>
    <w:rsid w:val="00850FFB"/>
    <w:rsid w:val="00864776"/>
    <w:rsid w:val="008700BE"/>
    <w:rsid w:val="00873F8C"/>
    <w:rsid w:val="00877072"/>
    <w:rsid w:val="008772D7"/>
    <w:rsid w:val="008C7A14"/>
    <w:rsid w:val="008D6267"/>
    <w:rsid w:val="008F5651"/>
    <w:rsid w:val="009036C9"/>
    <w:rsid w:val="00936578"/>
    <w:rsid w:val="009656A4"/>
    <w:rsid w:val="009A2BE4"/>
    <w:rsid w:val="009A40A3"/>
    <w:rsid w:val="009C2DAA"/>
    <w:rsid w:val="009C6527"/>
    <w:rsid w:val="009D26B2"/>
    <w:rsid w:val="009D40DB"/>
    <w:rsid w:val="009E5C82"/>
    <w:rsid w:val="009F420A"/>
    <w:rsid w:val="009F5614"/>
    <w:rsid w:val="009F6B23"/>
    <w:rsid w:val="00A0357A"/>
    <w:rsid w:val="00A04290"/>
    <w:rsid w:val="00A06576"/>
    <w:rsid w:val="00A26DAE"/>
    <w:rsid w:val="00A2738E"/>
    <w:rsid w:val="00A329E2"/>
    <w:rsid w:val="00A37A05"/>
    <w:rsid w:val="00A54BEE"/>
    <w:rsid w:val="00A57D37"/>
    <w:rsid w:val="00A65948"/>
    <w:rsid w:val="00A80B1B"/>
    <w:rsid w:val="00AA635F"/>
    <w:rsid w:val="00AB0CE9"/>
    <w:rsid w:val="00AB289F"/>
    <w:rsid w:val="00AC3482"/>
    <w:rsid w:val="00AD24DF"/>
    <w:rsid w:val="00AD2526"/>
    <w:rsid w:val="00AD571D"/>
    <w:rsid w:val="00AE094E"/>
    <w:rsid w:val="00AE40FD"/>
    <w:rsid w:val="00AE77E1"/>
    <w:rsid w:val="00B0014D"/>
    <w:rsid w:val="00B06CB0"/>
    <w:rsid w:val="00B33CB1"/>
    <w:rsid w:val="00B400E7"/>
    <w:rsid w:val="00B463A2"/>
    <w:rsid w:val="00B4692F"/>
    <w:rsid w:val="00B56B80"/>
    <w:rsid w:val="00B7355F"/>
    <w:rsid w:val="00B73BEB"/>
    <w:rsid w:val="00B772D0"/>
    <w:rsid w:val="00B8227F"/>
    <w:rsid w:val="00B8419D"/>
    <w:rsid w:val="00B854E8"/>
    <w:rsid w:val="00BA70A3"/>
    <w:rsid w:val="00BC21EF"/>
    <w:rsid w:val="00BC7C38"/>
    <w:rsid w:val="00BD2EEB"/>
    <w:rsid w:val="00BD318D"/>
    <w:rsid w:val="00BD6A2D"/>
    <w:rsid w:val="00BF0C96"/>
    <w:rsid w:val="00BF5C29"/>
    <w:rsid w:val="00C0067B"/>
    <w:rsid w:val="00C122D7"/>
    <w:rsid w:val="00C14BDD"/>
    <w:rsid w:val="00C15D6F"/>
    <w:rsid w:val="00C26BE5"/>
    <w:rsid w:val="00C27210"/>
    <w:rsid w:val="00C605B6"/>
    <w:rsid w:val="00C63761"/>
    <w:rsid w:val="00C67B16"/>
    <w:rsid w:val="00C814F7"/>
    <w:rsid w:val="00C919FB"/>
    <w:rsid w:val="00CA6609"/>
    <w:rsid w:val="00CB0182"/>
    <w:rsid w:val="00CB13D3"/>
    <w:rsid w:val="00CB3169"/>
    <w:rsid w:val="00CB50F4"/>
    <w:rsid w:val="00CC0A79"/>
    <w:rsid w:val="00CD2DD9"/>
    <w:rsid w:val="00CE3DC1"/>
    <w:rsid w:val="00CE5EB6"/>
    <w:rsid w:val="00D13D5B"/>
    <w:rsid w:val="00D250CD"/>
    <w:rsid w:val="00D275FD"/>
    <w:rsid w:val="00D328ED"/>
    <w:rsid w:val="00D34944"/>
    <w:rsid w:val="00D357DC"/>
    <w:rsid w:val="00D47DF7"/>
    <w:rsid w:val="00D65EB5"/>
    <w:rsid w:val="00D70E65"/>
    <w:rsid w:val="00D7267E"/>
    <w:rsid w:val="00D84DEB"/>
    <w:rsid w:val="00D85B14"/>
    <w:rsid w:val="00D96B0E"/>
    <w:rsid w:val="00DA2AE1"/>
    <w:rsid w:val="00DC2E89"/>
    <w:rsid w:val="00DD027F"/>
    <w:rsid w:val="00DD724E"/>
    <w:rsid w:val="00E02664"/>
    <w:rsid w:val="00E07362"/>
    <w:rsid w:val="00E07816"/>
    <w:rsid w:val="00E1106F"/>
    <w:rsid w:val="00E11A6A"/>
    <w:rsid w:val="00E13E13"/>
    <w:rsid w:val="00E361F4"/>
    <w:rsid w:val="00E36995"/>
    <w:rsid w:val="00E52478"/>
    <w:rsid w:val="00E57249"/>
    <w:rsid w:val="00E5756E"/>
    <w:rsid w:val="00E85C7B"/>
    <w:rsid w:val="00E91DC6"/>
    <w:rsid w:val="00EA3F4F"/>
    <w:rsid w:val="00EB2152"/>
    <w:rsid w:val="00EB5F5D"/>
    <w:rsid w:val="00EC6903"/>
    <w:rsid w:val="00ED66C6"/>
    <w:rsid w:val="00EF4C61"/>
    <w:rsid w:val="00F1128B"/>
    <w:rsid w:val="00F20069"/>
    <w:rsid w:val="00F266A5"/>
    <w:rsid w:val="00F536A6"/>
    <w:rsid w:val="00F53E54"/>
    <w:rsid w:val="00F56E0D"/>
    <w:rsid w:val="00F60529"/>
    <w:rsid w:val="00F72DE3"/>
    <w:rsid w:val="00F841A2"/>
    <w:rsid w:val="00FA2F7D"/>
    <w:rsid w:val="00FB4507"/>
    <w:rsid w:val="00FD4F7F"/>
    <w:rsid w:val="00FE3C11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8C16B5-C24A-4412-93D5-8FBB8EC4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0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05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5B6"/>
    <w:rPr>
      <w:strike w:val="0"/>
      <w:dstrike w:val="0"/>
      <w:color w:val="C4002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605B6"/>
    <w:rPr>
      <w:b/>
      <w:bCs/>
    </w:rPr>
  </w:style>
  <w:style w:type="character" w:styleId="Emphasis">
    <w:name w:val="Emphasis"/>
    <w:basedOn w:val="DefaultParagraphFont"/>
    <w:uiPriority w:val="20"/>
    <w:qFormat/>
    <w:rsid w:val="00C605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5B6"/>
    <w:pPr>
      <w:ind w:left="720"/>
      <w:contextualSpacing/>
    </w:pPr>
  </w:style>
  <w:style w:type="table" w:styleId="TableGrid">
    <w:name w:val="Table Grid"/>
    <w:basedOn w:val="TableNormal"/>
    <w:uiPriority w:val="59"/>
    <w:rsid w:val="0096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4944"/>
  </w:style>
  <w:style w:type="paragraph" w:styleId="NormalWeb">
    <w:name w:val="Normal (Web)"/>
    <w:basedOn w:val="Normal"/>
    <w:uiPriority w:val="99"/>
    <w:unhideWhenUsed/>
    <w:rsid w:val="00D3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4E"/>
  </w:style>
  <w:style w:type="paragraph" w:styleId="Footer">
    <w:name w:val="footer"/>
    <w:basedOn w:val="Normal"/>
    <w:link w:val="Foot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4E"/>
  </w:style>
  <w:style w:type="character" w:customStyle="1" w:styleId="Heading2Char">
    <w:name w:val="Heading 2 Char"/>
    <w:basedOn w:val="DefaultParagraphFont"/>
    <w:link w:val="Heading2"/>
    <w:uiPriority w:val="9"/>
    <w:rsid w:val="006B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hameleoncloud.org/docs/user-guides/technology-preview-user-gu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iark.greenend.org.uk/~sgtatham/putty/download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oo.gl/veNCd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0EDED4E-DFF2-4F58-884F-0E75FEB7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Rad;Sam Silvestro</dc:creator>
  <cp:lastModifiedBy>Sam Silvestro</cp:lastModifiedBy>
  <cp:revision>38</cp:revision>
  <cp:lastPrinted>2015-07-08T20:21:00Z</cp:lastPrinted>
  <dcterms:created xsi:type="dcterms:W3CDTF">2015-07-01T19:05:00Z</dcterms:created>
  <dcterms:modified xsi:type="dcterms:W3CDTF">2015-07-08T20:24:00Z</dcterms:modified>
</cp:coreProperties>
</file>