
<file path=[Content_Types].xml><?xml version="1.0" encoding="utf-8"?>
<Types xmlns="http://schemas.openxmlformats.org/package/2006/content-types">
  <Override PartName="/_rels/.rels" ContentType="application/vnd.openxmlformats-package.relationships+xml"/>
  <Override PartName="/word/_rels/footer2.xml.rels" ContentType="application/vnd.openxmlformats-package.relationships+xml"/>
  <Override PartName="/word/_rels/header2.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28.wmf" ContentType="image/x-wmf"/>
  <Override PartName="/word/media/image27.png" ContentType="image/png"/>
  <Override PartName="/word/media/image26.png" ContentType="image/png"/>
  <Override PartName="/word/media/image29.wmf" ContentType="image/x-wmf"/>
  <Override PartName="/word/media/image25.png" ContentType="image/png"/>
  <Override PartName="/word/media/image22.png" ContentType="image/png"/>
  <Override PartName="/word/media/image24.png" ContentType="image/png"/>
  <Override PartName="/word/media/image21.png" ContentType="image/png"/>
  <Override PartName="/word/media/image20.png" ContentType="image/png"/>
  <Override PartName="/word/media/image19.png" ContentType="image/png"/>
  <Override PartName="/word/media/image17.png" ContentType="image/png"/>
  <Override PartName="/word/media/image14.png" ContentType="image/png"/>
  <Override PartName="/word/media/image16.png" ContentType="image/png"/>
  <Override PartName="/word/media/image13.png" ContentType="image/png"/>
  <Override PartName="/word/media/image23.png" ContentType="image/png"/>
  <Override PartName="/word/media/image12.png" ContentType="image/png"/>
  <Override PartName="/word/media/image10.png" ContentType="image/png"/>
  <Override PartName="/word/media/image9.png" ContentType="image/png"/>
  <Override PartName="/word/media/image15.png" ContentType="image/png"/>
  <Override PartName="/word/media/image18.png" ContentType="image/png"/>
  <Override PartName="/word/media/image7.png" ContentType="image/png"/>
  <Override PartName="/word/media/image6.png" ContentType="image/png"/>
  <Override PartName="/word/media/image5.png" ContentType="image/png"/>
  <Override PartName="/word/media/image4.wmf" ContentType="image/x-wmf"/>
  <Override PartName="/word/media/image3.png" ContentType="image/png"/>
  <Override PartName="/word/media/image2.wmf" ContentType="image/x-wmf"/>
  <Override PartName="/word/media/image8.png" ContentType="image/png"/>
  <Override PartName="/word/media/image1.png" ContentType="image/png"/>
  <Override PartName="/word/media/image11.png" ContentType="image/png"/>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ageBreakBefore w:val="false"/>
        <w:rPr>
          <w:sz w:val="32"/>
          <w:b/>
          <w:sz w:val="32"/>
          <w:b/>
          <w:szCs w:val="27"/>
          <w:bCs/>
          <w:rFonts w:ascii="Arial" w:hAnsi="Arial" w:eastAsia="Times New Roman" w:cs="Arial"/>
          <w:color w:val="514C4C"/>
        </w:rPr>
      </w:pPr>
      <w:bookmarkStart w:id="0" w:name="Fundamental Networking"/>
      <w:bookmarkStart w:id="1" w:name="Fundamental Networking"/>
      <w:bookmarkEnd w:id="1"/>
      <w:r>
        <w:rPr>
          <w:rFonts w:eastAsia="Times New Roman" w:cs="Arial" w:ascii="Arial" w:hAnsi="Arial"/>
          <w:b/>
          <w:bCs/>
          <w:color w:val="514C4C"/>
          <w:sz w:val="32"/>
          <w:szCs w:val="27"/>
        </w:rPr>
      </w:r>
      <w:r/>
    </w:p>
    <w:p>
      <w:pPr>
        <w:pStyle w:val="Normal"/>
        <w:rPr>
          <w:sz w:val="32"/>
          <w:b/>
          <w:sz w:val="32"/>
          <w:b/>
          <w:szCs w:val="27"/>
          <w:bCs/>
          <w:rFonts w:ascii="Arial" w:hAnsi="Arial" w:eastAsia="Times New Roman" w:cs="Arial"/>
          <w:color w:val="514C4C"/>
        </w:rPr>
      </w:pPr>
      <w:r>
        <w:rPr>
          <w:rFonts w:eastAsia="Times New Roman" w:cs="Arial" w:ascii="Arial" w:hAnsi="Arial"/>
          <w:b/>
          <w:bCs/>
          <w:color w:val="514C4C"/>
          <w:sz w:val="32"/>
          <w:szCs w:val="27"/>
        </w:rPr>
      </w:r>
      <w:r/>
    </w:p>
    <w:p>
      <w:pPr>
        <w:pStyle w:val="Normal"/>
        <w:jc w:val="center"/>
      </w:pPr>
      <w:r>
        <w:rPr/>
        <w:drawing>
          <wp:inline distT="0" distB="0" distL="0" distR="0">
            <wp:extent cx="3200400" cy="1131570"/>
            <wp:effectExtent l="0" t="0" r="0" b="0"/>
            <wp:docPr id="1" name="Picture" descr="http://cdn.phys.org/newman/gfx/news/hires/2014/chameleonc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cdn.phys.org/newman/gfx/news/hires/2014/chameleonclo.png"/>
                    <pic:cNvPicPr>
                      <a:picLocks noChangeAspect="1" noChangeArrowheads="1"/>
                    </pic:cNvPicPr>
                  </pic:nvPicPr>
                  <pic:blipFill>
                    <a:blip r:embed="rId2"/>
                    <a:stretch>
                      <a:fillRect/>
                    </a:stretch>
                  </pic:blipFill>
                  <pic:spPr bwMode="auto">
                    <a:xfrm>
                      <a:off x="0" y="0"/>
                      <a:ext cx="3200400" cy="1131570"/>
                    </a:xfrm>
                    <a:prstGeom prst="rect">
                      <a:avLst/>
                    </a:prstGeom>
                    <a:noFill/>
                    <a:ln w="9525">
                      <a:noFill/>
                      <a:miter lim="800000"/>
                      <a:headEnd/>
                      <a:tailEnd/>
                    </a:ln>
                  </pic:spPr>
                </pic:pic>
              </a:graphicData>
            </a:graphic>
          </wp:inline>
        </w:drawing>
      </w:r>
      <w:r/>
    </w:p>
    <w:p>
      <w:pPr>
        <w:pStyle w:val="Normal"/>
        <w:rPr>
          <w:sz w:val="32"/>
          <w:b/>
          <w:sz w:val="32"/>
          <w:b/>
          <w:szCs w:val="27"/>
          <w:bCs/>
          <w:rFonts w:ascii="Arial" w:hAnsi="Arial" w:eastAsia="Times New Roman" w:cs="Arial"/>
          <w:color w:val="514C4C"/>
        </w:rPr>
      </w:pPr>
      <w:r>
        <w:rPr>
          <w:rFonts w:eastAsia="Times New Roman" w:cs="Arial" w:ascii="Arial" w:hAnsi="Arial"/>
          <w:b/>
          <w:bCs/>
          <w:color w:val="514C4C"/>
          <w:sz w:val="32"/>
          <w:szCs w:val="27"/>
        </w:rPr>
      </w:r>
      <w:r/>
    </w:p>
    <w:p>
      <w:pPr>
        <w:pStyle w:val="Normal"/>
        <w:rPr>
          <w:sz w:val="32"/>
          <w:b/>
          <w:sz w:val="32"/>
          <w:b/>
          <w:szCs w:val="27"/>
          <w:bCs/>
          <w:rFonts w:ascii="Arial" w:hAnsi="Arial" w:eastAsia="Times New Roman" w:cs="Arial"/>
          <w:color w:val="514C4C"/>
        </w:rPr>
      </w:pPr>
      <w:r>
        <w:rPr>
          <w:rFonts w:eastAsia="Times New Roman" w:cs="Arial" w:ascii="Arial" w:hAnsi="Arial"/>
          <w:b/>
          <w:bCs/>
          <w:color w:val="514C4C"/>
          <w:sz w:val="32"/>
          <w:szCs w:val="27"/>
        </w:rPr>
      </w:r>
      <w:r>
        <mc:AlternateContent>
          <mc:Choice Requires="wps">
            <w:drawing>
              <wp:anchor behindDoc="0" distT="0" distB="0" distL="114300" distR="114300" simplePos="0" locked="0" layoutInCell="1" allowOverlap="1" relativeHeight="2">
                <wp:simplePos x="0" y="0"/>
                <wp:positionH relativeFrom="margin">
                  <wp:posOffset>342900</wp:posOffset>
                </wp:positionH>
                <wp:positionV relativeFrom="paragraph">
                  <wp:posOffset>262890</wp:posOffset>
                </wp:positionV>
                <wp:extent cx="5438775" cy="1276350"/>
                <wp:effectExtent l="0" t="0" r="26670" b="26670"/>
                <wp:wrapNone/>
                <wp:docPr id="2" name="Rectangle 203"/>
                <a:graphic xmlns:a="http://schemas.openxmlformats.org/drawingml/2006/main">
                  <a:graphicData uri="http://schemas.microsoft.com/office/word/2010/wordprocessingShape">
                    <wps:wsp>
                      <wps:cNvSpPr txBox="1"/>
                      <wps:spPr>
                        <a:xfrm>
                          <a:off x="0" y="0"/>
                          <a:ext cx="5438775" cy="1276350"/>
                        </a:xfrm>
                        <a:prstGeom prst="rect"/>
                        <a:solidFill>
                          <a:srgbClr val="A6B727"/>
                        </a:solidFill>
                        <a:ln w="25400">
                          <a:solidFill>
                            <a:srgbClr val="728820"/>
                          </a:solidFill>
                        </a:ln>
                        <a:effectLst>
                          <a:outerShdw dist="37465" dir="2700000">
                            <a:srgbClr val="000000">
                              <a:alpha val="39000"/>
                            </a:srgbClr>
                          </a:outerShdw>
                        </a:effectLst>
                      </wps:spPr>
                      <wps:txbx>
                        <w:txbxContent>
                          <w:p>
                            <w:pPr>
                              <w:pStyle w:val="FrameContents"/>
                              <w:numPr>
                                <w:ilvl w:val="0"/>
                                <w:numId w:val="0"/>
                              </w:numPr>
                              <w:jc w:val="center"/>
                              <w:outlineLvl w:val="0"/>
                            </w:pPr>
                            <w:r>
                              <w:rPr>
                                <w:rFonts w:ascii="Euphemia" w:hAnsi="Euphemia"/>
                                <w:color w:val="FFFFFF"/>
                                <w:sz w:val="48"/>
                              </w:rPr>
                              <w:t>Chameleon Cloud Tutorial</w:t>
                            </w:r>
                            <w:r>
                              <w:rPr>
                                <w:rFonts w:ascii="Euphemia" w:hAnsi="Euphemia"/>
                                <w:color w:val="FFFFFF"/>
                                <w:sz w:val="44"/>
                              </w:rPr>
                              <w:br/>
                            </w:r>
                            <w:r>
                              <w:rPr>
                                <w:rFonts w:ascii="Euphemia" w:hAnsi="Euphemia"/>
                                <w:color w:val="FFFFFF"/>
                                <w:sz w:val="36"/>
                                <w:szCs w:val="36"/>
                              </w:rPr>
                              <w:t>Fundamental Networking</w:t>
                            </w:r>
                          </w:p>
                        </w:txbxContent>
                      </wps:txbx>
                      <wps:bodyPr anchor="ctr" lIns="91440" tIns="45720" rIns="91440" bIns="45720">
                        <a:noAutofit/>
                      </wps:bodyPr>
                    </wps:wsp>
                  </a:graphicData>
                </a:graphic>
              </wp:anchor>
            </w:drawing>
          </mc:Choice>
          <mc:Fallback>
            <w:pict>
              <v:rect fillcolor="#A6B727" strokecolor="#728820" strokeweight="2pt" style="position:absolute;width:428.25pt;height:100.5pt;mso-wrap-distance-left:9pt;mso-wrap-distance-right:9pt;mso-wrap-distance-top:0pt;mso-wrap-distance-bottom:0pt;margin-top:20.7pt;mso-position-vertical-relative:text;margin-left:27pt;mso-position-horizontal-relative:margin">
                <v:shadow on="t" color="#000000" offset="2.1pt,2.1pt"/>
                <v:textbox>
                  <w:txbxContent>
                    <w:p>
                      <w:pPr>
                        <w:pStyle w:val="FrameContents"/>
                        <w:numPr>
                          <w:ilvl w:val="0"/>
                          <w:numId w:val="0"/>
                        </w:numPr>
                        <w:jc w:val="center"/>
                        <w:outlineLvl w:val="0"/>
                      </w:pPr>
                      <w:r>
                        <w:rPr>
                          <w:rFonts w:ascii="Euphemia" w:hAnsi="Euphemia"/>
                          <w:color w:val="FFFFFF"/>
                          <w:sz w:val="48"/>
                        </w:rPr>
                        <w:t>Chameleon Cloud Tutorial</w:t>
                      </w:r>
                      <w:r>
                        <w:rPr>
                          <w:rFonts w:ascii="Euphemia" w:hAnsi="Euphemia"/>
                          <w:color w:val="FFFFFF"/>
                          <w:sz w:val="44"/>
                        </w:rPr>
                        <w:br/>
                      </w:r>
                      <w:r>
                        <w:rPr>
                          <w:rFonts w:ascii="Euphemia" w:hAnsi="Euphemia"/>
                          <w:color w:val="FFFFFF"/>
                          <w:sz w:val="36"/>
                          <w:szCs w:val="36"/>
                        </w:rPr>
                        <w:t>Fundamental Networking</w:t>
                      </w:r>
                    </w:p>
                  </w:txbxContent>
                </v:textbox>
              </v:rect>
            </w:pict>
          </mc:Fallback>
        </mc:AlternateContent>
      </w:r>
      <w:r/>
    </w:p>
    <w:p>
      <w:pPr>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294965247"/>
        </w:sectPr>
        <w:pStyle w:val="Normal"/>
        <w:jc w:val="center"/>
        <w:rPr>
          <w:sz w:val="32"/>
          <w:b/>
          <w:sz w:val="32"/>
          <w:b/>
          <w:szCs w:val="27"/>
          <w:bCs/>
          <w:rFonts w:ascii="Arial" w:hAnsi="Arial" w:eastAsia="Times New Roman" w:cs="Arial"/>
          <w:color w:val="514C4C"/>
        </w:rPr>
      </w:pPr>
      <w:r>
        <w:rPr>
          <w:rFonts w:eastAsia="Times New Roman" w:cs="Arial" w:ascii="Arial" w:hAnsi="Arial"/>
          <w:b/>
          <w:bCs/>
          <w:color w:val="514C4C"/>
          <w:sz w:val="32"/>
          <w:szCs w:val="27"/>
        </w:rPr>
      </w:r>
      <w:r/>
    </w:p>
    <w:p>
      <w:pPr>
        <w:pStyle w:val="Normal"/>
        <w:numPr>
          <w:ilvl w:val="0"/>
          <w:numId w:val="0"/>
        </w:numPr>
        <w:spacing w:lineRule="auto" w:line="240" w:before="0" w:after="0"/>
        <w:jc w:val="center"/>
        <w:outlineLvl w:val="1"/>
      </w:pPr>
      <w:r>
        <w:rPr>
          <w:rFonts w:eastAsia="Times New Roman" w:cs="Arial" w:ascii="Arial" w:hAnsi="Arial"/>
          <w:b/>
          <w:bCs/>
          <w:color w:val="514C4C"/>
          <w:sz w:val="32"/>
          <w:szCs w:val="27"/>
        </w:rPr>
        <w:t>Fundament</w:t>
      </w:r>
      <w:bookmarkStart w:id="2" w:name="Agenda"/>
      <w:bookmarkEnd w:id="2"/>
      <w:r>
        <w:rPr>
          <w:rFonts w:eastAsia="Times New Roman" w:cs="Arial" w:ascii="Arial" w:hAnsi="Arial"/>
          <w:b/>
          <w:bCs/>
          <w:color w:val="514C4C"/>
          <w:sz w:val="32"/>
          <w:szCs w:val="27"/>
        </w:rPr>
        <w:t>al Networking</w:t>
      </w:r>
      <w:r>
        <w:rPr>
          <w:rFonts w:eastAsia="Times New Roman" w:cs="Arial" w:ascii="Arial" w:hAnsi="Arial"/>
          <w:b/>
          <w:bCs/>
          <w:color w:val="514C4C"/>
          <w:sz w:val="32"/>
          <w:szCs w:val="27"/>
        </w:rPr>
        <w:br/>
      </w:r>
      <w:bookmarkStart w:id="3" w:name="__RefHeading__898_602026073"/>
      <w:bookmarkEnd w:id="3"/>
      <w:r>
        <w:rPr>
          <w:rFonts w:eastAsia="Times New Roman" w:cs="Arial" w:ascii="Arial" w:hAnsi="Arial"/>
          <w:b/>
          <w:bCs/>
          <w:color w:val="514C4C"/>
          <w:sz w:val="32"/>
          <w:szCs w:val="27"/>
        </w:rPr>
        <w:t>High Level Agenda</w:t>
      </w:r>
      <w:r/>
    </w:p>
    <w:p>
      <w:pPr>
        <w:pStyle w:val="Normal"/>
        <w:numPr>
          <w:ilvl w:val="0"/>
          <w:numId w:val="0"/>
        </w:numPr>
        <w:spacing w:lineRule="auto" w:line="240" w:before="0" w:after="0"/>
        <w:outlineLvl w:val="2"/>
        <w:rPr>
          <w:sz w:val="27"/>
          <w:b/>
          <w:sz w:val="27"/>
          <w:b/>
          <w:szCs w:val="27"/>
          <w:bCs/>
          <w:rFonts w:ascii="Arial" w:hAnsi="Arial" w:eastAsia="Times New Roman" w:cs="Arial"/>
          <w:color w:val="514C4C"/>
        </w:rPr>
      </w:pPr>
      <w:r>
        <w:rPr>
          <w:rFonts w:eastAsia="Times New Roman" w:cs="Arial" w:ascii="Arial" w:hAnsi="Arial"/>
          <w:b/>
          <w:bCs/>
          <w:color w:val="514C4C"/>
          <w:sz w:val="27"/>
          <w:szCs w:val="27"/>
        </w:rPr>
      </w:r>
      <w:r/>
    </w:p>
    <w:p>
      <w:pPr>
        <w:pStyle w:val="Normal"/>
        <w:numPr>
          <w:ilvl w:val="0"/>
          <w:numId w:val="0"/>
        </w:numPr>
        <w:spacing w:lineRule="auto" w:line="240" w:before="0" w:after="0"/>
        <w:outlineLvl w:val="2"/>
        <w:rPr>
          <w:sz w:val="27"/>
          <w:b/>
          <w:sz w:val="27"/>
          <w:b/>
          <w:szCs w:val="27"/>
          <w:bCs/>
          <w:rFonts w:ascii="Arial" w:hAnsi="Arial" w:eastAsia="Times New Roman" w:cs="Arial"/>
          <w:color w:val="514C4C"/>
        </w:rPr>
      </w:pPr>
      <w:r>
        <w:rPr>
          <w:rFonts w:eastAsia="Times New Roman" w:cs="Arial" w:ascii="Arial" w:hAnsi="Arial"/>
          <w:b/>
          <w:bCs/>
          <w:color w:val="514C4C"/>
          <w:sz w:val="27"/>
          <w:szCs w:val="27"/>
        </w:rPr>
      </w:r>
      <w:r/>
    </w:p>
    <w:p>
      <w:pPr>
        <w:pStyle w:val="Normal"/>
        <w:numPr>
          <w:ilvl w:val="0"/>
          <w:numId w:val="0"/>
        </w:numPr>
        <w:spacing w:lineRule="auto" w:line="240" w:before="0" w:after="0"/>
        <w:outlineLvl w:val="2"/>
        <w:rPr>
          <w:sz w:val="27"/>
          <w:b/>
          <w:sz w:val="27"/>
          <w:b/>
          <w:szCs w:val="27"/>
          <w:bCs/>
          <w:rFonts w:ascii="Arial" w:hAnsi="Arial" w:eastAsia="Times New Roman" w:cs="Arial"/>
          <w:color w:val="514C4C"/>
        </w:rPr>
      </w:pPr>
      <w:r>
        <w:rPr>
          <w:rFonts w:eastAsia="Times New Roman" w:cs="Arial" w:ascii="Arial" w:hAnsi="Arial"/>
          <w:b/>
          <w:bCs/>
          <w:color w:val="514C4C"/>
          <w:sz w:val="27"/>
          <w:szCs w:val="27"/>
        </w:rPr>
        <w:t>Objectives</w:t>
      </w:r>
      <w:r/>
    </w:p>
    <w:p>
      <w:pPr>
        <w:pStyle w:val="Normal"/>
        <w:spacing w:lineRule="atLeast" w:line="336" w:before="280" w:after="280"/>
      </w:pPr>
      <w:r>
        <w:rPr>
          <w:rFonts w:eastAsia="Times New Roman" w:cs="Arial" w:ascii="Arial" w:hAnsi="Arial"/>
          <w:color w:val="333333"/>
          <w:sz w:val="20"/>
          <w:szCs w:val="20"/>
        </w:rPr>
        <w:t xml:space="preserve">In this tutorial, you will learn how to </w:t>
      </w:r>
      <w:r>
        <w:rPr>
          <w:rFonts w:eastAsia="Times New Roman" w:cs="Arial" w:ascii="Arial" w:hAnsi="Arial"/>
          <w:color w:val="333333"/>
          <w:sz w:val="20"/>
          <w:szCs w:val="20"/>
        </w:rPr>
        <w:t xml:space="preserve">interact with </w:t>
      </w:r>
      <w:r>
        <w:rPr>
          <w:rFonts w:eastAsia="Times New Roman" w:cs="Arial" w:ascii="Arial" w:hAnsi="Arial"/>
          <w:color w:val="333333"/>
          <w:sz w:val="20"/>
          <w:szCs w:val="20"/>
        </w:rPr>
        <w:t>the networking options present within a project</w:t>
      </w:r>
      <w:r>
        <w:rPr>
          <w:rFonts w:eastAsia="Times New Roman" w:cs="Arial" w:ascii="Arial" w:hAnsi="Arial"/>
          <w:color w:val="333333"/>
          <w:sz w:val="20"/>
          <w:szCs w:val="20"/>
        </w:rPr>
        <w:t xml:space="preserve"> using the Chameleon web interface.</w:t>
      </w:r>
      <w:r/>
    </w:p>
    <w:tbl>
      <w:tblPr>
        <w:tblW w:w="9355" w:type="dxa"/>
        <w:jc w:val="left"/>
        <w:tblInd w:w="-5" w:type="dxa"/>
        <w:tblBorders>
          <w:top w:val="single" w:sz="4" w:space="0" w:color="00000A"/>
          <w:left w:val="single" w:sz="4" w:space="0" w:color="00000A"/>
          <w:bottom w:val="single" w:sz="4" w:space="0" w:color="00000A"/>
          <w:insideH w:val="single" w:sz="4" w:space="0" w:color="00000A"/>
        </w:tblBorders>
        <w:tblCellMar>
          <w:top w:w="108" w:type="dxa"/>
          <w:left w:w="103" w:type="dxa"/>
          <w:bottom w:w="108" w:type="dxa"/>
          <w:right w:w="108" w:type="dxa"/>
        </w:tblCellMar>
      </w:tblPr>
      <w:tblGrid>
        <w:gridCol w:w="7555"/>
        <w:gridCol w:w="1800"/>
      </w:tblGrid>
      <w:tr>
        <w:trPr>
          <w:trHeight w:val="890" w:hRule="atLeast"/>
        </w:trPr>
        <w:tc>
          <w:tcPr>
            <w:tcW w:w="7555" w:type="dxa"/>
            <w:tcBorders>
              <w:top w:val="single" w:sz="4" w:space="0" w:color="00000A"/>
              <w:left w:val="single" w:sz="4" w:space="0" w:color="00000A"/>
              <w:bottom w:val="single" w:sz="4" w:space="0" w:color="00000A"/>
              <w:insideH w:val="single" w:sz="4" w:space="0" w:color="00000A"/>
            </w:tcBorders>
            <w:shd w:fill="D9D9D9" w:val="clear"/>
            <w:tcMar>
              <w:left w:w="103" w:type="dxa"/>
            </w:tcMar>
            <w:vAlign w:val="center"/>
          </w:tcPr>
          <w:p>
            <w:pPr>
              <w:pStyle w:val="Normal"/>
              <w:spacing w:lineRule="atLeast" w:line="336" w:before="280" w:after="0"/>
              <w:jc w:val="center"/>
              <w:rPr>
                <w:sz w:val="28"/>
                <w:b/>
                <w:sz w:val="28"/>
                <w:b/>
                <w:szCs w:val="20"/>
                <w:rFonts w:ascii="Arial" w:hAnsi="Arial" w:eastAsia="Times New Roman" w:cs="Arial"/>
                <w:color w:val="333333"/>
              </w:rPr>
            </w:pPr>
            <w:r>
              <w:rPr>
                <w:rFonts w:eastAsia="Times New Roman" w:cs="Arial" w:ascii="Arial" w:hAnsi="Arial"/>
                <w:b/>
                <w:color w:val="333333"/>
                <w:sz w:val="28"/>
                <w:szCs w:val="20"/>
              </w:rPr>
              <w:t>Tutorial Action</w:t>
            </w:r>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103" w:type="dxa"/>
            </w:tcMar>
            <w:vAlign w:val="center"/>
          </w:tcPr>
          <w:p>
            <w:pPr>
              <w:pStyle w:val="Normal"/>
              <w:spacing w:lineRule="atLeast" w:line="336" w:before="280" w:after="0"/>
              <w:jc w:val="center"/>
              <w:rPr>
                <w:sz w:val="28"/>
                <w:b/>
                <w:sz w:val="28"/>
                <w:b/>
                <w:szCs w:val="20"/>
                <w:rFonts w:ascii="Arial" w:hAnsi="Arial" w:eastAsia="Times New Roman" w:cs="Arial"/>
                <w:color w:val="333333"/>
              </w:rPr>
            </w:pPr>
            <w:r>
              <w:rPr>
                <w:rFonts w:eastAsia="Times New Roman" w:cs="Arial" w:ascii="Arial" w:hAnsi="Arial"/>
                <w:b/>
                <w:color w:val="333333"/>
                <w:sz w:val="28"/>
                <w:szCs w:val="20"/>
              </w:rPr>
              <w:t>Time Required</w:t>
            </w:r>
            <w:r/>
          </w:p>
        </w:tc>
      </w:tr>
      <w:tr>
        <w:trPr>
          <w:trHeight w:val="890" w:hRule="atLeast"/>
        </w:trPr>
        <w:tc>
          <w:tcPr>
            <w:tcW w:w="7555" w:type="dxa"/>
            <w:tcBorders>
              <w:left w:val="single" w:sz="4" w:space="0" w:color="00000A"/>
              <w:bottom w:val="single" w:sz="4" w:space="0" w:color="00000A"/>
              <w:insideH w:val="single" w:sz="4" w:space="0" w:color="00000A"/>
            </w:tcBorders>
            <w:shd w:fill="FFFFFF" w:val="clear"/>
            <w:tcMar>
              <w:left w:w="103" w:type="dxa"/>
            </w:tcMar>
          </w:tcPr>
          <w:p>
            <w:pPr>
              <w:pStyle w:val="Normal"/>
              <w:spacing w:lineRule="auto" w:line="240" w:before="280" w:after="0"/>
            </w:pPr>
            <w:hyperlink w:anchor="Step 1 - Network Topology">
              <w:r>
                <w:rPr>
                  <w:rStyle w:val="InternetLink"/>
                  <w:rFonts w:eastAsia="Times New Roman" w:cs="Arial" w:ascii="Arial" w:hAnsi="Arial"/>
                  <w:b/>
                  <w:color w:val="333333"/>
                  <w:sz w:val="28"/>
                  <w:szCs w:val="20"/>
                </w:rPr>
                <w:t xml:space="preserve">Step 1: </w:t>
              </w:r>
            </w:hyperlink>
            <w:hyperlink w:anchor="Step 1 - Network Topology">
              <w:r>
                <w:rPr>
                  <w:rStyle w:val="InternetLink"/>
                  <w:rFonts w:eastAsia="Times New Roman" w:cs="Arial" w:ascii="Arial" w:hAnsi="Arial"/>
                  <w:b/>
                  <w:color w:val="333333"/>
                  <w:sz w:val="28"/>
                  <w:szCs w:val="20"/>
                </w:rPr>
                <w:t>N</w:t>
              </w:r>
            </w:hyperlink>
            <w:hyperlink w:anchor="Step 1 - Network Topology">
              <w:r>
                <w:rPr>
                  <w:rStyle w:val="InternetLink"/>
                  <w:rFonts w:eastAsia="Times New Roman" w:cs="Arial" w:ascii="Arial" w:hAnsi="Arial"/>
                  <w:b/>
                  <w:color w:val="333333"/>
                  <w:sz w:val="28"/>
                  <w:szCs w:val="20"/>
                </w:rPr>
                <w:t>etwork Topology</w:t>
              </w:r>
            </w:hyperlink>
            <w:r>
              <w:rPr>
                <w:rFonts w:eastAsia="Times New Roman" w:cs="Arial" w:ascii="Arial" w:hAnsi="Arial"/>
                <w:b/>
                <w:color w:val="333333"/>
                <w:sz w:val="28"/>
                <w:szCs w:val="20"/>
              </w:rPr>
              <w:br/>
            </w:r>
            <w:r>
              <w:rPr>
                <w:rFonts w:eastAsia="Times New Roman" w:cs="Arial" w:ascii="Arial" w:hAnsi="Arial"/>
                <w:b w:val="false"/>
                <w:bCs w:val="false"/>
                <w:color w:val="333333"/>
                <w:sz w:val="20"/>
                <w:szCs w:val="20"/>
              </w:rPr>
              <w:t>Beginning, users will be shown a general use of the Network Topology view to manage network layout within a project.</w:t>
            </w:r>
            <w:r/>
          </w:p>
        </w:tc>
        <w:tc>
          <w:tcPr>
            <w:tcW w:w="1800"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240" w:before="280" w:after="0"/>
              <w:jc w:val="center"/>
              <w:rPr>
                <w:sz w:val="22"/>
                <w:b/>
                <w:sz w:val="22"/>
                <w:b/>
                <w:szCs w:val="22"/>
                <w:bCs/>
                <w:rFonts w:ascii="Arial" w:hAnsi="Arial"/>
              </w:rPr>
            </w:pPr>
            <w:r>
              <w:rPr>
                <w:rFonts w:ascii="Arial" w:hAnsi="Arial"/>
                <w:b/>
                <w:bCs/>
                <w:sz w:val="22"/>
                <w:szCs w:val="22"/>
              </w:rPr>
              <w:t>5 minutes</w:t>
            </w:r>
            <w:r/>
          </w:p>
        </w:tc>
      </w:tr>
      <w:tr>
        <w:trPr>
          <w:trHeight w:val="890" w:hRule="atLeast"/>
        </w:trPr>
        <w:tc>
          <w:tcPr>
            <w:tcW w:w="7555" w:type="dxa"/>
            <w:tcBorders>
              <w:left w:val="single" w:sz="4" w:space="0" w:color="00000A"/>
              <w:bottom w:val="single" w:sz="4" w:space="0" w:color="00000A"/>
              <w:insideH w:val="single" w:sz="4" w:space="0" w:color="00000A"/>
            </w:tcBorders>
            <w:shd w:fill="FFFFFF" w:val="clear"/>
            <w:tcMar>
              <w:left w:w="103" w:type="dxa"/>
            </w:tcMar>
          </w:tcPr>
          <w:p>
            <w:pPr>
              <w:pStyle w:val="Normal"/>
              <w:spacing w:lineRule="auto" w:line="240" w:before="280" w:after="0"/>
            </w:pPr>
            <w:hyperlink w:anchor="Step 2 - Create Network">
              <w:r>
                <w:rPr>
                  <w:rStyle w:val="InternetLink"/>
                  <w:rFonts w:eastAsia="Times New Roman" w:cs="Arial" w:ascii="Arial" w:hAnsi="Arial"/>
                  <w:b/>
                  <w:color w:val="333333"/>
                  <w:sz w:val="28"/>
                  <w:szCs w:val="20"/>
                </w:rPr>
                <w:t xml:space="preserve">Step 2: </w:t>
              </w:r>
            </w:hyperlink>
            <w:hyperlink w:anchor="Step 2 - Create Network">
              <w:r>
                <w:rPr>
                  <w:rStyle w:val="InternetLink"/>
                  <w:rFonts w:eastAsia="Times New Roman" w:cs="Arial" w:ascii="Arial" w:hAnsi="Arial"/>
                  <w:b/>
                  <w:color w:val="333333"/>
                  <w:sz w:val="28"/>
                  <w:szCs w:val="20"/>
                </w:rPr>
                <w:t>Create Network</w:t>
              </w:r>
            </w:hyperlink>
            <w:r>
              <w:rPr>
                <w:rFonts w:eastAsia="Times New Roman" w:cs="Arial" w:ascii="Arial" w:hAnsi="Arial"/>
                <w:b/>
                <w:color w:val="333333"/>
                <w:sz w:val="28"/>
                <w:szCs w:val="20"/>
              </w:rPr>
              <w:br/>
            </w:r>
            <w:r>
              <w:rPr>
                <w:rFonts w:eastAsia="Times New Roman" w:cs="Arial" w:ascii="Arial" w:hAnsi="Arial"/>
                <w:b w:val="false"/>
                <w:bCs w:val="false"/>
                <w:color w:val="333333"/>
                <w:sz w:val="20"/>
                <w:szCs w:val="20"/>
              </w:rPr>
              <w:t>Users will be guided through setting up a new network within the project to run alongside the default network.</w:t>
            </w:r>
            <w:r/>
          </w:p>
        </w:tc>
        <w:tc>
          <w:tcPr>
            <w:tcW w:w="1800"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vAlign w:val="center"/>
          </w:tcPr>
          <w:p>
            <w:pPr>
              <w:pStyle w:val="Normal"/>
              <w:spacing w:lineRule="auto" w:line="240" w:before="280" w:after="0"/>
              <w:jc w:val="center"/>
              <w:rPr>
                <w:b/>
                <w:b/>
                <w:bCs/>
                <w:rFonts w:ascii="Arial" w:hAnsi="Arial"/>
              </w:rPr>
            </w:pPr>
            <w:r>
              <w:rPr>
                <w:rFonts w:ascii="Arial" w:hAnsi="Arial"/>
                <w:b/>
                <w:bCs/>
              </w:rPr>
              <w:t>5 minutes</w:t>
            </w:r>
            <w:r/>
          </w:p>
        </w:tc>
      </w:tr>
      <w:tr>
        <w:trPr/>
        <w:tc>
          <w:tcPr>
            <w:tcW w:w="7555" w:type="dxa"/>
            <w:tcBorders>
              <w:left w:val="single" w:sz="4" w:space="0" w:color="00000A"/>
              <w:bottom w:val="single" w:sz="4" w:space="0" w:color="00000A"/>
              <w:insideH w:val="single" w:sz="4" w:space="0" w:color="00000A"/>
            </w:tcBorders>
            <w:shd w:fill="auto" w:val="clear"/>
            <w:tcMar>
              <w:left w:w="103" w:type="dxa"/>
            </w:tcMar>
          </w:tcPr>
          <w:p>
            <w:pPr>
              <w:pStyle w:val="Normal"/>
              <w:spacing w:lineRule="auto" w:line="240" w:before="280" w:after="0"/>
            </w:pPr>
            <w:hyperlink w:anchor="Step 3 - Create Router">
              <w:r>
                <w:rPr>
                  <w:rStyle w:val="InternetLink"/>
                  <w:rFonts w:eastAsia="Times New Roman" w:cs="Arial" w:ascii="Arial" w:hAnsi="Arial"/>
                  <w:b/>
                  <w:color w:val="333333"/>
                  <w:sz w:val="28"/>
                  <w:szCs w:val="20"/>
                </w:rPr>
                <w:t xml:space="preserve">Step 3: </w:t>
              </w:r>
            </w:hyperlink>
            <w:hyperlink w:anchor="Step 3 - Create Router">
              <w:r>
                <w:rPr>
                  <w:rStyle w:val="InternetLink"/>
                  <w:rFonts w:eastAsia="Times New Roman" w:cs="Arial" w:ascii="Arial" w:hAnsi="Arial"/>
                  <w:b/>
                  <w:color w:val="333333"/>
                  <w:sz w:val="28"/>
                  <w:szCs w:val="20"/>
                </w:rPr>
                <w:t>Create Router</w:t>
              </w:r>
            </w:hyperlink>
            <w:r>
              <w:rPr>
                <w:rFonts w:eastAsia="Times New Roman" w:cs="Arial" w:ascii="Arial" w:hAnsi="Arial"/>
                <w:b/>
                <w:color w:val="333333"/>
                <w:sz w:val="28"/>
                <w:szCs w:val="20"/>
              </w:rPr>
              <w:br/>
            </w:r>
            <w:r>
              <w:rPr>
                <w:rFonts w:eastAsia="Times New Roman" w:cs="Arial" w:ascii="Arial" w:hAnsi="Arial"/>
                <w:b w:val="false"/>
                <w:bCs w:val="false"/>
                <w:color w:val="333333"/>
                <w:sz w:val="20"/>
                <w:szCs w:val="20"/>
              </w:rPr>
              <w:t>In addition to creating a network, this step will cover setting up a router and how to bridge separate subnets.</w:t>
            </w:r>
            <w:r/>
          </w:p>
        </w:tc>
        <w:tc>
          <w:tcPr>
            <w:tcW w:w="180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240" w:before="280" w:after="0"/>
              <w:jc w:val="center"/>
              <w:rPr>
                <w:b/>
                <w:b/>
                <w:bCs/>
                <w:rFonts w:ascii="Arial" w:hAnsi="Arial"/>
              </w:rPr>
            </w:pPr>
            <w:r>
              <w:rPr>
                <w:rFonts w:ascii="Arial" w:hAnsi="Arial"/>
                <w:b/>
                <w:bCs/>
              </w:rPr>
              <w:t>5 minutes</w:t>
            </w:r>
            <w:r/>
          </w:p>
        </w:tc>
      </w:tr>
    </w:tbl>
    <w:p>
      <w:pPr>
        <w:pStyle w:val="Normal"/>
        <w:numPr>
          <w:ilvl w:val="0"/>
          <w:numId w:val="0"/>
        </w:numPr>
        <w:spacing w:lineRule="auto" w:line="240" w:before="0" w:after="0"/>
        <w:outlineLvl w:val="2"/>
        <w:rPr>
          <w:sz w:val="27"/>
          <w:b/>
          <w:sz w:val="27"/>
          <w:b/>
          <w:szCs w:val="27"/>
          <w:bCs/>
          <w:rFonts w:ascii="Arial" w:hAnsi="Arial" w:eastAsia="Times New Roman" w:cs="Arial"/>
          <w:color w:val="514C4C"/>
        </w:rPr>
      </w:pPr>
      <w:r>
        <w:rPr>
          <w:rFonts w:eastAsia="Times New Roman" w:cs="Arial" w:ascii="Arial" w:hAnsi="Arial"/>
          <w:b/>
          <w:bCs/>
          <w:color w:val="514C4C"/>
          <w:sz w:val="27"/>
          <w:szCs w:val="27"/>
        </w:rPr>
      </w:r>
      <w:r/>
    </w:p>
    <w:p>
      <w:pPr>
        <w:pStyle w:val="Normal"/>
        <w:numPr>
          <w:ilvl w:val="0"/>
          <w:numId w:val="0"/>
        </w:numPr>
        <w:spacing w:lineRule="auto" w:line="240" w:before="0" w:after="0"/>
        <w:outlineLvl w:val="2"/>
        <w:rPr>
          <w:sz w:val="27"/>
          <w:b/>
          <w:sz w:val="27"/>
          <w:b/>
          <w:szCs w:val="27"/>
          <w:bCs/>
          <w:rFonts w:ascii="Arial" w:hAnsi="Arial" w:eastAsia="Times New Roman" w:cs="Arial"/>
          <w:color w:val="514C4C"/>
        </w:rPr>
      </w:pPr>
      <w:r>
        <w:rPr>
          <w:rFonts w:eastAsia="Times New Roman" w:cs="Arial" w:ascii="Arial" w:hAnsi="Arial"/>
          <w:b/>
          <w:bCs/>
          <w:color w:val="514C4C"/>
          <w:sz w:val="27"/>
          <w:szCs w:val="27"/>
        </w:rPr>
      </w:r>
      <w:r/>
    </w:p>
    <w:p>
      <w:pPr>
        <w:pStyle w:val="Normal"/>
        <w:numPr>
          <w:ilvl w:val="0"/>
          <w:numId w:val="0"/>
        </w:numPr>
        <w:spacing w:lineRule="auto" w:line="240" w:before="0" w:after="0"/>
        <w:outlineLvl w:val="2"/>
        <w:rPr>
          <w:sz w:val="27"/>
          <w:b/>
          <w:sz w:val="27"/>
          <w:b/>
          <w:szCs w:val="27"/>
          <w:bCs/>
          <w:rFonts w:ascii="Arial" w:hAnsi="Arial" w:eastAsia="Times New Roman" w:cs="Arial"/>
          <w:color w:val="514C4C"/>
        </w:rPr>
      </w:pPr>
      <w:bookmarkStart w:id="4" w:name="__RefHeading__902_602026073"/>
      <w:bookmarkEnd w:id="4"/>
      <w:r>
        <w:rPr>
          <w:rFonts w:eastAsia="Times New Roman" w:cs="Arial" w:ascii="Arial" w:hAnsi="Arial"/>
          <w:b/>
          <w:bCs/>
          <w:color w:val="514C4C"/>
          <w:sz w:val="27"/>
          <w:szCs w:val="27"/>
        </w:rPr>
        <w:t>Prerequisites</w:t>
      </w:r>
      <w:r/>
    </w:p>
    <w:p>
      <w:pPr>
        <w:pStyle w:val="Normal"/>
        <w:spacing w:lineRule="atLeast" w:line="336" w:before="280" w:after="280"/>
        <w:rPr>
          <w:sz w:val="20"/>
          <w:sz w:val="20"/>
          <w:szCs w:val="20"/>
          <w:rFonts w:ascii="Arial" w:hAnsi="Arial" w:eastAsia="Times New Roman" w:cs="Arial"/>
          <w:color w:val="333333"/>
        </w:rPr>
      </w:pPr>
      <w:r>
        <w:rPr>
          <w:rFonts w:eastAsia="Times New Roman" w:cs="Arial" w:ascii="Arial" w:hAnsi="Arial"/>
          <w:color w:val="333333"/>
          <w:sz w:val="20"/>
          <w:szCs w:val="20"/>
        </w:rPr>
        <w:t>The following prerequisites are expected for successful completion of this tutorial:</w:t>
      </w:r>
      <w:r/>
    </w:p>
    <w:p>
      <w:pPr>
        <w:pStyle w:val="Normal"/>
        <w:numPr>
          <w:ilvl w:val="0"/>
          <w:numId w:val="1"/>
        </w:numPr>
        <w:spacing w:lineRule="auto" w:line="240" w:before="280" w:after="280"/>
      </w:pPr>
      <w:r>
        <w:rPr>
          <w:rFonts w:eastAsia="Times New Roman" w:cs="Arial" w:ascii="Arial" w:hAnsi="Arial"/>
          <w:color w:val="333333"/>
          <w:sz w:val="20"/>
          <w:szCs w:val="20"/>
        </w:rPr>
        <w:t xml:space="preserve">A </w:t>
      </w:r>
      <w:r>
        <w:rPr>
          <w:rFonts w:eastAsia="Times New Roman" w:cs="Arial" w:ascii="Arial" w:hAnsi="Arial"/>
          <w:color w:val="333333"/>
          <w:sz w:val="20"/>
          <w:szCs w:val="20"/>
        </w:rPr>
        <w:t>Chameleon user account</w:t>
      </w:r>
      <w:r/>
    </w:p>
    <w:p>
      <w:pPr>
        <w:pStyle w:val="Normal"/>
        <w:numPr>
          <w:ilvl w:val="0"/>
          <w:numId w:val="1"/>
        </w:numPr>
        <w:spacing w:lineRule="auto" w:line="240" w:before="280" w:after="280"/>
        <w:rPr>
          <w:sz w:val="20"/>
          <w:sz w:val="20"/>
          <w:szCs w:val="20"/>
          <w:rFonts w:ascii="Arial" w:hAnsi="Arial" w:eastAsia="Times New Roman" w:cs="Arial"/>
          <w:color w:val="333333"/>
        </w:rPr>
      </w:pPr>
      <w:r>
        <w:rPr>
          <w:rFonts w:eastAsia="Times New Roman" w:cs="Arial" w:ascii="Arial" w:hAnsi="Arial"/>
          <w:color w:val="333333"/>
          <w:sz w:val="20"/>
          <w:szCs w:val="20"/>
        </w:rPr>
        <w:t>An active project in the Chameleon Dashboard</w:t>
      </w:r>
      <w:r/>
    </w:p>
    <w:p>
      <w:pPr>
        <w:pStyle w:val="Normal"/>
        <w:numPr>
          <w:ilvl w:val="0"/>
          <w:numId w:val="1"/>
        </w:numPr>
        <w:spacing w:lineRule="auto" w:line="240" w:before="280" w:after="280"/>
        <w:rPr>
          <w:sz w:val="20"/>
          <w:sz w:val="20"/>
          <w:szCs w:val="20"/>
          <w:rFonts w:ascii="Arial" w:hAnsi="Arial" w:eastAsia="Times New Roman" w:cs="Arial"/>
          <w:color w:val="333333"/>
        </w:rPr>
      </w:pPr>
      <w:r>
        <w:rPr>
          <w:rFonts w:eastAsia="Times New Roman" w:cs="Arial" w:ascii="Arial" w:hAnsi="Arial"/>
          <w:color w:val="333333"/>
          <w:sz w:val="20"/>
          <w:szCs w:val="20"/>
        </w:rPr>
        <w:t>A brief knowledge of networking and IPv4 addressing</w:t>
      </w:r>
      <w:r/>
    </w:p>
    <w:p>
      <w:pPr>
        <w:pStyle w:val="Normal"/>
        <w:rPr>
          <w:sz w:val="20"/>
          <w:sz w:val="20"/>
          <w:szCs w:val="20"/>
          <w:rFonts w:ascii="Arial" w:hAnsi="Arial" w:eastAsia="Times New Roman" w:cs="Arial"/>
          <w:color w:val="333333"/>
        </w:rPr>
      </w:pPr>
      <w:r>
        <w:rPr>
          <w:rFonts w:eastAsia="Times New Roman" w:cs="Arial" w:ascii="Arial" w:hAnsi="Arial"/>
          <w:color w:val="333333"/>
          <w:sz w:val="20"/>
          <w:szCs w:val="20"/>
        </w:rPr>
      </w:r>
      <w:r>
        <w:br w:type="page"/>
      </w:r>
      <w:r/>
    </w:p>
    <w:p>
      <w:pPr>
        <w:pStyle w:val="Normal"/>
        <w:numPr>
          <w:ilvl w:val="0"/>
          <w:numId w:val="0"/>
        </w:numPr>
        <w:spacing w:lineRule="atLeast" w:line="336" w:before="280" w:after="280"/>
        <w:outlineLvl w:val="1"/>
      </w:pPr>
      <w:r>
        <w:rPr>
          <w:rFonts w:eastAsia="Times New Roman" w:cs="Arial" w:ascii="Arial" w:hAnsi="Arial"/>
          <w:b/>
          <w:color w:val="333333"/>
          <w:sz w:val="28"/>
          <w:szCs w:val="20"/>
        </w:rPr>
        <w:t xml:space="preserve">Step 1: </w:t>
      </w:r>
      <w:r>
        <w:rPr>
          <w:rFonts w:eastAsia="Times New Roman" w:cs="Arial" w:ascii="Arial" w:hAnsi="Arial"/>
          <w:b/>
          <w:color w:val="333333"/>
          <w:sz w:val="28"/>
          <w:szCs w:val="20"/>
        </w:rPr>
        <w:t>N</w:t>
      </w:r>
      <w:r>
        <w:rPr>
          <w:rFonts w:eastAsia="Times New Roman" w:cs="Arial" w:ascii="Arial" w:hAnsi="Arial"/>
          <w:b/>
          <w:color w:val="333333"/>
          <w:sz w:val="28"/>
          <w:szCs w:val="20"/>
        </w:rPr>
        <w:t>etwork To</w:t>
      </w:r>
      <w:bookmarkStart w:id="5" w:name="Step 1 - Network Topology"/>
      <w:bookmarkEnd w:id="5"/>
      <w:r>
        <w:rPr>
          <w:rFonts w:eastAsia="Times New Roman" w:cs="Arial" w:ascii="Arial" w:hAnsi="Arial"/>
          <w:b/>
          <w:color w:val="333333"/>
          <w:sz w:val="28"/>
          <w:szCs w:val="20"/>
        </w:rPr>
        <w:t>pology</w:t>
      </w:r>
      <w:r/>
    </w:p>
    <w:p>
      <w:pPr>
        <w:pStyle w:val="Normal"/>
        <w:spacing w:lineRule="atLeast" w:line="336" w:before="280" w:after="280"/>
      </w:pPr>
      <w:r>
        <w:rPr>
          <w:rFonts w:eastAsia="Times New Roman" w:cs="Arial" w:ascii="Arial" w:hAnsi="Arial"/>
          <w:color w:val="333333"/>
          <w:sz w:val="20"/>
          <w:szCs w:val="20"/>
        </w:rPr>
        <w:t>T</w:t>
      </w:r>
      <w:r>
        <w:rPr>
          <w:rFonts w:eastAsia="Times New Roman" w:cs="Arial" w:ascii="Arial" w:hAnsi="Arial"/>
          <w:color w:val="333333"/>
          <w:sz w:val="20"/>
          <w:szCs w:val="20"/>
        </w:rPr>
        <w:t xml:space="preserve">he </w:t>
      </w:r>
      <w:r>
        <w:rPr>
          <w:rFonts w:eastAsia="Times New Roman" w:cs="Arial" w:ascii="Arial" w:hAnsi="Arial"/>
          <w:color w:val="333333"/>
          <w:sz w:val="20"/>
          <w:szCs w:val="20"/>
        </w:rPr>
        <w:t>Network Topology subsection of the Network panel</w:t>
      </w:r>
      <w:r>
        <w:rPr>
          <w:rFonts w:eastAsia="Times New Roman" w:cs="Arial" w:ascii="Arial" w:hAnsi="Arial"/>
          <w:color w:val="333333"/>
          <w:sz w:val="20"/>
          <w:szCs w:val="20"/>
        </w:rPr>
        <w:t xml:space="preserve"> </w:t>
      </w:r>
      <w:r>
        <w:rPr>
          <w:rFonts w:eastAsia="Times New Roman" w:cs="Arial" w:ascii="Arial" w:hAnsi="Arial"/>
          <w:color w:val="333333"/>
          <w:sz w:val="20"/>
          <w:szCs w:val="20"/>
        </w:rPr>
        <w:t xml:space="preserve">provides a visual overview and management of a project's network. This view can be used as both a reference and administrative tool akin to the other views that give </w:t>
      </w:r>
      <w:r>
        <w:rPr>
          <w:rFonts w:eastAsia="Times New Roman" w:cs="Arial" w:ascii="Arial" w:hAnsi="Arial"/>
          <w:color w:val="333333"/>
          <w:sz w:val="20"/>
          <w:szCs w:val="20"/>
        </w:rPr>
        <w:t xml:space="preserve">additional </w:t>
      </w:r>
      <w:r>
        <w:rPr>
          <w:rFonts w:eastAsia="Times New Roman" w:cs="Arial" w:ascii="Arial" w:hAnsi="Arial"/>
          <w:color w:val="333333"/>
          <w:sz w:val="20"/>
          <w:szCs w:val="20"/>
        </w:rPr>
        <w:t xml:space="preserve">info through table </w:t>
      </w:r>
      <w:r>
        <w:rPr>
          <w:rFonts w:eastAsia="Times New Roman" w:cs="Arial" w:ascii="Arial" w:hAnsi="Arial"/>
          <w:color w:val="333333"/>
          <w:sz w:val="20"/>
          <w:szCs w:val="20"/>
        </w:rPr>
        <w:t>layouts.</w:t>
      </w:r>
      <w:r/>
    </w:p>
    <w:p>
      <w:pPr>
        <w:pStyle w:val="Normal"/>
        <w:spacing w:lineRule="atLeast" w:line="336" w:before="280" w:after="280"/>
      </w:pPr>
      <w:r>
        <w:rPr>
          <w:rFonts w:eastAsia="Times New Roman" w:cs="Arial" w:ascii="Arial" w:hAnsi="Arial"/>
          <w:color w:val="333333"/>
          <w:sz w:val="20"/>
          <w:szCs w:val="20"/>
        </w:rPr>
        <w:t xml:space="preserve">Starting from the homepage, </w:t>
      </w:r>
      <w:hyperlink r:id="rId5">
        <w:r>
          <w:rPr>
            <w:rStyle w:val="InternetLink"/>
            <w:rFonts w:eastAsia="Times New Roman" w:cs="Arial" w:ascii="Arial" w:hAnsi="Arial"/>
            <w:b/>
            <w:bCs/>
            <w:color w:val="800000"/>
            <w:sz w:val="20"/>
            <w:szCs w:val="20"/>
          </w:rPr>
          <w:t>https://ironic.chameleon.tacc.utexas.edu/dashboard/project/</w:t>
        </w:r>
      </w:hyperlink>
      <w:r>
        <w:rPr>
          <w:rFonts w:eastAsia="Times New Roman" w:cs="Arial" w:ascii="Arial" w:hAnsi="Arial"/>
          <w:color w:val="333333"/>
          <w:sz w:val="20"/>
          <w:szCs w:val="20"/>
        </w:rPr>
        <w:t xml:space="preserve">, one may navigate to the Network section of the main menu on the left-hand side of the website. From there, navigate to </w:t>
      </w:r>
      <w:r>
        <w:rPr>
          <w:rFonts w:eastAsia="Times New Roman" w:cs="Arial" w:ascii="Arial" w:hAnsi="Arial"/>
          <w:b/>
          <w:bCs/>
          <w:color w:val="333333"/>
          <w:sz w:val="20"/>
          <w:szCs w:val="20"/>
        </w:rPr>
        <w:t>Network &gt; Network Topology</w:t>
      </w:r>
      <w:r>
        <w:rPr>
          <w:rFonts w:eastAsia="Times New Roman" w:cs="Arial" w:ascii="Arial" w:hAnsi="Arial"/>
          <w:b w:val="false"/>
          <w:bCs w:val="false"/>
          <w:color w:val="333333"/>
          <w:sz w:val="20"/>
          <w:szCs w:val="20"/>
        </w:rPr>
        <w:t>.</w:t>
      </w:r>
      <w:r/>
    </w:p>
    <w:p>
      <w:pPr>
        <w:pStyle w:val="Normal"/>
        <w:spacing w:lineRule="atLeast" w:line="336" w:before="280" w:after="280"/>
        <w:rPr>
          <w:sz w:val="20"/>
          <w:b w:val="false"/>
          <w:sz w:val="20"/>
          <w:b w:val="false"/>
          <w:szCs w:val="20"/>
          <w:bCs w:val="false"/>
          <w:rFonts w:ascii="Arial" w:hAnsi="Arial" w:eastAsia="Times New Roman" w:cs="Arial"/>
          <w:color w:val="333333"/>
        </w:rPr>
      </w:pPr>
      <w:r>
        <w:rPr>
          <w:rFonts w:eastAsia="Times New Roman" w:cs="Arial" w:ascii="Arial" w:hAnsi="Arial"/>
          <w:b w:val="false"/>
          <w:bCs w:val="false"/>
          <w:color w:val="333333"/>
          <w:sz w:val="20"/>
          <w:szCs w:val="20"/>
        </w:rPr>
        <w:drawing>
          <wp:anchor behindDoc="0" distT="0" distB="127000" distL="0" distR="0" simplePos="0" locked="0" layoutInCell="1" allowOverlap="1" relativeHeight="34">
            <wp:simplePos x="0" y="0"/>
            <wp:positionH relativeFrom="column">
              <wp:posOffset>3687445</wp:posOffset>
            </wp:positionH>
            <wp:positionV relativeFrom="paragraph">
              <wp:posOffset>-139065</wp:posOffset>
            </wp:positionV>
            <wp:extent cx="2256155" cy="462534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6"/>
                    <a:stretch>
                      <a:fillRect/>
                    </a:stretch>
                  </pic:blipFill>
                  <pic:spPr bwMode="auto">
                    <a:xfrm>
                      <a:off x="0" y="0"/>
                      <a:ext cx="2256155" cy="4625340"/>
                    </a:xfrm>
                    <a:prstGeom prst="rect">
                      <a:avLst/>
                    </a:prstGeom>
                    <a:noFill/>
                    <a:ln w="9525">
                      <a:noFill/>
                      <a:miter lim="800000"/>
                      <a:headEnd/>
                      <a:tailEnd/>
                    </a:ln>
                  </pic:spPr>
                </pic:pic>
              </a:graphicData>
            </a:graphic>
          </wp:anchor>
        </w:drawing>
      </w:r>
      <w:r/>
    </w:p>
    <w:p>
      <w:pPr>
        <w:pStyle w:val="Normal"/>
        <w:spacing w:lineRule="atLeast" w:line="336" w:before="280" w:after="280"/>
      </w:pPr>
      <w:r>
        <w:rPr>
          <w:rFonts w:eastAsia="Times New Roman" w:cs="Arial" w:ascii="Arial" w:hAnsi="Arial"/>
          <w:b w:val="false"/>
          <w:bCs w:val="false"/>
          <w:color w:val="333333"/>
          <w:sz w:val="20"/>
          <w:szCs w:val="20"/>
        </w:rPr>
        <w:t xml:space="preserve">By default, the </w:t>
      </w:r>
      <w:r>
        <w:rPr>
          <w:rFonts w:eastAsia="Times New Roman" w:cs="Arial" w:ascii="Arial" w:hAnsi="Arial"/>
          <w:b w:val="false"/>
          <w:bCs w:val="false"/>
          <w:i/>
          <w:iCs/>
          <w:color w:val="333333"/>
          <w:sz w:val="20"/>
          <w:szCs w:val="20"/>
        </w:rPr>
        <w:t>Small</w:t>
      </w:r>
      <w:r>
        <w:rPr>
          <w:rFonts w:eastAsia="Times New Roman" w:cs="Arial" w:ascii="Arial" w:hAnsi="Arial"/>
          <w:b w:val="false"/>
          <w:bCs w:val="false"/>
          <w:i w:val="false"/>
          <w:iCs w:val="false"/>
          <w:color w:val="333333"/>
          <w:sz w:val="20"/>
          <w:szCs w:val="20"/>
        </w:rPr>
        <w:t xml:space="preserve"> Network Topology view should appear first. </w:t>
      </w:r>
      <w:r>
        <w:rPr>
          <w:rFonts w:eastAsia="Times New Roman" w:cs="Arial" w:ascii="Arial" w:hAnsi="Arial"/>
          <w:b w:val="false"/>
          <w:bCs w:val="false"/>
          <w:i w:val="false"/>
          <w:iCs w:val="false"/>
          <w:color w:val="333333"/>
          <w:sz w:val="20"/>
          <w:szCs w:val="20"/>
        </w:rPr>
        <w:t xml:space="preserve">As displayed to the right, the </w:t>
      </w:r>
      <w:r>
        <w:rPr>
          <w:rFonts w:eastAsia="Times New Roman" w:cs="Arial" w:ascii="Arial" w:hAnsi="Arial"/>
          <w:b w:val="false"/>
          <w:bCs w:val="false"/>
          <w:i/>
          <w:iCs/>
          <w:color w:val="333333"/>
          <w:sz w:val="20"/>
          <w:szCs w:val="20"/>
        </w:rPr>
        <w:t>Small</w:t>
      </w:r>
      <w:r>
        <w:rPr>
          <w:rFonts w:eastAsia="Times New Roman" w:cs="Arial" w:ascii="Arial" w:hAnsi="Arial"/>
          <w:b w:val="false"/>
          <w:bCs w:val="false"/>
          <w:i w:val="false"/>
          <w:iCs w:val="false"/>
          <w:color w:val="333333"/>
          <w:sz w:val="20"/>
          <w:szCs w:val="20"/>
        </w:rPr>
        <w:t xml:space="preserve"> Network view gives a brief, succinct view of the current state of the network. Currently, the names of each network will be displayed along with their associated subnet's CIDR. In addition to the CIDR, every device (such as an instance, router, etc.) that has an interface attached to a specific subnet.</w:t>
      </w:r>
      <w:r/>
    </w:p>
    <w:p>
      <w:pPr>
        <w:pStyle w:val="Normal"/>
        <w:spacing w:lineRule="atLeast" w:line="336" w:before="280" w:after="280"/>
      </w:pPr>
      <w:r>
        <w:rPr>
          <w:rFonts w:eastAsia="Times New Roman" w:cs="Arial" w:ascii="Arial" w:hAnsi="Arial"/>
          <w:b w:val="false"/>
          <w:bCs w:val="false"/>
          <w:i w:val="false"/>
          <w:iCs w:val="false"/>
          <w:color w:val="333333"/>
          <w:sz w:val="20"/>
          <w:szCs w:val="20"/>
        </w:rPr>
        <w:t xml:space="preserve">In this example, we can see that the CIDR of a subnet within the </w:t>
      </w:r>
      <w:r>
        <w:rPr>
          <w:rFonts w:eastAsia="Times New Roman" w:cs="Arial" w:ascii="Arial" w:hAnsi="Arial"/>
          <w:b w:val="false"/>
          <w:bCs w:val="false"/>
          <w:i/>
          <w:iCs/>
          <w:color w:val="333333"/>
          <w:sz w:val="20"/>
          <w:szCs w:val="20"/>
        </w:rPr>
        <w:t>sharednet1</w:t>
      </w:r>
      <w:r>
        <w:rPr>
          <w:rFonts w:eastAsia="Times New Roman" w:cs="Arial" w:ascii="Arial" w:hAnsi="Arial"/>
          <w:b w:val="false"/>
          <w:bCs w:val="false"/>
          <w:i w:val="false"/>
          <w:iCs w:val="false"/>
          <w:color w:val="333333"/>
          <w:sz w:val="20"/>
          <w:szCs w:val="20"/>
        </w:rPr>
        <w:t xml:space="preserve"> network is 10.12.0.0/24. There are 7 instances that currently have a network interface attached to the same subnet and it would appear no other devices are currently within the spec of the network.</w:t>
      </w:r>
      <w:r/>
    </w:p>
    <w:p>
      <w:pPr>
        <w:pStyle w:val="Normal"/>
        <w:spacing w:lineRule="atLeast" w:line="336" w:before="280" w:after="280"/>
        <w:rPr>
          <w:sz w:val="20"/>
          <w:i w:val="false"/>
          <w:b w:val="false"/>
          <w:sz w:val="20"/>
          <w:i w:val="false"/>
          <w:b w:val="false"/>
          <w:szCs w:val="20"/>
          <w:iCs w:val="false"/>
          <w:bCs w:val="false"/>
          <w:rFonts w:ascii="Arial" w:hAnsi="Arial" w:eastAsia="Times New Roman" w:cs="Arial"/>
          <w:color w:val="333333"/>
        </w:rPr>
      </w:pPr>
      <w:r>
        <w:rPr>
          <w:rFonts w:eastAsia="Times New Roman" w:cs="Arial" w:ascii="Arial" w:hAnsi="Arial"/>
          <w:b w:val="false"/>
          <w:bCs w:val="false"/>
          <w:i w:val="false"/>
          <w:iCs w:val="false"/>
          <w:color w:val="333333"/>
          <w:sz w:val="20"/>
          <w:szCs w:val="20"/>
        </w:rPr>
        <w:t>As an additional note, more information about each of the networks can be provided by clicking on their names from this view.</w:t>
      </w:r>
      <w:r/>
    </w:p>
    <w:p>
      <w:pPr>
        <w:pStyle w:val="Normal"/>
        <w:spacing w:lineRule="atLeast" w:line="336" w:before="280" w:after="280"/>
        <w:rPr>
          <w:sz w:val="20"/>
          <w:i w:val="false"/>
          <w:b w:val="false"/>
          <w:sz w:val="20"/>
          <w:i w:val="false"/>
          <w:b w:val="false"/>
          <w:szCs w:val="20"/>
          <w:iCs w:val="false"/>
          <w:bCs w:val="false"/>
          <w:rFonts w:ascii="Arial" w:hAnsi="Arial" w:eastAsia="Times New Roman" w:cs="Arial"/>
          <w:color w:val="333333"/>
        </w:rPr>
      </w:pPr>
      <w:r>
        <w:rPr>
          <w:rFonts w:eastAsia="Times New Roman" w:cs="Arial" w:ascii="Arial" w:hAnsi="Arial"/>
          <w:b w:val="false"/>
          <w:bCs w:val="false"/>
          <w:i w:val="false"/>
          <w:iCs w:val="false"/>
          <w:color w:val="333333"/>
          <w:sz w:val="20"/>
          <w:szCs w:val="20"/>
        </w:rPr>
      </w:r>
      <w:r>
        <w:br w:type="page"/>
      </w:r>
      <w:r/>
    </w:p>
    <w:p>
      <w:pPr>
        <w:pStyle w:val="Normal"/>
        <w:spacing w:lineRule="atLeast" w:line="336" w:before="280" w:after="280"/>
        <w:rPr>
          <w:sz w:val="20"/>
          <w:i w:val="false"/>
          <w:b w:val="false"/>
          <w:sz w:val="20"/>
          <w:i w:val="false"/>
          <w:b w:val="false"/>
          <w:szCs w:val="20"/>
          <w:iCs w:val="false"/>
          <w:bCs w:val="false"/>
          <w:rFonts w:ascii="Arial" w:hAnsi="Arial" w:eastAsia="Times New Roman" w:cs="Arial"/>
          <w:color w:val="333333"/>
        </w:rPr>
      </w:pPr>
      <w:r>
        <w:rPr>
          <w:rFonts w:eastAsia="Times New Roman" w:cs="Arial" w:ascii="Arial" w:hAnsi="Arial"/>
          <w:b w:val="false"/>
          <w:bCs w:val="false"/>
          <w:i w:val="false"/>
          <w:iCs w:val="false"/>
          <w:color w:val="333333"/>
          <w:sz w:val="20"/>
          <w:szCs w:val="20"/>
        </w:rPr>
        <w:t>To garner more information about attached devices, simply hover your mouse over any of the device/instance icons.</w:t>
      </w:r>
      <w:r/>
    </w:p>
    <w:p>
      <w:pPr>
        <w:pStyle w:val="Normal"/>
        <w:spacing w:lineRule="atLeast" w:line="336" w:before="280" w:after="280"/>
        <w:jc w:val="center"/>
      </w:pPr>
      <w:r>
        <w:rPr>
          <w:rFonts w:eastAsia="Times New Roman" w:cs="Arial" w:ascii="Arial" w:hAnsi="Arial"/>
          <w:b w:val="false"/>
          <w:bCs w:val="false"/>
          <w:i w:val="false"/>
          <w:iCs w:val="false"/>
          <w:color w:val="333333"/>
          <w:sz w:val="20"/>
          <w:szCs w:val="20"/>
        </w:rPr>
        <w:drawing>
          <wp:inline distT="0" distB="127000" distL="0" distR="0">
            <wp:extent cx="4511040" cy="168783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7"/>
                    <a:stretch>
                      <a:fillRect/>
                    </a:stretch>
                  </pic:blipFill>
                  <pic:spPr bwMode="auto">
                    <a:xfrm>
                      <a:off x="0" y="0"/>
                      <a:ext cx="4511040" cy="1687830"/>
                    </a:xfrm>
                    <a:prstGeom prst="rect">
                      <a:avLst/>
                    </a:prstGeom>
                    <a:noFill/>
                    <a:ln w="9525">
                      <a:noFill/>
                      <a:miter lim="800000"/>
                      <a:headEnd/>
                      <a:tailEnd/>
                    </a:ln>
                  </pic:spPr>
                </pic:pic>
              </a:graphicData>
            </a:graphic>
          </wp:inline>
        </w:drawing>
      </w:r>
      <w:r/>
    </w:p>
    <w:p>
      <w:pPr>
        <w:pStyle w:val="Normal"/>
        <w:spacing w:lineRule="atLeast" w:line="336" w:before="280" w:after="280"/>
        <w:jc w:val="left"/>
      </w:pPr>
      <w:r>
        <w:rPr>
          <w:rFonts w:eastAsia="Times New Roman" w:cs="Arial" w:ascii="Arial" w:hAnsi="Arial"/>
          <w:b w:val="false"/>
          <w:bCs w:val="false"/>
          <w:i w:val="false"/>
          <w:iCs w:val="false"/>
          <w:color w:val="333333"/>
          <w:sz w:val="20"/>
          <w:szCs w:val="20"/>
        </w:rPr>
        <w:t xml:space="preserve">As seen above, a brief pop-out menu will appear to give details about the device. In this case, we see a detailed view of an instance. In this case, the instance name is </w:t>
      </w:r>
      <w:r>
        <w:rPr>
          <w:rFonts w:eastAsia="Times New Roman" w:cs="Arial" w:ascii="Arial" w:hAnsi="Arial"/>
          <w:b w:val="false"/>
          <w:bCs w:val="false"/>
          <w:i/>
          <w:iCs/>
          <w:color w:val="333333"/>
          <w:sz w:val="20"/>
          <w:szCs w:val="20"/>
        </w:rPr>
        <w:t>joseph-mpq055-n01</w:t>
      </w:r>
      <w:r>
        <w:rPr>
          <w:rFonts w:eastAsia="Times New Roman" w:cs="Arial" w:ascii="Arial" w:hAnsi="Arial"/>
          <w:b w:val="false"/>
          <w:bCs w:val="false"/>
          <w:i w:val="false"/>
          <w:iCs w:val="false"/>
          <w:color w:val="333333"/>
          <w:sz w:val="20"/>
          <w:szCs w:val="20"/>
        </w:rPr>
        <w:t>, with the ID provided, the instance's current status, and quick administrative links that include seeing full instance details or even terminating the instance.</w:t>
      </w:r>
      <w:r/>
    </w:p>
    <w:p>
      <w:pPr>
        <w:pStyle w:val="Normal"/>
        <w:spacing w:lineRule="atLeast" w:line="336" w:before="280" w:after="280"/>
        <w:jc w:val="left"/>
      </w:pPr>
      <w:r>
        <w:rPr>
          <w:rFonts w:eastAsia="Times New Roman" w:cs="Arial" w:ascii="Arial" w:hAnsi="Arial"/>
          <w:b w:val="false"/>
          <w:bCs w:val="false"/>
          <w:i w:val="false"/>
          <w:iCs w:val="false"/>
          <w:color w:val="333333"/>
          <w:sz w:val="20"/>
          <w:szCs w:val="20"/>
        </w:rPr>
        <w:t xml:space="preserve">Now that we know the layout of the Network Topology's </w:t>
      </w:r>
      <w:r>
        <w:rPr>
          <w:rFonts w:eastAsia="Times New Roman" w:cs="Arial" w:ascii="Arial" w:hAnsi="Arial"/>
          <w:b w:val="false"/>
          <w:bCs w:val="false"/>
          <w:i/>
          <w:iCs/>
          <w:color w:val="333333"/>
          <w:sz w:val="20"/>
          <w:szCs w:val="20"/>
        </w:rPr>
        <w:t>Small</w:t>
      </w:r>
      <w:r>
        <w:rPr>
          <w:rFonts w:eastAsia="Times New Roman" w:cs="Arial" w:ascii="Arial" w:hAnsi="Arial"/>
          <w:b w:val="false"/>
          <w:bCs w:val="false"/>
          <w:i w:val="false"/>
          <w:iCs w:val="false"/>
          <w:color w:val="333333"/>
          <w:sz w:val="20"/>
          <w:szCs w:val="20"/>
        </w:rPr>
        <w:t xml:space="preserve"> view, we are now going to see what the </w:t>
      </w:r>
      <w:r>
        <w:rPr>
          <w:rFonts w:eastAsia="Times New Roman" w:cs="Arial" w:ascii="Arial" w:hAnsi="Arial"/>
          <w:b w:val="false"/>
          <w:bCs w:val="false"/>
          <w:i/>
          <w:iCs/>
          <w:color w:val="333333"/>
          <w:sz w:val="20"/>
          <w:szCs w:val="20"/>
        </w:rPr>
        <w:t>Normal</w:t>
      </w:r>
      <w:r>
        <w:rPr>
          <w:rFonts w:eastAsia="Times New Roman" w:cs="Arial" w:ascii="Arial" w:hAnsi="Arial"/>
          <w:b w:val="false"/>
          <w:bCs w:val="false"/>
          <w:i w:val="false"/>
          <w:iCs w:val="false"/>
          <w:color w:val="333333"/>
          <w:sz w:val="20"/>
          <w:szCs w:val="20"/>
        </w:rPr>
        <w:t xml:space="preserve"> view looks like. Simply go towards the top center of the page and toggle the </w:t>
      </w:r>
      <w:r>
        <w:rPr>
          <w:rFonts w:eastAsia="Times New Roman" w:cs="Arial" w:ascii="Arial" w:hAnsi="Arial"/>
          <w:b/>
          <w:bCs/>
          <w:i w:val="false"/>
          <w:iCs w:val="false"/>
          <w:color w:val="333333"/>
          <w:sz w:val="20"/>
          <w:szCs w:val="20"/>
        </w:rPr>
        <w:t>Small/Normal</w:t>
      </w:r>
      <w:r>
        <w:rPr>
          <w:rFonts w:eastAsia="Times New Roman" w:cs="Arial" w:ascii="Arial" w:hAnsi="Arial"/>
          <w:b w:val="false"/>
          <w:bCs w:val="false"/>
          <w:i w:val="false"/>
          <w:iCs w:val="false"/>
          <w:color w:val="333333"/>
          <w:sz w:val="20"/>
          <w:szCs w:val="20"/>
        </w:rPr>
        <w:t xml:space="preserve"> button to </w:t>
      </w:r>
      <w:r>
        <w:rPr>
          <w:rFonts w:eastAsia="Times New Roman" w:cs="Arial" w:ascii="Arial" w:hAnsi="Arial"/>
          <w:b/>
          <w:bCs/>
          <w:i w:val="false"/>
          <w:iCs w:val="false"/>
          <w:color w:val="333333"/>
          <w:sz w:val="20"/>
          <w:szCs w:val="20"/>
        </w:rPr>
        <w:t>Normal</w:t>
      </w:r>
      <w:r>
        <w:rPr>
          <w:rFonts w:eastAsia="Times New Roman" w:cs="Arial" w:ascii="Arial" w:hAnsi="Arial"/>
          <w:b w:val="false"/>
          <w:bCs w:val="false"/>
          <w:i w:val="false"/>
          <w:iCs w:val="false"/>
          <w:color w:val="333333"/>
          <w:sz w:val="20"/>
          <w:szCs w:val="20"/>
        </w:rPr>
        <w:t>.</w:t>
      </w:r>
      <w:r/>
    </w:p>
    <w:p>
      <w:pPr>
        <w:pStyle w:val="Normal"/>
        <w:spacing w:lineRule="atLeast" w:line="336" w:before="280" w:after="280"/>
        <w:jc w:val="center"/>
      </w:pPr>
      <w:r>
        <w:rPr>
          <w:rFonts w:eastAsia="Times New Roman" w:cs="Arial" w:ascii="Arial" w:hAnsi="Arial"/>
          <w:b w:val="false"/>
          <w:bCs w:val="false"/>
          <w:i w:val="false"/>
          <w:iCs w:val="false"/>
          <w:color w:val="333333"/>
          <w:sz w:val="20"/>
          <w:szCs w:val="20"/>
        </w:rPr>
        <w:drawing>
          <wp:inline distT="0" distB="127000" distL="0" distR="0">
            <wp:extent cx="3936365" cy="1536700"/>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8"/>
                    <a:stretch>
                      <a:fillRect/>
                    </a:stretch>
                  </pic:blipFill>
                  <pic:spPr bwMode="auto">
                    <a:xfrm>
                      <a:off x="0" y="0"/>
                      <a:ext cx="3936365" cy="1536700"/>
                    </a:xfrm>
                    <a:prstGeom prst="rect">
                      <a:avLst/>
                    </a:prstGeom>
                    <a:noFill/>
                    <a:ln w="9525">
                      <a:noFill/>
                      <a:miter lim="800000"/>
                      <a:headEnd/>
                      <a:tailEnd/>
                    </a:ln>
                  </pic:spPr>
                </pic:pic>
              </a:graphicData>
            </a:graphic>
          </wp:inline>
        </w:drawing>
      </w:r>
      <w:r/>
    </w:p>
    <w:p>
      <w:pPr>
        <w:pStyle w:val="Normal"/>
        <w:spacing w:lineRule="atLeast" w:line="336" w:before="280" w:after="280"/>
        <w:jc w:val="center"/>
        <w:rPr>
          <w:sz w:val="20"/>
          <w:i w:val="false"/>
          <w:b w:val="false"/>
          <w:sz w:val="20"/>
          <w:i w:val="false"/>
          <w:b w:val="false"/>
          <w:szCs w:val="20"/>
          <w:iCs w:val="false"/>
          <w:bCs w:val="false"/>
          <w:rFonts w:ascii="Arial" w:hAnsi="Arial" w:eastAsia="Times New Roman" w:cs="Arial"/>
          <w:color w:val="333333"/>
        </w:rPr>
      </w:pPr>
      <w:r>
        <w:rPr>
          <w:rFonts w:eastAsia="Times New Roman" w:cs="Arial" w:ascii="Arial" w:hAnsi="Arial"/>
          <w:b w:val="false"/>
          <w:bCs w:val="false"/>
          <w:i w:val="false"/>
          <w:iCs w:val="false"/>
          <w:color w:val="333333"/>
          <w:sz w:val="20"/>
          <w:szCs w:val="20"/>
        </w:rPr>
      </w:r>
      <w:r>
        <w:br w:type="page"/>
      </w:r>
      <w:r/>
    </w:p>
    <w:p>
      <w:pPr>
        <w:pStyle w:val="Normal"/>
        <w:spacing w:lineRule="atLeast" w:line="336" w:before="280" w:after="280"/>
        <w:jc w:val="left"/>
      </w:pPr>
      <w:r>
        <w:rPr>
          <w:rFonts w:eastAsia="Times New Roman" w:cs="Arial" w:ascii="Arial" w:hAnsi="Arial"/>
          <w:b w:val="false"/>
          <w:bCs w:val="false"/>
          <w:i w:val="false"/>
          <w:iCs w:val="false"/>
          <w:color w:val="333333"/>
          <w:sz w:val="20"/>
          <w:szCs w:val="20"/>
        </w:rPr>
        <w:t xml:space="preserve">Once viewing Network Topology from the </w:t>
        <w:drawing>
          <wp:anchor behindDoc="0" distT="0" distB="127000" distL="0" distR="0" simplePos="0" locked="0" layoutInCell="1" allowOverlap="1" relativeHeight="37">
            <wp:simplePos x="0" y="0"/>
            <wp:positionH relativeFrom="column">
              <wp:align>right</wp:align>
            </wp:positionH>
            <wp:positionV relativeFrom="paragraph">
              <wp:posOffset>302260</wp:posOffset>
            </wp:positionV>
            <wp:extent cx="2976880" cy="3454400"/>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9"/>
                    <a:stretch>
                      <a:fillRect/>
                    </a:stretch>
                  </pic:blipFill>
                  <pic:spPr bwMode="auto">
                    <a:xfrm>
                      <a:off x="0" y="0"/>
                      <a:ext cx="2976880" cy="3454400"/>
                    </a:xfrm>
                    <a:prstGeom prst="rect">
                      <a:avLst/>
                    </a:prstGeom>
                    <a:noFill/>
                    <a:ln w="9525">
                      <a:noFill/>
                      <a:miter lim="800000"/>
                      <a:headEnd/>
                      <a:tailEnd/>
                    </a:ln>
                  </pic:spPr>
                </pic:pic>
              </a:graphicData>
            </a:graphic>
          </wp:anchor>
        </w:drawing>
      </w:r>
      <w:r>
        <w:rPr>
          <w:rFonts w:eastAsia="Times New Roman" w:cs="Arial" w:ascii="Arial" w:hAnsi="Arial"/>
          <w:b w:val="false"/>
          <w:bCs w:val="false"/>
          <w:i/>
          <w:iCs/>
          <w:color w:val="333333"/>
          <w:sz w:val="20"/>
          <w:szCs w:val="20"/>
        </w:rPr>
        <w:t>Normal</w:t>
      </w:r>
      <w:r>
        <w:rPr>
          <w:rFonts w:eastAsia="Times New Roman" w:cs="Arial" w:ascii="Arial" w:hAnsi="Arial"/>
          <w:b w:val="false"/>
          <w:bCs w:val="false"/>
          <w:i w:val="false"/>
          <w:iCs w:val="false"/>
          <w:color w:val="333333"/>
          <w:sz w:val="20"/>
          <w:szCs w:val="20"/>
        </w:rPr>
        <w:t xml:space="preserve"> view, you should see a screen similar to what follows. First, the similarities are the same display for the two networks present within the project including the same colors and </w:t>
      </w:r>
      <w:r>
        <w:rPr>
          <w:rFonts w:eastAsia="Times New Roman" w:cs="Arial" w:ascii="Arial" w:hAnsi="Arial"/>
          <w:b/>
          <w:bCs/>
          <w:i w:val="false"/>
          <w:iCs w:val="false"/>
          <w:color w:val="333333"/>
          <w:sz w:val="20"/>
          <w:szCs w:val="20"/>
        </w:rPr>
        <w:t>CIDR*</w:t>
      </w:r>
      <w:r>
        <w:rPr>
          <w:rFonts w:eastAsia="Times New Roman" w:cs="Arial" w:ascii="Arial" w:hAnsi="Arial"/>
          <w:b w:val="false"/>
          <w:bCs w:val="false"/>
          <w:i w:val="false"/>
          <w:iCs w:val="false"/>
          <w:color w:val="333333"/>
          <w:sz w:val="20"/>
          <w:szCs w:val="20"/>
        </w:rPr>
        <w:t xml:space="preserve"> display for subnets as well as the attached devices.</w:t>
      </w:r>
      <w:r/>
    </w:p>
    <w:p>
      <w:pPr>
        <w:pStyle w:val="Normal"/>
        <w:spacing w:lineRule="atLeast" w:line="336" w:before="280" w:after="280"/>
        <w:jc w:val="left"/>
      </w:pPr>
      <w:r>
        <w:rPr>
          <w:rFonts w:eastAsia="Times New Roman" w:cs="Arial" w:ascii="Arial" w:hAnsi="Arial"/>
          <w:b w:val="false"/>
          <w:bCs w:val="false"/>
          <w:i w:val="false"/>
          <w:iCs w:val="false"/>
          <w:color w:val="333333"/>
          <w:sz w:val="20"/>
          <w:szCs w:val="20"/>
        </w:rPr>
        <w:t xml:space="preserve">However, the differences comes to the attached devices. For each attached device, the line will show the IP address that is currently associated with the interface on the device that is attached to the subnet being displayed. To begin with, this is a significant improvement in being able to quickly identify which IP address a device has from the subnet's point-of-view. Each device will also list the device name and the type of device. For example, as pictured, we can see that there is an </w:t>
      </w:r>
      <w:r>
        <w:rPr>
          <w:rFonts w:eastAsia="Times New Roman" w:cs="Arial" w:ascii="Arial" w:hAnsi="Arial"/>
          <w:b w:val="false"/>
          <w:bCs w:val="false"/>
          <w:i/>
          <w:iCs/>
          <w:color w:val="333333"/>
          <w:sz w:val="20"/>
          <w:szCs w:val="20"/>
        </w:rPr>
        <w:t>instance</w:t>
      </w:r>
      <w:r>
        <w:rPr>
          <w:rFonts w:eastAsia="Times New Roman" w:cs="Arial" w:ascii="Arial" w:hAnsi="Arial"/>
          <w:b w:val="false"/>
          <w:bCs w:val="false"/>
          <w:i w:val="false"/>
          <w:iCs w:val="false"/>
          <w:color w:val="333333"/>
          <w:sz w:val="20"/>
          <w:szCs w:val="20"/>
        </w:rPr>
        <w:t xml:space="preserve"> attached to </w:t>
      </w:r>
      <w:r>
        <w:rPr>
          <w:rFonts w:eastAsia="Times New Roman" w:cs="Arial" w:ascii="Arial" w:hAnsi="Arial"/>
          <w:b w:val="false"/>
          <w:bCs w:val="false"/>
          <w:i/>
          <w:iCs/>
          <w:color w:val="333333"/>
          <w:sz w:val="20"/>
          <w:szCs w:val="20"/>
        </w:rPr>
        <w:t>sharednet1</w:t>
      </w:r>
      <w:r>
        <w:rPr>
          <w:rFonts w:eastAsia="Times New Roman" w:cs="Arial" w:ascii="Arial" w:hAnsi="Arial"/>
          <w:b w:val="false"/>
          <w:bCs w:val="false"/>
          <w:i w:val="false"/>
          <w:iCs w:val="false"/>
          <w:color w:val="333333"/>
          <w:sz w:val="20"/>
          <w:szCs w:val="20"/>
        </w:rPr>
        <w:t xml:space="preserve"> as </w:t>
      </w:r>
      <w:r>
        <w:rPr>
          <w:rFonts w:eastAsia="Times New Roman" w:cs="Arial" w:ascii="Arial" w:hAnsi="Arial"/>
          <w:b w:val="false"/>
          <w:bCs w:val="false"/>
          <w:i/>
          <w:iCs/>
          <w:color w:val="333333"/>
          <w:sz w:val="20"/>
          <w:szCs w:val="20"/>
        </w:rPr>
        <w:t>10.12.0.26</w:t>
      </w:r>
      <w:r>
        <w:rPr>
          <w:rFonts w:eastAsia="Times New Roman" w:cs="Arial" w:ascii="Arial" w:hAnsi="Arial"/>
          <w:b w:val="false"/>
          <w:bCs w:val="false"/>
          <w:i w:val="false"/>
          <w:iCs w:val="false"/>
          <w:color w:val="333333"/>
          <w:sz w:val="20"/>
          <w:szCs w:val="20"/>
        </w:rPr>
        <w:t xml:space="preserve"> with a name starting with </w:t>
      </w:r>
      <w:r>
        <w:rPr>
          <w:rFonts w:eastAsia="Times New Roman" w:cs="Arial" w:ascii="Arial" w:hAnsi="Arial"/>
          <w:b w:val="false"/>
          <w:bCs w:val="false"/>
          <w:i/>
          <w:iCs/>
          <w:color w:val="333333"/>
          <w:sz w:val="20"/>
          <w:szCs w:val="20"/>
        </w:rPr>
        <w:t>joseph-mp</w:t>
      </w:r>
      <w:r>
        <w:rPr>
          <w:rFonts w:eastAsia="Times New Roman" w:cs="Arial" w:ascii="Arial" w:hAnsi="Arial"/>
          <w:b w:val="false"/>
          <w:bCs w:val="false"/>
          <w:i w:val="false"/>
          <w:iCs w:val="false"/>
          <w:color w:val="333333"/>
          <w:sz w:val="20"/>
          <w:szCs w:val="20"/>
        </w:rPr>
        <w:t>.</w:t>
      </w:r>
      <w:r/>
    </w:p>
    <w:p>
      <w:pPr>
        <w:pStyle w:val="Normal"/>
        <w:spacing w:lineRule="atLeast" w:line="336" w:before="280" w:after="280"/>
        <w:jc w:val="left"/>
        <w:rPr>
          <w:sz w:val="20"/>
          <w:i w:val="false"/>
          <w:b w:val="false"/>
          <w:sz w:val="20"/>
          <w:i w:val="false"/>
          <w:b w:val="false"/>
          <w:szCs w:val="20"/>
          <w:iCs w:val="false"/>
          <w:bCs w:val="false"/>
          <w:rFonts w:ascii="Arial" w:hAnsi="Arial" w:eastAsia="Times New Roman" w:cs="Arial"/>
          <w:color w:val="333333"/>
        </w:rPr>
      </w:pPr>
      <w:r>
        <w:rPr>
          <w:rFonts w:eastAsia="Times New Roman" w:cs="Arial" w:ascii="Arial" w:hAnsi="Arial"/>
          <w:b w:val="false"/>
          <w:bCs w:val="false"/>
          <w:i w:val="false"/>
          <w:iCs w:val="false"/>
          <w:color w:val="333333"/>
          <w:sz w:val="20"/>
          <w:szCs w:val="20"/>
        </w:rPr>
        <w:t>To get more details and control over devices, one can mouse over each device to see the same menu that was present before</w:t>
      </w:r>
      <w:r/>
    </w:p>
    <w:p>
      <w:pPr>
        <w:pStyle w:val="Normal"/>
        <w:spacing w:lineRule="atLeast" w:line="336" w:before="280" w:after="280"/>
        <w:jc w:val="left"/>
        <w:rPr>
          <w:sz w:val="20"/>
          <w:i w:val="false"/>
          <w:b w:val="false"/>
          <w:sz w:val="20"/>
          <w:i w:val="false"/>
          <w:b w:val="false"/>
          <w:szCs w:val="20"/>
          <w:iCs w:val="false"/>
          <w:bCs w:val="false"/>
          <w:rFonts w:ascii="Arial" w:hAnsi="Arial" w:eastAsia="Times New Roman" w:cs="Arial"/>
          <w:color w:val="333333"/>
        </w:rPr>
      </w:pPr>
      <w:r>
        <w:rPr>
          <w:rFonts w:eastAsia="Times New Roman" w:cs="Arial" w:ascii="Arial" w:hAnsi="Arial"/>
          <w:b w:val="false"/>
          <w:bCs w:val="false"/>
          <w:i w:val="false"/>
          <w:iCs w:val="false"/>
          <w:color w:val="333333"/>
          <w:sz w:val="20"/>
          <w:szCs w:val="20"/>
        </w:rPr>
        <w:t>.</w:t>
      </w:r>
      <w:r/>
    </w:p>
    <w:p>
      <w:pPr>
        <w:pStyle w:val="Normal"/>
        <w:spacing w:lineRule="atLeast" w:line="336" w:before="280" w:after="280"/>
        <w:jc w:val="left"/>
      </w:pPr>
      <w:r>
        <w:rPr>
          <w:rFonts w:eastAsia="Times New Roman" w:cs="Arial" w:ascii="Arial" w:hAnsi="Arial"/>
          <w:b/>
          <w:bCs/>
          <w:i/>
          <w:iCs/>
          <w:color w:val="333333"/>
          <w:sz w:val="16"/>
          <w:szCs w:val="16"/>
        </w:rPr>
        <w:t xml:space="preserve">*CIDR (Classless Inter-Domain Routing) – In the context of this tutorial, CIDR refers to the common CIDR notation used to specify a range of IP addresses. Given an IP address in IPv4 is 32 bits, separated into 4 1-byte segments (i.e. X.X.X.X), CIDR notation is used to define which bits belong to the prefix (the bits that may not be changed) and the suffix (the bits that may be changed). For example, in the network displayed above, the CIDR is denoted as 10.12.0.0/24. The “/24” tells you the 24 leftmost bits belong to the prefix. That lands right at the three byte mark so that it is simple to see where the prefix ends 10.12.0 and the suffix begins. It is highly recommended </w:t>
      </w:r>
      <w:r>
        <w:rPr>
          <w:rFonts w:eastAsia="Times New Roman" w:cs="Arial" w:ascii="Arial" w:hAnsi="Arial"/>
          <w:b/>
          <w:bCs/>
          <w:i/>
          <w:iCs/>
          <w:color w:val="333333"/>
          <w:sz w:val="16"/>
          <w:szCs w:val="16"/>
        </w:rPr>
        <w:t>for those unfamiliar with networking to keep aligned to byte boundaries to more easily see the separation. In addition, please note that given IPv4's broadcast and network identification, for every network block defined by CIDR, two addresses cannot be used. Any address whose suffix is all 1s or all 0s is unavailable for assignment. For example, in the network above, the addresses 10.12.0.0 and 10.12.0.255 are unavailable.</w:t>
      </w:r>
      <w:r/>
    </w:p>
    <w:p>
      <w:pPr>
        <w:pStyle w:val="Normal"/>
        <w:spacing w:lineRule="atLeast" w:line="336" w:before="280" w:after="280"/>
        <w:jc w:val="left"/>
        <w:rPr>
          <w:sz w:val="20"/>
          <w:i w:val="false"/>
          <w:b w:val="false"/>
          <w:sz w:val="20"/>
          <w:i w:val="false"/>
          <w:b w:val="false"/>
          <w:szCs w:val="20"/>
          <w:iCs w:val="false"/>
          <w:bCs w:val="false"/>
          <w:rFonts w:ascii="Arial" w:hAnsi="Arial" w:eastAsia="Times New Roman" w:cs="Arial"/>
          <w:color w:val="333333"/>
        </w:rPr>
      </w:pPr>
      <w:r>
        <w:rPr>
          <w:rFonts w:eastAsia="Times New Roman" w:cs="Arial" w:ascii="Arial" w:hAnsi="Arial"/>
          <w:b w:val="false"/>
          <w:bCs w:val="false"/>
          <w:i w:val="false"/>
          <w:iCs w:val="false"/>
          <w:color w:val="333333"/>
          <w:sz w:val="20"/>
          <w:szCs w:val="20"/>
        </w:rPr>
      </w:r>
      <w:r>
        <w:br w:type="page"/>
      </w:r>
      <w:r/>
    </w:p>
    <w:p>
      <w:pPr>
        <w:pStyle w:val="Normal"/>
        <w:numPr>
          <w:ilvl w:val="0"/>
          <w:numId w:val="0"/>
        </w:numPr>
        <w:spacing w:lineRule="atLeast" w:line="336" w:before="280" w:after="280"/>
        <w:outlineLvl w:val="1"/>
      </w:pPr>
      <w:bookmarkStart w:id="6" w:name="Step 2 - Create Network"/>
      <w:bookmarkEnd w:id="6"/>
      <w:r>
        <w:rPr>
          <w:rFonts w:eastAsia="Times New Roman" w:cs="Arial" w:ascii="Arial" w:hAnsi="Arial"/>
          <w:b/>
          <w:color w:val="333333"/>
          <w:sz w:val="28"/>
          <w:szCs w:val="20"/>
        </w:rPr>
        <w:t xml:space="preserve">Step 2: </w:t>
      </w:r>
      <w:r>
        <w:rPr>
          <w:rFonts w:eastAsia="Times New Roman" w:cs="Arial" w:ascii="Arial" w:hAnsi="Arial"/>
          <w:b/>
          <w:color w:val="333333"/>
          <w:sz w:val="28"/>
          <w:szCs w:val="20"/>
        </w:rPr>
        <w:t>Create Network</w:t>
      </w:r>
      <w:r/>
    </w:p>
    <w:p>
      <w:pPr>
        <w:pStyle w:val="Normal"/>
        <w:spacing w:lineRule="atLeast" w:line="336" w:before="280" w:after="280"/>
        <w:rPr>
          <w:sz w:val="20"/>
          <w:sz w:val="20"/>
          <w:szCs w:val="20"/>
          <w:rFonts w:ascii="Arial" w:hAnsi="Arial" w:eastAsia="Times New Roman" w:cs="Arial"/>
          <w:color w:val="333333"/>
        </w:rPr>
      </w:pPr>
      <w:r>
        <w:rPr>
          <w:rFonts w:eastAsia="Times New Roman" w:cs="Arial" w:ascii="Arial" w:hAnsi="Arial"/>
          <w:color w:val="333333"/>
          <w:sz w:val="20"/>
          <w:szCs w:val="20"/>
        </w:rPr>
        <w:t>Each project will have its own unique requirements for networks and server setup. This step will be used to guide a user through the setup of a new network with a subnet attached to it. By default, most projects will already have two networks available to it (one internal and one external) that we will leave untouched and instead will work with new networks being created.</w:t>
      </w:r>
      <w:r/>
    </w:p>
    <w:p>
      <w:pPr>
        <w:pStyle w:val="Normal"/>
        <w:spacing w:lineRule="atLeast" w:line="336" w:before="280" w:after="280"/>
      </w:pPr>
      <w:r>
        <w:rPr>
          <w:rFonts w:eastAsia="Times New Roman" w:cs="Arial" w:ascii="Arial" w:hAnsi="Arial"/>
          <w:color w:val="333333"/>
          <w:sz w:val="20"/>
          <w:szCs w:val="20"/>
        </w:rPr>
        <w:t xml:space="preserve">To create a network, one can simply click on the </w:t>
      </w:r>
      <w:r>
        <w:rPr>
          <w:rFonts w:eastAsia="Times New Roman" w:cs="Arial" w:ascii="Arial" w:hAnsi="Arial"/>
          <w:b/>
          <w:bCs/>
          <w:color w:val="333333"/>
          <w:sz w:val="20"/>
          <w:szCs w:val="20"/>
        </w:rPr>
        <w:t>Create Network</w:t>
      </w:r>
      <w:r>
        <w:rPr>
          <w:rFonts w:eastAsia="Times New Roman" w:cs="Arial" w:ascii="Arial" w:hAnsi="Arial"/>
          <w:b w:val="false"/>
          <w:bCs w:val="false"/>
          <w:color w:val="333333"/>
          <w:sz w:val="20"/>
          <w:szCs w:val="20"/>
        </w:rPr>
        <w:t xml:space="preserve"> button at the top of the Network Topology page.</w:t>
      </w:r>
      <w:r/>
    </w:p>
    <w:p>
      <w:pPr>
        <w:pStyle w:val="Normal"/>
        <w:spacing w:lineRule="atLeast" w:line="336" w:before="280" w:after="280"/>
        <w:jc w:val="left"/>
      </w:pPr>
      <w:r>
        <w:rPr>
          <w:rFonts w:eastAsia="Times New Roman" w:cs="Arial" w:ascii="Arial" w:hAnsi="Arial"/>
          <w:b w:val="false"/>
          <w:bCs w:val="false"/>
          <w:color w:val="333333"/>
          <w:sz w:val="20"/>
          <w:szCs w:val="20"/>
        </w:rPr>
        <w:drawing>
          <wp:inline distT="0" distB="127000" distL="0" distR="0">
            <wp:extent cx="5943600" cy="1038225"/>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0"/>
                    <a:stretch>
                      <a:fillRect/>
                    </a:stretch>
                  </pic:blipFill>
                  <pic:spPr bwMode="auto">
                    <a:xfrm>
                      <a:off x="0" y="0"/>
                      <a:ext cx="5943600" cy="1038225"/>
                    </a:xfrm>
                    <a:prstGeom prst="rect">
                      <a:avLst/>
                    </a:prstGeom>
                    <a:noFill/>
                    <a:ln w="9525">
                      <a:noFill/>
                      <a:miter lim="800000"/>
                      <a:headEnd/>
                      <a:tailEnd/>
                    </a:ln>
                  </pic:spPr>
                </pic:pic>
              </a:graphicData>
            </a:graphic>
          </wp:inline>
        </w:drawing>
      </w:r>
      <w:r/>
    </w:p>
    <w:p>
      <w:pPr>
        <w:pStyle w:val="Normal"/>
        <w:spacing w:lineRule="atLeast" w:line="336" w:before="280" w:after="280"/>
        <w:jc w:val="left"/>
        <w:rPr>
          <w:sz w:val="20"/>
          <w:b/>
          <w:sz w:val="20"/>
          <w:b/>
          <w:szCs w:val="20"/>
          <w:bCs/>
          <w:rFonts w:ascii="Arial" w:hAnsi="Arial" w:eastAsia="Times New Roman" w:cs="Arial"/>
          <w:color w:val="333333"/>
        </w:rPr>
      </w:pPr>
      <w:r>
        <w:rPr>
          <w:rFonts w:eastAsia="Times New Roman" w:cs="Arial" w:ascii="Arial" w:hAnsi="Arial"/>
          <w:b/>
          <w:bCs/>
          <w:color w:val="333333"/>
          <w:sz w:val="20"/>
          <w:szCs w:val="20"/>
        </w:rPr>
        <w:t>NOTE: An alternative to this is to use the Networks subsection.</w:t>
      </w:r>
      <w:r/>
    </w:p>
    <w:p>
      <w:pPr>
        <w:pStyle w:val="Normal"/>
        <w:spacing w:lineRule="atLeast" w:line="336" w:before="280" w:after="280"/>
        <w:jc w:val="left"/>
      </w:pPr>
      <w:r>
        <w:rPr>
          <w:rFonts w:eastAsia="Times New Roman" w:cs="Arial" w:ascii="Arial" w:hAnsi="Arial"/>
          <w:b w:val="false"/>
          <w:bCs w:val="false"/>
          <w:color w:val="333333"/>
          <w:sz w:val="20"/>
          <w:szCs w:val="20"/>
        </w:rPr>
        <w:t xml:space="preserve">Once launched, a small popout dialog will be displayed that will take information about the network. The Network Name is the overall name for the network, not the subnet, and you should take care in what you name your network. In this example, the name </w:t>
      </w:r>
      <w:r>
        <w:rPr>
          <w:rFonts w:eastAsia="Times New Roman" w:cs="Arial" w:ascii="Arial" w:hAnsi="Arial"/>
          <w:b w:val="false"/>
          <w:bCs w:val="false"/>
          <w:i/>
          <w:iCs/>
          <w:color w:val="333333"/>
          <w:sz w:val="20"/>
          <w:szCs w:val="20"/>
        </w:rPr>
        <w:t>testnet</w:t>
      </w:r>
      <w:r>
        <w:rPr>
          <w:rFonts w:eastAsia="Times New Roman" w:cs="Arial" w:ascii="Arial" w:hAnsi="Arial"/>
          <w:b w:val="false"/>
          <w:bCs w:val="false"/>
          <w:i w:val="false"/>
          <w:iCs w:val="false"/>
          <w:color w:val="333333"/>
          <w:sz w:val="20"/>
          <w:szCs w:val="20"/>
        </w:rPr>
        <w:t xml:space="preserve"> will be used. Additionally, you can specify the starting state of the network as either UP or DOWN should more testing or debugging be necessary before bringing up a new network within the project.</w:t>
      </w:r>
      <w:r/>
    </w:p>
    <w:p>
      <w:pPr>
        <w:pStyle w:val="Normal"/>
        <w:spacing w:lineRule="atLeast" w:line="336" w:before="280" w:after="280"/>
        <w:jc w:val="center"/>
      </w:pPr>
      <w:r>
        <w:rPr>
          <w:rFonts w:eastAsia="Times New Roman" w:cs="Arial" w:ascii="Arial" w:hAnsi="Arial"/>
          <w:b w:val="false"/>
          <w:bCs w:val="false"/>
          <w:i w:val="false"/>
          <w:iCs w:val="false"/>
          <w:color w:val="333333"/>
          <w:sz w:val="20"/>
          <w:szCs w:val="20"/>
        </w:rPr>
        <w:drawing>
          <wp:inline distT="0" distB="127000" distL="0" distR="0">
            <wp:extent cx="5434330" cy="2857500"/>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1"/>
                    <a:stretch>
                      <a:fillRect/>
                    </a:stretch>
                  </pic:blipFill>
                  <pic:spPr bwMode="auto">
                    <a:xfrm>
                      <a:off x="0" y="0"/>
                      <a:ext cx="5434330" cy="2857500"/>
                    </a:xfrm>
                    <a:prstGeom prst="rect">
                      <a:avLst/>
                    </a:prstGeom>
                    <a:noFill/>
                    <a:ln w="9525">
                      <a:noFill/>
                      <a:miter lim="800000"/>
                      <a:headEnd/>
                      <a:tailEnd/>
                    </a:ln>
                  </pic:spPr>
                </pic:pic>
              </a:graphicData>
            </a:graphic>
          </wp:inline>
        </w:drawing>
      </w:r>
      <w:r/>
    </w:p>
    <w:p>
      <w:pPr>
        <w:pStyle w:val="Normal"/>
        <w:spacing w:lineRule="atLeast" w:line="336" w:before="280" w:after="280"/>
        <w:jc w:val="left"/>
      </w:pPr>
      <w:r>
        <w:rPr>
          <w:rFonts w:eastAsia="Times New Roman" w:cs="Arial" w:ascii="Arial" w:hAnsi="Arial"/>
          <w:b w:val="false"/>
          <w:bCs w:val="false"/>
          <w:i w:val="false"/>
          <w:iCs w:val="false"/>
          <w:color w:val="333333"/>
          <w:sz w:val="20"/>
          <w:szCs w:val="20"/>
        </w:rPr>
        <w:t xml:space="preserve">By clicking the </w:t>
      </w:r>
      <w:r>
        <w:rPr>
          <w:rFonts w:eastAsia="Times New Roman" w:cs="Arial" w:ascii="Arial" w:hAnsi="Arial"/>
          <w:b/>
          <w:bCs/>
          <w:i w:val="false"/>
          <w:iCs w:val="false"/>
          <w:color w:val="333333"/>
          <w:sz w:val="20"/>
          <w:szCs w:val="20"/>
        </w:rPr>
        <w:t>Next</w:t>
      </w:r>
      <w:r>
        <w:rPr>
          <w:rFonts w:eastAsia="Times New Roman" w:cs="Arial" w:ascii="Arial" w:hAnsi="Arial"/>
          <w:b w:val="false"/>
          <w:bCs w:val="false"/>
          <w:i w:val="false"/>
          <w:iCs w:val="false"/>
          <w:color w:val="333333"/>
          <w:sz w:val="20"/>
          <w:szCs w:val="20"/>
        </w:rPr>
        <w:t xml:space="preserve"> button or the </w:t>
      </w:r>
      <w:r>
        <w:rPr>
          <w:rFonts w:eastAsia="Times New Roman" w:cs="Arial" w:ascii="Arial" w:hAnsi="Arial"/>
          <w:b/>
          <w:bCs/>
          <w:i w:val="false"/>
          <w:iCs w:val="false"/>
          <w:color w:val="333333"/>
          <w:sz w:val="20"/>
          <w:szCs w:val="20"/>
        </w:rPr>
        <w:t>Subnet</w:t>
      </w:r>
      <w:r>
        <w:rPr>
          <w:rFonts w:eastAsia="Times New Roman" w:cs="Arial" w:ascii="Arial" w:hAnsi="Arial"/>
          <w:b w:val="false"/>
          <w:bCs w:val="false"/>
          <w:i w:val="false"/>
          <w:iCs w:val="false"/>
          <w:color w:val="333333"/>
          <w:sz w:val="20"/>
          <w:szCs w:val="20"/>
        </w:rPr>
        <w:t xml:space="preserve"> shortcut, you will move on to the next section of the setup. The default option is for the </w:t>
      </w:r>
      <w:r>
        <w:rPr>
          <w:rFonts w:eastAsia="Times New Roman" w:cs="Arial" w:ascii="Arial" w:hAnsi="Arial"/>
          <w:b/>
          <w:bCs/>
          <w:i w:val="false"/>
          <w:iCs w:val="false"/>
          <w:color w:val="333333"/>
          <w:sz w:val="20"/>
          <w:szCs w:val="20"/>
        </w:rPr>
        <w:t>Create Subnet</w:t>
      </w:r>
      <w:r>
        <w:rPr>
          <w:rFonts w:eastAsia="Times New Roman" w:cs="Arial" w:ascii="Arial" w:hAnsi="Arial"/>
          <w:b w:val="false"/>
          <w:bCs w:val="false"/>
          <w:i w:val="false"/>
          <w:iCs w:val="false"/>
          <w:color w:val="333333"/>
          <w:sz w:val="20"/>
          <w:szCs w:val="20"/>
        </w:rPr>
        <w:t xml:space="preserve"> checkbox to be selected. If you wanted just the network, you can disable this part </w:t>
      </w:r>
      <w:r>
        <w:rPr>
          <w:rFonts w:eastAsia="Times New Roman" w:cs="Arial" w:ascii="Arial" w:hAnsi="Arial"/>
          <w:b w:val="false"/>
          <w:bCs w:val="false"/>
          <w:i w:val="false"/>
          <w:iCs w:val="false"/>
          <w:color w:val="333333"/>
          <w:sz w:val="20"/>
          <w:szCs w:val="20"/>
        </w:rPr>
        <w:t xml:space="preserve">of the setup and continue on to completion. Here we are able to enter a subnet name, in our case, </w:t>
      </w:r>
      <w:r>
        <w:rPr>
          <w:rFonts w:eastAsia="Times New Roman" w:cs="Arial" w:ascii="Arial" w:hAnsi="Arial"/>
          <w:b w:val="false"/>
          <w:bCs w:val="false"/>
          <w:i/>
          <w:iCs/>
          <w:color w:val="333333"/>
          <w:sz w:val="20"/>
          <w:szCs w:val="20"/>
        </w:rPr>
        <w:t>testnet-subnet</w:t>
      </w:r>
      <w:r>
        <w:rPr>
          <w:rFonts w:eastAsia="Times New Roman" w:cs="Arial" w:ascii="Arial" w:hAnsi="Arial"/>
          <w:b w:val="false"/>
          <w:bCs w:val="false"/>
          <w:i w:val="false"/>
          <w:iCs w:val="false"/>
          <w:color w:val="333333"/>
          <w:sz w:val="20"/>
          <w:szCs w:val="20"/>
        </w:rPr>
        <w:t xml:space="preserve">. The </w:t>
      </w:r>
      <w:r>
        <w:rPr>
          <w:rFonts w:eastAsia="Times New Roman" w:cs="Arial" w:ascii="Arial" w:hAnsi="Arial"/>
          <w:b/>
          <w:bCs/>
          <w:i w:val="false"/>
          <w:iCs w:val="false"/>
          <w:color w:val="333333"/>
          <w:sz w:val="20"/>
          <w:szCs w:val="20"/>
        </w:rPr>
        <w:t>Network Address</w:t>
      </w:r>
      <w:r>
        <w:rPr>
          <w:rFonts w:eastAsia="Times New Roman" w:cs="Arial" w:ascii="Arial" w:hAnsi="Arial"/>
          <w:b w:val="false"/>
          <w:bCs w:val="false"/>
          <w:i w:val="false"/>
          <w:iCs w:val="false"/>
          <w:color w:val="333333"/>
          <w:sz w:val="20"/>
          <w:szCs w:val="20"/>
        </w:rPr>
        <w:t xml:space="preserve"> field is used to request the CIDR range that the subnet will be associated with. It is important, to ensure proper network behavior, that the reserved address space is used appropriately in the case of IPv4. Focus on using those ranges specified for private or internal network use. In the case of </w:t>
      </w:r>
      <w:r>
        <w:rPr>
          <w:rFonts w:eastAsia="Times New Roman" w:cs="Arial" w:ascii="Arial" w:hAnsi="Arial"/>
          <w:b w:val="false"/>
          <w:bCs w:val="false"/>
          <w:i/>
          <w:iCs/>
          <w:color w:val="333333"/>
          <w:sz w:val="20"/>
          <w:szCs w:val="20"/>
        </w:rPr>
        <w:t>testnet-subnet</w:t>
      </w:r>
      <w:r>
        <w:rPr>
          <w:rFonts w:eastAsia="Times New Roman" w:cs="Arial" w:ascii="Arial" w:hAnsi="Arial"/>
          <w:b w:val="false"/>
          <w:bCs w:val="false"/>
          <w:i w:val="false"/>
          <w:iCs w:val="false"/>
          <w:color w:val="333333"/>
          <w:sz w:val="20"/>
          <w:szCs w:val="20"/>
        </w:rPr>
        <w:t xml:space="preserve">, we are selecting 192.168.1.0/24, one of the more common CIDR present. </w:t>
      </w:r>
      <w:r>
        <w:rPr>
          <w:rFonts w:eastAsia="Times New Roman" w:cs="Arial" w:ascii="Arial" w:hAnsi="Arial"/>
          <w:b/>
          <w:bCs/>
          <w:i w:val="false"/>
          <w:iCs w:val="false"/>
          <w:color w:val="333333"/>
          <w:sz w:val="20"/>
          <w:szCs w:val="20"/>
        </w:rPr>
        <w:t>IP Version</w:t>
      </w:r>
      <w:r>
        <w:rPr>
          <w:rFonts w:eastAsia="Times New Roman" w:cs="Arial" w:ascii="Arial" w:hAnsi="Arial"/>
          <w:b w:val="false"/>
          <w:bCs w:val="false"/>
          <w:i w:val="false"/>
          <w:iCs w:val="false"/>
          <w:color w:val="333333"/>
          <w:sz w:val="20"/>
          <w:szCs w:val="20"/>
        </w:rPr>
        <w:t xml:space="preserve"> specifies between whether the subnet will use IPv4 or IPv6. For this tutorial's scope, we will be using IPv4. The final field, </w:t>
      </w:r>
      <w:r>
        <w:rPr>
          <w:rFonts w:eastAsia="Times New Roman" w:cs="Arial" w:ascii="Arial" w:hAnsi="Arial"/>
          <w:b/>
          <w:bCs/>
          <w:i w:val="false"/>
          <w:iCs w:val="false"/>
          <w:color w:val="333333"/>
          <w:sz w:val="20"/>
          <w:szCs w:val="20"/>
        </w:rPr>
        <w:t>Gateway IP</w:t>
      </w:r>
      <w:r>
        <w:rPr>
          <w:rFonts w:eastAsia="Times New Roman" w:cs="Arial" w:ascii="Arial" w:hAnsi="Arial"/>
          <w:b w:val="false"/>
          <w:bCs w:val="false"/>
          <w:i w:val="false"/>
          <w:iCs w:val="false"/>
          <w:color w:val="333333"/>
          <w:sz w:val="20"/>
          <w:szCs w:val="20"/>
        </w:rPr>
        <w:t xml:space="preserve">, is used to specificy what the gateway's IP address should be for this subnet. To default to the default Gateway IP, we may simply leave the field blank. There is also a </w:t>
      </w:r>
      <w:r>
        <w:rPr>
          <w:rFonts w:eastAsia="Times New Roman" w:cs="Arial" w:ascii="Arial" w:hAnsi="Arial"/>
          <w:b/>
          <w:bCs/>
          <w:i w:val="false"/>
          <w:iCs w:val="false"/>
          <w:color w:val="333333"/>
          <w:sz w:val="20"/>
          <w:szCs w:val="20"/>
        </w:rPr>
        <w:t>Disable Gateway</w:t>
      </w:r>
      <w:r>
        <w:rPr>
          <w:rFonts w:eastAsia="Times New Roman" w:cs="Arial" w:ascii="Arial" w:hAnsi="Arial"/>
          <w:b w:val="false"/>
          <w:bCs w:val="false"/>
          <w:i w:val="false"/>
          <w:iCs w:val="false"/>
          <w:color w:val="333333"/>
          <w:sz w:val="20"/>
          <w:szCs w:val="20"/>
        </w:rPr>
        <w:t xml:space="preserve"> option should the network possibly only need limited or specific connectivity.</w:t>
      </w:r>
      <w:r/>
    </w:p>
    <w:p>
      <w:pPr>
        <w:pStyle w:val="Normal"/>
        <w:spacing w:lineRule="atLeast" w:line="336" w:before="280" w:after="280"/>
        <w:jc w:val="center"/>
      </w:pPr>
      <w:r>
        <w:rPr>
          <w:rFonts w:eastAsia="Times New Roman" w:cs="Arial" w:ascii="Arial" w:hAnsi="Arial"/>
          <w:b w:val="false"/>
          <w:bCs w:val="false"/>
          <w:i w:val="false"/>
          <w:iCs w:val="false"/>
          <w:color w:val="333333"/>
          <w:sz w:val="20"/>
          <w:szCs w:val="20"/>
        </w:rPr>
        <w:drawing>
          <wp:inline distT="0" distB="127000" distL="0" distR="0">
            <wp:extent cx="5266690" cy="4248785"/>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2"/>
                    <a:stretch>
                      <a:fillRect/>
                    </a:stretch>
                  </pic:blipFill>
                  <pic:spPr bwMode="auto">
                    <a:xfrm>
                      <a:off x="0" y="0"/>
                      <a:ext cx="5266690" cy="4248785"/>
                    </a:xfrm>
                    <a:prstGeom prst="rect">
                      <a:avLst/>
                    </a:prstGeom>
                    <a:noFill/>
                    <a:ln w="9525">
                      <a:noFill/>
                      <a:miter lim="800000"/>
                      <a:headEnd/>
                      <a:tailEnd/>
                    </a:ln>
                  </pic:spPr>
                </pic:pic>
              </a:graphicData>
            </a:graphic>
          </wp:inline>
        </w:drawing>
      </w:r>
      <w:r/>
    </w:p>
    <w:p>
      <w:pPr>
        <w:pStyle w:val="Normal"/>
        <w:spacing w:lineRule="atLeast" w:line="336" w:before="280" w:after="280"/>
        <w:jc w:val="left"/>
        <w:rPr>
          <w:sz w:val="20"/>
          <w:i w:val="false"/>
          <w:b w:val="false"/>
          <w:sz w:val="20"/>
          <w:i w:val="false"/>
          <w:b w:val="false"/>
          <w:szCs w:val="20"/>
          <w:iCs w:val="false"/>
          <w:bCs w:val="false"/>
          <w:rFonts w:ascii="Arial" w:hAnsi="Arial" w:eastAsia="Times New Roman" w:cs="Arial"/>
          <w:color w:val="333333"/>
        </w:rPr>
      </w:pPr>
      <w:r>
        <w:rPr>
          <w:rFonts w:eastAsia="Times New Roman" w:cs="Arial" w:ascii="Arial" w:hAnsi="Arial"/>
          <w:b w:val="false"/>
          <w:bCs w:val="false"/>
          <w:i w:val="false"/>
          <w:iCs w:val="false"/>
          <w:color w:val="333333"/>
          <w:sz w:val="20"/>
          <w:szCs w:val="20"/>
        </w:rPr>
      </w:r>
      <w:r>
        <w:br w:type="page"/>
      </w:r>
      <w:r/>
    </w:p>
    <w:p>
      <w:pPr>
        <w:pStyle w:val="Normal"/>
        <w:spacing w:lineRule="atLeast" w:line="336" w:before="280" w:after="280"/>
        <w:jc w:val="left"/>
      </w:pPr>
      <w:r>
        <w:rPr>
          <w:rFonts w:eastAsia="Times New Roman" w:cs="Arial" w:ascii="Arial" w:hAnsi="Arial"/>
          <w:b w:val="false"/>
          <w:bCs w:val="false"/>
          <w:i w:val="false"/>
          <w:iCs w:val="false"/>
          <w:color w:val="333333"/>
          <w:sz w:val="20"/>
          <w:szCs w:val="20"/>
        </w:rPr>
        <w:t xml:space="preserve">By clicking the </w:t>
      </w:r>
      <w:r>
        <w:rPr>
          <w:rFonts w:eastAsia="Times New Roman" w:cs="Arial" w:ascii="Arial" w:hAnsi="Arial"/>
          <w:b/>
          <w:bCs/>
          <w:i w:val="false"/>
          <w:iCs w:val="false"/>
          <w:color w:val="333333"/>
          <w:sz w:val="20"/>
          <w:szCs w:val="20"/>
        </w:rPr>
        <w:t>Next</w:t>
      </w:r>
      <w:r>
        <w:rPr>
          <w:rFonts w:eastAsia="Times New Roman" w:cs="Arial" w:ascii="Arial" w:hAnsi="Arial"/>
          <w:b w:val="false"/>
          <w:bCs w:val="false"/>
          <w:i w:val="false"/>
          <w:iCs w:val="false"/>
          <w:color w:val="333333"/>
          <w:sz w:val="20"/>
          <w:szCs w:val="20"/>
        </w:rPr>
        <w:t xml:space="preserve"> button or the </w:t>
      </w:r>
      <w:r>
        <w:rPr>
          <w:rFonts w:eastAsia="Times New Roman" w:cs="Arial" w:ascii="Arial" w:hAnsi="Arial"/>
          <w:b/>
          <w:bCs/>
          <w:i w:val="false"/>
          <w:iCs w:val="false"/>
          <w:color w:val="333333"/>
          <w:sz w:val="20"/>
          <w:szCs w:val="20"/>
        </w:rPr>
        <w:t>Subnet Detail</w:t>
      </w:r>
      <w:r>
        <w:rPr>
          <w:rFonts w:eastAsia="Times New Roman" w:cs="Arial" w:ascii="Arial" w:hAnsi="Arial"/>
          <w:b w:val="false"/>
          <w:bCs w:val="false"/>
          <w:i w:val="false"/>
          <w:iCs w:val="false"/>
          <w:color w:val="333333"/>
          <w:sz w:val="20"/>
          <w:szCs w:val="20"/>
        </w:rPr>
        <w:t xml:space="preserve"> shortcut, you will move on to the final section of the setup. The first option is </w:t>
      </w:r>
      <w:r>
        <w:rPr>
          <w:rFonts w:eastAsia="Times New Roman" w:cs="Arial" w:ascii="Arial" w:hAnsi="Arial"/>
          <w:b/>
          <w:bCs/>
          <w:i w:val="false"/>
          <w:iCs w:val="false"/>
          <w:color w:val="333333"/>
          <w:sz w:val="20"/>
          <w:szCs w:val="20"/>
        </w:rPr>
        <w:t>Enable DHCP</w:t>
      </w:r>
      <w:r>
        <w:rPr>
          <w:rFonts w:eastAsia="Times New Roman" w:cs="Arial" w:ascii="Arial" w:hAnsi="Arial"/>
          <w:b w:val="false"/>
          <w:bCs w:val="false"/>
          <w:i w:val="false"/>
          <w:iCs w:val="false"/>
          <w:color w:val="333333"/>
          <w:sz w:val="20"/>
          <w:szCs w:val="20"/>
        </w:rPr>
        <w:t xml:space="preserve">, which is the default standard for network interfaces to be dynamically assigned IP addresses. This option tends to be preferred as static IPs don't need to be configured and small network configuration changes won't require massive overhauls on an instance-by-instance basis. There is a field for </w:t>
      </w:r>
      <w:r>
        <w:rPr>
          <w:rFonts w:eastAsia="Times New Roman" w:cs="Arial" w:ascii="Arial" w:hAnsi="Arial"/>
          <w:b/>
          <w:bCs/>
          <w:i w:val="false"/>
          <w:iCs w:val="false"/>
          <w:color w:val="333333"/>
          <w:sz w:val="20"/>
          <w:szCs w:val="20"/>
        </w:rPr>
        <w:t>Allocation Pools</w:t>
      </w:r>
      <w:r>
        <w:rPr>
          <w:rFonts w:eastAsia="Times New Roman" w:cs="Arial" w:ascii="Arial" w:hAnsi="Arial"/>
          <w:b w:val="false"/>
          <w:bCs w:val="false"/>
          <w:i w:val="false"/>
          <w:iCs w:val="false"/>
          <w:color w:val="333333"/>
          <w:sz w:val="20"/>
          <w:szCs w:val="20"/>
        </w:rPr>
        <w:t xml:space="preserve"> which corresponds with the range of IP addresses that DHCP will assign addresses from. This permits devices to be dynamically added and removed from subnets without issue while leaving plenty of space to use for whatever other purposes the network demands. Next is the </w:t>
      </w:r>
      <w:r>
        <w:rPr>
          <w:rFonts w:eastAsia="Times New Roman" w:cs="Arial" w:ascii="Arial" w:hAnsi="Arial"/>
          <w:b/>
          <w:bCs/>
          <w:i w:val="false"/>
          <w:iCs w:val="false"/>
          <w:color w:val="333333"/>
          <w:sz w:val="20"/>
          <w:szCs w:val="20"/>
        </w:rPr>
        <w:t>DNS Name Servers</w:t>
      </w:r>
      <w:r>
        <w:rPr>
          <w:rFonts w:eastAsia="Times New Roman" w:cs="Arial" w:ascii="Arial" w:hAnsi="Arial"/>
          <w:b w:val="false"/>
          <w:bCs w:val="false"/>
          <w:i w:val="false"/>
          <w:iCs w:val="false"/>
          <w:color w:val="333333"/>
          <w:sz w:val="20"/>
          <w:szCs w:val="20"/>
        </w:rPr>
        <w:t xml:space="preserve">. To preserve the longevity of this tutorial, the current IP addresses of the DNS Name Servers in use will be avoided and users are encouraged to view the Network Details of their default network to see where their DNS Name Servers are pointed towards. Additionally, other external DNS servers may also be used. </w:t>
      </w:r>
      <w:r>
        <w:rPr>
          <w:rFonts w:eastAsia="Times New Roman" w:cs="Arial" w:ascii="Arial" w:hAnsi="Arial"/>
          <w:b/>
          <w:bCs/>
          <w:i w:val="false"/>
          <w:iCs w:val="false"/>
          <w:color w:val="333333"/>
          <w:sz w:val="20"/>
          <w:szCs w:val="20"/>
        </w:rPr>
        <w:t>Host Routes</w:t>
      </w:r>
      <w:r>
        <w:rPr>
          <w:rFonts w:eastAsia="Times New Roman" w:cs="Arial" w:ascii="Arial" w:hAnsi="Arial"/>
          <w:b w:val="false"/>
          <w:bCs w:val="false"/>
          <w:i w:val="false"/>
          <w:iCs w:val="false"/>
          <w:color w:val="333333"/>
          <w:sz w:val="20"/>
          <w:szCs w:val="20"/>
        </w:rPr>
        <w:t xml:space="preserve"> is the final field that permits users to specify exact paths for hops between devices, typically for routing issues or testing. Here, we will leave it blank.</w:t>
      </w:r>
      <w:r/>
    </w:p>
    <w:p>
      <w:pPr>
        <w:pStyle w:val="Normal"/>
        <w:spacing w:lineRule="atLeast" w:line="336" w:before="280" w:after="280"/>
        <w:jc w:val="center"/>
      </w:pPr>
      <w:r>
        <w:rPr>
          <w:rFonts w:eastAsia="Times New Roman" w:cs="Arial" w:ascii="Arial" w:hAnsi="Arial"/>
          <w:b w:val="false"/>
          <w:bCs w:val="false"/>
          <w:i w:val="false"/>
          <w:iCs w:val="false"/>
          <w:color w:val="333333"/>
          <w:sz w:val="20"/>
          <w:szCs w:val="20"/>
        </w:rPr>
        <w:drawing>
          <wp:inline distT="0" distB="127000" distL="0" distR="0">
            <wp:extent cx="5615305" cy="4530090"/>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3"/>
                    <a:stretch>
                      <a:fillRect/>
                    </a:stretch>
                  </pic:blipFill>
                  <pic:spPr bwMode="auto">
                    <a:xfrm>
                      <a:off x="0" y="0"/>
                      <a:ext cx="5615305" cy="4530090"/>
                    </a:xfrm>
                    <a:prstGeom prst="rect">
                      <a:avLst/>
                    </a:prstGeom>
                    <a:noFill/>
                    <a:ln w="9525">
                      <a:noFill/>
                      <a:miter lim="800000"/>
                      <a:headEnd/>
                      <a:tailEnd/>
                    </a:ln>
                  </pic:spPr>
                </pic:pic>
              </a:graphicData>
            </a:graphic>
          </wp:inline>
        </w:drawing>
      </w:r>
      <w:r/>
    </w:p>
    <w:p>
      <w:pPr>
        <w:pStyle w:val="Normal"/>
        <w:spacing w:lineRule="atLeast" w:line="336" w:before="280" w:after="280"/>
        <w:jc w:val="left"/>
      </w:pPr>
      <w:r>
        <w:rPr>
          <w:rFonts w:eastAsia="Times New Roman" w:cs="Arial" w:ascii="Arial" w:hAnsi="Arial"/>
          <w:b w:val="false"/>
          <w:bCs w:val="false"/>
          <w:i w:val="false"/>
          <w:iCs w:val="false"/>
          <w:color w:val="333333"/>
          <w:sz w:val="20"/>
          <w:szCs w:val="20"/>
        </w:rPr>
        <w:t>F</w:t>
        <w:drawing>
          <wp:anchor behindDoc="0" distT="0" distB="127000" distL="0" distR="0" simplePos="0" locked="0" layoutInCell="1" allowOverlap="1" relativeHeight="42">
            <wp:simplePos x="0" y="0"/>
            <wp:positionH relativeFrom="column">
              <wp:posOffset>4919980</wp:posOffset>
            </wp:positionH>
            <wp:positionV relativeFrom="paragraph">
              <wp:posOffset>-130175</wp:posOffset>
            </wp:positionV>
            <wp:extent cx="795020" cy="397510"/>
            <wp:effectExtent l="0" t="0" r="0" b="0"/>
            <wp:wrapSquare wrapText="largest"/>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4"/>
                    <a:stretch>
                      <a:fillRect/>
                    </a:stretch>
                  </pic:blipFill>
                  <pic:spPr bwMode="auto">
                    <a:xfrm>
                      <a:off x="0" y="0"/>
                      <a:ext cx="795020" cy="397510"/>
                    </a:xfrm>
                    <a:prstGeom prst="rect">
                      <a:avLst/>
                    </a:prstGeom>
                    <a:noFill/>
                    <a:ln w="9525">
                      <a:noFill/>
                      <a:miter lim="800000"/>
                      <a:headEnd/>
                      <a:tailEnd/>
                    </a:ln>
                  </pic:spPr>
                </pic:pic>
              </a:graphicData>
            </a:graphic>
          </wp:anchor>
        </w:drawing>
      </w:r>
      <w:r>
        <w:rPr>
          <w:rFonts w:eastAsia="Times New Roman" w:cs="Arial" w:ascii="Arial" w:hAnsi="Arial"/>
          <w:b w:val="false"/>
          <w:bCs w:val="false"/>
          <w:i w:val="false"/>
          <w:iCs w:val="false"/>
          <w:color w:val="333333"/>
          <w:sz w:val="20"/>
          <w:szCs w:val="20"/>
        </w:rPr>
        <w:t xml:space="preserve">inally, after reviews all details laid out, create the network by clicking on </w:t>
      </w:r>
      <w:r>
        <w:rPr>
          <w:rFonts w:eastAsia="Times New Roman" w:cs="Arial" w:ascii="Arial" w:hAnsi="Arial"/>
          <w:b/>
          <w:bCs/>
          <w:i w:val="false"/>
          <w:iCs w:val="false"/>
          <w:color w:val="333333"/>
          <w:sz w:val="20"/>
          <w:szCs w:val="20"/>
        </w:rPr>
        <w:t>Create</w:t>
      </w:r>
      <w:r>
        <w:rPr>
          <w:rFonts w:eastAsia="Times New Roman" w:cs="Arial" w:ascii="Arial" w:hAnsi="Arial"/>
          <w:b w:val="false"/>
          <w:bCs w:val="false"/>
          <w:i w:val="false"/>
          <w:iCs w:val="false"/>
          <w:color w:val="333333"/>
          <w:sz w:val="20"/>
          <w:szCs w:val="20"/>
        </w:rPr>
        <w:t xml:space="preserve">. </w:t>
      </w:r>
      <w:r>
        <w:br w:type="page"/>
      </w:r>
      <w:r/>
    </w:p>
    <w:p>
      <w:pPr>
        <w:pStyle w:val="Normal"/>
        <w:numPr>
          <w:ilvl w:val="0"/>
          <w:numId w:val="0"/>
        </w:numPr>
        <w:spacing w:lineRule="atLeast" w:line="336" w:before="280" w:after="280"/>
        <w:outlineLvl w:val="1"/>
      </w:pPr>
      <w:bookmarkStart w:id="7" w:name="Step 3 - Create Router"/>
      <w:bookmarkEnd w:id="7"/>
      <w:r>
        <w:rPr>
          <w:rFonts w:eastAsia="Times New Roman" w:cs="Arial" w:ascii="Arial" w:hAnsi="Arial"/>
          <w:b/>
          <w:color w:val="333333"/>
          <w:sz w:val="28"/>
          <w:szCs w:val="20"/>
        </w:rPr>
        <w:t xml:space="preserve">Step 3: </w:t>
      </w:r>
      <w:r>
        <w:rPr>
          <w:rFonts w:eastAsia="Times New Roman" w:cs="Arial" w:ascii="Arial" w:hAnsi="Arial"/>
          <w:b/>
          <w:color w:val="333333"/>
          <w:sz w:val="28"/>
          <w:szCs w:val="20"/>
        </w:rPr>
        <w:t>Create Router</w:t>
      </w:r>
      <w:r/>
    </w:p>
    <w:p>
      <w:pPr>
        <w:pStyle w:val="Normal"/>
        <w:spacing w:lineRule="atLeast" w:line="336" w:before="280" w:after="280"/>
        <w:rPr>
          <w:sz w:val="20"/>
          <w:sz w:val="20"/>
          <w:szCs w:val="20"/>
          <w:rFonts w:ascii="Arial" w:hAnsi="Arial" w:eastAsia="Times New Roman" w:cs="Arial"/>
          <w:color w:val="333333"/>
        </w:rPr>
      </w:pPr>
      <w:r>
        <w:rPr>
          <w:rFonts w:eastAsia="Times New Roman" w:cs="Arial" w:ascii="Arial" w:hAnsi="Arial"/>
          <w:color w:val="333333"/>
          <w:sz w:val="20"/>
          <w:szCs w:val="20"/>
        </w:rPr>
        <w:t>As with networks, each project will have its own demands for how a network may be setup. When approaching several subnets, routers will inevitably be needed. This step will guide users through how they may create and delete routers for use on the subnets within their control.</w:t>
      </w:r>
      <w:r/>
    </w:p>
    <w:p>
      <w:pPr>
        <w:pStyle w:val="Normal"/>
        <w:spacing w:lineRule="atLeast" w:line="336" w:before="280" w:after="280"/>
      </w:pPr>
      <w:r>
        <w:rPr>
          <w:rFonts w:eastAsia="Times New Roman" w:cs="Arial" w:ascii="Arial" w:hAnsi="Arial"/>
          <w:color w:val="333333"/>
          <w:sz w:val="20"/>
          <w:szCs w:val="20"/>
        </w:rPr>
        <w:t xml:space="preserve">To create a </w:t>
      </w:r>
      <w:r>
        <w:rPr>
          <w:rFonts w:eastAsia="Times New Roman" w:cs="Arial" w:ascii="Arial" w:hAnsi="Arial"/>
          <w:color w:val="333333"/>
          <w:sz w:val="20"/>
          <w:szCs w:val="20"/>
        </w:rPr>
        <w:t>router</w:t>
      </w:r>
      <w:r>
        <w:rPr>
          <w:rFonts w:eastAsia="Times New Roman" w:cs="Arial" w:ascii="Arial" w:hAnsi="Arial"/>
          <w:color w:val="333333"/>
          <w:sz w:val="20"/>
          <w:szCs w:val="20"/>
        </w:rPr>
        <w:t xml:space="preserve">, one can simply click on the </w:t>
      </w:r>
      <w:r>
        <w:rPr>
          <w:rFonts w:eastAsia="Times New Roman" w:cs="Arial" w:ascii="Arial" w:hAnsi="Arial"/>
          <w:b/>
          <w:bCs/>
          <w:color w:val="333333"/>
          <w:sz w:val="20"/>
          <w:szCs w:val="20"/>
        </w:rPr>
        <w:t xml:space="preserve">Create </w:t>
      </w:r>
      <w:r>
        <w:rPr>
          <w:rFonts w:eastAsia="Times New Roman" w:cs="Arial" w:ascii="Arial" w:hAnsi="Arial"/>
          <w:b/>
          <w:bCs/>
          <w:color w:val="333333"/>
          <w:sz w:val="20"/>
          <w:szCs w:val="20"/>
        </w:rPr>
        <w:t>Router</w:t>
      </w:r>
      <w:r>
        <w:rPr>
          <w:rFonts w:eastAsia="Times New Roman" w:cs="Arial" w:ascii="Arial" w:hAnsi="Arial"/>
          <w:b w:val="false"/>
          <w:bCs w:val="false"/>
          <w:color w:val="333333"/>
          <w:sz w:val="20"/>
          <w:szCs w:val="20"/>
        </w:rPr>
        <w:t xml:space="preserve"> button at the top of the Network Topology page.</w:t>
      </w:r>
      <w:r/>
    </w:p>
    <w:p>
      <w:pPr>
        <w:pStyle w:val="Normal"/>
        <w:spacing w:lineRule="atLeast" w:line="336" w:before="280" w:after="280"/>
        <w:jc w:val="left"/>
      </w:pPr>
      <w:r>
        <w:rPr>
          <w:rFonts w:eastAsia="Times New Roman" w:cs="Arial" w:ascii="Arial" w:hAnsi="Arial"/>
          <w:b w:val="false"/>
          <w:bCs w:val="false"/>
          <w:color w:val="333333"/>
          <w:sz w:val="20"/>
          <w:szCs w:val="20"/>
        </w:rPr>
        <w:drawing>
          <wp:inline distT="0" distB="127000" distL="0" distR="0">
            <wp:extent cx="5943600" cy="1038225"/>
            <wp:effectExtent l="0" t="0" r="0" b="0"/>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5"/>
                    <a:stretch>
                      <a:fillRect/>
                    </a:stretch>
                  </pic:blipFill>
                  <pic:spPr bwMode="auto">
                    <a:xfrm>
                      <a:off x="0" y="0"/>
                      <a:ext cx="5943600" cy="1038225"/>
                    </a:xfrm>
                    <a:prstGeom prst="rect">
                      <a:avLst/>
                    </a:prstGeom>
                    <a:noFill/>
                    <a:ln w="9525">
                      <a:noFill/>
                      <a:miter lim="800000"/>
                      <a:headEnd/>
                      <a:tailEnd/>
                    </a:ln>
                  </pic:spPr>
                </pic:pic>
              </a:graphicData>
            </a:graphic>
          </wp:inline>
        </w:drawing>
      </w:r>
      <w:r/>
    </w:p>
    <w:p>
      <w:pPr>
        <w:pStyle w:val="Normal"/>
        <w:spacing w:lineRule="atLeast" w:line="336" w:before="280" w:after="280"/>
      </w:pPr>
      <w:r>
        <w:rPr>
          <w:rFonts w:eastAsia="Times New Roman" w:cs="Arial" w:ascii="Arial" w:hAnsi="Arial"/>
          <w:b/>
          <w:bCs/>
          <w:color w:val="333333"/>
          <w:sz w:val="20"/>
          <w:szCs w:val="20"/>
        </w:rPr>
        <w:t xml:space="preserve">NOTE: An alternative to this is to use the </w:t>
      </w:r>
      <w:r>
        <w:rPr>
          <w:rFonts w:eastAsia="Times New Roman" w:cs="Arial" w:ascii="Arial" w:hAnsi="Arial"/>
          <w:b/>
          <w:bCs/>
          <w:color w:val="333333"/>
          <w:sz w:val="20"/>
          <w:szCs w:val="20"/>
        </w:rPr>
        <w:t>Router</w:t>
      </w:r>
      <w:r>
        <w:rPr>
          <w:rFonts w:eastAsia="Times New Roman" w:cs="Arial" w:ascii="Arial" w:hAnsi="Arial"/>
          <w:b/>
          <w:bCs/>
          <w:color w:val="333333"/>
          <w:sz w:val="20"/>
          <w:szCs w:val="20"/>
        </w:rPr>
        <w:t>s subsection.</w:t>
      </w:r>
      <w:r/>
    </w:p>
    <w:p>
      <w:pPr>
        <w:pStyle w:val="Normal"/>
        <w:spacing w:lineRule="atLeast" w:line="336" w:before="280" w:after="280"/>
      </w:pPr>
      <w:r>
        <w:rPr>
          <w:rFonts w:eastAsia="Times New Roman" w:cs="Arial" w:ascii="Arial" w:hAnsi="Arial"/>
          <w:b w:val="false"/>
          <w:bCs w:val="false"/>
          <w:color w:val="333333"/>
          <w:sz w:val="20"/>
          <w:szCs w:val="20"/>
        </w:rPr>
        <w:t xml:space="preserve">Once clicked, a quick dialog will be prompted to the user asking for the Router Name as the only required setup detail. In our example, we will use the name </w:t>
      </w:r>
      <w:r>
        <w:rPr>
          <w:rFonts w:eastAsia="Times New Roman" w:cs="Arial" w:ascii="Arial" w:hAnsi="Arial"/>
          <w:b w:val="false"/>
          <w:bCs w:val="false"/>
          <w:i/>
          <w:iCs/>
          <w:color w:val="333333"/>
          <w:sz w:val="20"/>
          <w:szCs w:val="20"/>
        </w:rPr>
        <w:t>TestRouter</w:t>
      </w:r>
      <w:r>
        <w:rPr>
          <w:rFonts w:eastAsia="Times New Roman" w:cs="Arial" w:ascii="Arial" w:hAnsi="Arial"/>
          <w:b w:val="false"/>
          <w:bCs w:val="false"/>
          <w:i w:val="false"/>
          <w:iCs w:val="false"/>
          <w:color w:val="333333"/>
          <w:sz w:val="20"/>
          <w:szCs w:val="20"/>
        </w:rPr>
        <w:t xml:space="preserve">. Click on </w:t>
      </w:r>
      <w:r>
        <w:rPr>
          <w:rFonts w:eastAsia="Times New Roman" w:cs="Arial" w:ascii="Arial" w:hAnsi="Arial"/>
          <w:b/>
          <w:bCs/>
          <w:i w:val="false"/>
          <w:iCs w:val="false"/>
          <w:color w:val="333333"/>
          <w:sz w:val="20"/>
          <w:szCs w:val="20"/>
        </w:rPr>
        <w:t>Create Router</w:t>
      </w:r>
      <w:r>
        <w:rPr>
          <w:rFonts w:eastAsia="Times New Roman" w:cs="Arial" w:ascii="Arial" w:hAnsi="Arial"/>
          <w:b w:val="false"/>
          <w:bCs w:val="false"/>
          <w:i w:val="false"/>
          <w:iCs w:val="false"/>
          <w:color w:val="333333"/>
          <w:sz w:val="20"/>
          <w:szCs w:val="20"/>
        </w:rPr>
        <w:t xml:space="preserve"> to continue.</w:t>
      </w:r>
      <w:r/>
    </w:p>
    <w:p>
      <w:pPr>
        <w:pStyle w:val="Normal"/>
        <w:spacing w:lineRule="atLeast" w:line="336" w:before="280" w:after="280"/>
      </w:pPr>
      <w:r>
        <w:rPr>
          <w:rFonts w:eastAsia="Times New Roman" w:cs="Arial" w:ascii="Arial" w:hAnsi="Arial"/>
          <w:b w:val="false"/>
          <w:bCs w:val="false"/>
          <w:i w:val="false"/>
          <w:iCs w:val="false"/>
          <w:color w:val="333333"/>
          <w:sz w:val="20"/>
          <w:szCs w:val="20"/>
        </w:rPr>
        <w:drawing>
          <wp:inline distT="0" distB="127000" distL="0" distR="0">
            <wp:extent cx="5943600" cy="2010410"/>
            <wp:effectExtent l="0" t="0" r="0" b="0"/>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17"/>
                    <a:stretch>
                      <a:fillRect/>
                    </a:stretch>
                  </pic:blipFill>
                  <pic:spPr bwMode="auto">
                    <a:xfrm>
                      <a:off x="0" y="0"/>
                      <a:ext cx="5943600" cy="2010410"/>
                    </a:xfrm>
                    <a:prstGeom prst="rect">
                      <a:avLst/>
                    </a:prstGeom>
                    <a:noFill/>
                    <a:ln w="9525">
                      <a:noFill/>
                      <a:miter lim="800000"/>
                      <a:headEnd/>
                      <a:tailEnd/>
                    </a:ln>
                  </pic:spPr>
                </pic:pic>
              </a:graphicData>
            </a:graphic>
          </wp:inline>
        </w:drawing>
        <w:drawing>
          <wp:anchor behindDoc="0" distT="0" distB="127000" distL="0" distR="0" simplePos="0" locked="0" layoutInCell="1" allowOverlap="1" relativeHeight="45">
            <wp:simplePos x="0" y="0"/>
            <wp:positionH relativeFrom="column">
              <wp:posOffset>1812290</wp:posOffset>
            </wp:positionH>
            <wp:positionV relativeFrom="paragraph">
              <wp:posOffset>2371725</wp:posOffset>
            </wp:positionV>
            <wp:extent cx="4307840" cy="1477645"/>
            <wp:effectExtent l="0" t="0" r="0" b="0"/>
            <wp:wrapSquare wrapText="largest"/>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16"/>
                    <a:stretch>
                      <a:fillRect/>
                    </a:stretch>
                  </pic:blipFill>
                  <pic:spPr bwMode="auto">
                    <a:xfrm>
                      <a:off x="0" y="0"/>
                      <a:ext cx="4307840" cy="1477645"/>
                    </a:xfrm>
                    <a:prstGeom prst="rect">
                      <a:avLst/>
                    </a:prstGeom>
                    <a:noFill/>
                    <a:ln w="9525">
                      <a:noFill/>
                      <a:miter lim="800000"/>
                      <a:headEnd/>
                      <a:tailEnd/>
                    </a:ln>
                  </pic:spPr>
                </pic:pic>
              </a:graphicData>
            </a:graphic>
          </wp:anchor>
        </w:drawing>
      </w:r>
      <w:r/>
    </w:p>
    <w:p>
      <w:pPr>
        <w:pStyle w:val="Normal"/>
        <w:spacing w:lineRule="atLeast" w:line="336" w:before="280" w:after="280"/>
        <w:rPr>
          <w:sz w:val="20"/>
          <w:i w:val="false"/>
          <w:b w:val="false"/>
          <w:sz w:val="20"/>
          <w:i w:val="false"/>
          <w:b w:val="false"/>
          <w:szCs w:val="20"/>
          <w:iCs w:val="false"/>
          <w:bCs w:val="false"/>
          <w:rFonts w:ascii="Arial" w:hAnsi="Arial" w:eastAsia="Times New Roman" w:cs="Arial"/>
          <w:color w:val="333333"/>
        </w:rPr>
      </w:pPr>
      <w:r>
        <w:rPr>
          <w:rFonts w:eastAsia="Times New Roman" w:cs="Arial" w:ascii="Arial" w:hAnsi="Arial"/>
          <w:b w:val="false"/>
          <w:bCs w:val="false"/>
          <w:i w:val="false"/>
          <w:iCs w:val="false"/>
          <w:color w:val="333333"/>
          <w:sz w:val="20"/>
          <w:szCs w:val="20"/>
        </w:rPr>
      </w:r>
      <w:r/>
    </w:p>
    <w:p>
      <w:pPr>
        <w:pStyle w:val="Normal"/>
        <w:spacing w:lineRule="atLeast" w:line="336" w:before="280" w:after="280"/>
        <w:rPr>
          <w:sz w:val="20"/>
          <w:i w:val="false"/>
          <w:b w:val="false"/>
          <w:sz w:val="20"/>
          <w:i w:val="false"/>
          <w:b w:val="false"/>
          <w:szCs w:val="20"/>
          <w:iCs w:val="false"/>
          <w:bCs w:val="false"/>
          <w:rFonts w:ascii="Arial" w:hAnsi="Arial" w:eastAsia="Times New Roman" w:cs="Arial"/>
          <w:color w:val="333333"/>
        </w:rPr>
      </w:pPr>
      <w:r>
        <w:rPr>
          <w:rFonts w:eastAsia="Times New Roman" w:cs="Arial" w:ascii="Arial" w:hAnsi="Arial"/>
          <w:b w:val="false"/>
          <w:bCs w:val="false"/>
          <w:i w:val="false"/>
          <w:iCs w:val="false"/>
          <w:color w:val="333333"/>
          <w:sz w:val="20"/>
          <w:szCs w:val="20"/>
        </w:rPr>
        <w:t>Upon creation, you will see that a new device, our router, is now present on the Network Topology screen.</w:t>
      </w:r>
      <w:r>
        <w:br w:type="page"/>
      </w:r>
      <w:r/>
    </w:p>
    <w:p>
      <w:pPr>
        <w:pStyle w:val="Normal"/>
        <w:spacing w:lineRule="atLeast" w:line="336" w:before="280" w:after="280"/>
      </w:pPr>
      <w:r>
        <w:rPr>
          <w:rFonts w:eastAsia="Times New Roman" w:cs="Arial" w:ascii="Arial" w:hAnsi="Arial"/>
          <w:b w:val="false"/>
          <w:bCs w:val="false"/>
          <w:i w:val="false"/>
          <w:iCs w:val="false"/>
          <w:color w:val="333333"/>
          <w:sz w:val="20"/>
          <w:szCs w:val="20"/>
        </w:rPr>
        <w:t xml:space="preserve">Now, navigate to the </w:t>
      </w:r>
      <w:r>
        <w:rPr>
          <w:rFonts w:eastAsia="Times New Roman" w:cs="Arial" w:ascii="Arial" w:hAnsi="Arial"/>
          <w:b/>
          <w:bCs/>
          <w:i w:val="false"/>
          <w:iCs w:val="false"/>
          <w:color w:val="333333"/>
          <w:sz w:val="20"/>
          <w:szCs w:val="20"/>
        </w:rPr>
        <w:t>Routers</w:t>
      </w:r>
      <w:r>
        <w:rPr>
          <w:rFonts w:eastAsia="Times New Roman" w:cs="Arial" w:ascii="Arial" w:hAnsi="Arial"/>
          <w:b w:val="false"/>
          <w:bCs w:val="false"/>
          <w:i w:val="false"/>
          <w:iCs w:val="false"/>
          <w:color w:val="333333"/>
          <w:sz w:val="20"/>
          <w:szCs w:val="20"/>
        </w:rPr>
        <w:t xml:space="preserve"> subsection. Here, you will see all the routers you've created so far along with brief details about them listed in the table. Find the router we created, </w:t>
      </w:r>
      <w:r>
        <w:rPr>
          <w:rFonts w:eastAsia="Times New Roman" w:cs="Arial" w:ascii="Arial" w:hAnsi="Arial"/>
          <w:b w:val="false"/>
          <w:bCs w:val="false"/>
          <w:i/>
          <w:iCs/>
          <w:color w:val="333333"/>
          <w:sz w:val="20"/>
          <w:szCs w:val="20"/>
        </w:rPr>
        <w:t>TestRouter</w:t>
      </w:r>
      <w:r>
        <w:rPr>
          <w:rFonts w:eastAsia="Times New Roman" w:cs="Arial" w:ascii="Arial" w:hAnsi="Arial"/>
          <w:b w:val="false"/>
          <w:bCs w:val="false"/>
          <w:i w:val="false"/>
          <w:iCs w:val="false"/>
          <w:color w:val="333333"/>
          <w:sz w:val="20"/>
          <w:szCs w:val="20"/>
        </w:rPr>
        <w:t xml:space="preserve">, and click the </w:t>
      </w:r>
      <w:r>
        <w:rPr>
          <w:rFonts w:eastAsia="Times New Roman" w:cs="Arial" w:ascii="Arial" w:hAnsi="Arial"/>
          <w:b/>
          <w:bCs/>
          <w:i w:val="false"/>
          <w:iCs w:val="false"/>
          <w:color w:val="333333"/>
          <w:sz w:val="20"/>
          <w:szCs w:val="20"/>
        </w:rPr>
        <w:t>Set Gateway</w:t>
      </w:r>
      <w:r>
        <w:rPr>
          <w:rFonts w:eastAsia="Times New Roman" w:cs="Arial" w:ascii="Arial" w:hAnsi="Arial"/>
          <w:b w:val="false"/>
          <w:bCs w:val="false"/>
          <w:i w:val="false"/>
          <w:iCs w:val="false"/>
          <w:color w:val="333333"/>
          <w:sz w:val="20"/>
          <w:szCs w:val="20"/>
        </w:rPr>
        <w:t xml:space="preserve"> option to set the default gateway for the router.</w:t>
      </w:r>
      <w:r/>
    </w:p>
    <w:p>
      <w:pPr>
        <w:pStyle w:val="Normal"/>
        <w:spacing w:lineRule="atLeast" w:line="336" w:before="280" w:after="280"/>
      </w:pPr>
      <w:r>
        <w:rPr>
          <w:rFonts w:eastAsia="Times New Roman" w:cs="Arial" w:ascii="Arial" w:hAnsi="Arial"/>
          <w:b w:val="false"/>
          <w:bCs w:val="false"/>
          <w:i w:val="false"/>
          <w:iCs w:val="false"/>
          <w:color w:val="333333"/>
          <w:sz w:val="20"/>
          <w:szCs w:val="20"/>
        </w:rPr>
        <w:drawing>
          <wp:inline distT="0" distB="127000" distL="0" distR="0">
            <wp:extent cx="5943600" cy="2110105"/>
            <wp:effectExtent l="0" t="0" r="0" b="0"/>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18"/>
                    <a:stretch>
                      <a:fillRect/>
                    </a:stretch>
                  </pic:blipFill>
                  <pic:spPr bwMode="auto">
                    <a:xfrm>
                      <a:off x="0" y="0"/>
                      <a:ext cx="5943600" cy="2110105"/>
                    </a:xfrm>
                    <a:prstGeom prst="rect">
                      <a:avLst/>
                    </a:prstGeom>
                    <a:noFill/>
                    <a:ln w="9525">
                      <a:noFill/>
                      <a:miter lim="800000"/>
                      <a:headEnd/>
                      <a:tailEnd/>
                    </a:ln>
                  </pic:spPr>
                </pic:pic>
              </a:graphicData>
            </a:graphic>
          </wp:inline>
        </w:drawing>
      </w:r>
      <w:r/>
    </w:p>
    <w:p>
      <w:pPr>
        <w:pStyle w:val="Normal"/>
        <w:spacing w:lineRule="atLeast" w:line="336" w:before="280" w:after="280"/>
      </w:pPr>
      <w:r>
        <w:rPr>
          <w:rFonts w:eastAsia="Times New Roman" w:cs="Arial" w:ascii="Arial" w:hAnsi="Arial"/>
          <w:b w:val="false"/>
          <w:bCs w:val="false"/>
          <w:i w:val="false"/>
          <w:iCs w:val="false"/>
          <w:color w:val="333333"/>
          <w:sz w:val="20"/>
          <w:szCs w:val="20"/>
        </w:rPr>
        <w:t xml:space="preserve">A new dialog will appear that will ask specifics about the default gateway. In this setup, the default gateway is required to connect to an external network as the expected behavior of the router is to provide external capabilities to any of its attached network interfaces. This option is not required as many users will only need the interfaces to specify contact between specific subnets and will not need external connectivity. Use the </w:t>
      </w:r>
      <w:r>
        <w:rPr>
          <w:rFonts w:eastAsia="Times New Roman" w:cs="Arial" w:ascii="Arial" w:hAnsi="Arial"/>
          <w:b/>
          <w:bCs/>
          <w:i w:val="false"/>
          <w:iCs w:val="false"/>
          <w:color w:val="333333"/>
          <w:sz w:val="20"/>
          <w:szCs w:val="20"/>
        </w:rPr>
        <w:t>External Network</w:t>
      </w:r>
      <w:r>
        <w:rPr>
          <w:rFonts w:eastAsia="Times New Roman" w:cs="Arial" w:ascii="Arial" w:hAnsi="Arial"/>
          <w:b w:val="false"/>
          <w:bCs w:val="false"/>
          <w:i w:val="false"/>
          <w:iCs w:val="false"/>
          <w:color w:val="333333"/>
          <w:sz w:val="20"/>
          <w:szCs w:val="20"/>
        </w:rPr>
        <w:t xml:space="preserve"> dropdown box to choose which external network you would like to default to. In our case, we will use the project's provided default external network, </w:t>
      </w:r>
      <w:r>
        <w:rPr>
          <w:rFonts w:eastAsia="Times New Roman" w:cs="Arial" w:ascii="Arial" w:hAnsi="Arial"/>
          <w:b w:val="false"/>
          <w:bCs w:val="false"/>
          <w:i/>
          <w:iCs/>
          <w:color w:val="333333"/>
          <w:sz w:val="20"/>
          <w:szCs w:val="20"/>
        </w:rPr>
        <w:t>ext-net</w:t>
      </w:r>
      <w:r>
        <w:rPr>
          <w:rFonts w:eastAsia="Times New Roman" w:cs="Arial" w:ascii="Arial" w:hAnsi="Arial"/>
          <w:b w:val="false"/>
          <w:bCs w:val="false"/>
          <w:i w:val="false"/>
          <w:iCs w:val="false"/>
          <w:color w:val="333333"/>
          <w:sz w:val="20"/>
          <w:szCs w:val="20"/>
        </w:rPr>
        <w:t>.</w:t>
      </w:r>
      <w:r/>
    </w:p>
    <w:p>
      <w:pPr>
        <w:pStyle w:val="Normal"/>
        <w:spacing w:lineRule="atLeast" w:line="336" w:before="280" w:after="280"/>
      </w:pPr>
      <w:r>
        <w:rPr>
          <w:rFonts w:eastAsia="Times New Roman" w:cs="Arial" w:ascii="Arial" w:hAnsi="Arial"/>
          <w:b w:val="false"/>
          <w:bCs w:val="false"/>
          <w:i w:val="false"/>
          <w:iCs w:val="false"/>
          <w:color w:val="333333"/>
          <w:sz w:val="20"/>
          <w:szCs w:val="20"/>
        </w:rPr>
        <w:t xml:space="preserve">Once satisfied, click on </w:t>
      </w:r>
      <w:r>
        <w:rPr>
          <w:rFonts w:eastAsia="Times New Roman" w:cs="Arial" w:ascii="Arial" w:hAnsi="Arial"/>
          <w:b/>
          <w:bCs/>
          <w:i w:val="false"/>
          <w:iCs w:val="false"/>
          <w:color w:val="333333"/>
          <w:sz w:val="20"/>
          <w:szCs w:val="20"/>
        </w:rPr>
        <w:t>Set Gateway</w:t>
      </w:r>
      <w:r>
        <w:rPr>
          <w:rFonts w:eastAsia="Times New Roman" w:cs="Arial" w:ascii="Arial" w:hAnsi="Arial"/>
          <w:b w:val="false"/>
          <w:bCs w:val="false"/>
          <w:i w:val="false"/>
          <w:iCs w:val="false"/>
          <w:color w:val="333333"/>
          <w:sz w:val="20"/>
          <w:szCs w:val="20"/>
        </w:rPr>
        <w:t>.</w:t>
      </w:r>
      <w:r/>
    </w:p>
    <w:p>
      <w:pPr>
        <w:pStyle w:val="Normal"/>
        <w:spacing w:lineRule="atLeast" w:line="336" w:before="280" w:after="280"/>
      </w:pPr>
      <w:r>
        <w:rPr>
          <w:rFonts w:eastAsia="Times New Roman" w:cs="Arial" w:ascii="Arial" w:hAnsi="Arial"/>
          <w:b w:val="false"/>
          <w:bCs w:val="false"/>
          <w:i w:val="false"/>
          <w:iCs w:val="false"/>
          <w:color w:val="333333"/>
          <w:sz w:val="20"/>
          <w:szCs w:val="20"/>
        </w:rPr>
        <w:t xml:space="preserve"> </w:t>
      </w:r>
      <w:r>
        <w:rPr>
          <w:rFonts w:eastAsia="Times New Roman" w:cs="Arial" w:ascii="Arial" w:hAnsi="Arial"/>
          <w:b w:val="false"/>
          <w:bCs w:val="false"/>
          <w:i w:val="false"/>
          <w:iCs w:val="false"/>
          <w:color w:val="333333"/>
          <w:sz w:val="20"/>
          <w:szCs w:val="20"/>
        </w:rPr>
        <w:drawing>
          <wp:inline distT="0" distB="127000" distL="0" distR="0">
            <wp:extent cx="1655445" cy="517525"/>
            <wp:effectExtent l="0" t="0" r="0" b="0"/>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19"/>
                    <a:stretch>
                      <a:fillRect/>
                    </a:stretch>
                  </pic:blipFill>
                  <pic:spPr bwMode="auto">
                    <a:xfrm>
                      <a:off x="0" y="0"/>
                      <a:ext cx="1655445" cy="517525"/>
                    </a:xfrm>
                    <a:prstGeom prst="rect">
                      <a:avLst/>
                    </a:prstGeom>
                    <a:noFill/>
                    <a:ln w="9525">
                      <a:noFill/>
                      <a:miter lim="800000"/>
                      <a:headEnd/>
                      <a:tailEnd/>
                    </a:ln>
                  </pic:spPr>
                </pic:pic>
              </a:graphicData>
            </a:graphic>
          </wp:inline>
        </w:drawing>
      </w:r>
      <w:r/>
    </w:p>
    <w:p>
      <w:pPr>
        <w:pStyle w:val="Normal"/>
        <w:spacing w:lineRule="atLeast" w:line="336" w:before="280" w:after="280"/>
      </w:pPr>
      <w:r>
        <w:rPr>
          <w:rFonts w:eastAsia="Times New Roman" w:cs="Arial" w:ascii="Arial" w:hAnsi="Arial"/>
          <w:b w:val="false"/>
          <w:bCs w:val="false"/>
          <w:i w:val="false"/>
          <w:iCs w:val="false"/>
          <w:color w:val="333333"/>
          <w:sz w:val="20"/>
          <w:szCs w:val="20"/>
        </w:rPr>
        <w:t xml:space="preserve">Now, back on the </w:t>
        <w:drawing>
          <wp:anchor behindDoc="0" distT="0" distB="127000" distL="0" distR="0" simplePos="0" locked="0" layoutInCell="1" allowOverlap="1" relativeHeight="48">
            <wp:simplePos x="0" y="0"/>
            <wp:positionH relativeFrom="column">
              <wp:posOffset>2280920</wp:posOffset>
            </wp:positionH>
            <wp:positionV relativeFrom="paragraph">
              <wp:posOffset>664845</wp:posOffset>
            </wp:positionV>
            <wp:extent cx="3534410" cy="1254760"/>
            <wp:effectExtent l="0" t="0" r="0" b="0"/>
            <wp:wrapSquare wrapText="largest"/>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0"/>
                    <a:stretch>
                      <a:fillRect/>
                    </a:stretch>
                  </pic:blipFill>
                  <pic:spPr bwMode="auto">
                    <a:xfrm>
                      <a:off x="0" y="0"/>
                      <a:ext cx="3534410" cy="1254760"/>
                    </a:xfrm>
                    <a:prstGeom prst="rect">
                      <a:avLst/>
                    </a:prstGeom>
                    <a:noFill/>
                    <a:ln w="9525">
                      <a:noFill/>
                      <a:miter lim="800000"/>
                      <a:headEnd/>
                      <a:tailEnd/>
                    </a:ln>
                  </pic:spPr>
                </pic:pic>
              </a:graphicData>
            </a:graphic>
          </wp:anchor>
        </w:drawing>
      </w:r>
      <w:r>
        <w:rPr>
          <w:rFonts w:eastAsia="Times New Roman" w:cs="Arial" w:ascii="Arial" w:hAnsi="Arial"/>
          <w:b/>
          <w:bCs/>
          <w:i w:val="false"/>
          <w:iCs w:val="false"/>
          <w:color w:val="333333"/>
          <w:sz w:val="20"/>
          <w:szCs w:val="20"/>
        </w:rPr>
        <w:t>Routers</w:t>
      </w:r>
      <w:r>
        <w:rPr>
          <w:rFonts w:eastAsia="Times New Roman" w:cs="Arial" w:ascii="Arial" w:hAnsi="Arial"/>
          <w:b w:val="false"/>
          <w:bCs w:val="false"/>
          <w:i w:val="false"/>
          <w:iCs w:val="false"/>
          <w:color w:val="333333"/>
          <w:sz w:val="20"/>
          <w:szCs w:val="20"/>
        </w:rPr>
        <w:t xml:space="preserve"> screen, you will see updated information about our router including the name of the connected external network. To see more information, navigate back to the </w:t>
      </w:r>
      <w:r>
        <w:rPr>
          <w:rFonts w:eastAsia="Times New Roman" w:cs="Arial" w:ascii="Arial" w:hAnsi="Arial"/>
          <w:b/>
          <w:bCs/>
          <w:i w:val="false"/>
          <w:iCs w:val="false"/>
          <w:color w:val="333333"/>
          <w:sz w:val="20"/>
          <w:szCs w:val="20"/>
        </w:rPr>
        <w:t>Network Topology</w:t>
      </w:r>
      <w:r>
        <w:rPr>
          <w:rFonts w:eastAsia="Times New Roman" w:cs="Arial" w:ascii="Arial" w:hAnsi="Arial"/>
          <w:b w:val="false"/>
          <w:bCs w:val="false"/>
          <w:i w:val="false"/>
          <w:iCs w:val="false"/>
          <w:color w:val="333333"/>
          <w:sz w:val="20"/>
          <w:szCs w:val="20"/>
        </w:rPr>
        <w:t xml:space="preserve"> view and you will see that the router is now being displayed as connected to the </w:t>
      </w:r>
      <w:r>
        <w:rPr>
          <w:rFonts w:eastAsia="Times New Roman" w:cs="Arial" w:ascii="Arial" w:hAnsi="Arial"/>
          <w:b w:val="false"/>
          <w:bCs w:val="false"/>
          <w:i/>
          <w:iCs/>
          <w:color w:val="333333"/>
          <w:sz w:val="20"/>
          <w:szCs w:val="20"/>
        </w:rPr>
        <w:t>ext-net</w:t>
      </w:r>
      <w:r>
        <w:rPr>
          <w:rFonts w:eastAsia="Times New Roman" w:cs="Arial" w:ascii="Arial" w:hAnsi="Arial"/>
          <w:b w:val="false"/>
          <w:bCs w:val="false"/>
          <w:i w:val="false"/>
          <w:iCs w:val="false"/>
          <w:color w:val="333333"/>
          <w:sz w:val="20"/>
          <w:szCs w:val="20"/>
        </w:rPr>
        <w:t xml:space="preserve"> network since the router now acts as a gateway to it.</w:t>
      </w:r>
      <w:r/>
    </w:p>
    <w:p>
      <w:pPr>
        <w:pStyle w:val="Normal"/>
        <w:spacing w:lineRule="atLeast" w:line="336" w:before="280" w:after="280"/>
        <w:rPr>
          <w:sz w:val="20"/>
          <w:i w:val="false"/>
          <w:b w:val="false"/>
          <w:sz w:val="20"/>
          <w:i w:val="false"/>
          <w:b w:val="false"/>
          <w:szCs w:val="20"/>
          <w:iCs w:val="false"/>
          <w:bCs w:val="false"/>
          <w:rFonts w:ascii="Arial" w:hAnsi="Arial" w:eastAsia="Times New Roman" w:cs="Arial"/>
          <w:color w:val="333333"/>
        </w:rPr>
      </w:pPr>
      <w:r>
        <w:rPr>
          <w:rFonts w:eastAsia="Times New Roman" w:cs="Arial" w:ascii="Arial" w:hAnsi="Arial"/>
          <w:b w:val="false"/>
          <w:bCs w:val="false"/>
          <w:i w:val="false"/>
          <w:iCs w:val="false"/>
          <w:color w:val="333333"/>
          <w:sz w:val="20"/>
          <w:szCs w:val="20"/>
        </w:rPr>
      </w:r>
      <w:r/>
    </w:p>
    <w:p>
      <w:pPr>
        <w:pStyle w:val="Normal"/>
        <w:spacing w:lineRule="atLeast" w:line="336" w:before="280" w:after="280"/>
        <w:rPr>
          <w:sz w:val="20"/>
          <w:i w:val="false"/>
          <w:b w:val="false"/>
          <w:sz w:val="20"/>
          <w:i w:val="false"/>
          <w:b w:val="false"/>
          <w:szCs w:val="20"/>
          <w:iCs w:val="false"/>
          <w:bCs w:val="false"/>
          <w:rFonts w:ascii="Arial" w:hAnsi="Arial" w:eastAsia="Times New Roman" w:cs="Arial"/>
          <w:color w:val="333333"/>
        </w:rPr>
      </w:pPr>
      <w:r>
        <w:rPr>
          <w:rFonts w:eastAsia="Times New Roman" w:cs="Arial" w:ascii="Arial" w:hAnsi="Arial"/>
          <w:b w:val="false"/>
          <w:bCs w:val="false"/>
          <w:i w:val="false"/>
          <w:iCs w:val="false"/>
          <w:color w:val="333333"/>
          <w:sz w:val="20"/>
          <w:szCs w:val="20"/>
        </w:rPr>
      </w:r>
      <w:r/>
    </w:p>
    <w:p>
      <w:pPr>
        <w:pStyle w:val="Normal"/>
        <w:spacing w:lineRule="atLeast" w:line="336" w:before="280" w:after="280"/>
        <w:rPr>
          <w:sz w:val="20"/>
          <w:i w:val="false"/>
          <w:b w:val="false"/>
          <w:sz w:val="20"/>
          <w:i w:val="false"/>
          <w:b w:val="false"/>
          <w:szCs w:val="20"/>
          <w:iCs w:val="false"/>
          <w:bCs w:val="false"/>
          <w:rFonts w:ascii="Arial" w:hAnsi="Arial" w:eastAsia="Times New Roman" w:cs="Arial"/>
          <w:color w:val="333333"/>
        </w:rPr>
      </w:pPr>
      <w:r>
        <w:rPr>
          <w:rFonts w:eastAsia="Times New Roman" w:cs="Arial" w:ascii="Arial" w:hAnsi="Arial"/>
          <w:b w:val="false"/>
          <w:bCs w:val="false"/>
          <w:i w:val="false"/>
          <w:iCs w:val="false"/>
          <w:color w:val="333333"/>
          <w:sz w:val="20"/>
          <w:szCs w:val="20"/>
        </w:rPr>
      </w:r>
      <w:r>
        <w:br w:type="page"/>
      </w:r>
      <w:r/>
    </w:p>
    <w:p>
      <w:pPr>
        <w:pStyle w:val="Normal"/>
        <w:spacing w:lineRule="atLeast" w:line="336" w:before="280" w:after="280"/>
      </w:pPr>
      <w:r>
        <w:rPr>
          <w:rFonts w:eastAsia="Times New Roman" w:cs="Arial" w:ascii="Arial" w:hAnsi="Arial"/>
          <w:b w:val="false"/>
          <w:bCs w:val="false"/>
          <w:i w:val="false"/>
          <w:iCs w:val="false"/>
          <w:color w:val="333333"/>
          <w:sz w:val="20"/>
          <w:szCs w:val="20"/>
        </w:rPr>
        <w:t xml:space="preserve">Returning to the </w:t>
      </w:r>
      <w:r>
        <w:rPr>
          <w:rFonts w:eastAsia="Times New Roman" w:cs="Arial" w:ascii="Arial" w:hAnsi="Arial"/>
          <w:b/>
          <w:bCs/>
          <w:i w:val="false"/>
          <w:iCs w:val="false"/>
          <w:color w:val="333333"/>
          <w:sz w:val="20"/>
          <w:szCs w:val="20"/>
        </w:rPr>
        <w:t>Routers</w:t>
      </w:r>
      <w:r>
        <w:rPr>
          <w:rFonts w:eastAsia="Times New Roman" w:cs="Arial" w:ascii="Arial" w:hAnsi="Arial"/>
          <w:b w:val="false"/>
          <w:bCs w:val="false"/>
          <w:i w:val="false"/>
          <w:iCs w:val="false"/>
          <w:color w:val="333333"/>
          <w:sz w:val="20"/>
          <w:szCs w:val="20"/>
        </w:rPr>
        <w:t xml:space="preserve"> subsection, click the drop-down menu on the far right for our router, </w:t>
      </w:r>
      <w:r>
        <w:rPr>
          <w:rFonts w:eastAsia="Times New Roman" w:cs="Arial" w:ascii="Arial" w:hAnsi="Arial"/>
          <w:b w:val="false"/>
          <w:bCs w:val="false"/>
          <w:i/>
          <w:iCs/>
          <w:color w:val="333333"/>
          <w:sz w:val="20"/>
          <w:szCs w:val="20"/>
        </w:rPr>
        <w:t>TestRouter</w:t>
      </w:r>
      <w:r>
        <w:rPr>
          <w:rFonts w:eastAsia="Times New Roman" w:cs="Arial" w:ascii="Arial" w:hAnsi="Arial"/>
          <w:b w:val="false"/>
          <w:bCs w:val="false"/>
          <w:i w:val="false"/>
          <w:iCs w:val="false"/>
          <w:color w:val="333333"/>
          <w:sz w:val="20"/>
          <w:szCs w:val="20"/>
        </w:rPr>
        <w:t xml:space="preserve">. Select the </w:t>
      </w:r>
      <w:r>
        <w:rPr>
          <w:rFonts w:eastAsia="Times New Roman" w:cs="Arial" w:ascii="Arial" w:hAnsi="Arial"/>
          <w:b/>
          <w:bCs/>
          <w:i w:val="false"/>
          <w:iCs w:val="false"/>
          <w:color w:val="333333"/>
          <w:sz w:val="20"/>
          <w:szCs w:val="20"/>
        </w:rPr>
        <w:t>Edit Router</w:t>
      </w:r>
      <w:r>
        <w:rPr>
          <w:rFonts w:eastAsia="Times New Roman" w:cs="Arial" w:ascii="Arial" w:hAnsi="Arial"/>
          <w:b w:val="false"/>
          <w:bCs w:val="false"/>
          <w:i w:val="false"/>
          <w:iCs w:val="false"/>
          <w:color w:val="333333"/>
          <w:sz w:val="20"/>
          <w:szCs w:val="20"/>
        </w:rPr>
        <w:t xml:space="preserve"> option so that we may attempt to modify the network state of the router. As shown in the dialog, we see a screen with the same options as we did upon router creation. Use this to edit the </w:t>
      </w:r>
      <w:r>
        <w:rPr>
          <w:rFonts w:eastAsia="Times New Roman" w:cs="Arial" w:ascii="Arial" w:hAnsi="Arial"/>
          <w:b/>
          <w:bCs/>
          <w:i w:val="false"/>
          <w:iCs w:val="false"/>
          <w:color w:val="333333"/>
          <w:sz w:val="20"/>
          <w:szCs w:val="20"/>
        </w:rPr>
        <w:t>Router Name</w:t>
      </w:r>
      <w:r>
        <w:rPr>
          <w:rFonts w:eastAsia="Times New Roman" w:cs="Arial" w:ascii="Arial" w:hAnsi="Arial"/>
          <w:b w:val="false"/>
          <w:bCs w:val="false"/>
          <w:i w:val="false"/>
          <w:iCs w:val="false"/>
          <w:color w:val="333333"/>
          <w:sz w:val="20"/>
          <w:szCs w:val="20"/>
        </w:rPr>
        <w:t xml:space="preserve"> or </w:t>
      </w:r>
      <w:r>
        <w:rPr>
          <w:rFonts w:eastAsia="Times New Roman" w:cs="Arial" w:ascii="Arial" w:hAnsi="Arial"/>
          <w:b/>
          <w:bCs/>
          <w:i w:val="false"/>
          <w:iCs w:val="false"/>
          <w:color w:val="333333"/>
          <w:sz w:val="20"/>
          <w:szCs w:val="20"/>
        </w:rPr>
        <w:t>Admin State</w:t>
      </w:r>
      <w:r>
        <w:rPr>
          <w:rFonts w:eastAsia="Times New Roman" w:cs="Arial" w:ascii="Arial" w:hAnsi="Arial"/>
          <w:b w:val="false"/>
          <w:bCs w:val="false"/>
          <w:i w:val="false"/>
          <w:iCs w:val="false"/>
          <w:color w:val="333333"/>
          <w:sz w:val="20"/>
          <w:szCs w:val="20"/>
        </w:rPr>
        <w:t xml:space="preserve"> of the router.</w:t>
      </w:r>
      <w:r/>
    </w:p>
    <w:p>
      <w:pPr>
        <w:pStyle w:val="Normal"/>
        <w:spacing w:lineRule="atLeast" w:line="336" w:before="280" w:after="280"/>
        <w:jc w:val="center"/>
      </w:pPr>
      <w:r>
        <w:rPr>
          <w:rFonts w:eastAsia="Times New Roman" w:cs="Arial" w:ascii="Arial" w:hAnsi="Arial"/>
          <w:b w:val="false"/>
          <w:bCs w:val="false"/>
          <w:i w:val="false"/>
          <w:iCs w:val="false"/>
          <w:color w:val="333333"/>
          <w:sz w:val="20"/>
          <w:szCs w:val="20"/>
        </w:rPr>
        <w:drawing>
          <wp:inline distT="0" distB="127000" distL="0" distR="0">
            <wp:extent cx="4538980" cy="2917190"/>
            <wp:effectExtent l="0" t="0" r="0" b="0"/>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1"/>
                    <a:stretch>
                      <a:fillRect/>
                    </a:stretch>
                  </pic:blipFill>
                  <pic:spPr bwMode="auto">
                    <a:xfrm>
                      <a:off x="0" y="0"/>
                      <a:ext cx="4538980" cy="2917190"/>
                    </a:xfrm>
                    <a:prstGeom prst="rect">
                      <a:avLst/>
                    </a:prstGeom>
                    <a:noFill/>
                    <a:ln w="9525">
                      <a:noFill/>
                      <a:miter lim="800000"/>
                      <a:headEnd/>
                      <a:tailEnd/>
                    </a:ln>
                  </pic:spPr>
                </pic:pic>
              </a:graphicData>
            </a:graphic>
          </wp:inline>
        </w:drawing>
      </w:r>
      <w:r/>
    </w:p>
    <w:p>
      <w:pPr>
        <w:pStyle w:val="Normal"/>
        <w:spacing w:lineRule="atLeast" w:line="336" w:before="280" w:after="280"/>
        <w:jc w:val="left"/>
      </w:pPr>
      <w:r>
        <w:rPr>
          <w:rFonts w:eastAsia="Times New Roman" w:cs="Arial" w:ascii="Arial" w:hAnsi="Arial"/>
          <w:b w:val="false"/>
          <w:bCs w:val="false"/>
          <w:i w:val="false"/>
          <w:iCs w:val="false"/>
          <w:color w:val="333333"/>
          <w:sz w:val="20"/>
          <w:szCs w:val="20"/>
        </w:rPr>
        <w:t xml:space="preserve">Next, click on the name of the router in the table, </w:t>
      </w:r>
      <w:r>
        <w:rPr>
          <w:rFonts w:eastAsia="Times New Roman" w:cs="Arial" w:ascii="Arial" w:hAnsi="Arial"/>
          <w:b/>
          <w:bCs/>
          <w:i w:val="false"/>
          <w:iCs w:val="false"/>
          <w:color w:val="333333"/>
          <w:sz w:val="20"/>
          <w:szCs w:val="20"/>
        </w:rPr>
        <w:t>TestRouter</w:t>
      </w:r>
      <w:r>
        <w:rPr>
          <w:rFonts w:eastAsia="Times New Roman" w:cs="Arial" w:ascii="Arial" w:hAnsi="Arial"/>
          <w:b w:val="false"/>
          <w:bCs w:val="false"/>
          <w:i w:val="false"/>
          <w:iCs w:val="false"/>
          <w:color w:val="333333"/>
          <w:sz w:val="20"/>
          <w:szCs w:val="20"/>
        </w:rPr>
        <w:t>.</w:t>
      </w:r>
      <w:r/>
    </w:p>
    <w:p>
      <w:pPr>
        <w:pStyle w:val="Normal"/>
        <w:spacing w:lineRule="atLeast" w:line="336" w:before="280" w:after="280"/>
        <w:jc w:val="left"/>
      </w:pPr>
      <w:r>
        <w:rPr>
          <w:rFonts w:eastAsia="Times New Roman" w:cs="Arial" w:ascii="Arial" w:hAnsi="Arial"/>
          <w:b w:val="false"/>
          <w:bCs w:val="false"/>
          <w:i w:val="false"/>
          <w:iCs w:val="false"/>
          <w:color w:val="333333"/>
          <w:sz w:val="20"/>
          <w:szCs w:val="20"/>
        </w:rPr>
        <w:drawing>
          <wp:inline distT="0" distB="127000" distL="0" distR="0">
            <wp:extent cx="5943600" cy="2036445"/>
            <wp:effectExtent l="0" t="0" r="0" b="0"/>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2"/>
                    <a:stretch>
                      <a:fillRect/>
                    </a:stretch>
                  </pic:blipFill>
                  <pic:spPr bwMode="auto">
                    <a:xfrm>
                      <a:off x="0" y="0"/>
                      <a:ext cx="5943600" cy="2036445"/>
                    </a:xfrm>
                    <a:prstGeom prst="rect">
                      <a:avLst/>
                    </a:prstGeom>
                    <a:noFill/>
                    <a:ln w="9525">
                      <a:noFill/>
                      <a:miter lim="800000"/>
                      <a:headEnd/>
                      <a:tailEnd/>
                    </a:ln>
                  </pic:spPr>
                </pic:pic>
              </a:graphicData>
            </a:graphic>
          </wp:inline>
        </w:drawing>
      </w:r>
      <w:r>
        <w:br w:type="page"/>
      </w:r>
      <w:r/>
    </w:p>
    <w:p>
      <w:pPr>
        <w:pStyle w:val="Normal"/>
        <w:spacing w:lineRule="atLeast" w:line="336" w:before="280" w:after="280"/>
        <w:jc w:val="left"/>
      </w:pPr>
      <w:r>
        <w:rPr>
          <w:rFonts w:eastAsia="Times New Roman" w:cs="Arial" w:ascii="Arial" w:hAnsi="Arial"/>
          <w:b w:val="false"/>
          <w:bCs w:val="false"/>
          <w:i w:val="false"/>
          <w:iCs w:val="false"/>
          <w:color w:val="333333"/>
          <w:sz w:val="20"/>
          <w:szCs w:val="20"/>
        </w:rPr>
        <w:t xml:space="preserve">Alternatively, you may also use the </w:t>
      </w:r>
      <w:r>
        <w:rPr>
          <w:rFonts w:eastAsia="Times New Roman" w:cs="Arial" w:ascii="Arial" w:hAnsi="Arial"/>
          <w:b/>
          <w:bCs/>
          <w:i w:val="false"/>
          <w:iCs w:val="false"/>
          <w:color w:val="333333"/>
          <w:sz w:val="20"/>
          <w:szCs w:val="20"/>
        </w:rPr>
        <w:t>Network Topology</w:t>
      </w:r>
      <w:r>
        <w:rPr>
          <w:rFonts w:eastAsia="Times New Roman" w:cs="Arial" w:ascii="Arial" w:hAnsi="Arial"/>
          <w:b w:val="false"/>
          <w:bCs w:val="false"/>
          <w:i w:val="false"/>
          <w:iCs w:val="false"/>
          <w:color w:val="333333"/>
          <w:sz w:val="20"/>
          <w:szCs w:val="20"/>
        </w:rPr>
        <w:t xml:space="preserve"> view by highlighting the router and clicking on </w:t>
      </w:r>
      <w:r>
        <w:rPr>
          <w:rFonts w:eastAsia="Times New Roman" w:cs="Arial" w:ascii="Arial" w:hAnsi="Arial"/>
          <w:b/>
          <w:bCs/>
          <w:i w:val="false"/>
          <w:iCs w:val="false"/>
          <w:color w:val="333333"/>
          <w:sz w:val="20"/>
          <w:szCs w:val="20"/>
        </w:rPr>
        <w:t>View Router Details</w:t>
      </w:r>
      <w:r>
        <w:rPr>
          <w:rFonts w:eastAsia="Times New Roman" w:cs="Arial" w:ascii="Arial" w:hAnsi="Arial"/>
          <w:b w:val="false"/>
          <w:bCs w:val="false"/>
          <w:i w:val="false"/>
          <w:iCs w:val="false"/>
          <w:color w:val="333333"/>
          <w:sz w:val="20"/>
          <w:szCs w:val="20"/>
        </w:rPr>
        <w:t>.</w:t>
      </w:r>
      <w:r/>
    </w:p>
    <w:p>
      <w:pPr>
        <w:pStyle w:val="Normal"/>
        <w:spacing w:lineRule="atLeast" w:line="336" w:before="280" w:after="280"/>
        <w:jc w:val="center"/>
      </w:pPr>
      <w:r>
        <w:rPr>
          <w:rFonts w:eastAsia="Times New Roman" w:cs="Arial" w:ascii="Arial" w:hAnsi="Arial"/>
          <w:b w:val="false"/>
          <w:bCs w:val="false"/>
          <w:i w:val="false"/>
          <w:iCs w:val="false"/>
          <w:color w:val="333333"/>
          <w:sz w:val="20"/>
          <w:szCs w:val="20"/>
        </w:rPr>
        <w:drawing>
          <wp:inline distT="0" distB="127000" distL="0" distR="0">
            <wp:extent cx="4434205" cy="1447800"/>
            <wp:effectExtent l="0" t="0" r="0" b="0"/>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23"/>
                    <a:stretch>
                      <a:fillRect/>
                    </a:stretch>
                  </pic:blipFill>
                  <pic:spPr bwMode="auto">
                    <a:xfrm>
                      <a:off x="0" y="0"/>
                      <a:ext cx="4434205" cy="1447800"/>
                    </a:xfrm>
                    <a:prstGeom prst="rect">
                      <a:avLst/>
                    </a:prstGeom>
                    <a:noFill/>
                    <a:ln w="9525">
                      <a:noFill/>
                      <a:miter lim="800000"/>
                      <a:headEnd/>
                      <a:tailEnd/>
                    </a:ln>
                  </pic:spPr>
                </pic:pic>
              </a:graphicData>
            </a:graphic>
          </wp:inline>
        </w:drawing>
      </w:r>
      <w:r/>
    </w:p>
    <w:p>
      <w:pPr>
        <w:pStyle w:val="Normal"/>
        <w:spacing w:lineRule="atLeast" w:line="336" w:before="280" w:after="280"/>
        <w:jc w:val="left"/>
      </w:pPr>
      <w:r>
        <w:rPr>
          <w:rFonts w:eastAsia="Times New Roman" w:cs="Arial" w:ascii="Arial" w:hAnsi="Arial"/>
          <w:b w:val="false"/>
          <w:bCs w:val="false"/>
          <w:i w:val="false"/>
          <w:iCs w:val="false"/>
          <w:color w:val="333333"/>
          <w:sz w:val="20"/>
          <w:szCs w:val="20"/>
        </w:rPr>
        <w:t xml:space="preserve">From the Router Details page, find and click </w:t>
      </w:r>
      <w:r>
        <w:rPr>
          <w:rFonts w:eastAsia="Times New Roman" w:cs="Arial" w:ascii="Arial" w:hAnsi="Arial"/>
          <w:b/>
          <w:bCs/>
          <w:i w:val="false"/>
          <w:iCs w:val="false"/>
          <w:color w:val="333333"/>
          <w:sz w:val="20"/>
          <w:szCs w:val="20"/>
        </w:rPr>
        <w:t>Add Interface</w:t>
      </w:r>
      <w:r>
        <w:rPr>
          <w:rFonts w:eastAsia="Times New Roman" w:cs="Arial" w:ascii="Arial" w:hAnsi="Arial"/>
          <w:b w:val="false"/>
          <w:bCs w:val="false"/>
          <w:i w:val="false"/>
          <w:iCs w:val="false"/>
          <w:color w:val="333333"/>
          <w:sz w:val="20"/>
          <w:szCs w:val="20"/>
        </w:rPr>
        <w:t>.</w:t>
      </w:r>
      <w:r/>
    </w:p>
    <w:p>
      <w:pPr>
        <w:pStyle w:val="Normal"/>
        <w:spacing w:lineRule="atLeast" w:line="336" w:before="280" w:after="280"/>
        <w:jc w:val="center"/>
      </w:pPr>
      <w:r>
        <w:rPr>
          <w:rFonts w:eastAsia="Times New Roman" w:cs="Arial" w:ascii="Arial" w:hAnsi="Arial"/>
          <w:b w:val="false"/>
          <w:bCs w:val="false"/>
          <w:i w:val="false"/>
          <w:iCs w:val="false"/>
          <w:color w:val="333333"/>
          <w:sz w:val="20"/>
          <w:szCs w:val="20"/>
        </w:rPr>
        <w:drawing>
          <wp:inline distT="0" distB="127000" distL="0" distR="0">
            <wp:extent cx="4824730" cy="3674110"/>
            <wp:effectExtent l="0" t="0" r="0" b="0"/>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24"/>
                    <a:stretch>
                      <a:fillRect/>
                    </a:stretch>
                  </pic:blipFill>
                  <pic:spPr bwMode="auto">
                    <a:xfrm>
                      <a:off x="0" y="0"/>
                      <a:ext cx="4824730" cy="3674110"/>
                    </a:xfrm>
                    <a:prstGeom prst="rect">
                      <a:avLst/>
                    </a:prstGeom>
                    <a:noFill/>
                    <a:ln w="9525">
                      <a:noFill/>
                      <a:miter lim="800000"/>
                      <a:headEnd/>
                      <a:tailEnd/>
                    </a:ln>
                  </pic:spPr>
                </pic:pic>
              </a:graphicData>
            </a:graphic>
          </wp:inline>
        </w:drawing>
      </w:r>
      <w:r/>
    </w:p>
    <w:p>
      <w:pPr>
        <w:pStyle w:val="Normal"/>
        <w:spacing w:lineRule="atLeast" w:line="336" w:before="280" w:after="280"/>
        <w:jc w:val="left"/>
      </w:pPr>
      <w:r>
        <w:rPr>
          <w:rFonts w:eastAsia="Times New Roman" w:cs="Arial" w:ascii="Arial" w:hAnsi="Arial"/>
          <w:b w:val="false"/>
          <w:bCs w:val="false"/>
          <w:i w:val="false"/>
          <w:iCs w:val="false"/>
          <w:color w:val="333333"/>
          <w:sz w:val="20"/>
          <w:szCs w:val="20"/>
        </w:rPr>
        <w:drawing>
          <wp:inline distT="0" distB="127000" distL="0" distR="0">
            <wp:extent cx="1681480" cy="457200"/>
            <wp:effectExtent l="0" t="0" r="0" b="0"/>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25"/>
                    <a:stretch>
                      <a:fillRect/>
                    </a:stretch>
                  </pic:blipFill>
                  <pic:spPr bwMode="auto">
                    <a:xfrm>
                      <a:off x="0" y="0"/>
                      <a:ext cx="1681480" cy="457200"/>
                    </a:xfrm>
                    <a:prstGeom prst="rect">
                      <a:avLst/>
                    </a:prstGeom>
                    <a:noFill/>
                    <a:ln w="9525">
                      <a:noFill/>
                      <a:miter lim="800000"/>
                      <a:headEnd/>
                      <a:tailEnd/>
                    </a:ln>
                  </pic:spPr>
                </pic:pic>
              </a:graphicData>
            </a:graphic>
          </wp:inline>
        </w:drawing>
      </w:r>
      <w:r>
        <w:br w:type="page"/>
      </w:r>
      <w:r/>
    </w:p>
    <w:p>
      <w:pPr>
        <w:pStyle w:val="Normal"/>
        <w:spacing w:lineRule="atLeast" w:line="336" w:before="280" w:after="280"/>
        <w:jc w:val="left"/>
      </w:pPr>
      <w:r>
        <w:rPr>
          <w:rFonts w:eastAsia="Times New Roman" w:cs="Arial" w:ascii="Arial" w:hAnsi="Arial"/>
          <w:b w:val="false"/>
          <w:bCs w:val="false"/>
          <w:i w:val="false"/>
          <w:iCs w:val="false"/>
          <w:color w:val="333333"/>
          <w:sz w:val="20"/>
          <w:szCs w:val="20"/>
        </w:rPr>
        <w:t xml:space="preserve">For an even faster shortcut, one may click on </w:t>
      </w:r>
      <w:r>
        <w:rPr>
          <w:rFonts w:eastAsia="Times New Roman" w:cs="Arial" w:ascii="Arial" w:hAnsi="Arial"/>
          <w:b/>
          <w:bCs/>
          <w:i w:val="false"/>
          <w:iCs w:val="false"/>
          <w:color w:val="333333"/>
          <w:sz w:val="20"/>
          <w:szCs w:val="20"/>
        </w:rPr>
        <w:t>Add Interface</w:t>
      </w:r>
      <w:r>
        <w:rPr>
          <w:rFonts w:eastAsia="Times New Roman" w:cs="Arial" w:ascii="Arial" w:hAnsi="Arial"/>
          <w:b w:val="false"/>
          <w:bCs w:val="false"/>
          <w:i w:val="false"/>
          <w:iCs w:val="false"/>
          <w:color w:val="333333"/>
          <w:sz w:val="20"/>
          <w:szCs w:val="20"/>
        </w:rPr>
        <w:t xml:space="preserve"> right away from the </w:t>
      </w:r>
      <w:r>
        <w:rPr>
          <w:rFonts w:eastAsia="Times New Roman" w:cs="Arial" w:ascii="Arial" w:hAnsi="Arial"/>
          <w:b/>
          <w:bCs/>
          <w:i w:val="false"/>
          <w:iCs w:val="false"/>
          <w:color w:val="333333"/>
          <w:sz w:val="20"/>
          <w:szCs w:val="20"/>
        </w:rPr>
        <w:t>Network Topology</w:t>
      </w:r>
      <w:r>
        <w:rPr>
          <w:rFonts w:eastAsia="Times New Roman" w:cs="Arial" w:ascii="Arial" w:hAnsi="Arial"/>
          <w:b w:val="false"/>
          <w:bCs w:val="false"/>
          <w:i w:val="false"/>
          <w:iCs w:val="false"/>
          <w:color w:val="333333"/>
          <w:sz w:val="20"/>
          <w:szCs w:val="20"/>
        </w:rPr>
        <w:t xml:space="preserve"> view.</w:t>
      </w:r>
      <w:r/>
    </w:p>
    <w:p>
      <w:pPr>
        <w:pStyle w:val="Normal"/>
        <w:spacing w:lineRule="atLeast" w:line="336" w:before="280" w:after="280"/>
        <w:jc w:val="center"/>
      </w:pPr>
      <w:r>
        <w:rPr>
          <w:rFonts w:eastAsia="Times New Roman" w:cs="Arial" w:ascii="Arial" w:hAnsi="Arial"/>
          <w:b w:val="false"/>
          <w:bCs w:val="false"/>
          <w:i w:val="false"/>
          <w:iCs w:val="false"/>
          <w:color w:val="333333"/>
          <w:sz w:val="20"/>
          <w:szCs w:val="20"/>
        </w:rPr>
        <w:drawing>
          <wp:inline distT="0" distB="127000" distL="0" distR="0">
            <wp:extent cx="4462780" cy="1478280"/>
            <wp:effectExtent l="0" t="0" r="0" b="0"/>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26"/>
                    <a:stretch>
                      <a:fillRect/>
                    </a:stretch>
                  </pic:blipFill>
                  <pic:spPr bwMode="auto">
                    <a:xfrm>
                      <a:off x="0" y="0"/>
                      <a:ext cx="4462780" cy="1478280"/>
                    </a:xfrm>
                    <a:prstGeom prst="rect">
                      <a:avLst/>
                    </a:prstGeom>
                    <a:noFill/>
                    <a:ln w="9525">
                      <a:noFill/>
                      <a:miter lim="800000"/>
                      <a:headEnd/>
                      <a:tailEnd/>
                    </a:ln>
                  </pic:spPr>
                </pic:pic>
              </a:graphicData>
            </a:graphic>
          </wp:inline>
        </w:drawing>
      </w:r>
      <w:r/>
    </w:p>
    <w:p>
      <w:pPr>
        <w:pStyle w:val="Normal"/>
        <w:spacing w:lineRule="atLeast" w:line="336" w:before="280" w:after="280"/>
        <w:jc w:val="left"/>
      </w:pPr>
      <w:r>
        <w:rPr>
          <w:rFonts w:eastAsia="Times New Roman" w:cs="Arial" w:ascii="Arial" w:hAnsi="Arial"/>
          <w:b w:val="false"/>
          <w:bCs w:val="false"/>
          <w:i w:val="false"/>
          <w:iCs w:val="false"/>
          <w:color w:val="333333"/>
          <w:sz w:val="20"/>
          <w:szCs w:val="20"/>
        </w:rPr>
        <w:t xml:space="preserve">Here, a dialog will be presented with several fields to specify the interface. First is the subnet with which the router's network interface will be connected to. We will be using the default network and subnet provided, </w:t>
      </w:r>
      <w:r>
        <w:rPr>
          <w:rFonts w:eastAsia="Times New Roman" w:cs="Arial" w:ascii="Arial" w:hAnsi="Arial"/>
          <w:b w:val="false"/>
          <w:bCs w:val="false"/>
          <w:i/>
          <w:iCs/>
          <w:color w:val="333333"/>
          <w:sz w:val="20"/>
          <w:szCs w:val="20"/>
        </w:rPr>
        <w:t>sharednet1</w:t>
      </w:r>
      <w:r>
        <w:rPr>
          <w:rFonts w:eastAsia="Times New Roman" w:cs="Arial" w:ascii="Arial" w:hAnsi="Arial"/>
          <w:b w:val="false"/>
          <w:bCs w:val="false"/>
          <w:i w:val="false"/>
          <w:iCs w:val="false"/>
          <w:color w:val="333333"/>
          <w:sz w:val="20"/>
          <w:szCs w:val="20"/>
        </w:rPr>
        <w:t xml:space="preserve"> and </w:t>
      </w:r>
      <w:r>
        <w:rPr>
          <w:rFonts w:eastAsia="Times New Roman" w:cs="Arial" w:ascii="Arial" w:hAnsi="Arial"/>
          <w:b w:val="false"/>
          <w:bCs w:val="false"/>
          <w:i/>
          <w:iCs/>
          <w:color w:val="333333"/>
          <w:sz w:val="20"/>
          <w:szCs w:val="20"/>
        </w:rPr>
        <w:t>sharednet1-subnet</w:t>
      </w:r>
      <w:r>
        <w:rPr>
          <w:rFonts w:eastAsia="Times New Roman" w:cs="Arial" w:ascii="Arial" w:hAnsi="Arial"/>
          <w:b w:val="false"/>
          <w:bCs w:val="false"/>
          <w:i w:val="false"/>
          <w:iCs w:val="false"/>
          <w:color w:val="333333"/>
          <w:sz w:val="20"/>
          <w:szCs w:val="20"/>
        </w:rPr>
        <w:t xml:space="preserve">. Choose the appropriate network in the </w:t>
      </w:r>
      <w:r>
        <w:rPr>
          <w:rFonts w:eastAsia="Times New Roman" w:cs="Arial" w:ascii="Arial" w:hAnsi="Arial"/>
          <w:b/>
          <w:bCs/>
          <w:i w:val="false"/>
          <w:iCs w:val="false"/>
          <w:color w:val="333333"/>
          <w:sz w:val="20"/>
          <w:szCs w:val="20"/>
        </w:rPr>
        <w:t>Subnet</w:t>
      </w:r>
      <w:r>
        <w:rPr>
          <w:rFonts w:eastAsia="Times New Roman" w:cs="Arial" w:ascii="Arial" w:hAnsi="Arial"/>
          <w:b w:val="false"/>
          <w:bCs w:val="false"/>
          <w:i w:val="false"/>
          <w:iCs w:val="false"/>
          <w:color w:val="333333"/>
          <w:sz w:val="20"/>
          <w:szCs w:val="20"/>
        </w:rPr>
        <w:t xml:space="preserve"> field. Next, you may also assign a specific IP  address using the </w:t>
      </w:r>
      <w:r>
        <w:rPr>
          <w:rFonts w:eastAsia="Times New Roman" w:cs="Arial" w:ascii="Arial" w:hAnsi="Arial"/>
          <w:b/>
          <w:bCs/>
          <w:i w:val="false"/>
          <w:iCs w:val="false"/>
          <w:color w:val="333333"/>
          <w:sz w:val="20"/>
          <w:szCs w:val="20"/>
        </w:rPr>
        <w:t>IP Address</w:t>
      </w:r>
      <w:r>
        <w:rPr>
          <w:rFonts w:eastAsia="Times New Roman" w:cs="Arial" w:ascii="Arial" w:hAnsi="Arial"/>
          <w:b w:val="false"/>
          <w:bCs w:val="false"/>
          <w:i w:val="false"/>
          <w:iCs w:val="false"/>
          <w:color w:val="333333"/>
          <w:sz w:val="20"/>
          <w:szCs w:val="20"/>
        </w:rPr>
        <w:t xml:space="preserve"> field or leave it blank for it to be automatically assigned. The </w:t>
      </w:r>
      <w:r>
        <w:rPr>
          <w:rFonts w:eastAsia="Times New Roman" w:cs="Arial" w:ascii="Arial" w:hAnsi="Arial"/>
          <w:b/>
          <w:bCs/>
          <w:i w:val="false"/>
          <w:iCs w:val="false"/>
          <w:color w:val="333333"/>
          <w:sz w:val="20"/>
          <w:szCs w:val="20"/>
        </w:rPr>
        <w:t>Router Name</w:t>
      </w:r>
      <w:r>
        <w:rPr>
          <w:rFonts w:eastAsia="Times New Roman" w:cs="Arial" w:ascii="Arial" w:hAnsi="Arial"/>
          <w:b w:val="false"/>
          <w:bCs w:val="false"/>
          <w:i w:val="false"/>
          <w:iCs w:val="false"/>
          <w:color w:val="333333"/>
          <w:sz w:val="20"/>
          <w:szCs w:val="20"/>
        </w:rPr>
        <w:t xml:space="preserve"> and </w:t>
      </w:r>
      <w:r>
        <w:rPr>
          <w:rFonts w:eastAsia="Times New Roman" w:cs="Arial" w:ascii="Arial" w:hAnsi="Arial"/>
          <w:b/>
          <w:bCs/>
          <w:i w:val="false"/>
          <w:iCs w:val="false"/>
          <w:color w:val="333333"/>
          <w:sz w:val="20"/>
          <w:szCs w:val="20"/>
        </w:rPr>
        <w:t>Router ID</w:t>
      </w:r>
      <w:r>
        <w:rPr>
          <w:rFonts w:eastAsia="Times New Roman" w:cs="Arial" w:ascii="Arial" w:hAnsi="Arial"/>
          <w:b w:val="false"/>
          <w:bCs w:val="false"/>
          <w:i w:val="false"/>
          <w:iCs w:val="false"/>
          <w:color w:val="333333"/>
          <w:sz w:val="20"/>
          <w:szCs w:val="20"/>
        </w:rPr>
        <w:t xml:space="preserve"> fields should be automatically populated for you.</w:t>
      </w:r>
      <w:r/>
    </w:p>
    <w:p>
      <w:pPr>
        <w:pStyle w:val="Normal"/>
        <w:spacing w:lineRule="atLeast" w:line="336" w:before="280" w:after="280"/>
        <w:jc w:val="center"/>
      </w:pPr>
      <w:r>
        <w:rPr>
          <w:rFonts w:eastAsia="Times New Roman" w:cs="Arial" w:ascii="Arial" w:hAnsi="Arial"/>
          <w:b w:val="false"/>
          <w:bCs w:val="false"/>
          <w:i w:val="false"/>
          <w:iCs w:val="false"/>
          <w:color w:val="333333"/>
          <w:sz w:val="20"/>
          <w:szCs w:val="20"/>
        </w:rPr>
        <w:drawing>
          <wp:inline distT="0" distB="127000" distL="0" distR="0">
            <wp:extent cx="4991735" cy="3695700"/>
            <wp:effectExtent l="0" t="0" r="0" b="0"/>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27"/>
                    <a:stretch>
                      <a:fillRect/>
                    </a:stretch>
                  </pic:blipFill>
                  <pic:spPr bwMode="auto">
                    <a:xfrm>
                      <a:off x="0" y="0"/>
                      <a:ext cx="4991735" cy="3695700"/>
                    </a:xfrm>
                    <a:prstGeom prst="rect">
                      <a:avLst/>
                    </a:prstGeom>
                    <a:noFill/>
                    <a:ln w="9525">
                      <a:noFill/>
                      <a:miter lim="800000"/>
                      <a:headEnd/>
                      <a:tailEnd/>
                    </a:ln>
                  </pic:spPr>
                </pic:pic>
              </a:graphicData>
            </a:graphic>
          </wp:inline>
        </w:drawing>
      </w:r>
      <w:r/>
    </w:p>
    <w:p>
      <w:pPr>
        <w:pStyle w:val="Normal"/>
        <w:spacing w:lineRule="atLeast" w:line="336" w:before="280" w:after="280"/>
        <w:jc w:val="left"/>
      </w:pPr>
      <w:r>
        <w:rPr>
          <w:rFonts w:eastAsia="Times New Roman" w:cs="Arial" w:ascii="Arial" w:hAnsi="Arial"/>
          <w:b w:val="false"/>
          <w:bCs w:val="false"/>
          <w:i w:val="false"/>
          <w:iCs w:val="false"/>
          <w:color w:val="333333"/>
          <w:sz w:val="20"/>
          <w:szCs w:val="20"/>
        </w:rPr>
        <w:t xml:space="preserve">Once satisfied, confirm the creation of the interface by clicking on </w:t>
      </w:r>
      <w:r>
        <w:rPr>
          <w:rFonts w:eastAsia="Times New Roman" w:cs="Arial" w:ascii="Arial" w:hAnsi="Arial"/>
          <w:b/>
          <w:bCs/>
          <w:i w:val="false"/>
          <w:iCs w:val="false"/>
          <w:color w:val="333333"/>
          <w:sz w:val="20"/>
          <w:szCs w:val="20"/>
        </w:rPr>
        <w:t>Add Interface</w:t>
      </w:r>
      <w:r>
        <w:rPr>
          <w:rFonts w:eastAsia="Times New Roman" w:cs="Arial" w:ascii="Arial" w:hAnsi="Arial"/>
          <w:b w:val="false"/>
          <w:bCs w:val="false"/>
          <w:i w:val="false"/>
          <w:iCs w:val="false"/>
          <w:color w:val="333333"/>
          <w:sz w:val="20"/>
          <w:szCs w:val="20"/>
        </w:rPr>
        <w:t>.</w:t>
      </w:r>
      <w:r/>
    </w:p>
    <w:p>
      <w:pPr>
        <w:pStyle w:val="Normal"/>
        <w:spacing w:lineRule="atLeast" w:line="336" w:before="280" w:after="280"/>
        <w:jc w:val="left"/>
      </w:pPr>
      <w:r>
        <w:rPr>
          <w:rFonts w:eastAsia="Times New Roman" w:cs="Arial" w:ascii="Arial" w:hAnsi="Arial"/>
          <w:b w:val="false"/>
          <w:bCs w:val="false"/>
          <w:i w:val="false"/>
          <w:iCs w:val="false"/>
          <w:color w:val="333333"/>
          <w:sz w:val="20"/>
          <w:szCs w:val="20"/>
        </w:rPr>
        <w:drawing>
          <wp:inline distT="0" distB="127000" distL="0" distR="0">
            <wp:extent cx="1791335" cy="561340"/>
            <wp:effectExtent l="0" t="0" r="0" b="0"/>
            <wp:docPr id="3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
                    <pic:cNvPicPr>
                      <a:picLocks noChangeAspect="1" noChangeArrowheads="1"/>
                    </pic:cNvPicPr>
                  </pic:nvPicPr>
                  <pic:blipFill>
                    <a:blip r:embed="rId28"/>
                    <a:stretch>
                      <a:fillRect/>
                    </a:stretch>
                  </pic:blipFill>
                  <pic:spPr bwMode="auto">
                    <a:xfrm>
                      <a:off x="0" y="0"/>
                      <a:ext cx="1791335" cy="561340"/>
                    </a:xfrm>
                    <a:prstGeom prst="rect">
                      <a:avLst/>
                    </a:prstGeom>
                    <a:noFill/>
                    <a:ln w="9525">
                      <a:noFill/>
                      <a:miter lim="800000"/>
                      <a:headEnd/>
                      <a:tailEnd/>
                    </a:ln>
                  </pic:spPr>
                </pic:pic>
              </a:graphicData>
            </a:graphic>
          </wp:inline>
        </w:drawing>
      </w:r>
      <w:r/>
    </w:p>
    <w:p>
      <w:pPr>
        <w:pStyle w:val="Normal"/>
        <w:spacing w:lineRule="atLeast" w:line="336" w:before="280" w:after="280"/>
        <w:jc w:val="left"/>
      </w:pPr>
      <w:r>
        <w:rPr>
          <w:rFonts w:eastAsia="Times New Roman" w:cs="Arial" w:ascii="Arial" w:hAnsi="Arial"/>
          <w:b w:val="false"/>
          <w:bCs w:val="false"/>
          <w:i w:val="false"/>
          <w:iCs w:val="false"/>
          <w:color w:val="333333"/>
          <w:sz w:val="20"/>
          <w:szCs w:val="20"/>
        </w:rPr>
        <w:t xml:space="preserve">With that, the interface should now be active and available for use. The interfaces should be used in order to interconnect subnets that might exist in two separate networks such that </w:t>
      </w:r>
      <w:r>
        <w:rPr>
          <w:rFonts w:eastAsia="Times New Roman" w:cs="Arial" w:ascii="Arial" w:hAnsi="Arial"/>
          <w:b w:val="false"/>
          <w:bCs w:val="false"/>
          <w:i w:val="false"/>
          <w:iCs w:val="false"/>
          <w:color w:val="333333"/>
          <w:sz w:val="20"/>
          <w:szCs w:val="20"/>
        </w:rPr>
        <w:t>they may freely communicate by using the router as a gateway between the networks. While the routers do not demonstrate complete hardware router capabilities, their routing tools are more than enough so that the hosts on the network can cover any additional functionality that is desired.</w:t>
      </w:r>
      <w:r/>
    </w:p>
    <w:sectPr>
      <w:headerReference w:type="default" r:id="rId29"/>
      <w:footerReference w:type="default" r:id="rId30"/>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Euphemia">
    <w:charset w:val="01"/>
    <w:family w:val="roman"/>
    <w:pitch w:val="variable"/>
  </w:font>
  <w:font w:name="Arial">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720" w:right="0" w:hanging="0"/>
      <w:jc w:val="center"/>
    </w:pPr>
    <w:r>
      <w:rPr/>
      <w:drawing>
        <wp:inline distT="0" distB="0" distL="0" distR="0">
          <wp:extent cx="6858000" cy="45593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
                  <a:stretch>
                    <a:fillRect/>
                  </a:stretch>
                </pic:blipFill>
                <pic:spPr bwMode="auto">
                  <a:xfrm>
                    <a:off x="0" y="0"/>
                    <a:ext cx="6858000" cy="455930"/>
                  </a:xfrm>
                  <a:prstGeom prst="rect">
                    <a:avLst/>
                  </a:prstGeom>
                  <a:noFill/>
                  <a:ln w="9525">
                    <a:noFill/>
                    <a:miter lim="800000"/>
                    <a:headEnd/>
                    <a:tailEnd/>
                  </a:ln>
                </pic:spPr>
              </pic:pic>
            </a:graphicData>
          </a:graphic>
        </wp:inline>
      </w:drawing>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720" w:right="0" w:hanging="0"/>
      <w:jc w:val="center"/>
    </w:pPr>
    <w:r>
      <w:rPr/>
      <w:drawing>
        <wp:inline distT="0" distB="0" distL="0" distR="0">
          <wp:extent cx="6858000" cy="455930"/>
          <wp:effectExtent l="0" t="0" r="0" b="0"/>
          <wp:docPr id="3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
                  <pic:cNvPicPr>
                    <a:picLocks noChangeAspect="1" noChangeArrowheads="1"/>
                  </pic:cNvPicPr>
                </pic:nvPicPr>
                <pic:blipFill>
                  <a:blip r:embed="rId1"/>
                  <a:stretch>
                    <a:fillRect/>
                  </a:stretch>
                </pic:blipFill>
                <pic:spPr bwMode="auto">
                  <a:xfrm>
                    <a:off x="0" y="0"/>
                    <a:ext cx="6858000" cy="455930"/>
                  </a:xfrm>
                  <a:prstGeom prst="rect">
                    <a:avLst/>
                  </a:prstGeom>
                  <a:noFill/>
                  <a:ln w="9525">
                    <a:noFill/>
                    <a:miter lim="800000"/>
                    <a:headEnd/>
                    <a:tailEnd/>
                  </a:ln>
                </pic:spPr>
              </pic:pic>
            </a:graphicData>
          </a:graphic>
        </wp:inline>
      </w:drawing>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720" w:right="0" w:hanging="0"/>
      <w:jc w:val="center"/>
    </w:pPr>
    <w:r>
      <w:rPr/>
      <w:drawing>
        <wp:inline distT="0" distB="0" distL="0" distR="0">
          <wp:extent cx="6858000" cy="25463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
                  <a:stretch>
                    <a:fillRect/>
                  </a:stretch>
                </pic:blipFill>
                <pic:spPr bwMode="auto">
                  <a:xfrm>
                    <a:off x="0" y="0"/>
                    <a:ext cx="6858000" cy="254635"/>
                  </a:xfrm>
                  <a:prstGeom prst="rect">
                    <a:avLst/>
                  </a:prstGeom>
                  <a:noFill/>
                  <a:ln w="9525">
                    <a:noFill/>
                    <a:miter lim="800000"/>
                    <a:headEnd/>
                    <a:tailEnd/>
                  </a:ln>
                </pic:spPr>
              </pic:pic>
            </a:graphicData>
          </a:graphic>
        </wp:inline>
      </w:drawing>
    </w:r>
    <w:r>
      <mc:AlternateContent>
        <mc:Choice Requires="wps">
          <w:drawing>
            <wp:anchor behindDoc="0" distT="45720" distB="45720" distL="114300" distR="114300" simplePos="0" locked="0" layoutInCell="1" allowOverlap="1" relativeHeight="3">
              <wp:simplePos x="0" y="0"/>
              <wp:positionH relativeFrom="margin">
                <wp:posOffset>914400</wp:posOffset>
              </wp:positionH>
              <wp:positionV relativeFrom="paragraph">
                <wp:posOffset>1810385</wp:posOffset>
              </wp:positionV>
              <wp:extent cx="4572000" cy="2344420"/>
              <wp:effectExtent l="0" t="0" r="0" b="0"/>
              <wp:wrapNone/>
              <wp:docPr id="4" name="Text Box 2"/>
              <a:graphic xmlns:a="http://schemas.openxmlformats.org/drawingml/2006/main">
                <a:graphicData uri="http://schemas.microsoft.com/office/word/2010/wordprocessingShape">
                  <wps:wsp>
                    <wps:cNvSpPr txBox="1"/>
                    <wps:spPr>
                      <a:xfrm>
                        <a:off x="0" y="0"/>
                        <a:ext cx="4572000" cy="2344420"/>
                      </a:xfrm>
                      <a:prstGeom prst="rect"/>
                      <a:solidFill>
                        <a:srgbClr val="FFFFFF"/>
                      </a:solidFill>
                      <a:ln w="635">
                        <a:solidFill>
                          <a:srgbClr val="000000"/>
                        </a:solidFill>
                      </a:ln>
                    </wps:spPr>
                    <wps:txbx>
                      <w:txbxContent>
                        <w:p>
                          <w:pPr>
                            <w:pStyle w:val="Heading2"/>
                            <w:spacing w:before="200" w:after="0"/>
                            <w:rPr>
                              <w:sz w:val="20"/>
                              <w:b/>
                              <w:sz w:val="20"/>
                              <w:b/>
                              <w:szCs w:val="20"/>
                              <w:bCs/>
                              <w:rFonts w:ascii="Cambria" w:hAnsi="Cambria" w:eastAsia="Times New Roman" w:cs="Times New Roman"/>
                              <w:color w:val="000000"/>
                            </w:rPr>
                          </w:pPr>
                          <w:r>
                            <w:rPr>
                              <w:rFonts w:eastAsia="Times New Roman" w:cs="Times New Roman"/>
                              <w:color w:val="000000"/>
                              <w:sz w:val="20"/>
                              <w:szCs w:val="20"/>
                            </w:rPr>
                          </w:r>
                        </w:p>
                        <w:p>
                          <w:pPr>
                            <w:pStyle w:val="Heading2"/>
                          </w:pPr>
                          <w:r>
                            <w:rPr/>
                            <w:drawing>
                              <wp:inline distT="0" distB="0" distL="0" distR="0">
                                <wp:extent cx="4104005" cy="742950"/>
                                <wp:effectExtent l="0" t="0" r="0" b="0"/>
                                <wp:docPr id="5" name="Picture" descr="ational Science Foundation - Where Discoveries Be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ational Science Foundation - Where Discoveries Begin"/>
                                        <pic:cNvPicPr>
                                          <a:picLocks noChangeAspect="1" noChangeArrowheads="1"/>
                                        </pic:cNvPicPr>
                                      </pic:nvPicPr>
                                      <pic:blipFill>
                                        <a:blip r:embed="rId2"/>
                                        <a:stretch>
                                          <a:fillRect/>
                                        </a:stretch>
                                      </pic:blipFill>
                                      <pic:spPr bwMode="auto">
                                        <a:xfrm>
                                          <a:off x="0" y="0"/>
                                          <a:ext cx="4104005" cy="742950"/>
                                        </a:xfrm>
                                        <a:prstGeom prst="rect">
                                          <a:avLst/>
                                        </a:prstGeom>
                                        <a:noFill/>
                                        <a:ln w="9525">
                                          <a:noFill/>
                                          <a:miter lim="800000"/>
                                          <a:headEnd/>
                                          <a:tailEnd/>
                                        </a:ln>
                                      </pic:spPr>
                                    </pic:pic>
                                  </a:graphicData>
                                </a:graphic>
                              </wp:inline>
                            </w:drawing>
                          </w:r>
                        </w:p>
                        <w:p>
                          <w:pPr>
                            <w:pStyle w:val="FrameContents"/>
                            <w:rPr>
                              <w:color w:val="000000"/>
                            </w:rPr>
                          </w:pPr>
                          <w:r>
                            <w:rPr>
                              <w:color w:val="000000"/>
                            </w:rPr>
                          </w:r>
                        </w:p>
                        <w:p>
                          <w:pPr>
                            <w:pStyle w:val="Heading2"/>
                            <w:jc w:val="center"/>
                            <w:rPr>
                              <w:sz w:val="24"/>
                              <w:b/>
                              <w:sz w:val="24"/>
                              <w:b/>
                              <w:szCs w:val="24"/>
                              <w:bCs/>
                              <w:rFonts w:ascii="Cambria" w:hAnsi="Cambria" w:eastAsia="Times New Roman" w:cs="Times New Roman"/>
                              <w:color w:val="000000"/>
                            </w:rPr>
                          </w:pPr>
                          <w:r>
                            <w:rPr>
                              <w:rFonts w:eastAsia="Times New Roman" w:cs="Times New Roman"/>
                              <w:color w:val="000000"/>
                              <w:sz w:val="24"/>
                              <w:szCs w:val="24"/>
                            </w:rPr>
                            <w:t>Program Solicitation # NSF 13-602</w:t>
                          </w:r>
                        </w:p>
                        <w:p>
                          <w:pPr>
                            <w:pStyle w:val="Heading2"/>
                            <w:jc w:val="center"/>
                            <w:rPr>
                              <w:sz w:val="24"/>
                              <w:b w:val="false"/>
                              <w:sz w:val="24"/>
                              <w:b w:val="false"/>
                              <w:szCs w:val="24"/>
                              <w:bCs/>
                              <w:rFonts w:ascii="Cambria" w:hAnsi="Cambria" w:eastAsia="Times New Roman" w:cs="Times New Roman"/>
                              <w:color w:val="000000"/>
                            </w:rPr>
                          </w:pPr>
                          <w:r>
                            <w:rPr>
                              <w:rFonts w:eastAsia="Times New Roman" w:cs="Times New Roman"/>
                              <w:b w:val="false"/>
                              <w:color w:val="000000"/>
                              <w:sz w:val="24"/>
                              <w:szCs w:val="24"/>
                            </w:rPr>
                            <w:t>CISE Research Infrastructure: Mid-Scale Infrastructure - NSFCloud (CRI: NSFCloud)</w:t>
                          </w:r>
                        </w:p>
                      </w:txbxContent>
                    </wps:txbx>
                    <wps:bodyPr anchor="t" lIns="53975" tIns="53975" rIns="53975" bIns="53975">
                      <a:noAutofit/>
                    </wps:bodyPr>
                  </wps:wsp>
                </a:graphicData>
              </a:graphic>
            </wp:anchor>
          </w:drawing>
        </mc:Choice>
        <mc:Fallback>
          <w:pict>
            <v:rect fillcolor="#FFFFFF" strokecolor="#000000" strokeweight="0pt" style="position:absolute;width:360pt;height:184.6pt;mso-wrap-distance-left:9pt;mso-wrap-distance-right:9pt;mso-wrap-distance-top:3.6pt;mso-wrap-distance-bottom:3.6pt;margin-top:142.55pt;mso-position-vertical-relative:text;margin-left:72pt;mso-position-horizontal-relative:margin">
              <v:textbox inset="0.0590277777777778in,0.0590277777777778in,0.0590277777777778in,0.0590277777777778in">
                <w:txbxContent>
                  <w:p>
                    <w:pPr>
                      <w:pStyle w:val="Heading2"/>
                      <w:spacing w:before="200" w:after="0"/>
                      <w:rPr>
                        <w:sz w:val="20"/>
                        <w:b/>
                        <w:sz w:val="20"/>
                        <w:b/>
                        <w:szCs w:val="20"/>
                        <w:bCs/>
                        <w:rFonts w:ascii="Cambria" w:hAnsi="Cambria" w:eastAsia="Times New Roman" w:cs="Times New Roman"/>
                        <w:color w:val="000000"/>
                      </w:rPr>
                    </w:pPr>
                    <w:r>
                      <w:rPr>
                        <w:rFonts w:eastAsia="Times New Roman" w:cs="Times New Roman"/>
                        <w:color w:val="000000"/>
                        <w:sz w:val="20"/>
                        <w:szCs w:val="20"/>
                      </w:rPr>
                    </w:r>
                  </w:p>
                  <w:p>
                    <w:pPr>
                      <w:pStyle w:val="Heading2"/>
                    </w:pPr>
                    <w:r>
                      <w:rPr/>
                      <w:drawing>
                        <wp:inline distT="0" distB="0" distL="0" distR="0">
                          <wp:extent cx="4104005" cy="742950"/>
                          <wp:effectExtent l="0" t="0" r="0" b="0"/>
                          <wp:docPr id="6" name="Picture" descr="ational Science Foundation - Where Discoveries Be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ational Science Foundation - Where Discoveries Begin"/>
                                  <pic:cNvPicPr>
                                    <a:picLocks noChangeAspect="1" noChangeArrowheads="1"/>
                                  </pic:cNvPicPr>
                                </pic:nvPicPr>
                                <pic:blipFill>
                                  <a:blip r:embed="rId2"/>
                                  <a:stretch>
                                    <a:fillRect/>
                                  </a:stretch>
                                </pic:blipFill>
                                <pic:spPr bwMode="auto">
                                  <a:xfrm>
                                    <a:off x="0" y="0"/>
                                    <a:ext cx="4104005" cy="742950"/>
                                  </a:xfrm>
                                  <a:prstGeom prst="rect">
                                    <a:avLst/>
                                  </a:prstGeom>
                                  <a:noFill/>
                                  <a:ln w="9525">
                                    <a:noFill/>
                                    <a:miter lim="800000"/>
                                    <a:headEnd/>
                                    <a:tailEnd/>
                                  </a:ln>
                                </pic:spPr>
                              </pic:pic>
                            </a:graphicData>
                          </a:graphic>
                        </wp:inline>
                      </w:drawing>
                    </w:r>
                  </w:p>
                  <w:p>
                    <w:pPr>
                      <w:pStyle w:val="FrameContents"/>
                      <w:rPr>
                        <w:color w:val="000000"/>
                      </w:rPr>
                    </w:pPr>
                    <w:r>
                      <w:rPr>
                        <w:color w:val="000000"/>
                      </w:rPr>
                    </w:r>
                  </w:p>
                  <w:p>
                    <w:pPr>
                      <w:pStyle w:val="Heading2"/>
                      <w:jc w:val="center"/>
                      <w:rPr>
                        <w:sz w:val="24"/>
                        <w:b/>
                        <w:sz w:val="24"/>
                        <w:b/>
                        <w:szCs w:val="24"/>
                        <w:bCs/>
                        <w:rFonts w:ascii="Cambria" w:hAnsi="Cambria" w:eastAsia="Times New Roman" w:cs="Times New Roman"/>
                        <w:color w:val="000000"/>
                      </w:rPr>
                    </w:pPr>
                    <w:r>
                      <w:rPr>
                        <w:rFonts w:eastAsia="Times New Roman" w:cs="Times New Roman"/>
                        <w:color w:val="000000"/>
                        <w:sz w:val="24"/>
                        <w:szCs w:val="24"/>
                      </w:rPr>
                      <w:t>Program Solicitation # NSF 13-602</w:t>
                    </w:r>
                  </w:p>
                  <w:p>
                    <w:pPr>
                      <w:pStyle w:val="Heading2"/>
                      <w:jc w:val="center"/>
                      <w:rPr>
                        <w:sz w:val="24"/>
                        <w:b w:val="false"/>
                        <w:sz w:val="24"/>
                        <w:b w:val="false"/>
                        <w:szCs w:val="24"/>
                        <w:bCs/>
                        <w:rFonts w:ascii="Cambria" w:hAnsi="Cambria" w:eastAsia="Times New Roman" w:cs="Times New Roman"/>
                        <w:color w:val="000000"/>
                      </w:rPr>
                    </w:pPr>
                    <w:r>
                      <w:rPr>
                        <w:rFonts w:eastAsia="Times New Roman" w:cs="Times New Roman"/>
                        <w:b w:val="false"/>
                        <w:color w:val="000000"/>
                        <w:sz w:val="24"/>
                        <w:szCs w:val="24"/>
                      </w:rPr>
                      <w:t>CISE Research Infrastructure: Mid-Scale Infrastructure - NSFCloud (CRI: NSFCloud)</w:t>
                    </w:r>
                  </w:p>
                </w:txbxContent>
              </v:textbox>
            </v:rect>
          </w:pict>
        </mc:Fallback>
      </mc:AlternateContent>
    </w: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720" w:right="0" w:hanging="0"/>
      <w:jc w:val="center"/>
    </w:pPr>
    <w:r>
      <w:rPr/>
      <w:drawing>
        <wp:inline distT="0" distB="0" distL="0" distR="0">
          <wp:extent cx="6858000" cy="254635"/>
          <wp:effectExtent l="0" t="0" r="0" b="0"/>
          <wp:docPr id="3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
                  <pic:cNvPicPr>
                    <a:picLocks noChangeAspect="1" noChangeArrowheads="1"/>
                  </pic:cNvPicPr>
                </pic:nvPicPr>
                <pic:blipFill>
                  <a:blip r:embed="rId1"/>
                  <a:stretch>
                    <a:fillRect/>
                  </a:stretch>
                </pic:blipFill>
                <pic:spPr bwMode="auto">
                  <a:xfrm>
                    <a:off x="0" y="0"/>
                    <a:ext cx="6858000" cy="254635"/>
                  </a:xfrm>
                  <a:prstGeom prst="rect">
                    <a:avLst/>
                  </a:prstGeom>
                  <a:noFill/>
                  <a:ln w="9525">
                    <a:noFill/>
                    <a:miter lim="800000"/>
                    <a:headEnd/>
                    <a:tailEnd/>
                  </a:ln>
                </pic:spPr>
              </pic:pic>
            </a:graphicData>
          </a:graphic>
        </wp:inline>
      </w:drawing>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pacing w:lineRule="auto" w:line="276"/>
      </w:pPr>
    </w:pPrDefault>
  </w:docDefaults>
  <w:style w:type="paragraph" w:styleId="Normal">
    <w:name w:val="Normal"/>
    <w:pPr>
      <w:widowControl/>
      <w:suppressAutoHyphens w:val="true"/>
      <w:kinsoku w:val="true"/>
      <w:overflowPunct w:val="true"/>
      <w:autoSpaceDE w:val="true"/>
      <w:bidi w:val="0"/>
      <w:spacing w:lineRule="auto" w:line="276" w:before="0" w:after="200"/>
      <w:jc w:val="left"/>
    </w:pPr>
    <w:rPr>
      <w:rFonts w:ascii="Calibri" w:hAnsi="Calibri" w:eastAsia="Calibri" w:cs="DejaVu Sans"/>
      <w:color w:val="auto"/>
      <w:sz w:val="22"/>
      <w:szCs w:val="22"/>
      <w:lang w:val="en-US" w:eastAsia="en-US" w:bidi="ar-SA"/>
    </w:rPr>
  </w:style>
  <w:style w:type="paragraph" w:styleId="Heading1">
    <w:name w:val="Heading 1"/>
    <w:basedOn w:val="Normal"/>
    <w:next w:val="Normal"/>
    <w:pPr>
      <w:keepNext/>
      <w:keepLines/>
      <w:numPr>
        <w:ilvl w:val="0"/>
        <w:numId w:val="0"/>
      </w:numPr>
      <w:spacing w:before="480" w:after="0"/>
      <w:outlineLvl w:val="0"/>
    </w:pPr>
    <w:rPr>
      <w:rFonts w:ascii="Cambria" w:hAnsi="Cambria" w:eastAsia="ＭＳ ゴシック" w:cs="DejaVu Sans"/>
      <w:b/>
      <w:bCs/>
      <w:color w:val="345A8A"/>
      <w:sz w:val="32"/>
      <w:szCs w:val="32"/>
    </w:rPr>
  </w:style>
  <w:style w:type="paragraph" w:styleId="Heading2">
    <w:name w:val="Heading 2"/>
    <w:basedOn w:val="Normal"/>
    <w:next w:val="Normal"/>
    <w:pPr>
      <w:keepNext/>
      <w:keepLines/>
      <w:numPr>
        <w:ilvl w:val="0"/>
        <w:numId w:val="0"/>
      </w:numPr>
      <w:spacing w:before="200" w:after="0"/>
    </w:pPr>
    <w:rPr>
      <w:rFonts w:ascii="Cambria" w:hAnsi="Cambria" w:eastAsia="ＭＳ ゴシック" w:cs="DejaVu Sans"/>
      <w:b/>
      <w:bCs/>
      <w:color w:val="4F81BD"/>
      <w:sz w:val="26"/>
      <w:szCs w:val="26"/>
    </w:rPr>
  </w:style>
  <w:style w:type="paragraph" w:styleId="Heading3">
    <w:name w:val="Heading 3"/>
    <w:basedOn w:val="Normal"/>
    <w:pPr>
      <w:numPr>
        <w:ilvl w:val="0"/>
        <w:numId w:val="0"/>
      </w:numPr>
      <w:spacing w:lineRule="auto" w:line="240" w:before="280" w:after="280"/>
      <w:outlineLvl w:val="2"/>
    </w:pPr>
    <w:rPr>
      <w:rFonts w:ascii="Times New Roman" w:hAnsi="Times New Roman" w:eastAsia="Times New Roman" w:cs="Times New Roman"/>
      <w:b/>
      <w:bCs/>
      <w:sz w:val="27"/>
      <w:szCs w:val="27"/>
    </w:rPr>
  </w:style>
  <w:style w:type="paragraph" w:styleId="Heading4">
    <w:name w:val="Heading 4"/>
    <w:basedOn w:val="Normal"/>
    <w:pPr>
      <w:numPr>
        <w:ilvl w:val="0"/>
        <w:numId w:val="0"/>
      </w:numPr>
      <w:spacing w:lineRule="auto" w:line="240" w:before="280" w:after="280"/>
      <w:outlineLvl w:val="3"/>
    </w:pPr>
    <w:rPr>
      <w:rFonts w:ascii="Times New Roman" w:hAnsi="Times New Roman" w:eastAsia="Times New Roman" w:cs="Times New Roman"/>
      <w:b/>
      <w:bCs/>
      <w:sz w:val="24"/>
      <w:szCs w:val="24"/>
    </w:rPr>
  </w:style>
  <w:style w:type="character" w:styleId="DefaultParagraphFont">
    <w:name w:val="Default Paragraph Font"/>
    <w:rPr/>
  </w:style>
  <w:style w:type="character" w:styleId="Heading3Char">
    <w:name w:val="Heading 3 Char"/>
    <w:basedOn w:val="DefaultParagraphFont"/>
    <w:rPr>
      <w:rFonts w:ascii="Times New Roman" w:hAnsi="Times New Roman" w:eastAsia="Times New Roman" w:cs="Times New Roman"/>
      <w:b/>
      <w:bCs/>
      <w:sz w:val="27"/>
      <w:szCs w:val="27"/>
    </w:rPr>
  </w:style>
  <w:style w:type="character" w:styleId="Heading4Char">
    <w:name w:val="Heading 4 Char"/>
    <w:basedOn w:val="DefaultParagraphFont"/>
    <w:rPr>
      <w:rFonts w:ascii="Times New Roman" w:hAnsi="Times New Roman" w:eastAsia="Times New Roman" w:cs="Times New Roman"/>
      <w:b/>
      <w:bCs/>
      <w:sz w:val="24"/>
      <w:szCs w:val="24"/>
    </w:rPr>
  </w:style>
  <w:style w:type="character" w:styleId="InternetLink">
    <w:name w:val="Internet Link"/>
    <w:basedOn w:val="DefaultParagraphFont"/>
    <w:rPr>
      <w:strike w:val="false"/>
      <w:dstrike w:val="false"/>
      <w:color w:val="C40022"/>
      <w:u w:val="none"/>
      <w:effect w:val="none"/>
      <w:lang w:val="zxx" w:eastAsia="zxx" w:bidi="zxx"/>
    </w:rPr>
  </w:style>
  <w:style w:type="character" w:styleId="Strong">
    <w:name w:val="Strong"/>
    <w:basedOn w:val="DefaultParagraphFont"/>
    <w:rPr>
      <w:b/>
      <w:bCs/>
    </w:rPr>
  </w:style>
  <w:style w:type="character" w:styleId="Emphasis">
    <w:name w:val="Emphasis"/>
    <w:basedOn w:val="DefaultParagraphFont"/>
    <w:rPr>
      <w:i/>
      <w:iCs/>
    </w:rPr>
  </w:style>
  <w:style w:type="character" w:styleId="HTMLCode">
    <w:name w:val="HTML Code"/>
    <w:basedOn w:val="DefaultParagraphFont"/>
    <w:rPr>
      <w:rFonts w:ascii="Courier New" w:hAnsi="Courier New" w:eastAsia="Times New Roman" w:cs="Courier New"/>
      <w:sz w:val="20"/>
      <w:szCs w:val="20"/>
    </w:rPr>
  </w:style>
  <w:style w:type="character" w:styleId="BalloonTextChar">
    <w:name w:val="Balloon Text Char"/>
    <w:basedOn w:val="DefaultParagraphFont"/>
    <w:rPr>
      <w:rFonts w:ascii="Tahoma" w:hAnsi="Tahoma" w:cs="Tahoma"/>
      <w:sz w:val="16"/>
      <w:szCs w:val="16"/>
    </w:rPr>
  </w:style>
  <w:style w:type="character" w:styleId="Appleconvertedspace">
    <w:name w:val="apple-converted-space"/>
    <w:basedOn w:val="DefaultParagraphFont"/>
    <w:rPr/>
  </w:style>
  <w:style w:type="character" w:styleId="HeaderChar">
    <w:name w:val="Header Char"/>
    <w:basedOn w:val="DefaultParagraphFont"/>
    <w:rPr/>
  </w:style>
  <w:style w:type="character" w:styleId="FooterChar">
    <w:name w:val="Footer Char"/>
    <w:basedOn w:val="DefaultParagraphFont"/>
    <w:rPr/>
  </w:style>
  <w:style w:type="character" w:styleId="Heading1Char">
    <w:name w:val="Heading 1 Char"/>
    <w:basedOn w:val="DefaultParagraphFont"/>
    <w:rPr>
      <w:rFonts w:ascii="Cambria" w:hAnsi="Cambria" w:eastAsia="ＭＳ ゴシック" w:cs="DejaVu Sans"/>
      <w:b/>
      <w:bCs/>
      <w:color w:val="345A8A"/>
      <w:sz w:val="32"/>
      <w:szCs w:val="32"/>
    </w:rPr>
  </w:style>
  <w:style w:type="character" w:styleId="Heading2Char">
    <w:name w:val="Heading 2 Char"/>
    <w:basedOn w:val="DefaultParagraphFont"/>
    <w:rPr>
      <w:rFonts w:ascii="Cambria" w:hAnsi="Cambria" w:eastAsia="ＭＳ ゴシック" w:cs="DejaVu Sans"/>
      <w:b/>
      <w:bCs/>
      <w:color w:val="4F81BD"/>
      <w:sz w:val="26"/>
      <w:szCs w:val="26"/>
    </w:rPr>
  </w:style>
  <w:style w:type="character" w:styleId="ListLabel1">
    <w:name w:val="ListLabel 1"/>
    <w:rPr>
      <w:b/>
      <w:sz w:val="28"/>
    </w:rPr>
  </w:style>
  <w:style w:type="character" w:styleId="ListLabel2">
    <w:name w:val="ListLabel 2"/>
    <w:rPr>
      <w:sz w:val="20"/>
    </w:rPr>
  </w:style>
  <w:style w:type="character" w:styleId="ListLabel3">
    <w:name w:val="ListLabel 3"/>
    <w:rPr>
      <w:rFonts w:cs="Courier New"/>
    </w:rPr>
  </w:style>
  <w:style w:type="character" w:styleId="VisitedInternetLink">
    <w:name w:val="Visited Internet Link"/>
    <w:rPr>
      <w:color w:val="800000"/>
      <w:u w:val="single"/>
      <w:lang w:val="zxx" w:eastAsia="zxx" w:bidi="zxx"/>
    </w:rPr>
  </w:style>
  <w:style w:type="character" w:styleId="FootnoteCharacters">
    <w:name w:val="Footnote Characters"/>
    <w:rPr/>
  </w:style>
  <w:style w:type="character" w:styleId="EndnoteCharacters">
    <w:name w:val="Endnote Characters"/>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basedOn w:val="Normal"/>
    <w:pPr>
      <w:spacing w:lineRule="auto" w:line="240" w:before="0" w:after="0"/>
    </w:pPr>
    <w:rPr>
      <w:rFonts w:ascii="Tahoma" w:hAnsi="Tahoma" w:cs="Tahoma"/>
      <w:sz w:val="16"/>
      <w:szCs w:val="16"/>
    </w:rPr>
  </w:style>
  <w:style w:type="paragraph" w:styleId="ListParagraph">
    <w:name w:val="List Paragraph"/>
    <w:basedOn w:val="Normal"/>
    <w:pPr>
      <w:spacing w:before="0" w:after="200"/>
      <w:ind w:left="720" w:right="0" w:hanging="0"/>
      <w:contextualSpacing/>
    </w:pPr>
    <w:rPr/>
  </w:style>
  <w:style w:type="paragraph" w:styleId="NormalWeb">
    <w:name w:val="Normal (Web)"/>
    <w:basedOn w:val="Normal"/>
    <w:pPr>
      <w:spacing w:lineRule="auto" w:line="240" w:before="280" w:after="280"/>
    </w:pPr>
    <w:rPr>
      <w:rFonts w:ascii="Times New Roman" w:hAnsi="Times New Roman" w:eastAsia="Times New Roman" w:cs="Times New Roman"/>
      <w:sz w:val="24"/>
      <w:szCs w:val="24"/>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FrameContents">
    <w:name w:val="Frame Contents"/>
    <w:basedOn w:val="Normal"/>
    <w:pPr/>
    <w:rPr/>
  </w:style>
  <w:style w:type="paragraph" w:styleId="TableContents">
    <w:name w:val="Table Contents"/>
    <w:basedOn w:val="Normal"/>
    <w:pPr/>
    <w:rPr/>
  </w:style>
  <w:style w:type="paragraph" w:styleId="TableHeading">
    <w:name w:val="Table Heading"/>
    <w:basedOn w:val="TableContents"/>
    <w:pPr/>
    <w:rPr/>
  </w:style>
  <w:style w:type="paragraph" w:styleId="ListContents">
    <w:name w:val="List Contents"/>
    <w:basedOn w:val="Normal"/>
    <w:pPr/>
    <w:rPr/>
  </w:style>
  <w:style w:type="paragraph" w:styleId="ContentsHeading">
    <w:name w:val="Contents Heading"/>
    <w:basedOn w:val="Heading"/>
    <w:pPr/>
    <w:rPr/>
  </w:style>
  <w:style w:type="paragraph" w:styleId="Contents2">
    <w:name w:val="Contents 2"/>
    <w:basedOn w:val="Index"/>
    <w:pPr/>
    <w:rPr/>
  </w:style>
  <w:style w:type="paragraph" w:styleId="Contents3">
    <w:name w:val="Contents 3"/>
    <w:basedOn w:val="Index"/>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s://ironic.chameleon.tacc.utexas.edu/dashboard/project/" TargetMode="Externa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header" Target="header2.xml"/><Relationship Id="rId30" Type="http://schemas.openxmlformats.org/officeDocument/2006/relationships/footer" Target="footer2.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4.wmf"/>
</Relationships>
</file>

<file path=word/_rels/footer2.xml.rels><?xml version="1.0" encoding="UTF-8"?>
<Relationships xmlns="http://schemas.openxmlformats.org/package/2006/relationships"><Relationship Id="rId1" Type="http://schemas.openxmlformats.org/officeDocument/2006/relationships/image" Target="media/image29.wmf"/>
</Relationships>
</file>

<file path=word/_rels/header1.xml.rels><?xml version="1.0" encoding="UTF-8"?>
<Relationships xmlns="http://schemas.openxmlformats.org/package/2006/relationships"><Relationship Id="rId1" Type="http://schemas.openxmlformats.org/officeDocument/2006/relationships/image" Target="media/image2.wmf"/><Relationship Id="rId2"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28.wmf"/>
</Relationships>
</file>

<file path=docProps/app.xml><?xml version="1.0" encoding="utf-8"?>
<Properties xmlns="http://schemas.openxmlformats.org/officeDocument/2006/extended-properties" xmlns:vt="http://schemas.openxmlformats.org/officeDocument/2006/docPropsVTypes">
  <Template>Normal.dotm</Template>
  <TotalTime>211</TotalTime>
  <Application>LibreOffice/4.3.7.2$Linux_X86_64 LibreOffice_project/430$Build-2</Application>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2015-06-08T20:18:00Z</dcterms:created>
  <dc:creator>Paul Rad;Sam Silvestro</dc:creator>
  <dc:language>en-US</dc:language>
  <cp:lastPrinted>2015-06-08T20:11:00Z</cp:lastPrinted>
  <dcterms:modified xsi:type="dcterms:W3CDTF">2015-06-30T14:14:50Z</dcterms:modified>
  <cp:revision>32</cp:revision>
</cp:coreProperties>
</file>