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CA" w:rsidRPr="00A44BCA" w:rsidRDefault="00A44BCA" w:rsidP="00A44BC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 w:rsidRPr="00A44BC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Tomcat installation on EC2 instance</w:t>
      </w:r>
    </w:p>
    <w:p w:rsidR="00A44BCA" w:rsidRPr="00A44BCA" w:rsidRDefault="00A44BCA" w:rsidP="00A44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44B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Pre-requisites</w:t>
      </w:r>
    </w:p>
    <w:p w:rsidR="00A44BCA" w:rsidRPr="00A44BCA" w:rsidRDefault="00A44BCA" w:rsidP="00A44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EC2 instance with Java v1.8.x</w:t>
      </w:r>
    </w:p>
    <w:p w:rsidR="00A44BCA" w:rsidRPr="00A44BCA" w:rsidRDefault="00A44BCA" w:rsidP="00A44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44B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 Apache Tomcat</w:t>
      </w:r>
    </w:p>
    <w:p w:rsidR="00A44BCA" w:rsidRPr="00A44BCA" w:rsidRDefault="00A44BCA" w:rsidP="00A44B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Download tomcat packages from </w:t>
      </w:r>
      <w:hyperlink r:id="rId5" w:history="1">
        <w:r w:rsidRPr="00A44BC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https://tomcat.apache.org/download-80.cgi</w:t>
        </w:r>
      </w:hyperlink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 onto /opt on EC2 instance</w:t>
      </w:r>
    </w:p>
    <w:p w:rsidR="00A44BCA" w:rsidRPr="00A44BCA" w:rsidRDefault="00A44BCA" w:rsidP="00A44BC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6A737D"/>
          <w:sz w:val="20"/>
          <w:szCs w:val="20"/>
        </w:rPr>
        <w:t># Create tomcat directory</w:t>
      </w:r>
    </w:p>
    <w:p w:rsidR="00A44BCA" w:rsidRPr="00A44BCA" w:rsidRDefault="00A44BCA" w:rsidP="00A44BC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005CC5"/>
          <w:sz w:val="20"/>
          <w:szCs w:val="20"/>
        </w:rPr>
        <w:t>cd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/opt</w:t>
      </w:r>
    </w:p>
    <w:p w:rsidR="00A44BCA" w:rsidRPr="00A44BCA" w:rsidRDefault="00A44BCA" w:rsidP="00A44BC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wget</w:t>
      </w:r>
      <w:proofErr w:type="spell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http://mirrors.fibergrid.in/apache/tomcat/tomcat-8/v8.5.35/bin/apache-tomcat-8.5.35.tar.gz</w:t>
      </w:r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tar</w:t>
      </w:r>
      <w:proofErr w:type="gram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xvzf</w:t>
      </w:r>
      <w:proofErr w:type="spell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/opt/apache-tomcat-8.5.35.tar.gz</w:t>
      </w:r>
    </w:p>
    <w:p w:rsidR="00A44BCA" w:rsidRPr="00A44BCA" w:rsidRDefault="00A44BCA" w:rsidP="00A44B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give</w:t>
      </w:r>
      <w:proofErr w:type="gram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executing permissions to startup.sh and shutdown.sh which are under bin.</w:t>
      </w:r>
    </w:p>
    <w:p w:rsidR="00A44BCA" w:rsidRPr="00A44BCA" w:rsidRDefault="00A44BCA" w:rsidP="00A44BC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chmod +x /opt/apache-tomcat-8.5.35/bin/startup.sh </w:t>
      </w:r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shutdown.sh</w:t>
      </w:r>
    </w:p>
    <w:p w:rsidR="00A44BCA" w:rsidRPr="00A44BCA" w:rsidRDefault="00A44BCA" w:rsidP="00A44BC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create link files for tomcat startup.sh and shutdown.sh</w:t>
      </w:r>
    </w:p>
    <w:p w:rsidR="00A44BCA" w:rsidRPr="00A44BCA" w:rsidRDefault="00A44BCA" w:rsidP="00A44BC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ln</w:t>
      </w:r>
      <w:proofErr w:type="spell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-s /opt/apache-tomcat-8.5.35/bin/startup.sh /usr/local/bin/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tomcatup</w:t>
      </w:r>
      <w:proofErr w:type="spellEnd"/>
    </w:p>
    <w:p w:rsidR="00A44BCA" w:rsidRPr="00A44BCA" w:rsidRDefault="00A44BCA" w:rsidP="00A44BC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ln</w:t>
      </w:r>
      <w:proofErr w:type="spell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-s /opt/apache-tomcat-8.5.35/bin/shutdown.sh /usr/local/bin/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tomcatdown</w:t>
      </w:r>
      <w:proofErr w:type="spellEnd"/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tomcatup</w:t>
      </w:r>
      <w:proofErr w:type="spellEnd"/>
      <w:proofErr w:type="gramEnd"/>
    </w:p>
    <w:p w:rsidR="00A44BCA" w:rsidRPr="00A44BCA" w:rsidRDefault="00A44BCA" w:rsidP="00A44BC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Check </w:t>
      </w:r>
      <w:proofErr w:type="gramStart"/>
      <w:r w:rsidRPr="00A44BC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point :</w:t>
      </w:r>
      <w:proofErr w:type="gramEnd"/>
    </w:p>
    <w:p w:rsidR="00A44BCA" w:rsidRPr="00A44BCA" w:rsidRDefault="00A44BCA" w:rsidP="00A44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access</w:t>
      </w:r>
      <w:proofErr w:type="gram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tomcat application from browser on </w:t>
      </w:r>
      <w:proofErr w:type="spell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prot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8080</w:t>
      </w:r>
    </w:p>
    <w:p w:rsidR="00A44BCA" w:rsidRPr="00A44BCA" w:rsidRDefault="00A44BCA" w:rsidP="00A44B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http://&lt;Public_IP&gt;:8080</w:t>
      </w:r>
    </w:p>
    <w:p w:rsidR="00A44BCA" w:rsidRPr="00A44BCA" w:rsidRDefault="00A44BCA" w:rsidP="00A44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Using unique ports for each application is a best practice in an environment. But tomcat and Jenkins runs on ports number 8080. Hence lets change tomcat port number to 8090. Change port number in </w:t>
      </w:r>
      <w:proofErr w:type="spell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conf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/server.xml file under tomcat home</w:t>
      </w:r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44BCA">
        <w:rPr>
          <w:rFonts w:ascii="Consolas" w:eastAsia="Times New Roman" w:hAnsi="Consolas" w:cs="Courier New"/>
          <w:color w:val="005CC5"/>
          <w:sz w:val="20"/>
          <w:szCs w:val="20"/>
        </w:rPr>
        <w:t>cd</w:t>
      </w:r>
      <w:proofErr w:type="gram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/opt/apache-tomcat-8.5.35/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conf</w:t>
      </w:r>
      <w:proofErr w:type="spellEnd"/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gramStart"/>
      <w:r w:rsidRPr="00A44BCA">
        <w:rPr>
          <w:rFonts w:ascii="Consolas" w:eastAsia="Times New Roman" w:hAnsi="Consolas" w:cs="Courier New"/>
          <w:color w:val="6A737D"/>
          <w:sz w:val="20"/>
          <w:szCs w:val="20"/>
        </w:rPr>
        <w:t>update</w:t>
      </w:r>
      <w:proofErr w:type="gramEnd"/>
      <w:r w:rsidRPr="00A44BCA">
        <w:rPr>
          <w:rFonts w:ascii="Consolas" w:eastAsia="Times New Roman" w:hAnsi="Consolas" w:cs="Courier New"/>
          <w:color w:val="6A737D"/>
          <w:sz w:val="20"/>
          <w:szCs w:val="20"/>
        </w:rPr>
        <w:t xml:space="preserve"> port number in the "connecter port" field in server.xml</w:t>
      </w:r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gramStart"/>
      <w:r w:rsidRPr="00A44BCA">
        <w:rPr>
          <w:rFonts w:ascii="Consolas" w:eastAsia="Times New Roman" w:hAnsi="Consolas" w:cs="Courier New"/>
          <w:color w:val="6A737D"/>
          <w:sz w:val="20"/>
          <w:szCs w:val="20"/>
        </w:rPr>
        <w:t>restart</w:t>
      </w:r>
      <w:proofErr w:type="gramEnd"/>
      <w:r w:rsidRPr="00A44BCA">
        <w:rPr>
          <w:rFonts w:ascii="Consolas" w:eastAsia="Times New Roman" w:hAnsi="Consolas" w:cs="Courier New"/>
          <w:color w:val="6A737D"/>
          <w:sz w:val="20"/>
          <w:szCs w:val="20"/>
        </w:rPr>
        <w:t xml:space="preserve"> tomcat after configuration update</w:t>
      </w:r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tomcatdown</w:t>
      </w:r>
      <w:proofErr w:type="spellEnd"/>
      <w:proofErr w:type="gramEnd"/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tomcatup</w:t>
      </w:r>
      <w:proofErr w:type="spellEnd"/>
      <w:proofErr w:type="gramEnd"/>
    </w:p>
    <w:p w:rsidR="00A44BCA" w:rsidRPr="00A44BCA" w:rsidRDefault="00A44BCA" w:rsidP="00A44BC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 xml:space="preserve">Check </w:t>
      </w:r>
      <w:proofErr w:type="gramStart"/>
      <w:r w:rsidRPr="00A44BC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point :</w:t>
      </w:r>
      <w:proofErr w:type="gramEnd"/>
    </w:p>
    <w:p w:rsidR="00A44BCA" w:rsidRPr="00A44BCA" w:rsidRDefault="00A44BCA" w:rsidP="00A44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Access tomcat application from browser on </w:t>
      </w:r>
      <w:proofErr w:type="spell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prot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8090</w:t>
      </w:r>
    </w:p>
    <w:p w:rsidR="00A44BCA" w:rsidRPr="00A44BCA" w:rsidRDefault="00A44BCA" w:rsidP="00A44B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http://&lt;Public_IP&gt;:8090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now</w:t>
      </w:r>
      <w:proofErr w:type="gram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is accessible on port 8090. </w:t>
      </w:r>
      <w:proofErr w:type="gram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but</w:t>
      </w:r>
      <w:proofErr w:type="gram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tomcat application </w:t>
      </w:r>
      <w:proofErr w:type="spell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doesnt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allow to login from browser. changing a default parameter in context.xml does address this issue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6A737D"/>
          <w:sz w:val="20"/>
          <w:szCs w:val="20"/>
        </w:rPr>
        <w:t>#search for context.xml</w:t>
      </w:r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find</w:t>
      </w:r>
      <w:proofErr w:type="gram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/ -name context.xml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above</w:t>
      </w:r>
      <w:proofErr w:type="gram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command gives 3 context.xml files. </w:t>
      </w:r>
      <w:proofErr w:type="gram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comment</w:t>
      </w:r>
      <w:proofErr w:type="gram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() 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Value 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ClassName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 field on files which are under </w:t>
      </w:r>
      <w:proofErr w:type="spell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webapp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directory. After that restart tomcat services to effect these changes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tomcatdown</w:t>
      </w:r>
      <w:proofErr w:type="spellEnd"/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tomcatup</w:t>
      </w:r>
      <w:proofErr w:type="spellEnd"/>
      <w:proofErr w:type="gramEnd"/>
    </w:p>
    <w:p w:rsidR="00A44BCA" w:rsidRPr="00A44BCA" w:rsidRDefault="00A44BCA" w:rsidP="00A44BC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Update users information in the tomcat-users.xml file </w:t>
      </w:r>
      <w:proofErr w:type="spell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goto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tomcat home directory and Add below users to </w:t>
      </w:r>
      <w:proofErr w:type="spell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conf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/tomcat-user.xml file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role 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rolename</w:t>
      </w:r>
      <w:proofErr w:type="spell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"manager-</w:t>
      </w:r>
      <w:proofErr w:type="spellStart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gui</w:t>
      </w:r>
      <w:proofErr w:type="spellEnd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role 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rolename</w:t>
      </w:r>
      <w:proofErr w:type="spell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"manager-script"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role 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rolename</w:t>
      </w:r>
      <w:proofErr w:type="spell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"manager-</w:t>
      </w:r>
      <w:proofErr w:type="spellStart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jmx</w:t>
      </w:r>
      <w:proofErr w:type="spellEnd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role </w:t>
      </w:r>
      <w:proofErr w:type="spellStart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rolename</w:t>
      </w:r>
      <w:proofErr w:type="spellEnd"/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"manager-status"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user username=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"admin"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password=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"admin"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roles=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"manager-</w:t>
      </w:r>
      <w:proofErr w:type="spellStart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gui</w:t>
      </w:r>
      <w:proofErr w:type="spellEnd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, manager-script, manager-</w:t>
      </w:r>
      <w:proofErr w:type="spellStart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jmx</w:t>
      </w:r>
      <w:proofErr w:type="spellEnd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, manager-status"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user username=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deployer</w:t>
      </w:r>
      <w:proofErr w:type="spellEnd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password=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deployer</w:t>
      </w:r>
      <w:proofErr w:type="spellEnd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roles=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"manager-script"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A44BCA" w:rsidRPr="00A44BCA" w:rsidRDefault="00A44BCA" w:rsidP="00A44B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user username=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"tomcat"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password=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"s3cret"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 xml:space="preserve"> roles=</w:t>
      </w:r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"manager-</w:t>
      </w:r>
      <w:proofErr w:type="spellStart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gui</w:t>
      </w:r>
      <w:proofErr w:type="spellEnd"/>
      <w:r w:rsidRPr="00A44BC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A44BC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A44BC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A44BCA" w:rsidRPr="00A44BCA" w:rsidRDefault="00A44BCA" w:rsidP="00A44BC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Restart </w:t>
      </w:r>
      <w:proofErr w:type="spellStart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>serivce</w:t>
      </w:r>
      <w:proofErr w:type="spellEnd"/>
      <w:r w:rsidRPr="00A44BCA">
        <w:rPr>
          <w:rFonts w:ascii="Segoe UI" w:eastAsia="Times New Roman" w:hAnsi="Segoe UI" w:cs="Segoe UI"/>
          <w:color w:val="24292E"/>
          <w:sz w:val="24"/>
          <w:szCs w:val="24"/>
        </w:rPr>
        <w:t xml:space="preserve"> and try to login to tomcat application from the browser. This time it should be Successful</w:t>
      </w:r>
    </w:p>
    <w:bookmarkEnd w:id="0"/>
    <w:p w:rsidR="00992ACC" w:rsidRDefault="00A44BCA"/>
    <w:sectPr w:rsidR="0099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4727"/>
    <w:multiLevelType w:val="multilevel"/>
    <w:tmpl w:val="EB1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43081"/>
    <w:multiLevelType w:val="multilevel"/>
    <w:tmpl w:val="F3A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B631A"/>
    <w:multiLevelType w:val="multilevel"/>
    <w:tmpl w:val="5368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27BA2"/>
    <w:multiLevelType w:val="multilevel"/>
    <w:tmpl w:val="97C4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E44309"/>
    <w:multiLevelType w:val="multilevel"/>
    <w:tmpl w:val="EDE2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CA"/>
    <w:rsid w:val="005868D0"/>
    <w:rsid w:val="00A44BCA"/>
    <w:rsid w:val="00B8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DC5AA-A43A-4D52-BA02-9A719D73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44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4B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4B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4B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4B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4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BCA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44BCA"/>
  </w:style>
  <w:style w:type="character" w:customStyle="1" w:styleId="pl-c1">
    <w:name w:val="pl-c1"/>
    <w:basedOn w:val="DefaultParagraphFont"/>
    <w:rsid w:val="00A44BCA"/>
  </w:style>
  <w:style w:type="character" w:styleId="HTMLCode">
    <w:name w:val="HTML Code"/>
    <w:basedOn w:val="DefaultParagraphFont"/>
    <w:uiPriority w:val="99"/>
    <w:semiHidden/>
    <w:unhideWhenUsed/>
    <w:rsid w:val="00A44BC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44BCA"/>
  </w:style>
  <w:style w:type="character" w:customStyle="1" w:styleId="pl-s">
    <w:name w:val="pl-s"/>
    <w:basedOn w:val="DefaultParagraphFont"/>
    <w:rsid w:val="00A44BCA"/>
  </w:style>
  <w:style w:type="character" w:customStyle="1" w:styleId="pl-pds">
    <w:name w:val="pl-pds"/>
    <w:basedOn w:val="DefaultParagraphFont"/>
    <w:rsid w:val="00A44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download-80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1</cp:revision>
  <dcterms:created xsi:type="dcterms:W3CDTF">2020-07-29T17:47:00Z</dcterms:created>
  <dcterms:modified xsi:type="dcterms:W3CDTF">2020-07-29T17:48:00Z</dcterms:modified>
</cp:coreProperties>
</file>