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48"/>
          <w:szCs w:val="48"/>
        </w:rPr>
        <w:t>Freeelo</w:t>
      </w: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831917">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right"/>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Christoffer Nilsson</w:t>
      </w:r>
    </w:p>
    <w:p w:rsidR="00E215D0" w:rsidRDefault="00713089" w:rsidP="00E215D0">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p>
    <w:p w:rsidR="00831917" w:rsidRPr="00831917" w:rsidRDefault="00831917" w:rsidP="00E215D0">
      <w:pPr>
        <w:pStyle w:val="Normalwebb"/>
        <w:spacing w:before="0" w:beforeAutospacing="0" w:after="0" w:afterAutospacing="0" w:line="276" w:lineRule="auto"/>
        <w:outlineLvl w:val="0"/>
      </w:pPr>
      <w:bookmarkStart w:id="0" w:name="_Toc451956921"/>
      <w:r w:rsidRPr="00831917">
        <w:rPr>
          <w:rFonts w:ascii="Calibri" w:hAnsi="Calibri"/>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bookmarkStart w:id="1" w:name="_GoBack"/>
            <w:bookmarkEnd w:id="1"/>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Default="005D2C9E">
          <w:pPr>
            <w:pStyle w:val="Innehll1"/>
            <w:tabs>
              <w:tab w:val="right" w:leader="dot" w:pos="9019"/>
            </w:tabs>
            <w:rPr>
              <w:rFonts w:asciiTheme="minorHAnsi" w:hAnsiTheme="minorHAnsi" w:cstheme="minorBidi"/>
              <w:b w:val="0"/>
              <w:noProof/>
              <w:sz w:val="22"/>
              <w:szCs w:val="22"/>
            </w:rPr>
          </w:pPr>
          <w:r w:rsidRPr="0080637B">
            <w:fldChar w:fldCharType="begin"/>
          </w:r>
          <w:r w:rsidRPr="0080637B">
            <w:instrText xml:space="preserve"> TOC \o "1-3" \h \z \u </w:instrText>
          </w:r>
          <w:r w:rsidRPr="0080637B">
            <w:fldChar w:fldCharType="separate"/>
          </w:r>
          <w:hyperlink w:anchor="_Toc451956921" w:history="1">
            <w:r w:rsidR="00FF2664" w:rsidRPr="00F973EC">
              <w:rPr>
                <w:rStyle w:val="Hyperlnk"/>
                <w:rFonts w:ascii="Calibri" w:hAnsi="Calibri"/>
                <w:bCs/>
                <w:noProof/>
              </w:rPr>
              <w:t>Dokumenthistorik</w:t>
            </w:r>
            <w:r w:rsidR="00FF2664">
              <w:rPr>
                <w:noProof/>
                <w:webHidden/>
              </w:rPr>
              <w:tab/>
            </w:r>
            <w:r w:rsidR="00FF2664">
              <w:rPr>
                <w:noProof/>
                <w:webHidden/>
              </w:rPr>
              <w:fldChar w:fldCharType="begin"/>
            </w:r>
            <w:r w:rsidR="00FF2664">
              <w:rPr>
                <w:noProof/>
                <w:webHidden/>
              </w:rPr>
              <w:instrText xml:space="preserve"> PAGEREF _Toc451956921 \h </w:instrText>
            </w:r>
            <w:r w:rsidR="00FF2664">
              <w:rPr>
                <w:noProof/>
                <w:webHidden/>
              </w:rPr>
            </w:r>
            <w:r w:rsidR="00FF2664">
              <w:rPr>
                <w:noProof/>
                <w:webHidden/>
              </w:rPr>
              <w:fldChar w:fldCharType="separate"/>
            </w:r>
            <w:r w:rsidR="00FF2664">
              <w:rPr>
                <w:noProof/>
                <w:webHidden/>
              </w:rPr>
              <w:t>2</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22" w:history="1">
            <w:r w:rsidR="00FF2664" w:rsidRPr="00F973EC">
              <w:rPr>
                <w:rStyle w:val="Hyperlnk"/>
                <w:rFonts w:ascii="Calibri" w:eastAsia="Times New Roman" w:hAnsi="Calibri"/>
                <w:bCs/>
                <w:noProof/>
              </w:rPr>
              <w:t>Ordlista</w:t>
            </w:r>
            <w:r w:rsidR="00FF2664">
              <w:rPr>
                <w:noProof/>
                <w:webHidden/>
              </w:rPr>
              <w:tab/>
            </w:r>
            <w:r w:rsidR="00FF2664">
              <w:rPr>
                <w:noProof/>
                <w:webHidden/>
              </w:rPr>
              <w:fldChar w:fldCharType="begin"/>
            </w:r>
            <w:r w:rsidR="00FF2664">
              <w:rPr>
                <w:noProof/>
                <w:webHidden/>
              </w:rPr>
              <w:instrText xml:space="preserve"> PAGEREF _Toc451956922 \h </w:instrText>
            </w:r>
            <w:r w:rsidR="00FF2664">
              <w:rPr>
                <w:noProof/>
                <w:webHidden/>
              </w:rPr>
            </w:r>
            <w:r w:rsidR="00FF2664">
              <w:rPr>
                <w:noProof/>
                <w:webHidden/>
              </w:rPr>
              <w:fldChar w:fldCharType="separate"/>
            </w:r>
            <w:r w:rsidR="00FF2664">
              <w:rPr>
                <w:noProof/>
                <w:webHidden/>
              </w:rPr>
              <w:t>4</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23" w:history="1">
            <w:r w:rsidR="00FF2664" w:rsidRPr="00F973EC">
              <w:rPr>
                <w:rStyle w:val="Hyperlnk"/>
                <w:rFonts w:ascii="Calibri" w:eastAsia="Times New Roman" w:hAnsi="Calibri"/>
                <w:bCs/>
                <w:noProof/>
              </w:rPr>
              <w:t>1. Dokumentets syfte</w:t>
            </w:r>
            <w:r w:rsidR="00FF2664">
              <w:rPr>
                <w:noProof/>
                <w:webHidden/>
              </w:rPr>
              <w:tab/>
            </w:r>
            <w:r w:rsidR="00FF2664">
              <w:rPr>
                <w:noProof/>
                <w:webHidden/>
              </w:rPr>
              <w:fldChar w:fldCharType="begin"/>
            </w:r>
            <w:r w:rsidR="00FF2664">
              <w:rPr>
                <w:noProof/>
                <w:webHidden/>
              </w:rPr>
              <w:instrText xml:space="preserve"> PAGEREF _Toc451956923 \h </w:instrText>
            </w:r>
            <w:r w:rsidR="00FF2664">
              <w:rPr>
                <w:noProof/>
                <w:webHidden/>
              </w:rPr>
            </w:r>
            <w:r w:rsidR="00FF2664">
              <w:rPr>
                <w:noProof/>
                <w:webHidden/>
              </w:rPr>
              <w:fldChar w:fldCharType="separate"/>
            </w:r>
            <w:r w:rsidR="00FF2664">
              <w:rPr>
                <w:noProof/>
                <w:webHidden/>
              </w:rPr>
              <w:t>5</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24" w:history="1">
            <w:r w:rsidR="00FF2664" w:rsidRPr="00F973EC">
              <w:rPr>
                <w:rStyle w:val="Hyperlnk"/>
                <w:rFonts w:ascii="Calibri" w:eastAsia="Times New Roman" w:hAnsi="Calibri"/>
                <w:bCs/>
                <w:noProof/>
              </w:rPr>
              <w:t>2. Produktbeskrivning</w:t>
            </w:r>
            <w:r w:rsidR="00FF2664">
              <w:rPr>
                <w:noProof/>
                <w:webHidden/>
              </w:rPr>
              <w:tab/>
            </w:r>
            <w:r w:rsidR="00FF2664">
              <w:rPr>
                <w:noProof/>
                <w:webHidden/>
              </w:rPr>
              <w:fldChar w:fldCharType="begin"/>
            </w:r>
            <w:r w:rsidR="00FF2664">
              <w:rPr>
                <w:noProof/>
                <w:webHidden/>
              </w:rPr>
              <w:instrText xml:space="preserve"> PAGEREF _Toc451956924 \h </w:instrText>
            </w:r>
            <w:r w:rsidR="00FF2664">
              <w:rPr>
                <w:noProof/>
                <w:webHidden/>
              </w:rPr>
            </w:r>
            <w:r w:rsidR="00FF2664">
              <w:rPr>
                <w:noProof/>
                <w:webHidden/>
              </w:rPr>
              <w:fldChar w:fldCharType="separate"/>
            </w:r>
            <w:r w:rsidR="00FF2664">
              <w:rPr>
                <w:noProof/>
                <w:webHidden/>
              </w:rPr>
              <w:t>5</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25" w:history="1">
            <w:r w:rsidR="00FF2664" w:rsidRPr="00F973EC">
              <w:rPr>
                <w:rStyle w:val="Hyperlnk"/>
                <w:rFonts w:ascii="Calibri" w:eastAsia="Times New Roman" w:hAnsi="Calibri"/>
                <w:bCs/>
                <w:noProof/>
              </w:rPr>
              <w:t>3. Analys av målgrupp</w:t>
            </w:r>
            <w:r w:rsidR="00FF2664">
              <w:rPr>
                <w:noProof/>
                <w:webHidden/>
              </w:rPr>
              <w:tab/>
            </w:r>
            <w:r w:rsidR="00FF2664">
              <w:rPr>
                <w:noProof/>
                <w:webHidden/>
              </w:rPr>
              <w:fldChar w:fldCharType="begin"/>
            </w:r>
            <w:r w:rsidR="00FF2664">
              <w:rPr>
                <w:noProof/>
                <w:webHidden/>
              </w:rPr>
              <w:instrText xml:space="preserve"> PAGEREF _Toc451956925 \h </w:instrText>
            </w:r>
            <w:r w:rsidR="00FF2664">
              <w:rPr>
                <w:noProof/>
                <w:webHidden/>
              </w:rPr>
            </w:r>
            <w:r w:rsidR="00FF2664">
              <w:rPr>
                <w:noProof/>
                <w:webHidden/>
              </w:rPr>
              <w:fldChar w:fldCharType="separate"/>
            </w:r>
            <w:r w:rsidR="00FF2664">
              <w:rPr>
                <w:noProof/>
                <w:webHidden/>
              </w:rPr>
              <w:t>5</w:t>
            </w:r>
            <w:r w:rsidR="00FF2664">
              <w:rPr>
                <w:noProof/>
                <w:webHidden/>
              </w:rPr>
              <w:fldChar w:fldCharType="end"/>
            </w:r>
          </w:hyperlink>
        </w:p>
        <w:p w:rsidR="00FF2664" w:rsidRDefault="003764FF">
          <w:pPr>
            <w:pStyle w:val="Innehll2"/>
            <w:tabs>
              <w:tab w:val="right" w:leader="dot" w:pos="9019"/>
            </w:tabs>
            <w:rPr>
              <w:rFonts w:cstheme="minorBidi"/>
              <w:noProof/>
            </w:rPr>
          </w:pPr>
          <w:hyperlink w:anchor="_Toc451956926" w:history="1">
            <w:r w:rsidR="00FF2664" w:rsidRPr="00F973EC">
              <w:rPr>
                <w:rStyle w:val="Hyperlnk"/>
                <w:rFonts w:eastAsia="Times New Roman"/>
                <w:b/>
                <w:bCs/>
                <w:noProof/>
              </w:rPr>
              <w:t>3.1 Persona</w:t>
            </w:r>
            <w:r w:rsidR="00FF2664">
              <w:rPr>
                <w:noProof/>
                <w:webHidden/>
              </w:rPr>
              <w:tab/>
            </w:r>
            <w:r w:rsidR="00FF2664">
              <w:rPr>
                <w:noProof/>
                <w:webHidden/>
              </w:rPr>
              <w:fldChar w:fldCharType="begin"/>
            </w:r>
            <w:r w:rsidR="00FF2664">
              <w:rPr>
                <w:noProof/>
                <w:webHidden/>
              </w:rPr>
              <w:instrText xml:space="preserve"> PAGEREF _Toc451956926 \h </w:instrText>
            </w:r>
            <w:r w:rsidR="00FF2664">
              <w:rPr>
                <w:noProof/>
                <w:webHidden/>
              </w:rPr>
            </w:r>
            <w:r w:rsidR="00FF2664">
              <w:rPr>
                <w:noProof/>
                <w:webHidden/>
              </w:rPr>
              <w:fldChar w:fldCharType="separate"/>
            </w:r>
            <w:r w:rsidR="00FF2664">
              <w:rPr>
                <w:noProof/>
                <w:webHidden/>
              </w:rPr>
              <w:t>5</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27" w:history="1">
            <w:r w:rsidR="00FF2664" w:rsidRPr="00F973EC">
              <w:rPr>
                <w:rStyle w:val="Hyperlnk"/>
                <w:rFonts w:ascii="Calibri" w:eastAsia="Times New Roman" w:hAnsi="Calibri"/>
                <w:bCs/>
                <w:noProof/>
              </w:rPr>
              <w:t>4. Intressenter</w:t>
            </w:r>
            <w:r w:rsidR="00FF2664">
              <w:rPr>
                <w:noProof/>
                <w:webHidden/>
              </w:rPr>
              <w:tab/>
            </w:r>
            <w:r w:rsidR="00FF2664">
              <w:rPr>
                <w:noProof/>
                <w:webHidden/>
              </w:rPr>
              <w:fldChar w:fldCharType="begin"/>
            </w:r>
            <w:r w:rsidR="00FF2664">
              <w:rPr>
                <w:noProof/>
                <w:webHidden/>
              </w:rPr>
              <w:instrText xml:space="preserve"> PAGEREF _Toc451956927 \h </w:instrText>
            </w:r>
            <w:r w:rsidR="00FF2664">
              <w:rPr>
                <w:noProof/>
                <w:webHidden/>
              </w:rPr>
            </w:r>
            <w:r w:rsidR="00FF2664">
              <w:rPr>
                <w:noProof/>
                <w:webHidden/>
              </w:rPr>
              <w:fldChar w:fldCharType="separate"/>
            </w:r>
            <w:r w:rsidR="00FF2664">
              <w:rPr>
                <w:noProof/>
                <w:webHidden/>
              </w:rPr>
              <w:t>6</w:t>
            </w:r>
            <w:r w:rsidR="00FF2664">
              <w:rPr>
                <w:noProof/>
                <w:webHidden/>
              </w:rPr>
              <w:fldChar w:fldCharType="end"/>
            </w:r>
          </w:hyperlink>
        </w:p>
        <w:p w:rsidR="00FF2664" w:rsidRDefault="003764FF">
          <w:pPr>
            <w:pStyle w:val="Innehll2"/>
            <w:tabs>
              <w:tab w:val="right" w:leader="dot" w:pos="9019"/>
            </w:tabs>
            <w:rPr>
              <w:rFonts w:cstheme="minorBidi"/>
              <w:noProof/>
            </w:rPr>
          </w:pPr>
          <w:hyperlink w:anchor="_Toc451956928" w:history="1">
            <w:r w:rsidR="00FF2664" w:rsidRPr="00F973EC">
              <w:rPr>
                <w:rStyle w:val="Hyperlnk"/>
                <w:rFonts w:ascii="Calibri" w:eastAsia="Times New Roman" w:hAnsi="Calibri"/>
                <w:b/>
                <w:bCs/>
                <w:noProof/>
              </w:rPr>
              <w:t>4.1 Interna intressenter</w:t>
            </w:r>
            <w:r w:rsidR="00FF2664">
              <w:rPr>
                <w:noProof/>
                <w:webHidden/>
              </w:rPr>
              <w:tab/>
            </w:r>
            <w:r w:rsidR="00FF2664">
              <w:rPr>
                <w:noProof/>
                <w:webHidden/>
              </w:rPr>
              <w:fldChar w:fldCharType="begin"/>
            </w:r>
            <w:r w:rsidR="00FF2664">
              <w:rPr>
                <w:noProof/>
                <w:webHidden/>
              </w:rPr>
              <w:instrText xml:space="preserve"> PAGEREF _Toc451956928 \h </w:instrText>
            </w:r>
            <w:r w:rsidR="00FF2664">
              <w:rPr>
                <w:noProof/>
                <w:webHidden/>
              </w:rPr>
            </w:r>
            <w:r w:rsidR="00FF2664">
              <w:rPr>
                <w:noProof/>
                <w:webHidden/>
              </w:rPr>
              <w:fldChar w:fldCharType="separate"/>
            </w:r>
            <w:r w:rsidR="00FF2664">
              <w:rPr>
                <w:noProof/>
                <w:webHidden/>
              </w:rPr>
              <w:t>6</w:t>
            </w:r>
            <w:r w:rsidR="00FF2664">
              <w:rPr>
                <w:noProof/>
                <w:webHidden/>
              </w:rPr>
              <w:fldChar w:fldCharType="end"/>
            </w:r>
          </w:hyperlink>
        </w:p>
        <w:p w:rsidR="00FF2664" w:rsidRDefault="003764FF">
          <w:pPr>
            <w:pStyle w:val="Innehll2"/>
            <w:tabs>
              <w:tab w:val="right" w:leader="dot" w:pos="9019"/>
            </w:tabs>
            <w:rPr>
              <w:rFonts w:cstheme="minorBidi"/>
              <w:noProof/>
            </w:rPr>
          </w:pPr>
          <w:hyperlink w:anchor="_Toc451956929" w:history="1">
            <w:r w:rsidR="00FF2664" w:rsidRPr="00F973EC">
              <w:rPr>
                <w:rStyle w:val="Hyperlnk"/>
                <w:rFonts w:ascii="Calibri" w:eastAsia="Times New Roman" w:hAnsi="Calibri"/>
                <w:b/>
                <w:bCs/>
                <w:noProof/>
              </w:rPr>
              <w:t>4.2 Externa intressenter</w:t>
            </w:r>
            <w:r w:rsidR="00FF2664">
              <w:rPr>
                <w:noProof/>
                <w:webHidden/>
              </w:rPr>
              <w:tab/>
            </w:r>
            <w:r w:rsidR="00FF2664">
              <w:rPr>
                <w:noProof/>
                <w:webHidden/>
              </w:rPr>
              <w:fldChar w:fldCharType="begin"/>
            </w:r>
            <w:r w:rsidR="00FF2664">
              <w:rPr>
                <w:noProof/>
                <w:webHidden/>
              </w:rPr>
              <w:instrText xml:space="preserve"> PAGEREF _Toc451956929 \h </w:instrText>
            </w:r>
            <w:r w:rsidR="00FF2664">
              <w:rPr>
                <w:noProof/>
                <w:webHidden/>
              </w:rPr>
            </w:r>
            <w:r w:rsidR="00FF2664">
              <w:rPr>
                <w:noProof/>
                <w:webHidden/>
              </w:rPr>
              <w:fldChar w:fldCharType="separate"/>
            </w:r>
            <w:r w:rsidR="00FF2664">
              <w:rPr>
                <w:noProof/>
                <w:webHidden/>
              </w:rPr>
              <w:t>6</w:t>
            </w:r>
            <w:r w:rsidR="00FF2664">
              <w:rPr>
                <w:noProof/>
                <w:webHidden/>
              </w:rPr>
              <w:fldChar w:fldCharType="end"/>
            </w:r>
          </w:hyperlink>
        </w:p>
        <w:p w:rsidR="00FF2664" w:rsidRDefault="003764FF">
          <w:pPr>
            <w:pStyle w:val="Innehll1"/>
            <w:tabs>
              <w:tab w:val="right" w:leader="dot" w:pos="9019"/>
            </w:tabs>
            <w:rPr>
              <w:rFonts w:asciiTheme="minorHAnsi" w:hAnsiTheme="minorHAnsi" w:cstheme="minorBidi"/>
              <w:b w:val="0"/>
              <w:noProof/>
              <w:sz w:val="22"/>
              <w:szCs w:val="22"/>
            </w:rPr>
          </w:pPr>
          <w:hyperlink w:anchor="_Toc451956930" w:history="1">
            <w:r w:rsidR="00FF2664" w:rsidRPr="00F973EC">
              <w:rPr>
                <w:rStyle w:val="Hyperlnk"/>
                <w:rFonts w:ascii="Calibri" w:eastAsia="Times New Roman" w:hAnsi="Calibri"/>
                <w:bCs/>
                <w:noProof/>
              </w:rPr>
              <w:t>5. Kravspecifikation</w:t>
            </w:r>
            <w:r w:rsidR="00FF2664">
              <w:rPr>
                <w:noProof/>
                <w:webHidden/>
              </w:rPr>
              <w:tab/>
            </w:r>
            <w:r w:rsidR="00FF2664">
              <w:rPr>
                <w:noProof/>
                <w:webHidden/>
              </w:rPr>
              <w:fldChar w:fldCharType="begin"/>
            </w:r>
            <w:r w:rsidR="00FF2664">
              <w:rPr>
                <w:noProof/>
                <w:webHidden/>
              </w:rPr>
              <w:instrText xml:space="preserve"> PAGEREF _Toc451956930 \h </w:instrText>
            </w:r>
            <w:r w:rsidR="00FF2664">
              <w:rPr>
                <w:noProof/>
                <w:webHidden/>
              </w:rPr>
            </w:r>
            <w:r w:rsidR="00FF2664">
              <w:rPr>
                <w:noProof/>
                <w:webHidden/>
              </w:rPr>
              <w:fldChar w:fldCharType="separate"/>
            </w:r>
            <w:r w:rsidR="00FF2664">
              <w:rPr>
                <w:noProof/>
                <w:webHidden/>
              </w:rPr>
              <w:t>6</w:t>
            </w:r>
            <w:r w:rsidR="00FF2664">
              <w:rPr>
                <w:noProof/>
                <w:webHidden/>
              </w:rPr>
              <w:fldChar w:fldCharType="end"/>
            </w:r>
          </w:hyperlink>
        </w:p>
        <w:p w:rsidR="00FF2664" w:rsidRDefault="003764FF">
          <w:pPr>
            <w:pStyle w:val="Innehll2"/>
            <w:tabs>
              <w:tab w:val="right" w:leader="dot" w:pos="9019"/>
            </w:tabs>
            <w:rPr>
              <w:rFonts w:cstheme="minorBidi"/>
              <w:noProof/>
            </w:rPr>
          </w:pPr>
          <w:hyperlink w:anchor="_Toc451956931" w:history="1">
            <w:r w:rsidR="00FF2664" w:rsidRPr="00F973EC">
              <w:rPr>
                <w:rStyle w:val="Hyperlnk"/>
                <w:rFonts w:ascii="Calibri" w:eastAsia="Times New Roman" w:hAnsi="Calibri"/>
                <w:b/>
                <w:bCs/>
                <w:noProof/>
              </w:rPr>
              <w:t>5.1 Funktionella krav</w:t>
            </w:r>
            <w:r w:rsidR="00FF2664">
              <w:rPr>
                <w:noProof/>
                <w:webHidden/>
              </w:rPr>
              <w:tab/>
            </w:r>
            <w:r w:rsidR="00FF2664">
              <w:rPr>
                <w:noProof/>
                <w:webHidden/>
              </w:rPr>
              <w:fldChar w:fldCharType="begin"/>
            </w:r>
            <w:r w:rsidR="00FF2664">
              <w:rPr>
                <w:noProof/>
                <w:webHidden/>
              </w:rPr>
              <w:instrText xml:space="preserve"> PAGEREF _Toc451956931 \h </w:instrText>
            </w:r>
            <w:r w:rsidR="00FF2664">
              <w:rPr>
                <w:noProof/>
                <w:webHidden/>
              </w:rPr>
            </w:r>
            <w:r w:rsidR="00FF2664">
              <w:rPr>
                <w:noProof/>
                <w:webHidden/>
              </w:rPr>
              <w:fldChar w:fldCharType="separate"/>
            </w:r>
            <w:r w:rsidR="00FF2664">
              <w:rPr>
                <w:noProof/>
                <w:webHidden/>
              </w:rPr>
              <w:t>6</w:t>
            </w:r>
            <w:r w:rsidR="00FF2664">
              <w:rPr>
                <w:noProof/>
                <w:webHidden/>
              </w:rPr>
              <w:fldChar w:fldCharType="end"/>
            </w:r>
          </w:hyperlink>
        </w:p>
        <w:p w:rsidR="00FF2664" w:rsidRDefault="003764FF">
          <w:pPr>
            <w:pStyle w:val="Innehll2"/>
            <w:tabs>
              <w:tab w:val="right" w:leader="dot" w:pos="9019"/>
            </w:tabs>
            <w:rPr>
              <w:rFonts w:cstheme="minorBidi"/>
              <w:noProof/>
            </w:rPr>
          </w:pPr>
          <w:hyperlink w:anchor="_Toc451956932" w:history="1">
            <w:r w:rsidR="00FF2664" w:rsidRPr="00F973EC">
              <w:rPr>
                <w:rStyle w:val="Hyperlnk"/>
                <w:rFonts w:ascii="Calibri" w:eastAsia="Times New Roman" w:hAnsi="Calibri"/>
                <w:b/>
                <w:bCs/>
                <w:noProof/>
              </w:rPr>
              <w:t>5.2 Kvalitativa krav</w:t>
            </w:r>
            <w:r w:rsidR="00FF2664">
              <w:rPr>
                <w:noProof/>
                <w:webHidden/>
              </w:rPr>
              <w:tab/>
            </w:r>
            <w:r w:rsidR="00FF2664">
              <w:rPr>
                <w:noProof/>
                <w:webHidden/>
              </w:rPr>
              <w:fldChar w:fldCharType="begin"/>
            </w:r>
            <w:r w:rsidR="00FF2664">
              <w:rPr>
                <w:noProof/>
                <w:webHidden/>
              </w:rPr>
              <w:instrText xml:space="preserve"> PAGEREF _Toc451956932 \h </w:instrText>
            </w:r>
            <w:r w:rsidR="00FF2664">
              <w:rPr>
                <w:noProof/>
                <w:webHidden/>
              </w:rPr>
            </w:r>
            <w:r w:rsidR="00FF2664">
              <w:rPr>
                <w:noProof/>
                <w:webHidden/>
              </w:rPr>
              <w:fldChar w:fldCharType="separate"/>
            </w:r>
            <w:r w:rsidR="00FF2664">
              <w:rPr>
                <w:noProof/>
                <w:webHidden/>
              </w:rPr>
              <w:t>8</w:t>
            </w:r>
            <w:r w:rsidR="00FF2664">
              <w:rPr>
                <w:noProof/>
                <w:webHidden/>
              </w:rPr>
              <w:fldChar w:fldCharType="end"/>
            </w:r>
          </w:hyperlink>
        </w:p>
        <w:p w:rsidR="005D2C9E" w:rsidRPr="0080637B" w:rsidRDefault="005D2C9E">
          <w:pPr>
            <w:rPr>
              <w:color w:val="auto"/>
            </w:rPr>
          </w:pPr>
          <w:r w:rsidRPr="0080637B">
            <w:rPr>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2" w:name="_Toc451956922"/>
      <w:r w:rsidRPr="00831917">
        <w:rPr>
          <w:rFonts w:ascii="Calibri" w:eastAsia="Times New Roman" w:hAnsi="Calibri" w:cs="Times New Roman"/>
          <w:b/>
          <w:bCs/>
          <w:color w:val="auto"/>
          <w:sz w:val="36"/>
          <w:szCs w:val="36"/>
        </w:rPr>
        <w:lastRenderedPageBreak/>
        <w:t>Ordlista</w:t>
      </w:r>
      <w:bookmarkEnd w:id="2"/>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 information angående spelet.</w:t>
      </w:r>
    </w:p>
    <w:p w:rsid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Cooldown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Gamer</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Mastery</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spelares förmågor och egenskaper i en match.</w:t>
      </w:r>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name</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Summoner</w:t>
      </w:r>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spell</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Win/loss-ratio</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3"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3"/>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4"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4"/>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appen startas av användaren visas en skärm (LoginActivity) där man ska kunna skriva in ett </w:t>
      </w:r>
      <w:r w:rsidRPr="00831917">
        <w:rPr>
          <w:rFonts w:ascii="Times New Roman" w:eastAsia="Times New Roman" w:hAnsi="Times New Roman" w:cs="Times New Roman"/>
          <w:i/>
          <w:iCs/>
          <w:color w:val="auto"/>
          <w:sz w:val="24"/>
          <w:szCs w:val="24"/>
        </w:rPr>
        <w:t>summoner name</w:t>
      </w:r>
      <w:r w:rsidRPr="00831917">
        <w:rPr>
          <w:rFonts w:ascii="Times New Roman" w:eastAsia="Times New Roman" w:hAnsi="Times New Roman" w:cs="Times New Roman"/>
          <w:color w:val="auto"/>
          <w:sz w:val="24"/>
          <w:szCs w:val="24"/>
        </w:rPr>
        <w:t xml:space="preserve"> (text). Det ska också finnas alternativ för att välja vilken server som den valda </w:t>
      </w:r>
      <w:r w:rsidRPr="00831917">
        <w:rPr>
          <w:rFonts w:ascii="Times New Roman" w:eastAsia="Times New Roman" w:hAnsi="Times New Roman" w:cs="Times New Roman"/>
          <w:i/>
          <w:iCs/>
          <w:color w:val="auto"/>
          <w:sz w:val="24"/>
          <w:szCs w:val="24"/>
        </w:rPr>
        <w:t>summoner</w:t>
      </w:r>
      <w:r w:rsidRPr="00831917">
        <w:rPr>
          <w:rFonts w:ascii="Times New Roman" w:eastAsia="Times New Roman" w:hAnsi="Times New Roman" w:cs="Times New Roman"/>
          <w:color w:val="auto"/>
          <w:sz w:val="24"/>
          <w:szCs w:val="24"/>
        </w:rPr>
        <w:t>:n spelar på. Om spelaren med det angivna namnet på den angivna servern är i en match ska nästa skärm visas (MainActivity).</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På denna skärm visas diverse information om matchen som spelas. Denna information hämtas från Riot Games API-server (REST) via requests som görs av appen.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summoner spells</w:t>
      </w:r>
      <w:r w:rsidRPr="00831917">
        <w:rPr>
          <w:rFonts w:ascii="Times New Roman" w:eastAsia="Times New Roman" w:hAnsi="Times New Roman" w:cs="Times New Roman"/>
          <w:color w:val="auto"/>
          <w:sz w:val="24"/>
          <w:szCs w:val="24"/>
        </w:rPr>
        <w:t xml:space="preserve"> (2 per spelare) samt deras cooldowns.</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ultimate</w:t>
      </w:r>
      <w:r>
        <w:rPr>
          <w:rFonts w:ascii="Times New Roman" w:eastAsia="Times New Roman" w:hAnsi="Times New Roman" w:cs="Times New Roman"/>
          <w:color w:val="auto"/>
          <w:sz w:val="24"/>
          <w:szCs w:val="24"/>
        </w:rPr>
        <w:t xml:space="preserve"> och dess cooldown.</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masteries</w:t>
      </w:r>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r w:rsidRPr="00831917">
        <w:rPr>
          <w:rFonts w:ascii="Times New Roman" w:eastAsia="Times New Roman" w:hAnsi="Times New Roman" w:cs="Times New Roman"/>
          <w:i/>
          <w:iCs/>
          <w:color w:val="auto"/>
          <w:sz w:val="24"/>
          <w:szCs w:val="24"/>
        </w:rPr>
        <w:t>runes.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TabFragment, d.v.s. i varsin flik. Alla flikar ligger högst upp i MainActivity och man kan lätt byta fokus till en annan flik genom att antingen klicka på en flik, eller genom att dra med fingret. Summoner spells och ultimate visas sedan i form av knappar i respektive flik. När knapparna aktiveras av användaren ska Applikationen starta en tidsnedräkning, där tiden beror helt på vilken summoner spell och ultimate spelaren i fråga har. När nedräkningen är klar ska appen meddela detta till användaren i form av en röstfunktion (appen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[Summoner spell]</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5"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5"/>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Målgruppen för applikationen är för personer mellan 16-35 år och red</w:t>
      </w:r>
      <w:r w:rsidR="00C64B5D">
        <w:rPr>
          <w:rFonts w:ascii="Times New Roman" w:eastAsia="Times New Roman" w:hAnsi="Times New Roman" w:cs="Times New Roman"/>
          <w:color w:val="auto"/>
          <w:sz w:val="24"/>
          <w:szCs w:val="24"/>
        </w:rPr>
        <w:t>an spelar League of Legends. Dem</w:t>
      </w:r>
      <w:r w:rsidRPr="00831917">
        <w:rPr>
          <w:rFonts w:ascii="Times New Roman" w:eastAsia="Times New Roman" w:hAnsi="Times New Roman" w:cs="Times New Roman"/>
          <w:color w:val="auto"/>
          <w:sz w:val="24"/>
          <w:szCs w:val="24"/>
        </w:rPr>
        <w:t xml:space="preserve"> ser sig själva som </w:t>
      </w:r>
      <w:r w:rsidRPr="00831917">
        <w:rPr>
          <w:rFonts w:ascii="Times New Roman" w:eastAsia="Times New Roman" w:hAnsi="Times New Roman" w:cs="Times New Roman"/>
          <w:i/>
          <w:iCs/>
          <w:color w:val="auto"/>
          <w:sz w:val="24"/>
          <w:szCs w:val="24"/>
        </w:rPr>
        <w:t>gamers</w:t>
      </w:r>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6"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6"/>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sina </w:t>
      </w:r>
      <w:r w:rsidRPr="00831917">
        <w:rPr>
          <w:rFonts w:ascii="Times New Roman" w:eastAsia="Times New Roman" w:hAnsi="Times New Roman" w:cs="Times New Roman"/>
          <w:color w:val="auto"/>
          <w:sz w:val="24"/>
          <w:szCs w:val="24"/>
        </w:rPr>
        <w:lastRenderedPageBreak/>
        <w:t>vänner. Han försöker åtgärda detta genom att träna och spela så mycket han kan men det går inte tillräckligt fort. Då tar han fram sin mobil och laddar ned Freeelo.</w:t>
      </w:r>
    </w:p>
    <w:p w:rsidR="007D7177" w:rsidRDefault="00831917" w:rsidP="007D7177">
      <w:pPr>
        <w:pStyle w:val="Rubrik1"/>
        <w:spacing w:before="0" w:after="0"/>
        <w:rPr>
          <w:rFonts w:ascii="Calibri" w:eastAsia="Times New Roman" w:hAnsi="Calibri" w:cs="Times New Roman"/>
          <w:b/>
          <w:bCs/>
          <w:color w:val="auto"/>
          <w:sz w:val="36"/>
          <w:szCs w:val="36"/>
        </w:rPr>
      </w:pPr>
      <w:bookmarkStart w:id="7"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7"/>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8"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Kristina Allder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Gruppmedlemmarna i projektet Freeelo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9"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9"/>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10"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Should</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Could</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Won’t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ej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1"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1"/>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800"/>
        <w:gridCol w:w="1537"/>
        <w:gridCol w:w="5458"/>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använda Riot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summoner spells och ultimate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masteries och runes.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win/loss ratio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ej göra ny sökning av match om användaren klickar tillbaka till LoginActivity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kunna göra en request till servern för att kontrollera nuvarande patch, och ifall patchdatan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lagra API-nyckeln och kunna dela ut denna till appen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kryptera API-nyckeln och appen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meddela användaren när en viss summoner spell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805"/>
        <w:gridCol w:w="1537"/>
        <w:gridCol w:w="5453"/>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skriva in ett summoner name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 motspelares cooldowns för summoner spells i appen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navigera mellan alla olika motståndare.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en dropdown-lista visa olika alternativ för auto 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man kunna klicka på Enter-knappen för att gå vidare till MainActivity.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 motspelares cooldowns för summoner spells i appen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2"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2"/>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842"/>
        <w:gridCol w:w="1537"/>
        <w:gridCol w:w="5416"/>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vara körbar och fullt kompatibel på så många som möjligt Androidenheter 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FF" w:rsidRDefault="003764FF">
      <w:pPr>
        <w:spacing w:line="240" w:lineRule="auto"/>
      </w:pPr>
      <w:r>
        <w:separator/>
      </w:r>
    </w:p>
  </w:endnote>
  <w:endnote w:type="continuationSeparator" w:id="0">
    <w:p w:rsidR="003764FF" w:rsidRDefault="00376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r>
      <w:fldChar w:fldCharType="begin"/>
    </w:r>
    <w:r>
      <w:instrText>PAGE</w:instrText>
    </w:r>
    <w:r>
      <w:fldChar w:fldCharType="separate"/>
    </w:r>
    <w:r w:rsidR="007D6D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FF" w:rsidRDefault="003764FF">
      <w:pPr>
        <w:spacing w:line="240" w:lineRule="auto"/>
      </w:pPr>
      <w:r>
        <w:separator/>
      </w:r>
    </w:p>
  </w:footnote>
  <w:footnote w:type="continuationSeparator" w:id="0">
    <w:p w:rsidR="003764FF" w:rsidRDefault="003764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22AA"/>
    <w:rsid w:val="000D08E4"/>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F4C7E"/>
    <w:rsid w:val="001F4F0D"/>
    <w:rsid w:val="001F6328"/>
    <w:rsid w:val="00204417"/>
    <w:rsid w:val="00220736"/>
    <w:rsid w:val="002271A9"/>
    <w:rsid w:val="00230C00"/>
    <w:rsid w:val="00297A84"/>
    <w:rsid w:val="002B43E3"/>
    <w:rsid w:val="002B6816"/>
    <w:rsid w:val="002C226D"/>
    <w:rsid w:val="002F17CC"/>
    <w:rsid w:val="00306521"/>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82A8E"/>
    <w:rsid w:val="00487A96"/>
    <w:rsid w:val="004A0F4C"/>
    <w:rsid w:val="004B230F"/>
    <w:rsid w:val="004C0F25"/>
    <w:rsid w:val="004D1A9B"/>
    <w:rsid w:val="004E20A8"/>
    <w:rsid w:val="004F7907"/>
    <w:rsid w:val="00511B4A"/>
    <w:rsid w:val="0052728E"/>
    <w:rsid w:val="005350AE"/>
    <w:rsid w:val="0059450B"/>
    <w:rsid w:val="005A355C"/>
    <w:rsid w:val="005C0F66"/>
    <w:rsid w:val="005D2C9E"/>
    <w:rsid w:val="006029F8"/>
    <w:rsid w:val="006234E0"/>
    <w:rsid w:val="006304F8"/>
    <w:rsid w:val="00635730"/>
    <w:rsid w:val="00641201"/>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31D4E"/>
    <w:rsid w:val="0098534F"/>
    <w:rsid w:val="00986590"/>
    <w:rsid w:val="00996EEE"/>
    <w:rsid w:val="009973EC"/>
    <w:rsid w:val="009A564F"/>
    <w:rsid w:val="009B12DF"/>
    <w:rsid w:val="009B25CF"/>
    <w:rsid w:val="009C2767"/>
    <w:rsid w:val="009C5C2B"/>
    <w:rsid w:val="009D5787"/>
    <w:rsid w:val="009E1B8A"/>
    <w:rsid w:val="00A12AFD"/>
    <w:rsid w:val="00A202A5"/>
    <w:rsid w:val="00A47554"/>
    <w:rsid w:val="00A545ED"/>
    <w:rsid w:val="00A7455E"/>
    <w:rsid w:val="00A760B6"/>
    <w:rsid w:val="00A77DAE"/>
    <w:rsid w:val="00A90216"/>
    <w:rsid w:val="00A91572"/>
    <w:rsid w:val="00AD5C94"/>
    <w:rsid w:val="00AE4EDC"/>
    <w:rsid w:val="00B06CCF"/>
    <w:rsid w:val="00B11840"/>
    <w:rsid w:val="00B20AC3"/>
    <w:rsid w:val="00B240CB"/>
    <w:rsid w:val="00B4382D"/>
    <w:rsid w:val="00B50B2B"/>
    <w:rsid w:val="00B50E94"/>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6D5C"/>
    <w:rsid w:val="00C371C9"/>
    <w:rsid w:val="00C37CAC"/>
    <w:rsid w:val="00C478ED"/>
    <w:rsid w:val="00C64B5D"/>
    <w:rsid w:val="00C8138C"/>
    <w:rsid w:val="00C83A85"/>
    <w:rsid w:val="00C85414"/>
    <w:rsid w:val="00CA4C54"/>
    <w:rsid w:val="00CC1DF8"/>
    <w:rsid w:val="00D02895"/>
    <w:rsid w:val="00D03E98"/>
    <w:rsid w:val="00D11885"/>
    <w:rsid w:val="00D44BC0"/>
    <w:rsid w:val="00D472B9"/>
    <w:rsid w:val="00D51FF7"/>
    <w:rsid w:val="00D56284"/>
    <w:rsid w:val="00D60F08"/>
    <w:rsid w:val="00D76901"/>
    <w:rsid w:val="00D76A3D"/>
    <w:rsid w:val="00DA2CBE"/>
    <w:rsid w:val="00DB4547"/>
    <w:rsid w:val="00DD6C5E"/>
    <w:rsid w:val="00DE3D84"/>
    <w:rsid w:val="00DF70D4"/>
    <w:rsid w:val="00DF7E26"/>
    <w:rsid w:val="00E01A13"/>
    <w:rsid w:val="00E1166B"/>
    <w:rsid w:val="00E12BC4"/>
    <w:rsid w:val="00E215D0"/>
    <w:rsid w:val="00E25556"/>
    <w:rsid w:val="00E67976"/>
    <w:rsid w:val="00E70DDA"/>
    <w:rsid w:val="00E959A4"/>
    <w:rsid w:val="00EC1B7E"/>
    <w:rsid w:val="00EC36CE"/>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BB9B4"/>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3619-982B-4C79-B424-B9BF81D3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1379</Words>
  <Characters>7312</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 Johansson</cp:lastModifiedBy>
  <cp:revision>107</cp:revision>
  <cp:lastPrinted>2016-04-19T10:11:00Z</cp:lastPrinted>
  <dcterms:created xsi:type="dcterms:W3CDTF">2016-05-18T13:14:00Z</dcterms:created>
  <dcterms:modified xsi:type="dcterms:W3CDTF">2016-05-25T15:33:00Z</dcterms:modified>
</cp:coreProperties>
</file>