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r w:rsidRPr="00744CDE">
        <w:rPr>
          <w:rFonts w:asciiTheme="minorHAnsi" w:eastAsia="Calibri" w:hAnsiTheme="minorHAnsi" w:cs="Times New Roman"/>
          <w:b/>
          <w:sz w:val="48"/>
          <w:szCs w:val="48"/>
        </w:rPr>
        <w:t>Freeelo</w:t>
      </w:r>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163D46" w:rsidRDefault="00163D46" w:rsidP="00163D46">
      <w:pPr>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163D46" w:rsidRDefault="00163D46" w:rsidP="00163D46">
      <w:pPr>
        <w:jc w:val="right"/>
        <w:rPr>
          <w:rFonts w:asciiTheme="minorHAnsi" w:eastAsia="Calibri" w:hAnsiTheme="minorHAnsi" w:cs="Times New Roman"/>
          <w:sz w:val="24"/>
          <w:szCs w:val="24"/>
        </w:rPr>
      </w:pPr>
      <w:r w:rsidRPr="00650553">
        <w:rPr>
          <w:rFonts w:asciiTheme="minorHAnsi" w:eastAsia="Calibri" w:hAnsiTheme="minorHAnsi" w:cs="Times New Roman"/>
          <w:sz w:val="24"/>
          <w:szCs w:val="24"/>
        </w:rPr>
        <w:t>Alexander Johansson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Sigvard Nilsson</w:t>
      </w:r>
    </w:p>
    <w:p w:rsidR="00163D46" w:rsidRDefault="00163D46">
      <w:pPr>
        <w:rPr>
          <w:rFonts w:asciiTheme="minorHAnsi" w:eastAsia="Calibri" w:hAnsiTheme="minorHAnsi" w:cs="Times New Roman"/>
          <w:sz w:val="24"/>
          <w:szCs w:val="24"/>
        </w:rPr>
      </w:pPr>
      <w:bookmarkStart w:id="0" w:name="_Toc451954382"/>
      <w:r>
        <w:rPr>
          <w:rFonts w:asciiTheme="minorHAnsi" w:eastAsia="Calibri" w:hAnsiTheme="minorHAnsi" w:cs="Times New Roman"/>
          <w:sz w:val="24"/>
          <w:szCs w:val="24"/>
        </w:rPr>
        <w:br w:type="page"/>
      </w:r>
    </w:p>
    <w:p w:rsidR="00297A84" w:rsidRPr="00163D46" w:rsidRDefault="004566BB" w:rsidP="00163D46">
      <w:pPr>
        <w:rPr>
          <w:rFonts w:asciiTheme="minorHAnsi" w:eastAsia="Calibri" w:hAnsiTheme="minorHAnsi" w:cs="Times New Roman"/>
          <w:sz w:val="24"/>
          <w:szCs w:val="24"/>
        </w:rPr>
      </w:pPr>
      <w:r w:rsidRPr="004566BB">
        <w:rPr>
          <w:rFonts w:ascii="Calibri" w:eastAsia="Times New Roman" w:hAnsi="Calibri" w:cs="Times New Roman"/>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Pr="001A41DB" w:rsidRDefault="00641201">
          <w:pPr>
            <w:pStyle w:val="Innehll1"/>
            <w:tabs>
              <w:tab w:val="right" w:leader="dot" w:pos="9019"/>
            </w:tabs>
            <w:rPr>
              <w:b w:val="0"/>
              <w:noProof/>
              <w:sz w:val="22"/>
              <w:szCs w:val="22"/>
            </w:rPr>
          </w:pPr>
          <w:r w:rsidRPr="001A41DB">
            <w:fldChar w:fldCharType="begin"/>
          </w:r>
          <w:r w:rsidRPr="001A41DB">
            <w:instrText xml:space="preserve"> TOC \o "1-3" \h \z \u </w:instrText>
          </w:r>
          <w:r w:rsidRPr="001A41DB">
            <w:fldChar w:fldCharType="separate"/>
          </w:r>
          <w:hyperlink w:anchor="_Toc451954382" w:history="1">
            <w:r w:rsidR="00450DF5" w:rsidRPr="001A41DB">
              <w:rPr>
                <w:rStyle w:val="Hyperlnk"/>
                <w:rFonts w:eastAsia="Times New Roman"/>
                <w:bCs/>
                <w:noProof/>
              </w:rPr>
              <w:t>Dokumenthistorik</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_Toc451954382 \h </w:instrText>
            </w:r>
            <w:r w:rsidR="00450DF5" w:rsidRPr="001A41DB">
              <w:rPr>
                <w:noProof/>
                <w:webHidden/>
              </w:rPr>
            </w:r>
            <w:r w:rsidR="00450DF5" w:rsidRPr="001A41DB">
              <w:rPr>
                <w:noProof/>
                <w:webHidden/>
              </w:rPr>
              <w:fldChar w:fldCharType="separate"/>
            </w:r>
            <w:r w:rsidR="00450DF5" w:rsidRPr="001A41DB">
              <w:rPr>
                <w:noProof/>
                <w:webHidden/>
              </w:rPr>
              <w:t>2</w:t>
            </w:r>
            <w:r w:rsidR="00450DF5" w:rsidRPr="001A41DB">
              <w:rPr>
                <w:noProof/>
                <w:webHidden/>
              </w:rPr>
              <w:fldChar w:fldCharType="end"/>
            </w:r>
          </w:hyperlink>
        </w:p>
        <w:p w:rsidR="00450DF5" w:rsidRPr="001A41DB" w:rsidRDefault="0002498B">
          <w:pPr>
            <w:pStyle w:val="Innehll1"/>
            <w:tabs>
              <w:tab w:val="right" w:leader="dot" w:pos="9019"/>
            </w:tabs>
            <w:rPr>
              <w:b w:val="0"/>
              <w:noProof/>
              <w:sz w:val="22"/>
              <w:szCs w:val="22"/>
            </w:rPr>
          </w:pPr>
          <w:hyperlink w:anchor="_Toc451954383" w:history="1">
            <w:r w:rsidR="00450DF5" w:rsidRPr="001A41DB">
              <w:rPr>
                <w:rStyle w:val="Hyperlnk"/>
                <w:rFonts w:eastAsia="Times New Roman"/>
                <w:bCs/>
                <w:noProof/>
              </w:rPr>
              <w:t>Ordlista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_Toc451954383 \h </w:instrText>
            </w:r>
            <w:r w:rsidR="00450DF5" w:rsidRPr="001A41DB">
              <w:rPr>
                <w:noProof/>
                <w:webHidden/>
              </w:rPr>
            </w:r>
            <w:r w:rsidR="00450DF5" w:rsidRPr="001A41DB">
              <w:rPr>
                <w:noProof/>
                <w:webHidden/>
              </w:rPr>
              <w:fldChar w:fldCharType="separate"/>
            </w:r>
            <w:r w:rsidR="00450DF5" w:rsidRPr="001A41DB">
              <w:rPr>
                <w:noProof/>
                <w:webHidden/>
              </w:rPr>
              <w:t>4</w:t>
            </w:r>
            <w:r w:rsidR="00450DF5" w:rsidRPr="001A41DB">
              <w:rPr>
                <w:noProof/>
                <w:webHidden/>
              </w:rPr>
              <w:fldChar w:fldCharType="end"/>
            </w:r>
          </w:hyperlink>
        </w:p>
        <w:p w:rsidR="00450DF5" w:rsidRPr="001A41DB" w:rsidRDefault="0002498B">
          <w:pPr>
            <w:pStyle w:val="Innehll1"/>
            <w:tabs>
              <w:tab w:val="right" w:leader="dot" w:pos="9019"/>
            </w:tabs>
            <w:rPr>
              <w:b w:val="0"/>
              <w:noProof/>
              <w:sz w:val="22"/>
              <w:szCs w:val="22"/>
            </w:rPr>
          </w:pPr>
          <w:hyperlink w:anchor="_Toc451954384" w:history="1">
            <w:r w:rsidR="00450DF5" w:rsidRPr="001A41DB">
              <w:rPr>
                <w:rStyle w:val="Hyperlnk"/>
                <w:rFonts w:eastAsia="Times New Roman"/>
                <w:bCs/>
                <w:noProof/>
              </w:rPr>
              <w:t>Referenslista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_Toc451954384 \h </w:instrText>
            </w:r>
            <w:r w:rsidR="00450DF5" w:rsidRPr="001A41DB">
              <w:rPr>
                <w:noProof/>
                <w:webHidden/>
              </w:rPr>
            </w:r>
            <w:r w:rsidR="00450DF5" w:rsidRPr="001A41DB">
              <w:rPr>
                <w:noProof/>
                <w:webHidden/>
              </w:rPr>
              <w:fldChar w:fldCharType="separate"/>
            </w:r>
            <w:r w:rsidR="00450DF5" w:rsidRPr="001A41DB">
              <w:rPr>
                <w:noProof/>
                <w:webHidden/>
              </w:rPr>
              <w:t>5</w:t>
            </w:r>
            <w:r w:rsidR="00450DF5" w:rsidRPr="001A41DB">
              <w:rPr>
                <w:noProof/>
                <w:webHidden/>
              </w:rPr>
              <w:fldChar w:fldCharType="end"/>
            </w:r>
          </w:hyperlink>
        </w:p>
        <w:p w:rsidR="00450DF5" w:rsidRPr="001A41DB" w:rsidRDefault="0002498B">
          <w:pPr>
            <w:pStyle w:val="Innehll1"/>
            <w:tabs>
              <w:tab w:val="right" w:leader="dot" w:pos="9019"/>
            </w:tabs>
            <w:rPr>
              <w:b w:val="0"/>
              <w:noProof/>
              <w:sz w:val="22"/>
              <w:szCs w:val="22"/>
            </w:rPr>
          </w:pPr>
          <w:hyperlink w:anchor="_Toc451954385" w:history="1">
            <w:r w:rsidR="00450DF5" w:rsidRPr="001A41DB">
              <w:rPr>
                <w:rStyle w:val="Hyperlnk"/>
                <w:rFonts w:eastAsia="Times New Roman"/>
                <w:bCs/>
                <w:noProof/>
              </w:rPr>
              <w:t>1. Dokumentets syfte</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_Toc451954385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02498B">
          <w:pPr>
            <w:pStyle w:val="Innehll1"/>
            <w:tabs>
              <w:tab w:val="right" w:leader="dot" w:pos="9019"/>
            </w:tabs>
            <w:rPr>
              <w:b w:val="0"/>
              <w:noProof/>
              <w:sz w:val="22"/>
              <w:szCs w:val="22"/>
            </w:rPr>
          </w:pPr>
          <w:hyperlink w:anchor="_Toc451954386" w:history="1">
            <w:r w:rsidR="00450DF5" w:rsidRPr="001A41DB">
              <w:rPr>
                <w:rStyle w:val="Hyperlnk"/>
                <w:rFonts w:eastAsia="Times New Roman"/>
                <w:bCs/>
                <w:noProof/>
              </w:rPr>
              <w:t>2. Projektöversikt</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_Toc451954386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02498B">
          <w:pPr>
            <w:pStyle w:val="Innehll2"/>
            <w:tabs>
              <w:tab w:val="right" w:leader="dot" w:pos="9019"/>
            </w:tabs>
            <w:rPr>
              <w:rFonts w:ascii="Times New Roman" w:hAnsi="Times New Roman"/>
              <w:noProof/>
            </w:rPr>
          </w:pPr>
          <w:hyperlink w:anchor="_Toc451954387" w:history="1">
            <w:r w:rsidR="00450DF5" w:rsidRPr="001A41DB">
              <w:rPr>
                <w:rStyle w:val="Hyperlnk"/>
                <w:rFonts w:ascii="Times New Roman" w:eastAsia="Times New Roman" w:hAnsi="Times New Roman"/>
                <w:b/>
                <w:bCs/>
                <w:noProof/>
              </w:rPr>
              <w:t>2.1 Projektets syfte</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02498B">
          <w:pPr>
            <w:pStyle w:val="Innehll2"/>
            <w:tabs>
              <w:tab w:val="right" w:leader="dot" w:pos="9019"/>
            </w:tabs>
            <w:rPr>
              <w:rFonts w:ascii="Times New Roman" w:hAnsi="Times New Roman"/>
              <w:noProof/>
            </w:rPr>
          </w:pPr>
          <w:hyperlink w:anchor="_Toc451954388" w:history="1">
            <w:r w:rsidR="00450DF5" w:rsidRPr="001A41DB">
              <w:rPr>
                <w:rStyle w:val="Hyperlnk"/>
                <w:rFonts w:ascii="Times New Roman" w:eastAsia="Times New Roman" w:hAnsi="Times New Roman"/>
                <w:b/>
                <w:bCs/>
                <w:noProof/>
              </w:rPr>
              <w:t>2.2 Projektets omfattning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_Toc451954388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02498B">
          <w:pPr>
            <w:pStyle w:val="Innehll2"/>
            <w:tabs>
              <w:tab w:val="right" w:leader="dot" w:pos="9019"/>
            </w:tabs>
            <w:rPr>
              <w:rFonts w:ascii="Times New Roman" w:hAnsi="Times New Roman"/>
              <w:noProof/>
            </w:rPr>
          </w:pPr>
          <w:hyperlink w:anchor="_Toc451954389" w:history="1">
            <w:r w:rsidR="00450DF5" w:rsidRPr="001A41DB">
              <w:rPr>
                <w:rStyle w:val="Hyperlnk"/>
                <w:rFonts w:ascii="Times New Roman" w:eastAsia="Times New Roman" w:hAnsi="Times New Roman"/>
                <w:b/>
                <w:bCs/>
                <w:noProof/>
              </w:rPr>
              <w:t>2.3 Projektets mål</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_Toc451954389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02498B">
          <w:pPr>
            <w:pStyle w:val="Innehll1"/>
            <w:tabs>
              <w:tab w:val="right" w:leader="dot" w:pos="9019"/>
            </w:tabs>
            <w:rPr>
              <w:b w:val="0"/>
              <w:noProof/>
              <w:sz w:val="22"/>
              <w:szCs w:val="22"/>
            </w:rPr>
          </w:pPr>
          <w:hyperlink w:anchor="_Toc451954390" w:history="1">
            <w:r w:rsidR="00450DF5" w:rsidRPr="001A41DB">
              <w:rPr>
                <w:rStyle w:val="Hyperlnk"/>
                <w:rFonts w:eastAsia="Times New Roman"/>
                <w:bCs/>
                <w:noProof/>
              </w:rPr>
              <w:t>3. Produktbeskrivning</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_Toc451954390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02498B">
          <w:pPr>
            <w:pStyle w:val="Innehll2"/>
            <w:tabs>
              <w:tab w:val="right" w:leader="dot" w:pos="9019"/>
            </w:tabs>
            <w:rPr>
              <w:rFonts w:ascii="Times New Roman" w:hAnsi="Times New Roman"/>
              <w:noProof/>
            </w:rPr>
          </w:pPr>
          <w:hyperlink w:anchor="_Toc451954391" w:history="1">
            <w:r w:rsidR="00450DF5" w:rsidRPr="001A41DB">
              <w:rPr>
                <w:rStyle w:val="Hyperlnk"/>
                <w:rFonts w:ascii="Times New Roman" w:eastAsia="Times New Roman" w:hAnsi="Times New Roman"/>
                <w:b/>
                <w:bCs/>
                <w:noProof/>
              </w:rPr>
              <w:t>3.1 Målgrupp</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_Toc451954391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02498B">
          <w:pPr>
            <w:pStyle w:val="Innehll1"/>
            <w:tabs>
              <w:tab w:val="right" w:leader="dot" w:pos="9019"/>
            </w:tabs>
            <w:rPr>
              <w:b w:val="0"/>
              <w:noProof/>
              <w:sz w:val="22"/>
              <w:szCs w:val="22"/>
            </w:rPr>
          </w:pPr>
          <w:hyperlink w:anchor="_Toc451954392" w:history="1">
            <w:r w:rsidR="00450DF5" w:rsidRPr="001A41DB">
              <w:rPr>
                <w:rStyle w:val="Hyperlnk"/>
                <w:rFonts w:eastAsia="Times New Roman"/>
                <w:bCs/>
                <w:noProof/>
              </w:rPr>
              <w:t>4. Utvecklingsprocessen</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_Toc451954392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02498B">
          <w:pPr>
            <w:pStyle w:val="Innehll2"/>
            <w:tabs>
              <w:tab w:val="right" w:leader="dot" w:pos="9019"/>
            </w:tabs>
            <w:rPr>
              <w:rFonts w:ascii="Times New Roman" w:hAnsi="Times New Roman"/>
              <w:noProof/>
            </w:rPr>
          </w:pPr>
          <w:hyperlink w:anchor="_Toc451954393" w:history="1">
            <w:r w:rsidR="00450DF5" w:rsidRPr="001A41DB">
              <w:rPr>
                <w:rStyle w:val="Hyperlnk"/>
                <w:rFonts w:ascii="Times New Roman" w:eastAsia="Times New Roman" w:hAnsi="Times New Roman"/>
                <w:b/>
                <w:bCs/>
                <w:noProof/>
              </w:rPr>
              <w:t>4.1 Bemanning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_Toc451954393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02498B">
          <w:pPr>
            <w:pStyle w:val="Innehll2"/>
            <w:tabs>
              <w:tab w:val="right" w:leader="dot" w:pos="9019"/>
            </w:tabs>
            <w:rPr>
              <w:rFonts w:ascii="Times New Roman" w:hAnsi="Times New Roman"/>
              <w:noProof/>
            </w:rPr>
          </w:pPr>
          <w:hyperlink w:anchor="_Toc451954394" w:history="1">
            <w:r w:rsidR="00450DF5" w:rsidRPr="001A41DB">
              <w:rPr>
                <w:rStyle w:val="Hyperlnk"/>
                <w:rFonts w:ascii="Times New Roman" w:eastAsia="Times New Roman" w:hAnsi="Times New Roman"/>
                <w:b/>
                <w:bCs/>
                <w:noProof/>
              </w:rPr>
              <w:t>4.2 Ansvarsområden</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_Toc451954394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8</w:t>
            </w:r>
            <w:r w:rsidR="00450DF5" w:rsidRPr="001A41DB">
              <w:rPr>
                <w:rFonts w:ascii="Times New Roman" w:hAnsi="Times New Roman"/>
                <w:noProof/>
                <w:webHidden/>
              </w:rPr>
              <w:fldChar w:fldCharType="end"/>
            </w:r>
          </w:hyperlink>
        </w:p>
        <w:p w:rsidR="00450DF5" w:rsidRPr="001A41DB" w:rsidRDefault="0002498B">
          <w:pPr>
            <w:pStyle w:val="Innehll2"/>
            <w:tabs>
              <w:tab w:val="right" w:leader="dot" w:pos="9019"/>
            </w:tabs>
            <w:rPr>
              <w:rFonts w:ascii="Times New Roman" w:hAnsi="Times New Roman"/>
              <w:noProof/>
            </w:rPr>
          </w:pPr>
          <w:hyperlink w:anchor="_Toc451954395" w:history="1">
            <w:r w:rsidR="00450DF5" w:rsidRPr="001A41DB">
              <w:rPr>
                <w:rStyle w:val="Hyperlnk"/>
                <w:rFonts w:ascii="Times New Roman" w:eastAsia="Times New Roman" w:hAnsi="Times New Roman"/>
                <w:b/>
                <w:bCs/>
                <w:noProof/>
              </w:rPr>
              <w:t>4.3 Planering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_Toc451954395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9</w:t>
            </w:r>
            <w:r w:rsidR="00450DF5" w:rsidRPr="001A41DB">
              <w:rPr>
                <w:rFonts w:ascii="Times New Roman" w:hAnsi="Times New Roman"/>
                <w:noProof/>
                <w:webHidden/>
              </w:rPr>
              <w:fldChar w:fldCharType="end"/>
            </w:r>
          </w:hyperlink>
        </w:p>
        <w:p w:rsidR="00450DF5" w:rsidRPr="001A41DB" w:rsidRDefault="0002498B">
          <w:pPr>
            <w:pStyle w:val="Innehll3"/>
            <w:tabs>
              <w:tab w:val="right" w:leader="dot" w:pos="9019"/>
            </w:tabs>
            <w:rPr>
              <w:rFonts w:ascii="Times New Roman" w:hAnsi="Times New Roman"/>
              <w:noProof/>
            </w:rPr>
          </w:pPr>
          <w:hyperlink w:anchor="_Toc451954396" w:history="1">
            <w:r w:rsidR="00450DF5" w:rsidRPr="001A41DB">
              <w:rPr>
                <w:rStyle w:val="Hyperlnk"/>
                <w:rFonts w:ascii="Times New Roman" w:eastAsia="Times New Roman" w:hAnsi="Times New Roman"/>
                <w:b/>
                <w:bCs/>
                <w:noProof/>
              </w:rPr>
              <w:t>4.3.1 Aktivitetsbeskrivning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_Toc451954396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02498B">
          <w:pPr>
            <w:pStyle w:val="Innehll3"/>
            <w:tabs>
              <w:tab w:val="right" w:leader="dot" w:pos="9019"/>
            </w:tabs>
            <w:rPr>
              <w:rFonts w:ascii="Times New Roman" w:hAnsi="Times New Roman"/>
              <w:noProof/>
            </w:rPr>
          </w:pPr>
          <w:hyperlink w:anchor="_Toc451954397" w:history="1">
            <w:r w:rsidR="00450DF5" w:rsidRPr="001A41DB">
              <w:rPr>
                <w:rStyle w:val="Hyperlnk"/>
                <w:rFonts w:ascii="Times New Roman" w:eastAsia="Times New Roman" w:hAnsi="Times New Roman"/>
                <w:b/>
                <w:bCs/>
                <w:noProof/>
              </w:rPr>
              <w:t>4.3.2 Milstolpar</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02498B">
          <w:pPr>
            <w:pStyle w:val="Innehll1"/>
            <w:tabs>
              <w:tab w:val="right" w:leader="dot" w:pos="9019"/>
            </w:tabs>
            <w:rPr>
              <w:b w:val="0"/>
              <w:noProof/>
              <w:sz w:val="22"/>
              <w:szCs w:val="22"/>
            </w:rPr>
          </w:pPr>
          <w:hyperlink w:anchor="_Toc451954398" w:history="1">
            <w:r w:rsidR="00450DF5" w:rsidRPr="001A41DB">
              <w:rPr>
                <w:rStyle w:val="Hyperlnk"/>
                <w:rFonts w:eastAsia="Times New Roman"/>
                <w:bCs/>
                <w:noProof/>
              </w:rPr>
              <w:t>5. Riskanalys</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_Toc451954398 \h </w:instrText>
            </w:r>
            <w:r w:rsidR="00450DF5" w:rsidRPr="001A41DB">
              <w:rPr>
                <w:noProof/>
                <w:webHidden/>
              </w:rPr>
            </w:r>
            <w:r w:rsidR="00450DF5" w:rsidRPr="001A41DB">
              <w:rPr>
                <w:noProof/>
                <w:webHidden/>
              </w:rPr>
              <w:fldChar w:fldCharType="separate"/>
            </w:r>
            <w:r w:rsidR="00450DF5" w:rsidRPr="001A41DB">
              <w:rPr>
                <w:noProof/>
                <w:webHidden/>
              </w:rPr>
              <w:t>11</w:t>
            </w:r>
            <w:r w:rsidR="00450DF5" w:rsidRPr="001A41DB">
              <w:rPr>
                <w:noProof/>
                <w:webHidden/>
              </w:rPr>
              <w:fldChar w:fldCharType="end"/>
            </w:r>
          </w:hyperlink>
        </w:p>
        <w:p w:rsidR="00641201" w:rsidRDefault="00641201">
          <w:r w:rsidRPr="001A41DB">
            <w:rPr>
              <w:rFonts w:ascii="Times New Roman" w:hAnsi="Times New Roman" w:cs="Times New Roman"/>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1" w:name="_Toc451954383"/>
      <w:r w:rsidRPr="004566BB">
        <w:rPr>
          <w:rFonts w:ascii="Calibri" w:eastAsia="Times New Roman" w:hAnsi="Calibri" w:cs="Times New Roman"/>
          <w:b/>
          <w:bCs/>
          <w:sz w:val="36"/>
          <w:szCs w:val="36"/>
        </w:rPr>
        <w:lastRenderedPageBreak/>
        <w:t>Ordlista</w:t>
      </w:r>
      <w:bookmarkEnd w:id="1"/>
    </w:p>
    <w:p w:rsidR="00BA1ED2" w:rsidRPr="004566BB" w:rsidRDefault="00BA1ED2" w:rsidP="00BA1ED2">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p>
    <w:p w:rsidR="00BA1ED2" w:rsidRPr="004566BB" w:rsidRDefault="00BA1ED2" w:rsidP="00BA1ED2">
      <w:pPr>
        <w:ind w:left="1440" w:firstLine="72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specifika requests om olika</w:t>
      </w:r>
      <w:r w:rsidR="00AC470B">
        <w:rPr>
          <w:rFonts w:ascii="Times New Roman" w:eastAsia="Times New Roman" w:hAnsi="Times New Roman" w:cs="Times New Roman"/>
          <w:sz w:val="24"/>
          <w:szCs w:val="24"/>
        </w:rPr>
        <w:t xml:space="preserve"> typer av</w:t>
      </w:r>
      <w:r w:rsidRPr="004566BB">
        <w:rPr>
          <w:rFonts w:ascii="Times New Roman" w:eastAsia="Times New Roman" w:hAnsi="Times New Roman" w:cs="Times New Roman"/>
          <w:sz w:val="24"/>
          <w:szCs w:val="24"/>
        </w:rPr>
        <w:t xml:space="preserve"> information angående spelet.</w:t>
      </w:r>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Gamer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Mastery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 xml:space="preserve">ultiplayer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 xml:space="preserve">attle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Summoner spell</w:t>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4"/>
      <w:r w:rsidRPr="004566BB">
        <w:rPr>
          <w:rFonts w:ascii="Calibri" w:eastAsia="Times New Roman" w:hAnsi="Calibri" w:cs="Times New Roman"/>
          <w:b/>
          <w:bCs/>
          <w:sz w:val="36"/>
          <w:szCs w:val="36"/>
        </w:rPr>
        <w:lastRenderedPageBreak/>
        <w:t>Referenslista</w:t>
      </w:r>
      <w:bookmarkEnd w:id="2"/>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Tsui. O. Karam. </w:t>
      </w:r>
      <w:r w:rsidRPr="00471E26">
        <w:rPr>
          <w:rFonts w:ascii="Times New Roman" w:eastAsia="Times New Roman" w:hAnsi="Times New Roman" w:cs="Times New Roman"/>
          <w:sz w:val="24"/>
          <w:szCs w:val="24"/>
          <w:lang w:val="en-GB"/>
        </w:rPr>
        <w:t xml:space="preserve">B. Bernal., </w:t>
      </w:r>
      <w:r w:rsidRPr="00471E26">
        <w:rPr>
          <w:rFonts w:ascii="Times New Roman" w:eastAsia="Times New Roman" w:hAnsi="Times New Roman" w:cs="Times New Roman"/>
          <w:i/>
          <w:iCs/>
          <w:sz w:val="24"/>
          <w:szCs w:val="24"/>
          <w:lang w:val="en-GB"/>
        </w:rPr>
        <w:t>Essentials of Software Engineering, 3rd Edition.</w:t>
      </w:r>
      <w:r w:rsidRPr="00471E26">
        <w:rPr>
          <w:rFonts w:ascii="Times New Roman" w:eastAsia="Times New Roman" w:hAnsi="Times New Roman" w:cs="Times New Roman"/>
          <w:sz w:val="24"/>
          <w:szCs w:val="24"/>
          <w:lang w:val="en-GB"/>
        </w:rPr>
        <w:t xml:space="preserve"> </w:t>
      </w:r>
      <w:r w:rsidRPr="004566BB">
        <w:rPr>
          <w:rFonts w:ascii="Times New Roman" w:eastAsia="Times New Roman" w:hAnsi="Times New Roman" w:cs="Times New Roman"/>
          <w:sz w:val="24"/>
          <w:szCs w:val="24"/>
        </w:rPr>
        <w:t>Jones and Bartlett Learning, 2014. Chapter 13 - figure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3"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4"/>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5"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5"/>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w:t>
      </w:r>
      <w:r w:rsidR="0054360D">
        <w:rPr>
          <w:rFonts w:ascii="Times New Roman" w:eastAsia="Times New Roman" w:hAnsi="Times New Roman" w:cs="Times New Roman"/>
          <w:sz w:val="24"/>
          <w:szCs w:val="24"/>
        </w:rPr>
        <w:t xml:space="preserve">en </w:t>
      </w:r>
      <w:r w:rsidRPr="004566BB">
        <w:rPr>
          <w:rFonts w:ascii="Times New Roman" w:eastAsia="Times New Roman" w:hAnsi="Times New Roman" w:cs="Times New Roman"/>
          <w:sz w:val="24"/>
          <w:szCs w:val="24"/>
        </w:rPr>
        <w:t xml:space="preserve">Androidapplikation förbättra spelupplevelsen för League of Legends-spelare. Applikationen kommer att hålla reda på fienders </w:t>
      </w:r>
      <w:r w:rsidRPr="004566BB">
        <w:rPr>
          <w:rFonts w:ascii="Times New Roman" w:eastAsia="Times New Roman" w:hAnsi="Times New Roman" w:cs="Times New Roman"/>
          <w:i/>
          <w:iCs/>
          <w:sz w:val="24"/>
          <w:szCs w:val="24"/>
        </w:rPr>
        <w:t xml:space="preserve">summoner spells </w:t>
      </w:r>
      <w:r w:rsidRPr="004566BB">
        <w:rPr>
          <w:rFonts w:ascii="Times New Roman" w:eastAsia="Times New Roman" w:hAnsi="Times New Roman" w:cs="Times New Roman"/>
          <w:sz w:val="24"/>
          <w:szCs w:val="24"/>
        </w:rPr>
        <w:t>och på så sätt kan en användare bättre anpassa användandet av sina egna förmågor för att besegra fiendelaget.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6"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har begränsats till att endast hålla reda på fienders summoner spells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API:et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Vårt mål är en färdig, fungerande Androidapplikation som hanterar fienders cooldowns med hjälp av Riot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8"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of Legends. League of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Appen ska hämta information från Riot Games API. Man skriver in sitt namn i appen så hämtas vilka spelare man möter och deras karaktärer. Den ska även hämta varje motståndares </w:t>
      </w:r>
      <w:r w:rsidRPr="004566BB">
        <w:rPr>
          <w:rFonts w:ascii="Times New Roman" w:eastAsia="Times New Roman" w:hAnsi="Times New Roman" w:cs="Times New Roman"/>
          <w:i/>
          <w:iCs/>
          <w:sz w:val="24"/>
          <w:szCs w:val="24"/>
        </w:rPr>
        <w:t>masteries</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 xml:space="preserve">runes </w:t>
      </w:r>
      <w:r w:rsidRPr="004566BB">
        <w:rPr>
          <w:rFonts w:ascii="Times New Roman" w:eastAsia="Times New Roman" w:hAnsi="Times New Roman" w:cs="Times New Roman"/>
          <w:sz w:val="24"/>
          <w:szCs w:val="24"/>
        </w:rPr>
        <w:t xml:space="preserve">och deras </w:t>
      </w:r>
      <w:r w:rsidRPr="004566BB">
        <w:rPr>
          <w:rFonts w:ascii="Times New Roman" w:eastAsia="Times New Roman" w:hAnsi="Times New Roman" w:cs="Times New Roman"/>
          <w:i/>
          <w:iCs/>
          <w:sz w:val="24"/>
          <w:szCs w:val="24"/>
        </w:rPr>
        <w:t>summoner spells</w:t>
      </w:r>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summoner spell.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[Summoner spell]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”Ezreal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9"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of Legends. De ser sig som </w:t>
      </w:r>
      <w:r w:rsidRPr="004566BB">
        <w:rPr>
          <w:rFonts w:ascii="Times New Roman" w:eastAsia="Times New Roman" w:hAnsi="Times New Roman" w:cs="Times New Roman"/>
          <w:i/>
          <w:iCs/>
          <w:sz w:val="24"/>
          <w:szCs w:val="24"/>
        </w:rPr>
        <w:t>gamers</w:t>
      </w:r>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0"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0"/>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w:t>
      </w:r>
      <w:r w:rsidR="00471E26">
        <w:rPr>
          <w:rFonts w:ascii="Times New Roman" w:eastAsia="Times New Roman" w:hAnsi="Times New Roman" w:cs="Times New Roman"/>
          <w:sz w:val="24"/>
          <w:szCs w:val="24"/>
        </w:rPr>
        <w:t>variant</w:t>
      </w:r>
      <w:r w:rsidR="004566BB" w:rsidRPr="004566BB">
        <w:rPr>
          <w:rFonts w:ascii="Times New Roman" w:eastAsia="Times New Roman" w:hAnsi="Times New Roman" w:cs="Times New Roman"/>
          <w:sz w:val="24"/>
          <w:szCs w:val="24"/>
        </w:rPr>
        <w:t xml:space="preserve"> av Scrum.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Varje sprint varar tre veckor och i slutet av varje sprint hålls ett retrospektmöte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retrospektmöte.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1"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1"/>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Kunskap om Java, det relevanta API:et,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2"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2"/>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delar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0B33AE" w:rsidRPr="004566BB" w:rsidTr="005D6BC7">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Testdokument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r>
              <w:rPr>
                <w:rFonts w:ascii="Times New Roman" w:eastAsia="Times New Roman" w:hAnsi="Times New Roman" w:cs="Times New Roman"/>
              </w:rPr>
              <w:t xml:space="preserve"> + Research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247C3F">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Tidsplaneringen utgår från Gantt-schemat [1] ovan. Tidsplanering är utformad efter en 12-veckors period där processen är uppdelad i fyra olika sprinter. Sprinterna är tre veckor vardera, och arbetet under sprinterna redovisas vid respektive retrospektmöte.</w:t>
      </w:r>
    </w:p>
    <w:p w:rsidR="00335C71" w:rsidRPr="004566BB" w:rsidRDefault="00335C71" w:rsidP="006F2E50">
      <w:pPr>
        <w:rPr>
          <w:rFonts w:ascii="Times New Roman" w:eastAsia="Times New Roman" w:hAnsi="Times New Roman" w:cs="Times New Roman"/>
          <w:color w:val="auto"/>
          <w:sz w:val="24"/>
          <w:szCs w:val="24"/>
        </w:rPr>
      </w:pPr>
    </w:p>
    <w:p w:rsidR="00221A71" w:rsidRDefault="00221A71" w:rsidP="00923601">
      <w:pPr>
        <w:pStyle w:val="Rubrik3"/>
        <w:spacing w:before="0" w:after="0"/>
        <w:rPr>
          <w:rFonts w:ascii="Calibri" w:eastAsia="Times New Roman" w:hAnsi="Calibri" w:cs="Times New Roman"/>
          <w:b/>
          <w:bCs/>
          <w:color w:val="auto"/>
        </w:rPr>
      </w:pPr>
      <w:bookmarkStart w:id="14" w:name="_Toc451954396"/>
    </w:p>
    <w:p w:rsidR="00221A71" w:rsidRPr="00221A71" w:rsidRDefault="00221A71" w:rsidP="00221A71">
      <w:bookmarkStart w:id="15" w:name="_GoBack"/>
      <w:bookmarkEnd w:id="15"/>
    </w:p>
    <w:p w:rsidR="004566BB" w:rsidRPr="00335C71" w:rsidRDefault="00335C71" w:rsidP="00923601">
      <w:pPr>
        <w:pStyle w:val="Rubrik3"/>
        <w:spacing w:before="0" w:after="0"/>
        <w:rPr>
          <w:rFonts w:ascii="Times New Roman" w:eastAsia="Times New Roman" w:hAnsi="Times New Roman" w:cs="Times New Roman"/>
          <w:color w:val="auto"/>
          <w:sz w:val="24"/>
          <w:szCs w:val="24"/>
        </w:rPr>
      </w:pPr>
      <w:r w:rsidRPr="00335C71">
        <w:rPr>
          <w:rFonts w:ascii="Calibri" w:eastAsia="Times New Roman" w:hAnsi="Calibri" w:cs="Times New Roman"/>
          <w:b/>
          <w:bCs/>
          <w:color w:val="auto"/>
        </w:rPr>
        <w:lastRenderedPageBreak/>
        <w:t xml:space="preserve">4.3.1 </w:t>
      </w:r>
      <w:r w:rsidR="004566BB" w:rsidRPr="00335C71">
        <w:rPr>
          <w:rFonts w:ascii="Calibri" w:eastAsia="Times New Roman" w:hAnsi="Calibri" w:cs="Times New Roman"/>
          <w:b/>
          <w:bCs/>
          <w:color w:val="auto"/>
        </w:rPr>
        <w:t>Aktivitetsbeskrivning</w:t>
      </w:r>
      <w:bookmarkEnd w:id="14"/>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r w:rsidR="00247C3F">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Projektplan</w:t>
      </w:r>
      <w:r w:rsidR="00247C3F">
        <w:rPr>
          <w:rFonts w:ascii="Times New Roman" w:eastAsia="Times New Roman" w:hAnsi="Times New Roman" w:cs="Times New Roman"/>
          <w:i/>
          <w:iCs/>
          <w:sz w:val="24"/>
          <w:szCs w:val="24"/>
        </w:rPr>
        <w:t xml:space="preserve"> (</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38</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dokument där produktens över- och ingripande arkitektur beskrivs, inklusive beskrivningar, diagram och skisser över gränssnittet.</w:t>
      </w:r>
      <w:r w:rsidR="00B82F92">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 upprättandet av ett socialt kontrakt vars underskrift behövs av samtliga gruppmedlemmar för godkännande.</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(40</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dokument som beskriver testprocessen samt innehåller de testfall som ligger till grund för testerna.</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Implementationsmomentet innefattar följande delmoment</w:t>
      </w:r>
      <w:r w:rsidR="0072722B">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0072722B">
        <w:rPr>
          <w:rFonts w:ascii="Times New Roman" w:eastAsia="Times New Roman" w:hAnsi="Times New Roman" w:cs="Times New Roman"/>
          <w:i/>
          <w:iCs/>
          <w:sz w:val="24"/>
          <w:szCs w:val="24"/>
        </w:rPr>
        <w:t xml:space="preserve"> + Research</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(295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implementeringen i Android Studio, all relaterad kod till app</w:t>
      </w:r>
      <w:r w:rsidR="00AC470B">
        <w:rPr>
          <w:rFonts w:ascii="Times New Roman" w:eastAsia="Times New Roman" w:hAnsi="Times New Roman" w:cs="Times New Roman"/>
          <w:sz w:val="24"/>
          <w:szCs w:val="24"/>
        </w:rPr>
        <w:t>likationen</w:t>
      </w:r>
      <w:r w:rsidRPr="004566BB">
        <w:rPr>
          <w:rFonts w:ascii="Times New Roman" w:eastAsia="Times New Roman" w:hAnsi="Times New Roman" w:cs="Times New Roman"/>
          <w:sz w:val="24"/>
          <w:szCs w:val="24"/>
        </w:rPr>
        <w:t xml:space="preserve"> gällande da</w:t>
      </w:r>
      <w:r w:rsidR="0072722B">
        <w:rPr>
          <w:rFonts w:ascii="Times New Roman" w:eastAsia="Times New Roman" w:hAnsi="Times New Roman" w:cs="Times New Roman"/>
          <w:sz w:val="24"/>
          <w:szCs w:val="24"/>
        </w:rPr>
        <w:t>tahantering, API-requests, m.fl, inklusive förvärvande av kunskap</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(90h) </w:t>
      </w:r>
      <w:r w:rsidRPr="004566BB">
        <w:rPr>
          <w:rFonts w:ascii="Times New Roman" w:eastAsia="Times New Roman" w:hAnsi="Times New Roman" w:cs="Times New Roman"/>
          <w:sz w:val="24"/>
          <w:szCs w:val="24"/>
        </w:rPr>
        <w:t>– hur det grafiska gränssnittet implementeras</w:t>
      </w:r>
      <w:r w:rsidR="00247C3F">
        <w:rPr>
          <w:rFonts w:ascii="Times New Roman" w:eastAsia="Times New Roman" w:hAnsi="Times New Roman" w:cs="Times New Roman"/>
          <w:sz w:val="24"/>
          <w:szCs w:val="24"/>
        </w:rPr>
        <w:t>.</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Testningsmomentet innefattar följande delmoment</w:t>
      </w:r>
      <w:r w:rsidR="0072722B">
        <w:rPr>
          <w:rFonts w:ascii="Times New Roman" w:eastAsia="Times New Roman" w:hAnsi="Times New Roman" w:cs="Times New Roman"/>
          <w:sz w:val="24"/>
          <w:szCs w:val="24"/>
        </w:rPr>
        <w:t>(uppskattad tid inom parentes)</w:t>
      </w:r>
      <w:r w:rsidR="0072722B" w:rsidRPr="004566BB">
        <w:rPr>
          <w:rFonts w:ascii="Times New Roman" w:eastAsia="Times New Roman" w:hAnsi="Times New Roman" w:cs="Times New Roman"/>
          <w:sz w:val="24"/>
          <w:szCs w:val="24"/>
        </w:rPr>
        <w:t>:</w:t>
      </w:r>
    </w:p>
    <w:p w:rsidR="00247C3F" w:rsidRPr="00247C3F"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tester som kontrollerar att allting fungerar som det ska, beskrivning av testprocess för projektet. Systemtestning utförs med utgång</w:t>
      </w:r>
      <w:r w:rsidR="00AC470B">
        <w:rPr>
          <w:rFonts w:ascii="Times New Roman" w:eastAsia="Times New Roman" w:hAnsi="Times New Roman" w:cs="Times New Roman"/>
          <w:sz w:val="24"/>
          <w:szCs w:val="24"/>
        </w:rPr>
        <w:t>spunkt</w:t>
      </w:r>
      <w:r w:rsidRPr="004566BB">
        <w:rPr>
          <w:rFonts w:ascii="Times New Roman" w:eastAsia="Times New Roman" w:hAnsi="Times New Roman" w:cs="Times New Roman"/>
          <w:sz w:val="24"/>
          <w:szCs w:val="24"/>
        </w:rPr>
        <w:t xml:space="preserve">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är då risker och dess sannolikhet samt konsekvens granskas.</w:t>
      </w:r>
      <w:r w:rsidR="00247C3F">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är en individuell reflektion skriven i slutet av projektet. Rapporten ger möjlighet att reflektera över betydelsen av samarbete i projektgrupper.</w:t>
      </w:r>
      <w:r w:rsidR="00247C3F">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0072722B">
        <w:rPr>
          <w:rFonts w:ascii="Times New Roman" w:eastAsia="Times New Roman" w:hAnsi="Times New Roman" w:cs="Times New Roman"/>
          <w:i/>
          <w:iCs/>
          <w:sz w:val="24"/>
          <w:szCs w:val="24"/>
        </w:rPr>
        <w:t xml:space="preserve"> </w:t>
      </w:r>
      <w:r w:rsidR="0072722B" w:rsidRPr="0072722B">
        <w:rPr>
          <w:rFonts w:ascii="Times New Roman" w:eastAsia="Times New Roman" w:hAnsi="Times New Roman" w:cs="Times New Roman"/>
          <w:iCs/>
          <w:sz w:val="24"/>
          <w:szCs w:val="24"/>
        </w:rPr>
        <w:t>(20h)</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6"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retrospektmöte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retrospektmöte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retrospektmöte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RSP – vid deadline för retrospektmöte för projektet ska det finnas till förfogande en slutversion av applikationen och vissa lågprioriterade krav bör ha implementerats i slutversionen.</w:t>
      </w:r>
      <w:r w:rsidR="0066248F">
        <w:rPr>
          <w:rFonts w:ascii="Times New Roman" w:eastAsia="Times New Roman" w:hAnsi="Times New Roman" w:cs="Times New Roman"/>
          <w:sz w:val="24"/>
          <w:szCs w:val="24"/>
        </w:rPr>
        <w:t xml:space="preserve"> Förutom detta ska dessutom en slutversion av projektplan, </w:t>
      </w:r>
      <w:r w:rsidR="00604CD3">
        <w:rPr>
          <w:rFonts w:ascii="Times New Roman" w:eastAsia="Times New Roman" w:hAnsi="Times New Roman" w:cs="Times New Roman"/>
          <w:sz w:val="24"/>
          <w:szCs w:val="24"/>
        </w:rPr>
        <w:t>designdokument, testdokument och kravdokument finnas.</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7"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(Eclipse/Android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Kan uppstå problem med diverse ramverk (t.ex. Riot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Integration mellan server och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okoordinerat.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(Eclipse/Android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w:t>
      </w:r>
      <w:r w:rsidR="00AC470B">
        <w:rPr>
          <w:rFonts w:ascii="Times New Roman" w:eastAsia="Times New Roman" w:hAnsi="Times New Roman" w:cs="Times New Roman"/>
          <w:sz w:val="24"/>
          <w:szCs w:val="24"/>
        </w:rPr>
        <w:t>nere</w:t>
      </w:r>
      <w:r w:rsidRPr="004566BB">
        <w:rPr>
          <w:rFonts w:ascii="Times New Roman" w:eastAsia="Times New Roman" w:hAnsi="Times New Roman" w:cs="Times New Roman"/>
          <w:sz w:val="24"/>
          <w:szCs w:val="24"/>
        </w:rPr>
        <w:t>,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datahämtningen från Riot Games API. Vi</w:t>
      </w:r>
      <w:r w:rsidR="00AC470B">
        <w:rPr>
          <w:rFonts w:ascii="Times New Roman" w:eastAsia="Times New Roman" w:hAnsi="Times New Roman" w:cs="Times New Roman"/>
          <w:sz w:val="24"/>
          <w:szCs w:val="24"/>
        </w:rPr>
        <w:t>d fel</w:t>
      </w:r>
      <w:r w:rsidRPr="004566BB">
        <w:rPr>
          <w:rFonts w:ascii="Times New Roman" w:eastAsia="Times New Roman" w:hAnsi="Times New Roman" w:cs="Times New Roman"/>
          <w:sz w:val="24"/>
          <w:szCs w:val="24"/>
        </w:rPr>
        <w:t xml:space="preserve"> kan inte </w:t>
      </w:r>
      <w:r w:rsidR="00AC470B">
        <w:rPr>
          <w:rFonts w:ascii="Times New Roman" w:eastAsia="Times New Roman" w:hAnsi="Times New Roman" w:cs="Times New Roman"/>
          <w:sz w:val="24"/>
          <w:szCs w:val="24"/>
        </w:rPr>
        <w:t>data hämtas.</w:t>
      </w:r>
    </w:p>
    <w:p w:rsidR="004566BB" w:rsidRPr="00AC470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00AC470B">
        <w:rPr>
          <w:rFonts w:ascii="Times New Roman" w:eastAsia="Times New Roman" w:hAnsi="Times New Roman" w:cs="Times New Roman"/>
          <w:sz w:val="24"/>
          <w:szCs w:val="24"/>
        </w:rPr>
        <w:t>Ramverket är sällan nere.</w:t>
      </w:r>
      <w:r w:rsidRPr="004566BB">
        <w:rPr>
          <w:rFonts w:ascii="Times New Roman" w:eastAsia="Times New Roman" w:hAnsi="Times New Roman" w:cs="Times New Roman"/>
          <w:sz w:val="24"/>
          <w:szCs w:val="24"/>
        </w:rPr>
        <w:t xml:space="preserve"> Ifall </w:t>
      </w:r>
      <w:r w:rsidR="00AC470B">
        <w:rPr>
          <w:rFonts w:ascii="Times New Roman" w:eastAsia="Times New Roman" w:hAnsi="Times New Roman" w:cs="Times New Roman"/>
          <w:sz w:val="24"/>
          <w:szCs w:val="24"/>
        </w:rPr>
        <w:t xml:space="preserve">ramverket </w:t>
      </w:r>
      <w:r w:rsidRPr="004566BB">
        <w:rPr>
          <w:rFonts w:ascii="Times New Roman" w:eastAsia="Times New Roman" w:hAnsi="Times New Roman" w:cs="Times New Roman"/>
          <w:sz w:val="24"/>
          <w:szCs w:val="24"/>
        </w:rPr>
        <w:t>skulle</w:t>
      </w:r>
      <w:r w:rsidR="00AC470B">
        <w:rPr>
          <w:rFonts w:ascii="Times New Roman" w:eastAsia="Times New Roman" w:hAnsi="Times New Roman" w:cs="Times New Roman"/>
          <w:sz w:val="24"/>
          <w:szCs w:val="24"/>
        </w:rPr>
        <w:t xml:space="preserve"> vara nere, fungerar inte </w:t>
      </w:r>
      <w:r w:rsidR="00577537">
        <w:rPr>
          <w:rFonts w:ascii="Times New Roman" w:eastAsia="Times New Roman" w:hAnsi="Times New Roman" w:cs="Times New Roman"/>
          <w:sz w:val="24"/>
          <w:szCs w:val="24"/>
        </w:rPr>
        <w:t>applikation</w:t>
      </w:r>
      <w:r w:rsidR="00AC470B">
        <w:rPr>
          <w:rFonts w:ascii="Times New Roman" w:eastAsia="Times New Roman" w:hAnsi="Times New Roman" w:cs="Times New Roman"/>
          <w:sz w:val="24"/>
          <w:szCs w:val="24"/>
        </w:rPr>
        <w:t>en</w:t>
      </w:r>
      <w:r w:rsidR="00577537">
        <w:rPr>
          <w:rFonts w:ascii="Times New Roman" w:eastAsia="Times New Roman" w:hAnsi="Times New Roman" w:cs="Times New Roman"/>
          <w:sz w:val="24"/>
          <w:szCs w:val="24"/>
        </w:rPr>
        <w:t xml:space="preserve"> som den ska.</w:t>
      </w:r>
    </w:p>
    <w:p w:rsidR="004566BB" w:rsidRPr="004566BB" w:rsidRDefault="004566BB" w:rsidP="006F2E50">
      <w:pPr>
        <w:rPr>
          <w:rFonts w:ascii="Times New Roman" w:eastAsia="Times New Roman" w:hAnsi="Times New Roman" w:cs="Times New Roman"/>
          <w:color w:val="auto"/>
          <w:sz w:val="24"/>
          <w:szCs w:val="24"/>
        </w:rPr>
      </w:pPr>
    </w:p>
    <w:p w:rsidR="00C373BB" w:rsidRDefault="00C373BB" w:rsidP="006F2E50">
      <w:pPr>
        <w:rPr>
          <w:rFonts w:ascii="Times New Roman" w:eastAsia="Times New Roman" w:hAnsi="Times New Roman" w:cs="Times New Roman"/>
          <w:b/>
          <w:bCs/>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Vid underskott av timmar i </w:t>
      </w:r>
      <w:r w:rsidR="00AC470B">
        <w:rPr>
          <w:rFonts w:ascii="Times New Roman" w:eastAsia="Times New Roman" w:hAnsi="Times New Roman" w:cs="Times New Roman"/>
          <w:sz w:val="24"/>
          <w:szCs w:val="24"/>
        </w:rPr>
        <w:t xml:space="preserve">förhållande till </w:t>
      </w:r>
      <w:r w:rsidRPr="004566BB">
        <w:rPr>
          <w:rFonts w:ascii="Times New Roman" w:eastAsia="Times New Roman" w:hAnsi="Times New Roman" w:cs="Times New Roman"/>
          <w:sz w:val="24"/>
          <w:szCs w:val="24"/>
        </w:rPr>
        <w:t>budgeten så gäller det att planera in fler möten och arbetstillfällen för att ta igen förlorad tid.</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R6</w:t>
      </w:r>
      <w:r w:rsidR="004566BB" w:rsidRPr="004566BB">
        <w:rPr>
          <w:rFonts w:ascii="Times New Roman" w:eastAsia="Times New Roman" w:hAnsi="Times New Roman" w:cs="Times New Roman"/>
          <w:b/>
          <w:bCs/>
          <w:sz w:val="24"/>
          <w:szCs w:val="24"/>
        </w:rPr>
        <w:t xml:space="preserve"> - Integration mellan server och app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Integrationen mellan server och app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R7</w:t>
      </w:r>
      <w:r w:rsidR="004566BB" w:rsidRPr="004566BB">
        <w:rPr>
          <w:rFonts w:ascii="Times New Roman" w:eastAsia="Times New Roman" w:hAnsi="Times New Roman" w:cs="Times New Roman"/>
          <w:b/>
          <w:bCs/>
          <w:sz w:val="24"/>
          <w:szCs w:val="24"/>
        </w:rPr>
        <w:t xml:space="preserve">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98B" w:rsidRDefault="0002498B">
      <w:pPr>
        <w:spacing w:line="240" w:lineRule="auto"/>
      </w:pPr>
      <w:r>
        <w:separator/>
      </w:r>
    </w:p>
  </w:endnote>
  <w:endnote w:type="continuationSeparator" w:id="0">
    <w:p w:rsidR="0002498B" w:rsidRDefault="000249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Pr="00221A71" w:rsidRDefault="00297A84">
    <w:pPr>
      <w:jc w:val="right"/>
      <w:rPr>
        <w:rFonts w:ascii="Times New Roman" w:hAnsi="Times New Roman" w:cs="Times New Roman"/>
        <w:sz w:val="20"/>
        <w:szCs w:val="20"/>
      </w:rPr>
    </w:pPr>
    <w:r w:rsidRPr="00221A71">
      <w:rPr>
        <w:rFonts w:ascii="Times New Roman" w:hAnsi="Times New Roman" w:cs="Times New Roman"/>
        <w:sz w:val="20"/>
        <w:szCs w:val="20"/>
      </w:rPr>
      <w:fldChar w:fldCharType="begin"/>
    </w:r>
    <w:r w:rsidRPr="00221A71">
      <w:rPr>
        <w:rFonts w:ascii="Times New Roman" w:hAnsi="Times New Roman" w:cs="Times New Roman"/>
        <w:sz w:val="20"/>
        <w:szCs w:val="20"/>
      </w:rPr>
      <w:instrText>PAGE</w:instrText>
    </w:r>
    <w:r w:rsidRPr="00221A71">
      <w:rPr>
        <w:rFonts w:ascii="Times New Roman" w:hAnsi="Times New Roman" w:cs="Times New Roman"/>
        <w:sz w:val="20"/>
        <w:szCs w:val="20"/>
      </w:rPr>
      <w:fldChar w:fldCharType="separate"/>
    </w:r>
    <w:r w:rsidR="00221A71">
      <w:rPr>
        <w:rFonts w:ascii="Times New Roman" w:hAnsi="Times New Roman" w:cs="Times New Roman"/>
        <w:noProof/>
        <w:sz w:val="20"/>
        <w:szCs w:val="20"/>
      </w:rPr>
      <w:t>9</w:t>
    </w:r>
    <w:r w:rsidRPr="00221A71">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98B" w:rsidRDefault="0002498B">
      <w:pPr>
        <w:spacing w:line="240" w:lineRule="auto"/>
      </w:pPr>
      <w:r>
        <w:separator/>
      </w:r>
    </w:p>
  </w:footnote>
  <w:footnote w:type="continuationSeparator" w:id="0">
    <w:p w:rsidR="0002498B" w:rsidRDefault="000249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2498B"/>
    <w:rsid w:val="00053469"/>
    <w:rsid w:val="000622AA"/>
    <w:rsid w:val="00074359"/>
    <w:rsid w:val="000B33AE"/>
    <w:rsid w:val="000D08E4"/>
    <w:rsid w:val="000D180E"/>
    <w:rsid w:val="000D2580"/>
    <w:rsid w:val="000D552B"/>
    <w:rsid w:val="000E52F6"/>
    <w:rsid w:val="00103D4C"/>
    <w:rsid w:val="00115381"/>
    <w:rsid w:val="001222A9"/>
    <w:rsid w:val="00142210"/>
    <w:rsid w:val="00154EF8"/>
    <w:rsid w:val="00160E27"/>
    <w:rsid w:val="001634DC"/>
    <w:rsid w:val="00163D46"/>
    <w:rsid w:val="001810F9"/>
    <w:rsid w:val="0018178E"/>
    <w:rsid w:val="00192C66"/>
    <w:rsid w:val="001A2EFF"/>
    <w:rsid w:val="001A41DB"/>
    <w:rsid w:val="001A576B"/>
    <w:rsid w:val="001B4778"/>
    <w:rsid w:val="001F4C7E"/>
    <w:rsid w:val="001F4F0D"/>
    <w:rsid w:val="00204417"/>
    <w:rsid w:val="00220736"/>
    <w:rsid w:val="00221A71"/>
    <w:rsid w:val="002271A9"/>
    <w:rsid w:val="00230C00"/>
    <w:rsid w:val="00247C3F"/>
    <w:rsid w:val="00297A84"/>
    <w:rsid w:val="002B43E3"/>
    <w:rsid w:val="002B6816"/>
    <w:rsid w:val="002C226D"/>
    <w:rsid w:val="002C6511"/>
    <w:rsid w:val="002F17CC"/>
    <w:rsid w:val="00306521"/>
    <w:rsid w:val="00320DCF"/>
    <w:rsid w:val="00324224"/>
    <w:rsid w:val="00335C71"/>
    <w:rsid w:val="00345EB8"/>
    <w:rsid w:val="00347E46"/>
    <w:rsid w:val="003537DD"/>
    <w:rsid w:val="003747F0"/>
    <w:rsid w:val="00391A93"/>
    <w:rsid w:val="003B7895"/>
    <w:rsid w:val="00423B3B"/>
    <w:rsid w:val="00450DF5"/>
    <w:rsid w:val="004566BB"/>
    <w:rsid w:val="0046222C"/>
    <w:rsid w:val="00471E26"/>
    <w:rsid w:val="00482A8E"/>
    <w:rsid w:val="00487A96"/>
    <w:rsid w:val="004A0F4C"/>
    <w:rsid w:val="004B230F"/>
    <w:rsid w:val="004C0F25"/>
    <w:rsid w:val="004D1A9B"/>
    <w:rsid w:val="004F7907"/>
    <w:rsid w:val="00511B4A"/>
    <w:rsid w:val="0052728E"/>
    <w:rsid w:val="005350AE"/>
    <w:rsid w:val="0054360D"/>
    <w:rsid w:val="00577537"/>
    <w:rsid w:val="0059450B"/>
    <w:rsid w:val="005C0F66"/>
    <w:rsid w:val="006029F8"/>
    <w:rsid w:val="00604CD3"/>
    <w:rsid w:val="006304F8"/>
    <w:rsid w:val="00635730"/>
    <w:rsid w:val="00641201"/>
    <w:rsid w:val="00650553"/>
    <w:rsid w:val="0066248F"/>
    <w:rsid w:val="00682911"/>
    <w:rsid w:val="006F2E50"/>
    <w:rsid w:val="006F6154"/>
    <w:rsid w:val="0070507D"/>
    <w:rsid w:val="00705C6C"/>
    <w:rsid w:val="00711A53"/>
    <w:rsid w:val="00721E42"/>
    <w:rsid w:val="0072722B"/>
    <w:rsid w:val="007346A6"/>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40F0C"/>
    <w:rsid w:val="0098534F"/>
    <w:rsid w:val="00986590"/>
    <w:rsid w:val="00996EEE"/>
    <w:rsid w:val="009973EC"/>
    <w:rsid w:val="009B12DF"/>
    <w:rsid w:val="009C5C2B"/>
    <w:rsid w:val="009D5787"/>
    <w:rsid w:val="009E1B8A"/>
    <w:rsid w:val="00A12AFD"/>
    <w:rsid w:val="00A202A5"/>
    <w:rsid w:val="00A47554"/>
    <w:rsid w:val="00A545ED"/>
    <w:rsid w:val="00A7455E"/>
    <w:rsid w:val="00A760B6"/>
    <w:rsid w:val="00A77DAE"/>
    <w:rsid w:val="00A90216"/>
    <w:rsid w:val="00A91572"/>
    <w:rsid w:val="00AC470B"/>
    <w:rsid w:val="00AD5C94"/>
    <w:rsid w:val="00AE2081"/>
    <w:rsid w:val="00AE4EDC"/>
    <w:rsid w:val="00B06CCF"/>
    <w:rsid w:val="00B20AC3"/>
    <w:rsid w:val="00B4382D"/>
    <w:rsid w:val="00B50E94"/>
    <w:rsid w:val="00B704F1"/>
    <w:rsid w:val="00B807DE"/>
    <w:rsid w:val="00B810F9"/>
    <w:rsid w:val="00B82F92"/>
    <w:rsid w:val="00B951F5"/>
    <w:rsid w:val="00BA1ED2"/>
    <w:rsid w:val="00BB6D61"/>
    <w:rsid w:val="00BC7912"/>
    <w:rsid w:val="00BE0AF3"/>
    <w:rsid w:val="00BF0999"/>
    <w:rsid w:val="00BF4457"/>
    <w:rsid w:val="00C00417"/>
    <w:rsid w:val="00C13D66"/>
    <w:rsid w:val="00C23D3D"/>
    <w:rsid w:val="00C26D5C"/>
    <w:rsid w:val="00C371C9"/>
    <w:rsid w:val="00C373BB"/>
    <w:rsid w:val="00C37CAC"/>
    <w:rsid w:val="00C478ED"/>
    <w:rsid w:val="00C50BF6"/>
    <w:rsid w:val="00C8138C"/>
    <w:rsid w:val="00C83A85"/>
    <w:rsid w:val="00C85414"/>
    <w:rsid w:val="00CA4C54"/>
    <w:rsid w:val="00CC1DF8"/>
    <w:rsid w:val="00D02895"/>
    <w:rsid w:val="00D03E98"/>
    <w:rsid w:val="00D11885"/>
    <w:rsid w:val="00D472B9"/>
    <w:rsid w:val="00D52A37"/>
    <w:rsid w:val="00D5391D"/>
    <w:rsid w:val="00D56284"/>
    <w:rsid w:val="00D60F08"/>
    <w:rsid w:val="00D76901"/>
    <w:rsid w:val="00D76A3D"/>
    <w:rsid w:val="00DA2CBE"/>
    <w:rsid w:val="00DB4547"/>
    <w:rsid w:val="00DB7841"/>
    <w:rsid w:val="00DD6C5E"/>
    <w:rsid w:val="00DE3D84"/>
    <w:rsid w:val="00DF70D4"/>
    <w:rsid w:val="00E01A13"/>
    <w:rsid w:val="00E1166B"/>
    <w:rsid w:val="00E12BC4"/>
    <w:rsid w:val="00E25556"/>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9D1B0-87F8-4C36-85D2-9210C2C8E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2210</Words>
  <Characters>11719</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cp:lastModifiedBy>
  <cp:revision>86</cp:revision>
  <cp:lastPrinted>2016-04-19T10:11:00Z</cp:lastPrinted>
  <dcterms:created xsi:type="dcterms:W3CDTF">2016-05-18T13:14:00Z</dcterms:created>
  <dcterms:modified xsi:type="dcterms:W3CDTF">2016-06-13T20:06:00Z</dcterms:modified>
</cp:coreProperties>
</file>