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91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AF5F90">
      <w:pPr>
        <w:rPr>
          <w:rFonts w:ascii="Century Gothic" w:hAnsi="Century Gothic"/>
          <w:sz w:val="72"/>
          <w:szCs w:val="72"/>
        </w:rPr>
      </w:pPr>
      <w:r w:rsidRPr="00AF5F90">
        <w:rPr>
          <w:rFonts w:ascii="Century Gothic" w:eastAsia="Century Gothic" w:hAnsi="Century Gothic" w:cs="Century Gothic"/>
          <w:sz w:val="72"/>
          <w:szCs w:val="72"/>
        </w:rPr>
        <w:t>Embark</w:t>
      </w:r>
      <w:r>
        <w:rPr>
          <w:rFonts w:ascii="Century Gothic" w:eastAsia="Century Gothic" w:hAnsi="Century Gothic" w:cs="Century Gothic"/>
          <w:sz w:val="72"/>
          <w:szCs w:val="72"/>
        </w:rPr>
        <w:t>F</w:t>
      </w:r>
      <w:r w:rsidRPr="00AF5F90">
        <w:rPr>
          <w:rFonts w:ascii="Century Gothic" w:eastAsia="Century Gothic" w:hAnsi="Century Gothic" w:cs="Century Gothic"/>
          <w:sz w:val="72"/>
          <w:szCs w:val="72"/>
        </w:rPr>
        <w:t>in</w:t>
      </w:r>
    </w:p>
    <w:p w:rsidR="0095276C" w:rsidRPr="00AF5F90" w:rsidRDefault="0095276C">
      <w:pPr>
        <w:spacing w:line="217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825944">
      <w:pPr>
        <w:rPr>
          <w:rFonts w:ascii="Century Gothic" w:hAnsi="Century Gothic"/>
          <w:sz w:val="20"/>
          <w:szCs w:val="20"/>
        </w:rPr>
      </w:pPr>
      <w:r w:rsidRPr="00AF5F90">
        <w:rPr>
          <w:rFonts w:ascii="Century Gothic" w:eastAsia="Century Gothic" w:hAnsi="Century Gothic" w:cs="Century Gothic"/>
          <w:b/>
          <w:bCs/>
          <w:sz w:val="24"/>
          <w:szCs w:val="24"/>
        </w:rPr>
        <w:t>Technical</w:t>
      </w:r>
      <w:r w:rsidR="0078560E" w:rsidRPr="00AF5F90">
        <w:rPr>
          <w:rFonts w:ascii="Century Gothic" w:eastAsia="Century Gothic" w:hAnsi="Century Gothic" w:cs="Century Gothic"/>
          <w:b/>
          <w:bCs/>
          <w:sz w:val="24"/>
          <w:szCs w:val="24"/>
        </w:rPr>
        <w:t xml:space="preserve"> Specification</w:t>
      </w: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53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78560E">
      <w:pPr>
        <w:ind w:left="60"/>
        <w:rPr>
          <w:rFonts w:ascii="Century Gothic" w:hAnsi="Century Gothic"/>
          <w:sz w:val="20"/>
          <w:szCs w:val="20"/>
        </w:rPr>
      </w:pPr>
      <w:r w:rsidRPr="00AF5F90">
        <w:rPr>
          <w:rFonts w:ascii="Century Gothic" w:eastAsia="Century Gothic" w:hAnsi="Century Gothic" w:cs="Century Gothic"/>
        </w:rPr>
        <w:t>VERSION: 1.0</w:t>
      </w:r>
    </w:p>
    <w:p w:rsidR="0095276C" w:rsidRPr="00AF5F90" w:rsidRDefault="0095276C">
      <w:pPr>
        <w:spacing w:line="200" w:lineRule="exact"/>
        <w:rPr>
          <w:rFonts w:ascii="Century Gothic" w:hAnsi="Century Gothic"/>
          <w:sz w:val="24"/>
          <w:szCs w:val="24"/>
        </w:rPr>
      </w:pPr>
    </w:p>
    <w:p w:rsidR="0095276C" w:rsidRPr="00AF5F90" w:rsidRDefault="0095276C">
      <w:pPr>
        <w:spacing w:line="298" w:lineRule="exact"/>
        <w:rPr>
          <w:rFonts w:ascii="Century Gothic" w:hAnsi="Century Gothic"/>
          <w:sz w:val="24"/>
          <w:szCs w:val="24"/>
        </w:rPr>
      </w:pPr>
    </w:p>
    <w:tbl>
      <w:tblPr>
        <w:tblW w:w="94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540"/>
        <w:gridCol w:w="1300"/>
        <w:gridCol w:w="2100"/>
        <w:gridCol w:w="80"/>
        <w:gridCol w:w="640"/>
        <w:gridCol w:w="440"/>
        <w:gridCol w:w="240"/>
        <w:gridCol w:w="1920"/>
      </w:tblGrid>
      <w:tr w:rsidR="0095276C" w:rsidRPr="00AF5F90" w:rsidTr="00A772F8">
        <w:trPr>
          <w:trHeight w:val="277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78560E">
            <w:pPr>
              <w:ind w:left="12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</w:rPr>
              <w:t>Client</w:t>
            </w:r>
          </w:p>
        </w:tc>
        <w:tc>
          <w:tcPr>
            <w:tcW w:w="510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5276C" w:rsidRPr="00AF5F90" w:rsidRDefault="00AF5F90">
            <w:pPr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</w:rPr>
              <w:t>EmbarkOn</w:t>
            </w:r>
          </w:p>
        </w:tc>
        <w:tc>
          <w:tcPr>
            <w:tcW w:w="2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772F8" w:rsidRPr="00AF5F90" w:rsidTr="00A772F8">
        <w:trPr>
          <w:trHeight w:val="260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72F8" w:rsidRPr="00AF5F90" w:rsidRDefault="00A772F8">
            <w:pPr>
              <w:spacing w:line="259" w:lineRule="exact"/>
              <w:ind w:left="12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</w:rPr>
              <w:t>Project</w:t>
            </w:r>
          </w:p>
        </w:tc>
        <w:tc>
          <w:tcPr>
            <w:tcW w:w="7260" w:type="dxa"/>
            <w:gridSpan w:val="8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772F8" w:rsidRPr="00AF5F90" w:rsidRDefault="00A772F8">
            <w:pPr>
              <w:rPr>
                <w:rFonts w:ascii="Century Gothic" w:hAnsi="Century Gothic"/>
              </w:rPr>
            </w:pPr>
            <w:r>
              <w:rPr>
                <w:rFonts w:ascii="Century Gothic" w:eastAsia="Century Gothic" w:hAnsi="Century Gothic" w:cs="Century Gothic"/>
                <w:w w:val="99"/>
              </w:rPr>
              <w:t>EmbarkFin Asset Management System</w:t>
            </w:r>
          </w:p>
        </w:tc>
      </w:tr>
      <w:tr w:rsidR="0095276C" w:rsidRPr="00AF5F90" w:rsidTr="00A772F8">
        <w:trPr>
          <w:trHeight w:val="262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</w:tr>
      <w:tr w:rsidR="0095276C" w:rsidRPr="00AF5F90" w:rsidTr="00A772F8">
        <w:trPr>
          <w:trHeight w:val="258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78560E">
            <w:pPr>
              <w:spacing w:line="258" w:lineRule="exact"/>
              <w:ind w:left="12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</w:rPr>
              <w:t>Version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78560E">
            <w:pPr>
              <w:spacing w:line="258" w:lineRule="exact"/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</w:rPr>
              <w:t>Date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78560E">
            <w:pPr>
              <w:spacing w:line="258" w:lineRule="exact"/>
              <w:ind w:left="8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</w:rPr>
              <w:t>Authors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95276C" w:rsidRPr="00AF5F90" w:rsidRDefault="0078560E">
            <w:pPr>
              <w:spacing w:line="258" w:lineRule="exact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</w:rPr>
              <w:t>Detail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</w:rPr>
            </w:pPr>
          </w:p>
        </w:tc>
      </w:tr>
      <w:tr w:rsidR="0095276C" w:rsidRPr="00AF5F90" w:rsidTr="00A772F8">
        <w:trPr>
          <w:trHeight w:val="212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78560E">
            <w:pPr>
              <w:spacing w:line="212" w:lineRule="exact"/>
              <w:ind w:left="12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>1.0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78560E">
            <w:pPr>
              <w:spacing w:line="212" w:lineRule="exact"/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24 </w:t>
            </w:r>
            <w:r w:rsidR="00A772F8">
              <w:rPr>
                <w:rFonts w:ascii="Century Gothic" w:eastAsia="Century Gothic" w:hAnsi="Century Gothic" w:cs="Century Gothic"/>
                <w:sz w:val="18"/>
                <w:szCs w:val="18"/>
              </w:rPr>
              <w:t>Feb</w:t>
            </w: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201</w:t>
            </w:r>
            <w:r w:rsidR="00A772F8">
              <w:rPr>
                <w:rFonts w:ascii="Century Gothic" w:eastAsia="Century Gothic" w:hAnsi="Century Gothic" w:cs="Century Gothic"/>
                <w:sz w:val="18"/>
                <w:szCs w:val="18"/>
              </w:rPr>
              <w:t>9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78560E">
            <w:pPr>
              <w:spacing w:line="212" w:lineRule="exact"/>
              <w:ind w:left="8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>Joel Makara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95276C" w:rsidRPr="00AF5F90" w:rsidRDefault="0078560E">
            <w:pPr>
              <w:spacing w:line="212" w:lineRule="exact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>Initial Draft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276C" w:rsidRPr="00AF5F90" w:rsidTr="00A772F8">
        <w:trPr>
          <w:trHeight w:val="212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276C" w:rsidRPr="00AF5F90" w:rsidTr="00A772F8">
        <w:trPr>
          <w:trHeight w:val="208"/>
        </w:trPr>
        <w:tc>
          <w:tcPr>
            <w:tcW w:w="2220" w:type="dxa"/>
            <w:tcBorders>
              <w:left w:val="single" w:sz="8" w:space="0" w:color="auto"/>
            </w:tcBorders>
            <w:vAlign w:val="bottom"/>
          </w:tcPr>
          <w:p w:rsidR="0095276C" w:rsidRPr="00AF5F90" w:rsidRDefault="0078560E">
            <w:pPr>
              <w:spacing w:line="208" w:lineRule="exact"/>
              <w:ind w:left="12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Developer</w:t>
            </w:r>
            <w:r w:rsidR="00A772F8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95276C" w:rsidRPr="00AF5F90" w:rsidRDefault="0078560E">
            <w:pPr>
              <w:spacing w:line="208" w:lineRule="exact"/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>Joel Makara</w:t>
            </w:r>
            <w:r w:rsidR="00A772F8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, </w:t>
            </w:r>
          </w:p>
        </w:tc>
        <w:tc>
          <w:tcPr>
            <w:tcW w:w="2100" w:type="dxa"/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40" w:type="dxa"/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276C" w:rsidRPr="00AF5F90" w:rsidTr="00A772F8">
        <w:trPr>
          <w:trHeight w:val="184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820" w:type="dxa"/>
            <w:gridSpan w:val="3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5"/>
                <w:szCs w:val="15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5"/>
                <w:szCs w:val="15"/>
              </w:rPr>
            </w:pPr>
          </w:p>
        </w:tc>
      </w:tr>
      <w:tr w:rsidR="0095276C" w:rsidRPr="00AF5F90" w:rsidTr="00A772F8">
        <w:trPr>
          <w:trHeight w:val="209"/>
        </w:trPr>
        <w:tc>
          <w:tcPr>
            <w:tcW w:w="2220" w:type="dxa"/>
            <w:tcBorders>
              <w:left w:val="single" w:sz="8" w:space="0" w:color="auto"/>
            </w:tcBorders>
            <w:vAlign w:val="bottom"/>
          </w:tcPr>
          <w:p w:rsidR="0095276C" w:rsidRPr="00AF5F90" w:rsidRDefault="0078560E">
            <w:pPr>
              <w:spacing w:line="209" w:lineRule="exact"/>
              <w:ind w:left="12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Analysts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60" w:type="dxa"/>
            <w:gridSpan w:val="5"/>
            <w:vAlign w:val="bottom"/>
          </w:tcPr>
          <w:p w:rsidR="0095276C" w:rsidRPr="00AF5F90" w:rsidRDefault="0078560E">
            <w:pPr>
              <w:spacing w:line="209" w:lineRule="exact"/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>The Backdoor Management and the developer</w:t>
            </w:r>
          </w:p>
        </w:tc>
        <w:tc>
          <w:tcPr>
            <w:tcW w:w="240" w:type="dxa"/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276C" w:rsidRPr="00AF5F90" w:rsidTr="00A772F8">
        <w:trPr>
          <w:trHeight w:val="222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2180" w:type="dxa"/>
            <w:gridSpan w:val="2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</w:tr>
      <w:tr w:rsidR="0095276C" w:rsidRPr="00AF5F90" w:rsidTr="00A772F8">
        <w:trPr>
          <w:trHeight w:val="209"/>
        </w:trPr>
        <w:tc>
          <w:tcPr>
            <w:tcW w:w="2220" w:type="dxa"/>
            <w:tcBorders>
              <w:left w:val="single" w:sz="8" w:space="0" w:color="auto"/>
            </w:tcBorders>
            <w:vAlign w:val="bottom"/>
          </w:tcPr>
          <w:p w:rsidR="0095276C" w:rsidRPr="00AF5F90" w:rsidRDefault="0078560E">
            <w:pPr>
              <w:spacing w:line="209" w:lineRule="exact"/>
              <w:ind w:left="12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Tester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80" w:type="dxa"/>
            <w:gridSpan w:val="3"/>
            <w:vAlign w:val="bottom"/>
          </w:tcPr>
          <w:p w:rsidR="0095276C" w:rsidRPr="00AF5F90" w:rsidRDefault="0078560E">
            <w:pPr>
              <w:spacing w:line="209" w:lineRule="exact"/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>The Backdoor Staff and Management</w:t>
            </w:r>
          </w:p>
        </w:tc>
        <w:tc>
          <w:tcPr>
            <w:tcW w:w="640" w:type="dxa"/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276C" w:rsidRPr="00AF5F90" w:rsidTr="00A772F8">
        <w:trPr>
          <w:trHeight w:val="223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</w:tr>
      <w:tr w:rsidR="0095276C" w:rsidRPr="00AF5F90" w:rsidTr="00A772F8">
        <w:trPr>
          <w:trHeight w:val="209"/>
        </w:trPr>
        <w:tc>
          <w:tcPr>
            <w:tcW w:w="2220" w:type="dxa"/>
            <w:tcBorders>
              <w:left w:val="single" w:sz="8" w:space="0" w:color="auto"/>
            </w:tcBorders>
            <w:vAlign w:val="bottom"/>
          </w:tcPr>
          <w:p w:rsidR="0095276C" w:rsidRPr="00AF5F90" w:rsidRDefault="0078560E">
            <w:pPr>
              <w:spacing w:line="209" w:lineRule="exact"/>
              <w:ind w:left="12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Sign Off Checklist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276C" w:rsidRPr="00AF5F90" w:rsidTr="00A772F8">
        <w:trPr>
          <w:trHeight w:val="210"/>
        </w:trPr>
        <w:tc>
          <w:tcPr>
            <w:tcW w:w="2220" w:type="dxa"/>
            <w:tcBorders>
              <w:lef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78560E">
            <w:pPr>
              <w:spacing w:line="210" w:lineRule="exact"/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78560E">
            <w:pPr>
              <w:spacing w:line="210" w:lineRule="exact"/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Date Done</w:t>
            </w:r>
          </w:p>
        </w:tc>
      </w:tr>
      <w:tr w:rsidR="0095276C" w:rsidRPr="00AF5F90" w:rsidTr="00A772F8">
        <w:trPr>
          <w:trHeight w:val="209"/>
        </w:trPr>
        <w:tc>
          <w:tcPr>
            <w:tcW w:w="2220" w:type="dxa"/>
            <w:tcBorders>
              <w:lef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60" w:type="dxa"/>
            <w:gridSpan w:val="5"/>
            <w:vAlign w:val="bottom"/>
          </w:tcPr>
          <w:p w:rsidR="0095276C" w:rsidRPr="00AF5F90" w:rsidRDefault="0078560E">
            <w:pPr>
              <w:spacing w:line="209" w:lineRule="exact"/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>All review notes embedded in document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276C" w:rsidRPr="00AF5F90" w:rsidTr="00A772F8">
        <w:trPr>
          <w:trHeight w:val="222"/>
        </w:trPr>
        <w:tc>
          <w:tcPr>
            <w:tcW w:w="2220" w:type="dxa"/>
            <w:tcBorders>
              <w:lef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78560E">
            <w:pPr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>concluded?</w:t>
            </w: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</w:tr>
      <w:tr w:rsidR="0095276C" w:rsidRPr="00AF5F90" w:rsidTr="00A772F8">
        <w:trPr>
          <w:trHeight w:val="210"/>
        </w:trPr>
        <w:tc>
          <w:tcPr>
            <w:tcW w:w="2220" w:type="dxa"/>
            <w:tcBorders>
              <w:lef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60" w:type="dxa"/>
            <w:gridSpan w:val="5"/>
            <w:vAlign w:val="bottom"/>
          </w:tcPr>
          <w:p w:rsidR="0095276C" w:rsidRPr="00AF5F90" w:rsidRDefault="0078560E">
            <w:pPr>
              <w:spacing w:line="210" w:lineRule="exact"/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>All screens complete and functionally agreed by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276C" w:rsidRPr="00AF5F90" w:rsidTr="00A772F8">
        <w:trPr>
          <w:trHeight w:val="221"/>
        </w:trPr>
        <w:tc>
          <w:tcPr>
            <w:tcW w:w="2220" w:type="dxa"/>
            <w:tcBorders>
              <w:lef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78560E">
            <w:pPr>
              <w:spacing w:line="219" w:lineRule="exact"/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>analysts</w:t>
            </w: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9"/>
                <w:szCs w:val="19"/>
              </w:rPr>
            </w:pPr>
          </w:p>
        </w:tc>
      </w:tr>
      <w:tr w:rsidR="0095276C" w:rsidRPr="00AF5F90" w:rsidTr="00A772F8">
        <w:trPr>
          <w:trHeight w:val="212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60" w:type="dxa"/>
            <w:gridSpan w:val="5"/>
            <w:tcBorders>
              <w:bottom w:val="single" w:sz="8" w:space="0" w:color="auto"/>
            </w:tcBorders>
            <w:vAlign w:val="bottom"/>
          </w:tcPr>
          <w:p w:rsidR="0095276C" w:rsidRPr="00AF5F90" w:rsidRDefault="0078560E">
            <w:pPr>
              <w:spacing w:line="212" w:lineRule="exact"/>
              <w:ind w:left="10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sz w:val="18"/>
                <w:szCs w:val="18"/>
              </w:rPr>
              <w:t>All functionality approved and tested by tester?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276C" w:rsidRPr="00AF5F90" w:rsidTr="00A772F8">
        <w:trPr>
          <w:trHeight w:val="576"/>
        </w:trPr>
        <w:tc>
          <w:tcPr>
            <w:tcW w:w="406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78560E">
            <w:pPr>
              <w:spacing w:line="574" w:lineRule="exact"/>
              <w:ind w:left="74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  <w:color w:val="D9D9D9"/>
                <w:sz w:val="48"/>
                <w:szCs w:val="48"/>
              </w:rPr>
              <w:t>DEVELOPER</w:t>
            </w:r>
          </w:p>
        </w:tc>
        <w:tc>
          <w:tcPr>
            <w:tcW w:w="28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78560E">
            <w:pPr>
              <w:spacing w:line="574" w:lineRule="exact"/>
              <w:ind w:left="26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  <w:color w:val="D9D9D9"/>
                <w:sz w:val="48"/>
                <w:szCs w:val="48"/>
              </w:rPr>
              <w:t>ANALYSTS</w:t>
            </w: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5276C" w:rsidRPr="00AF5F90" w:rsidRDefault="0095276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5276C" w:rsidRPr="00AF5F90" w:rsidRDefault="0078560E">
            <w:pPr>
              <w:spacing w:line="574" w:lineRule="exact"/>
              <w:ind w:left="140"/>
              <w:rPr>
                <w:rFonts w:ascii="Century Gothic" w:hAnsi="Century Gothic"/>
                <w:sz w:val="20"/>
                <w:szCs w:val="20"/>
              </w:rPr>
            </w:pPr>
            <w:r w:rsidRPr="00AF5F90">
              <w:rPr>
                <w:rFonts w:ascii="Century Gothic" w:eastAsia="Century Gothic" w:hAnsi="Century Gothic" w:cs="Century Gothic"/>
                <w:b/>
                <w:bCs/>
                <w:color w:val="D9D9D9"/>
                <w:sz w:val="48"/>
                <w:szCs w:val="48"/>
              </w:rPr>
              <w:t>TESTER</w:t>
            </w:r>
          </w:p>
        </w:tc>
      </w:tr>
    </w:tbl>
    <w:p w:rsidR="0095276C" w:rsidRPr="00AF5F90" w:rsidRDefault="0095276C">
      <w:pPr>
        <w:rPr>
          <w:rFonts w:ascii="Century Gothic" w:hAnsi="Century Gothic"/>
        </w:rPr>
        <w:sectPr w:rsidR="0095276C" w:rsidRPr="00AF5F90">
          <w:pgSz w:w="12240" w:h="15840"/>
          <w:pgMar w:top="1440" w:right="1320" w:bottom="1440" w:left="1440" w:header="0" w:footer="0" w:gutter="0"/>
          <w:cols w:space="720" w:equalWidth="0">
            <w:col w:w="9480"/>
          </w:cols>
        </w:sect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  <w:bookmarkStart w:id="0" w:name="page2"/>
      <w:bookmarkEnd w:id="0"/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385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78560E">
      <w:pPr>
        <w:rPr>
          <w:rFonts w:ascii="Century Gothic" w:hAnsi="Century Gothic"/>
          <w:sz w:val="20"/>
          <w:szCs w:val="20"/>
        </w:rPr>
      </w:pPr>
      <w:r w:rsidRPr="00AF5F90">
        <w:rPr>
          <w:rFonts w:ascii="Century Gothic" w:eastAsia="Century Gothic" w:hAnsi="Century Gothic" w:cs="Century Gothic"/>
          <w:b/>
          <w:bCs/>
          <w:color w:val="262626"/>
          <w:sz w:val="28"/>
          <w:szCs w:val="28"/>
        </w:rPr>
        <w:t>Table of Contents</w:t>
      </w: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Default="0095276C">
      <w:pPr>
        <w:spacing w:line="357" w:lineRule="exact"/>
        <w:rPr>
          <w:rFonts w:ascii="Century Gothic" w:hAnsi="Century Gothic"/>
          <w:sz w:val="20"/>
          <w:szCs w:val="20"/>
        </w:rPr>
      </w:pPr>
      <w:bookmarkStart w:id="1" w:name="page3"/>
      <w:bookmarkEnd w:id="1"/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A772F8" w:rsidRDefault="00A772F8">
      <w:pPr>
        <w:spacing w:line="357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78560E" w:rsidP="00A772F8">
      <w:pPr>
        <w:pStyle w:val="Heading1"/>
        <w:rPr>
          <w:sz w:val="20"/>
          <w:szCs w:val="20"/>
        </w:rPr>
      </w:pPr>
      <w:r w:rsidRPr="00AF5F90">
        <w:rPr>
          <w:rFonts w:eastAsia="Century Gothic"/>
        </w:rPr>
        <w:lastRenderedPageBreak/>
        <w:t>1. Introduction</w:t>
      </w:r>
    </w:p>
    <w:p w:rsidR="0095276C" w:rsidRPr="00AF5F90" w:rsidRDefault="0095276C">
      <w:pPr>
        <w:spacing w:line="371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78560E" w:rsidP="00A772F8">
      <w:pPr>
        <w:pStyle w:val="Heading2"/>
        <w:rPr>
          <w:sz w:val="20"/>
          <w:szCs w:val="20"/>
        </w:rPr>
      </w:pPr>
      <w:r w:rsidRPr="00AF5F90">
        <w:rPr>
          <w:rFonts w:eastAsia="Century Gothic"/>
        </w:rPr>
        <w:t>1.1 About this Document</w:t>
      </w: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286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A772F8">
      <w:pPr>
        <w:spacing w:line="377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1"/>
          <w:szCs w:val="21"/>
        </w:rPr>
        <w:t>About the doc</w:t>
      </w:r>
      <w:r w:rsidR="0078560E" w:rsidRPr="00AF5F90">
        <w:rPr>
          <w:rFonts w:ascii="Century Gothic" w:eastAsia="Century Gothic" w:hAnsi="Century Gothic" w:cs="Century Gothic"/>
          <w:sz w:val="21"/>
          <w:szCs w:val="21"/>
        </w:rPr>
        <w:t>.</w:t>
      </w: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254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78560E" w:rsidP="00A772F8">
      <w:pPr>
        <w:pStyle w:val="Heading2"/>
        <w:rPr>
          <w:sz w:val="20"/>
          <w:szCs w:val="20"/>
        </w:rPr>
      </w:pPr>
      <w:r w:rsidRPr="00AF5F90">
        <w:rPr>
          <w:rFonts w:eastAsia="Century Gothic"/>
        </w:rPr>
        <w:t xml:space="preserve">1.2 </w:t>
      </w:r>
      <w:r w:rsidR="00A772F8">
        <w:rPr>
          <w:rFonts w:eastAsia="Century Gothic"/>
        </w:rPr>
        <w:t xml:space="preserve">EmbarkFin - </w:t>
      </w:r>
      <w:r w:rsidRPr="00AF5F90">
        <w:rPr>
          <w:rFonts w:eastAsia="Century Gothic"/>
        </w:rPr>
        <w:t xml:space="preserve">Purpose and Target </w:t>
      </w:r>
      <w:r w:rsidR="00A772F8">
        <w:rPr>
          <w:rFonts w:eastAsia="Century Gothic"/>
        </w:rPr>
        <w:t>Market</w:t>
      </w: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245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A772F8">
      <w:pPr>
        <w:spacing w:line="359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eastAsia="Century Gothic" w:hAnsi="Century Gothic" w:cs="Century Gothic"/>
        </w:rPr>
        <w:t>EmbarkFin – Purpose and Target Market</w:t>
      </w: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38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78560E" w:rsidP="00A772F8">
      <w:pPr>
        <w:pStyle w:val="Heading2"/>
        <w:rPr>
          <w:sz w:val="20"/>
          <w:szCs w:val="20"/>
        </w:rPr>
      </w:pPr>
      <w:r w:rsidRPr="00AF5F90">
        <w:rPr>
          <w:rFonts w:eastAsia="Century Gothic"/>
        </w:rPr>
        <w:t>1.3 Project Scope</w:t>
      </w:r>
    </w:p>
    <w:p w:rsidR="0095276C" w:rsidRDefault="0095276C" w:rsidP="00A772F8">
      <w:pPr>
        <w:tabs>
          <w:tab w:val="left" w:pos="720"/>
        </w:tabs>
        <w:spacing w:line="238" w:lineRule="auto"/>
        <w:rPr>
          <w:rFonts w:ascii="Century Gothic" w:hAnsi="Century Gothic"/>
          <w:sz w:val="20"/>
          <w:szCs w:val="20"/>
        </w:rPr>
      </w:pPr>
    </w:p>
    <w:p w:rsidR="00A772F8" w:rsidRDefault="00A772F8" w:rsidP="00A772F8">
      <w:pPr>
        <w:tabs>
          <w:tab w:val="left" w:pos="720"/>
        </w:tabs>
        <w:spacing w:line="238" w:lineRule="auto"/>
        <w:rPr>
          <w:rFonts w:ascii="Century Gothic" w:hAnsi="Century Gothic"/>
          <w:sz w:val="20"/>
          <w:szCs w:val="20"/>
        </w:rPr>
      </w:pPr>
    </w:p>
    <w:p w:rsidR="0095276C" w:rsidRDefault="00A772F8" w:rsidP="00A772F8">
      <w:pPr>
        <w:tabs>
          <w:tab w:val="left" w:pos="720"/>
        </w:tabs>
        <w:spacing w:line="238" w:lineRule="auto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  <w:sz w:val="20"/>
          <w:szCs w:val="20"/>
        </w:rPr>
        <w:t>Project scope</w:t>
      </w:r>
    </w:p>
    <w:p w:rsidR="00A772F8" w:rsidRDefault="00A772F8" w:rsidP="00A772F8">
      <w:pPr>
        <w:tabs>
          <w:tab w:val="left" w:pos="720"/>
        </w:tabs>
        <w:spacing w:line="238" w:lineRule="auto"/>
        <w:rPr>
          <w:rFonts w:ascii="Century Gothic" w:eastAsia="Century Gothic" w:hAnsi="Century Gothic" w:cs="Century Gothic"/>
        </w:rPr>
      </w:pPr>
    </w:p>
    <w:p w:rsidR="00A772F8" w:rsidRDefault="00A772F8" w:rsidP="00A772F8">
      <w:pPr>
        <w:tabs>
          <w:tab w:val="left" w:pos="720"/>
        </w:tabs>
        <w:spacing w:line="238" w:lineRule="auto"/>
        <w:rPr>
          <w:rFonts w:ascii="Century Gothic" w:eastAsia="Century Gothic" w:hAnsi="Century Gothic" w:cs="Century Gothic"/>
        </w:rPr>
      </w:pPr>
    </w:p>
    <w:p w:rsidR="00A772F8" w:rsidRPr="00AF5F90" w:rsidRDefault="00A772F8" w:rsidP="00A772F8">
      <w:pPr>
        <w:tabs>
          <w:tab w:val="left" w:pos="720"/>
        </w:tabs>
        <w:spacing w:line="238" w:lineRule="auto"/>
        <w:rPr>
          <w:rFonts w:ascii="Century Gothic" w:hAnsi="Century Gothic"/>
        </w:rPr>
        <w:sectPr w:rsidR="00A772F8" w:rsidRPr="00AF5F90">
          <w:pgSz w:w="12240" w:h="15840"/>
          <w:pgMar w:top="1440" w:right="1320" w:bottom="695" w:left="1440" w:header="0" w:footer="0" w:gutter="0"/>
          <w:cols w:space="720" w:equalWidth="0">
            <w:col w:w="9480"/>
          </w:cols>
        </w:sectPr>
      </w:pPr>
    </w:p>
    <w:p w:rsidR="0095276C" w:rsidRPr="00AF5F90" w:rsidRDefault="0078560E" w:rsidP="00A772F8">
      <w:pPr>
        <w:pStyle w:val="Heading1"/>
        <w:rPr>
          <w:sz w:val="20"/>
          <w:szCs w:val="20"/>
        </w:rPr>
      </w:pPr>
      <w:bookmarkStart w:id="2" w:name="page4"/>
      <w:bookmarkEnd w:id="2"/>
      <w:r w:rsidRPr="00AF5F90">
        <w:rPr>
          <w:rFonts w:eastAsia="Century Gothic"/>
        </w:rPr>
        <w:lastRenderedPageBreak/>
        <w:t xml:space="preserve">2. </w:t>
      </w:r>
      <w:r w:rsidR="00A772F8">
        <w:rPr>
          <w:rFonts w:eastAsia="Century Gothic"/>
        </w:rPr>
        <w:t>Solution Architecture</w:t>
      </w: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35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78560E" w:rsidP="00A772F8">
      <w:pPr>
        <w:pStyle w:val="Heading2"/>
        <w:rPr>
          <w:sz w:val="20"/>
          <w:szCs w:val="20"/>
        </w:rPr>
      </w:pPr>
      <w:r w:rsidRPr="00AF5F90">
        <w:rPr>
          <w:rFonts w:eastAsia="Century Gothic"/>
        </w:rPr>
        <w:t xml:space="preserve">2.1 </w:t>
      </w:r>
      <w:r w:rsidR="00A772F8">
        <w:rPr>
          <w:rFonts w:eastAsia="Century Gothic"/>
        </w:rPr>
        <w:t>Technology &amp; Tooling Choices</w:t>
      </w:r>
    </w:p>
    <w:p w:rsidR="0095276C" w:rsidRPr="00AF5F90" w:rsidRDefault="0095276C">
      <w:pPr>
        <w:spacing w:line="294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37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Pr="00AF5F90" w:rsidRDefault="0095276C">
      <w:pPr>
        <w:spacing w:line="200" w:lineRule="exact"/>
        <w:rPr>
          <w:rFonts w:ascii="Century Gothic" w:hAnsi="Century Gothic"/>
          <w:sz w:val="20"/>
          <w:szCs w:val="20"/>
        </w:rPr>
      </w:pPr>
    </w:p>
    <w:p w:rsidR="0095276C" w:rsidRDefault="00831416" w:rsidP="00A772F8">
      <w:pPr>
        <w:pStyle w:val="Heading2"/>
        <w:rPr>
          <w:rFonts w:eastAsia="Century Gothic"/>
        </w:rPr>
      </w:pPr>
      <w:r>
        <w:rPr>
          <w:rFonts w:eastAsia="Century Gothic"/>
        </w:rPr>
        <w:t xml:space="preserve">2.2 Components to the Solution </w:t>
      </w:r>
    </w:p>
    <w:p w:rsidR="00831416" w:rsidRDefault="00831416" w:rsidP="00A772F8">
      <w:pPr>
        <w:pStyle w:val="Heading2"/>
        <w:rPr>
          <w:rFonts w:eastAsia="Century Gothic"/>
        </w:rPr>
      </w:pPr>
    </w:p>
    <w:p w:rsidR="00831416" w:rsidRDefault="00831416" w:rsidP="00831416">
      <w:pPr>
        <w:pStyle w:val="Heading2"/>
        <w:numPr>
          <w:ilvl w:val="0"/>
          <w:numId w:val="6"/>
        </w:numPr>
        <w:rPr>
          <w:rFonts w:eastAsia="Century Gothic"/>
          <w:b w:val="0"/>
          <w:sz w:val="24"/>
          <w:szCs w:val="24"/>
        </w:rPr>
      </w:pPr>
      <w:r>
        <w:rPr>
          <w:rFonts w:eastAsia="Century Gothic"/>
          <w:b w:val="0"/>
          <w:sz w:val="24"/>
          <w:szCs w:val="24"/>
        </w:rPr>
        <w:t>Frontend</w:t>
      </w:r>
    </w:p>
    <w:p w:rsidR="00831416" w:rsidRDefault="00831416" w:rsidP="00831416">
      <w:pPr>
        <w:pStyle w:val="Heading2"/>
        <w:numPr>
          <w:ilvl w:val="0"/>
          <w:numId w:val="7"/>
        </w:numPr>
        <w:rPr>
          <w:rFonts w:eastAsia="Century Gothic"/>
          <w:b w:val="0"/>
          <w:sz w:val="24"/>
          <w:szCs w:val="24"/>
        </w:rPr>
      </w:pPr>
      <w:r>
        <w:rPr>
          <w:rFonts w:eastAsia="Century Gothic"/>
          <w:b w:val="0"/>
          <w:sz w:val="24"/>
          <w:szCs w:val="24"/>
        </w:rPr>
        <w:t>Capturing UI</w:t>
      </w:r>
    </w:p>
    <w:p w:rsidR="00831416" w:rsidRDefault="00831416" w:rsidP="00831416">
      <w:pPr>
        <w:pStyle w:val="Heading2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numPr>
          <w:ilvl w:val="0"/>
          <w:numId w:val="7"/>
        </w:numPr>
        <w:rPr>
          <w:rFonts w:eastAsia="Century Gothic"/>
          <w:b w:val="0"/>
          <w:sz w:val="24"/>
          <w:szCs w:val="24"/>
        </w:rPr>
      </w:pPr>
      <w:r>
        <w:rPr>
          <w:rFonts w:eastAsia="Century Gothic"/>
          <w:b w:val="0"/>
          <w:sz w:val="24"/>
          <w:szCs w:val="24"/>
        </w:rPr>
        <w:t>Admin UI</w:t>
      </w:r>
    </w:p>
    <w:p w:rsidR="00831416" w:rsidRDefault="00831416" w:rsidP="00831416">
      <w:pPr>
        <w:pStyle w:val="Heading2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numPr>
          <w:ilvl w:val="0"/>
          <w:numId w:val="7"/>
        </w:numPr>
        <w:rPr>
          <w:rFonts w:eastAsia="Century Gothic"/>
          <w:b w:val="0"/>
          <w:sz w:val="24"/>
          <w:szCs w:val="24"/>
        </w:rPr>
      </w:pPr>
      <w:proofErr w:type="spellStart"/>
      <w:r>
        <w:rPr>
          <w:rFonts w:eastAsia="Century Gothic"/>
          <w:b w:val="0"/>
          <w:sz w:val="24"/>
          <w:szCs w:val="24"/>
        </w:rPr>
        <w:t>PowerBI</w:t>
      </w:r>
      <w:proofErr w:type="spellEnd"/>
      <w:r>
        <w:rPr>
          <w:rFonts w:eastAsia="Century Gothic"/>
          <w:b w:val="0"/>
          <w:sz w:val="24"/>
          <w:szCs w:val="24"/>
        </w:rPr>
        <w:t xml:space="preserve"> Presentation Layer</w:t>
      </w:r>
    </w:p>
    <w:p w:rsidR="00831416" w:rsidRDefault="00831416" w:rsidP="00831416">
      <w:pPr>
        <w:pStyle w:val="Heading2"/>
        <w:ind w:left="720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ind w:left="720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ind w:left="720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numPr>
          <w:ilvl w:val="0"/>
          <w:numId w:val="6"/>
        </w:numPr>
        <w:rPr>
          <w:rFonts w:eastAsia="Century Gothic"/>
          <w:b w:val="0"/>
          <w:sz w:val="24"/>
          <w:szCs w:val="24"/>
        </w:rPr>
      </w:pPr>
      <w:r>
        <w:rPr>
          <w:rFonts w:eastAsia="Century Gothic"/>
          <w:b w:val="0"/>
          <w:sz w:val="24"/>
          <w:szCs w:val="24"/>
        </w:rPr>
        <w:t>API</w:t>
      </w:r>
    </w:p>
    <w:p w:rsidR="00831416" w:rsidRDefault="00831416" w:rsidP="00831416">
      <w:pPr>
        <w:pStyle w:val="Heading2"/>
        <w:ind w:left="1080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ind w:left="1080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ind w:left="1080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ind w:left="1080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numPr>
          <w:ilvl w:val="0"/>
          <w:numId w:val="6"/>
        </w:numPr>
        <w:rPr>
          <w:rFonts w:eastAsia="Century Gothic"/>
          <w:b w:val="0"/>
          <w:sz w:val="24"/>
          <w:szCs w:val="24"/>
        </w:rPr>
      </w:pPr>
      <w:r>
        <w:rPr>
          <w:rFonts w:eastAsia="Century Gothic"/>
          <w:b w:val="0"/>
          <w:sz w:val="24"/>
          <w:szCs w:val="24"/>
        </w:rPr>
        <w:t>Persistence Layer</w:t>
      </w:r>
    </w:p>
    <w:p w:rsidR="00831416" w:rsidRDefault="00831416" w:rsidP="00831416">
      <w:pPr>
        <w:pStyle w:val="Heading2"/>
        <w:rPr>
          <w:rFonts w:eastAsia="Century Gothic"/>
          <w:b w:val="0"/>
          <w:sz w:val="24"/>
          <w:szCs w:val="24"/>
        </w:rPr>
      </w:pPr>
    </w:p>
    <w:p w:rsidR="00831416" w:rsidRDefault="00831416" w:rsidP="00831416">
      <w:pPr>
        <w:pStyle w:val="Heading2"/>
        <w:rPr>
          <w:rFonts w:eastAsia="Century Gothic"/>
          <w:b w:val="0"/>
          <w:sz w:val="24"/>
          <w:szCs w:val="24"/>
        </w:rPr>
      </w:pPr>
    </w:p>
    <w:p w:rsidR="00831416" w:rsidRPr="00831416" w:rsidRDefault="00831416" w:rsidP="00831416">
      <w:pPr>
        <w:pStyle w:val="Heading2"/>
        <w:rPr>
          <w:rFonts w:eastAsia="Century Gothic"/>
          <w:b w:val="0"/>
          <w:sz w:val="24"/>
          <w:szCs w:val="24"/>
        </w:rPr>
      </w:pPr>
      <w:bookmarkStart w:id="3" w:name="_GoBack"/>
      <w:bookmarkEnd w:id="3"/>
    </w:p>
    <w:sectPr w:rsidR="00831416" w:rsidRPr="00831416">
      <w:pgSz w:w="12240" w:h="15840"/>
      <w:pgMar w:top="1436" w:right="1320" w:bottom="695" w:left="1440" w:header="0" w:footer="0" w:gutter="0"/>
      <w:cols w:space="720" w:equalWidth="0">
        <w:col w:w="94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9F4" w:rsidRDefault="003769F4" w:rsidP="00825944">
      <w:r>
        <w:separator/>
      </w:r>
    </w:p>
  </w:endnote>
  <w:endnote w:type="continuationSeparator" w:id="0">
    <w:p w:rsidR="003769F4" w:rsidRDefault="003769F4" w:rsidP="0082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9F4" w:rsidRDefault="003769F4" w:rsidP="00825944">
      <w:r>
        <w:separator/>
      </w:r>
    </w:p>
  </w:footnote>
  <w:footnote w:type="continuationSeparator" w:id="0">
    <w:p w:rsidR="003769F4" w:rsidRDefault="003769F4" w:rsidP="00825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045A30F8"/>
    <w:lvl w:ilvl="0" w:tplc="128E1136">
      <w:start w:val="1"/>
      <w:numFmt w:val="bullet"/>
      <w:lvlText w:val=""/>
      <w:lvlJc w:val="left"/>
    </w:lvl>
    <w:lvl w:ilvl="1" w:tplc="B4F6BF86">
      <w:numFmt w:val="decimal"/>
      <w:lvlText w:val=""/>
      <w:lvlJc w:val="left"/>
    </w:lvl>
    <w:lvl w:ilvl="2" w:tplc="1CC63ED6">
      <w:numFmt w:val="decimal"/>
      <w:lvlText w:val=""/>
      <w:lvlJc w:val="left"/>
    </w:lvl>
    <w:lvl w:ilvl="3" w:tplc="0B2E1ED2">
      <w:numFmt w:val="decimal"/>
      <w:lvlText w:val=""/>
      <w:lvlJc w:val="left"/>
    </w:lvl>
    <w:lvl w:ilvl="4" w:tplc="DE1A3210">
      <w:numFmt w:val="decimal"/>
      <w:lvlText w:val=""/>
      <w:lvlJc w:val="left"/>
    </w:lvl>
    <w:lvl w:ilvl="5" w:tplc="DE26D39C">
      <w:numFmt w:val="decimal"/>
      <w:lvlText w:val=""/>
      <w:lvlJc w:val="left"/>
    </w:lvl>
    <w:lvl w:ilvl="6" w:tplc="B16856CA">
      <w:numFmt w:val="decimal"/>
      <w:lvlText w:val=""/>
      <w:lvlJc w:val="left"/>
    </w:lvl>
    <w:lvl w:ilvl="7" w:tplc="F40E4A22">
      <w:numFmt w:val="decimal"/>
      <w:lvlText w:val=""/>
      <w:lvlJc w:val="left"/>
    </w:lvl>
    <w:lvl w:ilvl="8" w:tplc="60041482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40B00E20"/>
    <w:lvl w:ilvl="0" w:tplc="499E8AA6">
      <w:start w:val="1"/>
      <w:numFmt w:val="decimal"/>
      <w:lvlText w:val="%1"/>
      <w:lvlJc w:val="left"/>
    </w:lvl>
    <w:lvl w:ilvl="1" w:tplc="69649598">
      <w:numFmt w:val="decimal"/>
      <w:lvlText w:val=""/>
      <w:lvlJc w:val="left"/>
    </w:lvl>
    <w:lvl w:ilvl="2" w:tplc="69066C70">
      <w:numFmt w:val="decimal"/>
      <w:lvlText w:val=""/>
      <w:lvlJc w:val="left"/>
    </w:lvl>
    <w:lvl w:ilvl="3" w:tplc="94E82312">
      <w:numFmt w:val="decimal"/>
      <w:lvlText w:val=""/>
      <w:lvlJc w:val="left"/>
    </w:lvl>
    <w:lvl w:ilvl="4" w:tplc="B230803C">
      <w:numFmt w:val="decimal"/>
      <w:lvlText w:val=""/>
      <w:lvlJc w:val="left"/>
    </w:lvl>
    <w:lvl w:ilvl="5" w:tplc="E2AC8E1A">
      <w:numFmt w:val="decimal"/>
      <w:lvlText w:val=""/>
      <w:lvlJc w:val="left"/>
    </w:lvl>
    <w:lvl w:ilvl="6" w:tplc="09069A54">
      <w:numFmt w:val="decimal"/>
      <w:lvlText w:val=""/>
      <w:lvlJc w:val="left"/>
    </w:lvl>
    <w:lvl w:ilvl="7" w:tplc="00980012">
      <w:numFmt w:val="decimal"/>
      <w:lvlText w:val=""/>
      <w:lvlJc w:val="left"/>
    </w:lvl>
    <w:lvl w:ilvl="8" w:tplc="23C0E178">
      <w:numFmt w:val="decimal"/>
      <w:lvlText w:val=""/>
      <w:lvlJc w:val="left"/>
    </w:lvl>
  </w:abstractNum>
  <w:abstractNum w:abstractNumId="2" w15:restartNumberingAfterBreak="0">
    <w:nsid w:val="3114022A"/>
    <w:multiLevelType w:val="hybridMultilevel"/>
    <w:tmpl w:val="CD108A9A"/>
    <w:lvl w:ilvl="0" w:tplc="AB3ED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04D27"/>
    <w:multiLevelType w:val="hybridMultilevel"/>
    <w:tmpl w:val="07B86B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541C2"/>
    <w:multiLevelType w:val="hybridMultilevel"/>
    <w:tmpl w:val="931AF518"/>
    <w:lvl w:ilvl="0" w:tplc="A9268E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5558EC"/>
    <w:multiLevelType w:val="hybridMultilevel"/>
    <w:tmpl w:val="742891F0"/>
    <w:lvl w:ilvl="0" w:tplc="396424A2">
      <w:start w:val="1"/>
      <w:numFmt w:val="lowerLetter"/>
      <w:lvlText w:val="%1)"/>
      <w:lvlJc w:val="left"/>
    </w:lvl>
    <w:lvl w:ilvl="1" w:tplc="CFDCADC4">
      <w:numFmt w:val="decimal"/>
      <w:lvlText w:val=""/>
      <w:lvlJc w:val="left"/>
    </w:lvl>
    <w:lvl w:ilvl="2" w:tplc="BEA2EACE">
      <w:numFmt w:val="decimal"/>
      <w:lvlText w:val=""/>
      <w:lvlJc w:val="left"/>
    </w:lvl>
    <w:lvl w:ilvl="3" w:tplc="745C51FA">
      <w:numFmt w:val="decimal"/>
      <w:lvlText w:val=""/>
      <w:lvlJc w:val="left"/>
    </w:lvl>
    <w:lvl w:ilvl="4" w:tplc="3F946D0A">
      <w:numFmt w:val="decimal"/>
      <w:lvlText w:val=""/>
      <w:lvlJc w:val="left"/>
    </w:lvl>
    <w:lvl w:ilvl="5" w:tplc="7B5CE010">
      <w:numFmt w:val="decimal"/>
      <w:lvlText w:val=""/>
      <w:lvlJc w:val="left"/>
    </w:lvl>
    <w:lvl w:ilvl="6" w:tplc="6E14525E">
      <w:numFmt w:val="decimal"/>
      <w:lvlText w:val=""/>
      <w:lvlJc w:val="left"/>
    </w:lvl>
    <w:lvl w:ilvl="7" w:tplc="344A4594">
      <w:numFmt w:val="decimal"/>
      <w:lvlText w:val=""/>
      <w:lvlJc w:val="left"/>
    </w:lvl>
    <w:lvl w:ilvl="8" w:tplc="B3F89E66">
      <w:numFmt w:val="decimal"/>
      <w:lvlText w:val=""/>
      <w:lvlJc w:val="left"/>
    </w:lvl>
  </w:abstractNum>
  <w:abstractNum w:abstractNumId="6" w15:restartNumberingAfterBreak="0">
    <w:nsid w:val="74B0DC51"/>
    <w:multiLevelType w:val="hybridMultilevel"/>
    <w:tmpl w:val="9F785370"/>
    <w:lvl w:ilvl="0" w:tplc="53A0824C">
      <w:start w:val="1"/>
      <w:numFmt w:val="bullet"/>
      <w:lvlText w:val=""/>
      <w:lvlJc w:val="left"/>
    </w:lvl>
    <w:lvl w:ilvl="1" w:tplc="45343A14">
      <w:numFmt w:val="decimal"/>
      <w:lvlText w:val=""/>
      <w:lvlJc w:val="left"/>
    </w:lvl>
    <w:lvl w:ilvl="2" w:tplc="A1AA8320">
      <w:numFmt w:val="decimal"/>
      <w:lvlText w:val=""/>
      <w:lvlJc w:val="left"/>
    </w:lvl>
    <w:lvl w:ilvl="3" w:tplc="01B49AC2">
      <w:numFmt w:val="decimal"/>
      <w:lvlText w:val=""/>
      <w:lvlJc w:val="left"/>
    </w:lvl>
    <w:lvl w:ilvl="4" w:tplc="B4C45EB2">
      <w:numFmt w:val="decimal"/>
      <w:lvlText w:val=""/>
      <w:lvlJc w:val="left"/>
    </w:lvl>
    <w:lvl w:ilvl="5" w:tplc="5A165F88">
      <w:numFmt w:val="decimal"/>
      <w:lvlText w:val=""/>
      <w:lvlJc w:val="left"/>
    </w:lvl>
    <w:lvl w:ilvl="6" w:tplc="70D8756A">
      <w:numFmt w:val="decimal"/>
      <w:lvlText w:val=""/>
      <w:lvlJc w:val="left"/>
    </w:lvl>
    <w:lvl w:ilvl="7" w:tplc="CC9AEF96">
      <w:numFmt w:val="decimal"/>
      <w:lvlText w:val=""/>
      <w:lvlJc w:val="left"/>
    </w:lvl>
    <w:lvl w:ilvl="8" w:tplc="0F660ABA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6C"/>
    <w:rsid w:val="003769F4"/>
    <w:rsid w:val="0078560E"/>
    <w:rsid w:val="00825944"/>
    <w:rsid w:val="00831416"/>
    <w:rsid w:val="0095276C"/>
    <w:rsid w:val="00A772F8"/>
    <w:rsid w:val="00A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A3519"/>
  <w15:docId w15:val="{4AB9144E-0723-41D1-AE25-D96D2B72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A772F8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A772F8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9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944"/>
  </w:style>
  <w:style w:type="paragraph" w:styleId="Footer">
    <w:name w:val="footer"/>
    <w:basedOn w:val="Normal"/>
    <w:link w:val="FooterChar"/>
    <w:uiPriority w:val="99"/>
    <w:unhideWhenUsed/>
    <w:rsid w:val="008259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944"/>
  </w:style>
  <w:style w:type="character" w:customStyle="1" w:styleId="Heading1Char">
    <w:name w:val="Heading 1 Char"/>
    <w:basedOn w:val="DefaultParagraphFont"/>
    <w:link w:val="Heading1"/>
    <w:uiPriority w:val="9"/>
    <w:rsid w:val="00A772F8"/>
    <w:rPr>
      <w:rFonts w:ascii="Century Gothic" w:eastAsiaTheme="majorEastAsia" w:hAnsi="Century Gothic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2F8"/>
    <w:rPr>
      <w:rFonts w:ascii="Century Gothic" w:eastAsiaTheme="majorEastAsia" w:hAnsi="Century Gothic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Joel Makara</cp:lastModifiedBy>
  <cp:revision>4</cp:revision>
  <dcterms:created xsi:type="dcterms:W3CDTF">2019-02-24T17:09:00Z</dcterms:created>
  <dcterms:modified xsi:type="dcterms:W3CDTF">2019-02-24T17:20:00Z</dcterms:modified>
</cp:coreProperties>
</file>