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5782" w14:textId="77777777" w:rsidR="00712850" w:rsidRDefault="00712850">
      <w:pPr>
        <w:spacing w:after="240"/>
      </w:pPr>
    </w:p>
    <w:p w14:paraId="4E475783" w14:textId="77777777" w:rsidR="00712850" w:rsidRDefault="00000000">
      <w:pPr>
        <w:spacing w:after="160"/>
        <w:jc w:val="center"/>
      </w:pPr>
      <w:r>
        <w:rPr>
          <w:b/>
          <w:bCs/>
          <w:color w:val="40916C"/>
        </w:rPr>
        <w:t>PRODUCT ALIGNMENT DOCUMENT</w:t>
      </w:r>
    </w:p>
    <w:p w14:paraId="4E475784" w14:textId="77777777" w:rsidR="00712850" w:rsidRDefault="00000000">
      <w:pPr>
        <w:spacing w:after="200"/>
        <w:jc w:val="center"/>
      </w:pPr>
      <w:proofErr w:type="spellStart"/>
      <w:r>
        <w:rPr>
          <w:b/>
          <w:bCs/>
          <w:color w:val="1B4332"/>
          <w:sz w:val="72"/>
          <w:szCs w:val="72"/>
        </w:rPr>
        <w:t>ReadyToTalk</w:t>
      </w:r>
      <w:proofErr w:type="spellEnd"/>
    </w:p>
    <w:p w14:paraId="4E475785" w14:textId="77777777" w:rsidR="00712850" w:rsidRDefault="00000000">
      <w:pPr>
        <w:spacing w:after="600"/>
        <w:jc w:val="center"/>
      </w:pPr>
      <w:r>
        <w:rPr>
          <w:i/>
          <w:iCs/>
          <w:color w:val="6B7280"/>
          <w:sz w:val="24"/>
          <w:szCs w:val="24"/>
        </w:rPr>
        <w:t>How the app works, who it's for, and the technology behind it — explained in plain English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7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0916C"/>
            <w:tcMar>
              <w:top w:w="120" w:type="dxa"/>
              <w:left w:w="200" w:type="dxa"/>
              <w:bottom w:w="120" w:type="dxa"/>
              <w:right w:w="200" w:type="dxa"/>
            </w:tcMar>
          </w:tcPr>
          <w:p w14:paraId="4E475786" w14:textId="77777777" w:rsidR="00712850" w:rsidRDefault="00000000">
            <w:pPr>
              <w:jc w:val="center"/>
            </w:pPr>
            <w:r>
              <w:rPr>
                <w:b/>
                <w:bCs/>
                <w:color w:val="FFFFFF"/>
              </w:rPr>
              <w:t>For everyone on the team — no technical background required</w:t>
            </w:r>
          </w:p>
        </w:tc>
      </w:tr>
    </w:tbl>
    <w:p w14:paraId="4E475788" w14:textId="77777777" w:rsidR="00712850" w:rsidRDefault="0071285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12850" w14:paraId="4E47578B" w14:textId="77777777">
        <w:tblPrEx>
          <w:tblCellMar>
            <w:top w:w="0" w:type="dxa"/>
            <w:bottom w:w="0" w:type="dxa"/>
          </w:tblCellMar>
        </w:tblPrEx>
        <w:trPr>
          <w:tblHeader/>
        </w:trPr>
        <w:tc>
          <w:tcPr>
            <w:tcW w:w="260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40" w:type="dxa"/>
              <w:bottom w:w="100" w:type="dxa"/>
              <w:right w:w="140" w:type="dxa"/>
            </w:tcMar>
            <w:vAlign w:val="center"/>
          </w:tcPr>
          <w:p w14:paraId="4E475789" w14:textId="77777777" w:rsidR="00712850" w:rsidRDefault="00712850">
            <w:pPr>
              <w:jc w:val="center"/>
            </w:pPr>
          </w:p>
        </w:tc>
        <w:tc>
          <w:tcPr>
            <w:tcW w:w="676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40" w:type="dxa"/>
              <w:bottom w:w="100" w:type="dxa"/>
              <w:right w:w="140" w:type="dxa"/>
            </w:tcMar>
            <w:vAlign w:val="center"/>
          </w:tcPr>
          <w:p w14:paraId="4E47578A" w14:textId="77777777" w:rsidR="00712850" w:rsidRDefault="00712850">
            <w:pPr>
              <w:jc w:val="center"/>
            </w:pPr>
          </w:p>
        </w:tc>
      </w:tr>
      <w:tr w:rsidR="00712850" w14:paraId="4E47578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8C" w14:textId="77777777" w:rsidR="00712850" w:rsidRDefault="00000000">
            <w:r>
              <w:rPr>
                <w:color w:val="374151"/>
                <w:sz w:val="20"/>
                <w:szCs w:val="20"/>
              </w:rPr>
              <w:t>Product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8D" w14:textId="77777777" w:rsidR="00712850" w:rsidRDefault="00000000">
            <w:proofErr w:type="spellStart"/>
            <w:r>
              <w:rPr>
                <w:color w:val="374151"/>
                <w:sz w:val="20"/>
                <w:szCs w:val="20"/>
              </w:rPr>
              <w:t>ReadyToTalk</w:t>
            </w:r>
            <w:proofErr w:type="spellEnd"/>
          </w:p>
        </w:tc>
      </w:tr>
      <w:tr w:rsidR="00712850" w14:paraId="4E47579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8F" w14:textId="77777777" w:rsidR="00712850" w:rsidRDefault="00000000">
            <w:r>
              <w:rPr>
                <w:color w:val="374151"/>
                <w:sz w:val="20"/>
                <w:szCs w:val="20"/>
              </w:rPr>
              <w:t>Live URL</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90" w14:textId="77777777" w:rsidR="00712850" w:rsidRDefault="00000000">
            <w:r>
              <w:rPr>
                <w:color w:val="374151"/>
                <w:sz w:val="20"/>
                <w:szCs w:val="20"/>
              </w:rPr>
              <w:t>https://readytotalk-app.haarsh-shahh.workers.dev</w:t>
            </w:r>
          </w:p>
        </w:tc>
      </w:tr>
      <w:tr w:rsidR="00712850" w14:paraId="4E47579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92" w14:textId="77777777" w:rsidR="00712850" w:rsidRDefault="00000000">
            <w:r>
              <w:rPr>
                <w:color w:val="374151"/>
                <w:sz w:val="20"/>
                <w:szCs w:val="20"/>
              </w:rPr>
              <w:t>Created by</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93" w14:textId="77777777" w:rsidR="00712850" w:rsidRDefault="00000000">
            <w:r>
              <w:rPr>
                <w:color w:val="374151"/>
                <w:sz w:val="20"/>
                <w:szCs w:val="20"/>
              </w:rPr>
              <w:t>Harsh Shah — George Brown College, PM Capstone</w:t>
            </w:r>
          </w:p>
        </w:tc>
      </w:tr>
      <w:tr w:rsidR="00712850" w14:paraId="4E47579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95" w14:textId="77777777" w:rsidR="00712850" w:rsidRDefault="00000000">
            <w:r>
              <w:rPr>
                <w:color w:val="374151"/>
                <w:sz w:val="20"/>
                <w:szCs w:val="20"/>
              </w:rPr>
              <w:t>Document purpose</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96" w14:textId="77777777" w:rsidR="00712850" w:rsidRDefault="00000000">
            <w:r>
              <w:rPr>
                <w:color w:val="374151"/>
                <w:sz w:val="20"/>
                <w:szCs w:val="20"/>
              </w:rPr>
              <w:t>Align all stakeholders on what the product does, how users experience it, and how the technology supports it</w:t>
            </w:r>
          </w:p>
        </w:tc>
      </w:tr>
    </w:tbl>
    <w:p w14:paraId="4E475798" w14:textId="77777777" w:rsidR="00712850" w:rsidRDefault="00000000">
      <w:r>
        <w:br w:type="page"/>
      </w:r>
    </w:p>
    <w:p w14:paraId="4E475799" w14:textId="77777777" w:rsidR="00712850" w:rsidRDefault="00000000">
      <w:pPr>
        <w:pStyle w:val="Heading1"/>
        <w:pBdr>
          <w:bottom w:val="single" w:sz="6" w:space="4" w:color="40916C"/>
        </w:pBdr>
      </w:pPr>
      <w:r>
        <w:lastRenderedPageBreak/>
        <w:t xml:space="preserve">1.  What Is </w:t>
      </w:r>
      <w:proofErr w:type="spellStart"/>
      <w:r>
        <w:t>ReadyToTalk</w:t>
      </w:r>
      <w:proofErr w:type="spellEnd"/>
      <w:r>
        <w:t>?</w:t>
      </w:r>
    </w:p>
    <w:p w14:paraId="4E47579A" w14:textId="77777777" w:rsidR="00712850" w:rsidRDefault="00000000">
      <w:pPr>
        <w:spacing w:after="120"/>
      </w:pPr>
      <w:proofErr w:type="spellStart"/>
      <w:r>
        <w:rPr>
          <w:color w:val="374151"/>
        </w:rPr>
        <w:t>ReadyToTalk</w:t>
      </w:r>
      <w:proofErr w:type="spellEnd"/>
      <w:r>
        <w:rPr>
          <w:color w:val="374151"/>
        </w:rPr>
        <w:t xml:space="preserve"> is a web app you open on your phone. </w:t>
      </w:r>
      <w:proofErr w:type="spellStart"/>
      <w:r>
        <w:rPr>
          <w:color w:val="374151"/>
        </w:rPr>
        <w:t>Its</w:t>
      </w:r>
      <w:proofErr w:type="spellEnd"/>
      <w:r>
        <w:rPr>
          <w:color w:val="374151"/>
        </w:rPr>
        <w:t xml:space="preserve"> one job is to help you start a real, face-to-face conversation with someone who is physically nearby and also open to talking — right now.</w:t>
      </w:r>
    </w:p>
    <w:p w14:paraId="4E47579B" w14:textId="77777777" w:rsidR="00712850" w:rsidRDefault="00000000">
      <w:pPr>
        <w:spacing w:after="120"/>
      </w:pPr>
      <w:r>
        <w:rPr>
          <w:color w:val="374151"/>
        </w:rPr>
        <w:t>Think of it like a 'available to chat' light on your desk, but for the real world. When you turn it on, people nearby can see that you are open. When someone wants to talk to you, they scan a QR code on your screen, and the conversation begins — in person, not in an app.</w:t>
      </w:r>
    </w:p>
    <w:p w14:paraId="4E47579C"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7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120" w:type="dxa"/>
              <w:left w:w="200" w:type="dxa"/>
              <w:bottom w:w="120" w:type="dxa"/>
              <w:right w:w="200" w:type="dxa"/>
            </w:tcMar>
          </w:tcPr>
          <w:p w14:paraId="4E47579D" w14:textId="77777777" w:rsidR="00712850" w:rsidRDefault="00000000">
            <w:pPr>
              <w:jc w:val="center"/>
            </w:pPr>
            <w:proofErr w:type="spellStart"/>
            <w:r>
              <w:rPr>
                <w:b/>
                <w:bCs/>
                <w:color w:val="FFFFFF"/>
              </w:rPr>
              <w:t>ReadyToTalk</w:t>
            </w:r>
            <w:proofErr w:type="spellEnd"/>
            <w:r>
              <w:rPr>
                <w:b/>
                <w:bCs/>
                <w:color w:val="FFFFFF"/>
              </w:rPr>
              <w:t xml:space="preserve"> does not replace human conversation. It removes the awkwardness before one starts.</w:t>
            </w:r>
          </w:p>
        </w:tc>
      </w:tr>
    </w:tbl>
    <w:p w14:paraId="4E47579F" w14:textId="77777777" w:rsidR="00712850" w:rsidRDefault="00712850">
      <w:pPr>
        <w:spacing w:after="80"/>
      </w:pPr>
    </w:p>
    <w:p w14:paraId="4E4757A0" w14:textId="77777777" w:rsidR="00712850" w:rsidRDefault="00000000">
      <w:pPr>
        <w:pStyle w:val="Heading2"/>
      </w:pPr>
      <w:r>
        <w:t>What it is 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12850" w14:paraId="4E4757A3" w14:textId="77777777">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7A1" w14:textId="77777777" w:rsidR="00712850" w:rsidRDefault="00000000">
            <w:pPr>
              <w:jc w:val="center"/>
            </w:pPr>
            <w:r>
              <w:rPr>
                <w:b/>
                <w:bCs/>
                <w:color w:val="FFFFFF"/>
                <w:sz w:val="20"/>
                <w:szCs w:val="20"/>
              </w:rPr>
              <w:t>It IS</w:t>
            </w:r>
          </w:p>
        </w:tc>
        <w:tc>
          <w:tcPr>
            <w:tcW w:w="468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7A2" w14:textId="77777777" w:rsidR="00712850" w:rsidRDefault="00000000">
            <w:pPr>
              <w:jc w:val="center"/>
            </w:pPr>
            <w:r>
              <w:rPr>
                <w:b/>
                <w:bCs/>
                <w:color w:val="FFFFFF"/>
                <w:sz w:val="20"/>
                <w:szCs w:val="20"/>
              </w:rPr>
              <w:t>It is NOT</w:t>
            </w:r>
          </w:p>
        </w:tc>
      </w:tr>
      <w:tr w:rsidR="00712850" w14:paraId="4E4757A6"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A4" w14:textId="77777777" w:rsidR="00712850" w:rsidRDefault="00000000">
            <w:r>
              <w:rPr>
                <w:color w:val="374151"/>
                <w:sz w:val="20"/>
                <w:szCs w:val="20"/>
              </w:rPr>
              <w:t>A signal that you are open to talking right now</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A5" w14:textId="77777777" w:rsidR="00712850" w:rsidRDefault="00000000">
            <w:r>
              <w:rPr>
                <w:color w:val="374151"/>
                <w:sz w:val="20"/>
                <w:szCs w:val="20"/>
              </w:rPr>
              <w:t>A dating app or social network</w:t>
            </w:r>
          </w:p>
        </w:tc>
      </w:tr>
      <w:tr w:rsidR="00712850" w14:paraId="4E4757A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A7" w14:textId="77777777" w:rsidR="00712850" w:rsidRDefault="00000000">
            <w:r>
              <w:rPr>
                <w:color w:val="374151"/>
                <w:sz w:val="20"/>
                <w:szCs w:val="20"/>
              </w:rPr>
              <w:t>A way to connect with someone already in the same room</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A8" w14:textId="77777777" w:rsidR="00712850" w:rsidRDefault="00000000">
            <w:r>
              <w:rPr>
                <w:color w:val="374151"/>
                <w:sz w:val="20"/>
                <w:szCs w:val="20"/>
              </w:rPr>
              <w:t>A messaging platform — there is no in-app chat</w:t>
            </w:r>
          </w:p>
        </w:tc>
      </w:tr>
      <w:tr w:rsidR="00712850" w14:paraId="4E4757A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AA" w14:textId="77777777" w:rsidR="00712850" w:rsidRDefault="00000000">
            <w:r>
              <w:rPr>
                <w:color w:val="374151"/>
                <w:sz w:val="20"/>
                <w:szCs w:val="20"/>
              </w:rPr>
              <w:t>A live map of who is nearby and ready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AB" w14:textId="77777777" w:rsidR="00712850" w:rsidRDefault="00000000">
            <w:r>
              <w:rPr>
                <w:color w:val="374151"/>
                <w:sz w:val="20"/>
                <w:szCs w:val="20"/>
              </w:rPr>
              <w:t>A way to find people in other locations</w:t>
            </w:r>
          </w:p>
        </w:tc>
      </w:tr>
      <w:tr w:rsidR="00712850" w14:paraId="4E4757A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AD" w14:textId="77777777" w:rsidR="00712850" w:rsidRDefault="00000000">
            <w:r>
              <w:rPr>
                <w:color w:val="374151"/>
                <w:sz w:val="20"/>
                <w:szCs w:val="20"/>
              </w:rPr>
              <w:t>A consent-first experience — nothing happens until you choose it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AE" w14:textId="77777777" w:rsidR="00712850" w:rsidRDefault="00000000">
            <w:r>
              <w:rPr>
                <w:color w:val="374151"/>
                <w:sz w:val="20"/>
                <w:szCs w:val="20"/>
              </w:rPr>
              <w:t>A system that shares your identity before you agree</w:t>
            </w:r>
          </w:p>
        </w:tc>
      </w:tr>
    </w:tbl>
    <w:p w14:paraId="4E4757B0" w14:textId="77777777" w:rsidR="00712850" w:rsidRDefault="00000000">
      <w:r>
        <w:br w:type="page"/>
      </w:r>
    </w:p>
    <w:p w14:paraId="4E4757B1" w14:textId="77777777" w:rsidR="00712850" w:rsidRDefault="00000000">
      <w:pPr>
        <w:pStyle w:val="Heading1"/>
        <w:pBdr>
          <w:bottom w:val="single" w:sz="6" w:space="4" w:color="40916C"/>
        </w:pBdr>
      </w:pPr>
      <w:r>
        <w:lastRenderedPageBreak/>
        <w:t>2.  Who Is It For?</w:t>
      </w:r>
    </w:p>
    <w:p w14:paraId="4E4757B2" w14:textId="77777777" w:rsidR="00712850" w:rsidRDefault="00000000">
      <w:pPr>
        <w:spacing w:after="120"/>
      </w:pPr>
      <w:proofErr w:type="spellStart"/>
      <w:r>
        <w:rPr>
          <w:color w:val="374151"/>
        </w:rPr>
        <w:t>ReadyToTalk</w:t>
      </w:r>
      <w:proofErr w:type="spellEnd"/>
      <w:r>
        <w:rPr>
          <w:color w:val="374151"/>
        </w:rPr>
        <w:t xml:space="preserve"> is built for anyone who is open to meeting new people in a shared physical space — a café, a library, a campus common room, a co-working lounge.</w:t>
      </w:r>
    </w:p>
    <w:p w14:paraId="4E4757B3"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12850" w14:paraId="4E4757B7" w14:textId="77777777">
        <w:tblPrEx>
          <w:tblCellMar>
            <w:top w:w="0" w:type="dxa"/>
            <w:bottom w:w="0" w:type="dxa"/>
          </w:tblCellMar>
        </w:tblPrEx>
        <w:trPr>
          <w:tblHeader/>
        </w:trPr>
        <w:tc>
          <w:tcPr>
            <w:tcW w:w="280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vAlign w:val="center"/>
          </w:tcPr>
          <w:p w14:paraId="4E4757B4" w14:textId="77777777" w:rsidR="00712850" w:rsidRDefault="00000000">
            <w:pPr>
              <w:jc w:val="center"/>
            </w:pPr>
            <w:r>
              <w:rPr>
                <w:b/>
                <w:bCs/>
                <w:color w:val="FFFFFF"/>
                <w:sz w:val="20"/>
                <w:szCs w:val="20"/>
              </w:rPr>
              <w:t>Type of User</w:t>
            </w:r>
          </w:p>
        </w:tc>
        <w:tc>
          <w:tcPr>
            <w:tcW w:w="280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vAlign w:val="center"/>
          </w:tcPr>
          <w:p w14:paraId="4E4757B5" w14:textId="77777777" w:rsidR="00712850" w:rsidRDefault="00000000">
            <w:pPr>
              <w:jc w:val="center"/>
            </w:pPr>
            <w:r>
              <w:rPr>
                <w:b/>
                <w:bCs/>
                <w:color w:val="FFFFFF"/>
                <w:sz w:val="20"/>
                <w:szCs w:val="20"/>
              </w:rPr>
              <w:t>Where They Are</w:t>
            </w:r>
          </w:p>
        </w:tc>
        <w:tc>
          <w:tcPr>
            <w:tcW w:w="376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vAlign w:val="center"/>
          </w:tcPr>
          <w:p w14:paraId="4E4757B6" w14:textId="77777777" w:rsidR="00712850" w:rsidRDefault="00000000">
            <w:pPr>
              <w:jc w:val="center"/>
            </w:pPr>
            <w:r>
              <w:rPr>
                <w:b/>
                <w:bCs/>
                <w:color w:val="FFFFFF"/>
                <w:sz w:val="20"/>
                <w:szCs w:val="20"/>
              </w:rPr>
              <w:t>What They Want</w:t>
            </w:r>
          </w:p>
        </w:tc>
      </w:tr>
      <w:tr w:rsidR="00712850" w14:paraId="4E4757B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B8" w14:textId="77777777" w:rsidR="00712850" w:rsidRDefault="00000000">
            <w:r>
              <w:rPr>
                <w:color w:val="374151"/>
                <w:sz w:val="20"/>
                <w:szCs w:val="20"/>
              </w:rPr>
              <w:t>The Social Opener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B9" w14:textId="77777777" w:rsidR="00712850" w:rsidRDefault="00000000">
            <w:r>
              <w:rPr>
                <w:color w:val="374151"/>
                <w:sz w:val="20"/>
                <w:szCs w:val="20"/>
              </w:rPr>
              <w:t>Café, campus lounge, library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BA" w14:textId="77777777" w:rsidR="00712850" w:rsidRDefault="00000000">
            <w:r>
              <w:rPr>
                <w:color w:val="374151"/>
                <w:sz w:val="20"/>
                <w:szCs w:val="20"/>
              </w:rPr>
              <w:t>To meet someone interesting without the risk of a cold approach</w:t>
            </w:r>
          </w:p>
        </w:tc>
      </w:tr>
      <w:tr w:rsidR="00712850" w14:paraId="4E4757B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BC" w14:textId="77777777" w:rsidR="00712850" w:rsidRDefault="00000000">
            <w:r>
              <w:rPr>
                <w:color w:val="374151"/>
                <w:sz w:val="20"/>
                <w:szCs w:val="20"/>
              </w:rPr>
              <w:t>The Networker</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BD" w14:textId="77777777" w:rsidR="00712850" w:rsidRDefault="00000000">
            <w:r>
              <w:rPr>
                <w:color w:val="374151"/>
                <w:sz w:val="20"/>
                <w:szCs w:val="20"/>
              </w:rPr>
              <w:t>Co-working space, event venue</w:t>
            </w:r>
          </w:p>
        </w:tc>
        <w:tc>
          <w:tcPr>
            <w:tcW w:w="3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BE" w14:textId="77777777" w:rsidR="00712850" w:rsidRDefault="00000000">
            <w:r>
              <w:rPr>
                <w:color w:val="374151"/>
                <w:sz w:val="20"/>
                <w:szCs w:val="20"/>
              </w:rPr>
              <w:t>Spontaneous professional or social connections with people nearby</w:t>
            </w:r>
          </w:p>
        </w:tc>
      </w:tr>
      <w:tr w:rsidR="00712850" w14:paraId="4E4757C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C0" w14:textId="77777777" w:rsidR="00712850" w:rsidRDefault="00000000">
            <w:r>
              <w:rPr>
                <w:color w:val="374151"/>
                <w:sz w:val="20"/>
                <w:szCs w:val="20"/>
              </w:rPr>
              <w:t>The Introvert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C1" w14:textId="77777777" w:rsidR="00712850" w:rsidRDefault="00000000">
            <w:r>
              <w:rPr>
                <w:color w:val="374151"/>
                <w:sz w:val="20"/>
                <w:szCs w:val="20"/>
              </w:rPr>
              <w:t>Any quiet shared space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C2" w14:textId="77777777" w:rsidR="00712850" w:rsidRDefault="00000000">
            <w:r>
              <w:rPr>
                <w:color w:val="374151"/>
                <w:sz w:val="20"/>
                <w:szCs w:val="20"/>
              </w:rPr>
              <w:t>Permission and structure before starting a conversation — less social pressure</w:t>
            </w:r>
          </w:p>
        </w:tc>
      </w:tr>
    </w:tbl>
    <w:p w14:paraId="4E4757C4" w14:textId="77777777" w:rsidR="00712850" w:rsidRDefault="00000000">
      <w:r>
        <w:br w:type="page"/>
      </w:r>
    </w:p>
    <w:p w14:paraId="4E4757C5" w14:textId="77777777" w:rsidR="00712850" w:rsidRDefault="00000000">
      <w:pPr>
        <w:pStyle w:val="Heading1"/>
        <w:pBdr>
          <w:bottom w:val="single" w:sz="6" w:space="4" w:color="40916C"/>
        </w:pBdr>
      </w:pPr>
      <w:r>
        <w:lastRenderedPageBreak/>
        <w:t>3.  The Problem We Are Solving</w:t>
      </w:r>
    </w:p>
    <w:p w14:paraId="4E4757C6" w14:textId="77777777" w:rsidR="00712850" w:rsidRDefault="00000000">
      <w:pPr>
        <w:spacing w:after="120"/>
      </w:pPr>
      <w:r>
        <w:rPr>
          <w:color w:val="374151"/>
        </w:rPr>
        <w:t>Public spaces are full of people, but starting a conversation with a stranger is one of the most uncomfortable things to do. Here is why:</w:t>
      </w:r>
    </w:p>
    <w:p w14:paraId="4E4757C7"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12850" w14:paraId="4E4757CA"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7C8" w14:textId="77777777" w:rsidR="00712850" w:rsidRDefault="00000000">
            <w:pPr>
              <w:jc w:val="center"/>
            </w:pPr>
            <w:r>
              <w:rPr>
                <w:b/>
                <w:bCs/>
                <w:color w:val="FFFFFF"/>
                <w:sz w:val="20"/>
                <w:szCs w:val="20"/>
              </w:rPr>
              <w:t>The Problem</w:t>
            </w:r>
          </w:p>
        </w:tc>
        <w:tc>
          <w:tcPr>
            <w:tcW w:w="63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7C9" w14:textId="77777777" w:rsidR="00712850" w:rsidRDefault="00000000">
            <w:pPr>
              <w:jc w:val="center"/>
            </w:pPr>
            <w:r>
              <w:rPr>
                <w:b/>
                <w:bCs/>
                <w:color w:val="FFFFFF"/>
                <w:sz w:val="20"/>
                <w:szCs w:val="20"/>
              </w:rPr>
              <w:t>Why It Matters</w:t>
            </w:r>
          </w:p>
        </w:tc>
      </w:tr>
      <w:tr w:rsidR="00712850" w14:paraId="4E4757C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CB" w14:textId="77777777" w:rsidR="00712850" w:rsidRDefault="00000000">
            <w:r>
              <w:rPr>
                <w:color w:val="374151"/>
                <w:sz w:val="20"/>
                <w:szCs w:val="20"/>
              </w:rPr>
              <w:t>No readiness signal</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CC" w14:textId="77777777" w:rsidR="00712850" w:rsidRDefault="00000000">
            <w:r>
              <w:rPr>
                <w:color w:val="374151"/>
                <w:sz w:val="20"/>
                <w:szCs w:val="20"/>
              </w:rPr>
              <w:t>You cannot tell if the person next to you wants to talk or just wants to be left alone. Guessing wrong is embarrassing.</w:t>
            </w:r>
          </w:p>
        </w:tc>
      </w:tr>
      <w:tr w:rsidR="00712850" w14:paraId="4E4757D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CE" w14:textId="77777777" w:rsidR="00712850" w:rsidRDefault="00000000">
            <w:r>
              <w:rPr>
                <w:color w:val="374151"/>
                <w:sz w:val="20"/>
                <w:szCs w:val="20"/>
              </w:rPr>
              <w:t>High social risk</w:t>
            </w:r>
          </w:p>
        </w:tc>
        <w:tc>
          <w:tcPr>
            <w:tcW w:w="6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7CF" w14:textId="77777777" w:rsidR="00712850" w:rsidRDefault="00000000">
            <w:r>
              <w:rPr>
                <w:color w:val="374151"/>
                <w:sz w:val="20"/>
                <w:szCs w:val="20"/>
              </w:rPr>
              <w:t>Walking up to someone cold, with no signal, risks rejection. Most people avoid it entirely.</w:t>
            </w:r>
          </w:p>
        </w:tc>
      </w:tr>
      <w:tr w:rsidR="00712850" w14:paraId="4E4757D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D1" w14:textId="77777777" w:rsidR="00712850" w:rsidRDefault="00000000">
            <w:r>
              <w:rPr>
                <w:color w:val="374151"/>
                <w:sz w:val="20"/>
                <w:szCs w:val="20"/>
              </w:rPr>
              <w:t>Wrong tools exist</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7D2" w14:textId="77777777" w:rsidR="00712850" w:rsidRDefault="00000000">
            <w:r>
              <w:rPr>
                <w:color w:val="374151"/>
                <w:sz w:val="20"/>
                <w:szCs w:val="20"/>
              </w:rPr>
              <w:t>Dating apps are too personal. Social media is too slow. Nothing is built for right now, same room, low pressure.</w:t>
            </w:r>
          </w:p>
        </w:tc>
      </w:tr>
    </w:tbl>
    <w:p w14:paraId="4E4757D4"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7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9488"/>
            <w:tcMar>
              <w:top w:w="120" w:type="dxa"/>
              <w:left w:w="200" w:type="dxa"/>
              <w:bottom w:w="120" w:type="dxa"/>
              <w:right w:w="200" w:type="dxa"/>
            </w:tcMar>
          </w:tcPr>
          <w:p w14:paraId="4E4757D5" w14:textId="77777777" w:rsidR="00712850" w:rsidRDefault="00000000">
            <w:pPr>
              <w:jc w:val="center"/>
            </w:pPr>
            <w:r>
              <w:rPr>
                <w:b/>
                <w:bCs/>
                <w:color w:val="FFFFFF"/>
                <w:sz w:val="21"/>
                <w:szCs w:val="21"/>
              </w:rPr>
              <w:t>The insight: the desire to connect already exists. The missing piece is a safe, simple, reversible way to signal it.</w:t>
            </w:r>
          </w:p>
        </w:tc>
      </w:tr>
    </w:tbl>
    <w:p w14:paraId="4E4757D7" w14:textId="77777777" w:rsidR="00712850" w:rsidRDefault="00000000">
      <w:r>
        <w:br w:type="page"/>
      </w:r>
    </w:p>
    <w:p w14:paraId="4E4757D8" w14:textId="77777777" w:rsidR="00712850" w:rsidRDefault="00000000">
      <w:pPr>
        <w:pStyle w:val="Heading1"/>
        <w:pBdr>
          <w:bottom w:val="single" w:sz="6" w:space="4" w:color="40916C"/>
        </w:pBdr>
      </w:pPr>
      <w:r>
        <w:lastRenderedPageBreak/>
        <w:t>4.  How a User Moves Through the App</w:t>
      </w:r>
    </w:p>
    <w:p w14:paraId="4E4757D9" w14:textId="77777777" w:rsidR="00712850" w:rsidRDefault="00000000">
      <w:pPr>
        <w:spacing w:after="120"/>
      </w:pPr>
      <w:r>
        <w:rPr>
          <w:color w:val="374151"/>
        </w:rPr>
        <w:t>Here is every step a user takes from opening the app for the first time to being in a live conversation. Each step is shown in the order it happens.</w:t>
      </w:r>
    </w:p>
    <w:p w14:paraId="4E4757DA" w14:textId="77777777" w:rsidR="00712850" w:rsidRDefault="00712850">
      <w:pPr>
        <w:spacing w:after="80"/>
      </w:pPr>
    </w:p>
    <w:p w14:paraId="4E4757DB" w14:textId="77777777" w:rsidR="00712850" w:rsidRDefault="00000000">
      <w:pPr>
        <w:pStyle w:val="Heading2"/>
      </w:pPr>
      <w:r>
        <w:t>Step 1 — Sign Up (First Time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368"/>
        <w:gridCol w:w="2609"/>
        <w:gridCol w:w="368"/>
        <w:gridCol w:w="2111"/>
        <w:gridCol w:w="368"/>
        <w:gridCol w:w="1916"/>
      </w:tblGrid>
      <w:tr w:rsidR="00712850" w14:paraId="4E4757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DC" w14:textId="77777777" w:rsidR="00712850" w:rsidRDefault="00000000">
            <w:pPr>
              <w:jc w:val="center"/>
            </w:pPr>
            <w:r>
              <w:rPr>
                <w:b/>
                <w:bCs/>
                <w:color w:val="FFFFFF"/>
                <w:sz w:val="19"/>
                <w:szCs w:val="19"/>
              </w:rPr>
              <w:t>Open the app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DD"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DE" w14:textId="77777777" w:rsidR="00712850" w:rsidRDefault="00000000">
            <w:pPr>
              <w:jc w:val="center"/>
            </w:pPr>
            <w:r>
              <w:rPr>
                <w:b/>
                <w:bCs/>
                <w:color w:val="FFFFFF"/>
                <w:sz w:val="19"/>
                <w:szCs w:val="19"/>
              </w:rPr>
              <w:t>Enter email + password</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DF"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E0" w14:textId="77777777" w:rsidR="00712850" w:rsidRDefault="00000000">
            <w:pPr>
              <w:jc w:val="center"/>
            </w:pPr>
            <w:r>
              <w:rPr>
                <w:b/>
                <w:bCs/>
                <w:color w:val="FFFFFF"/>
                <w:sz w:val="19"/>
                <w:szCs w:val="19"/>
              </w:rPr>
              <w:t>Pick a pseudonym</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E1"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1B4332"/>
            <w:tcMar>
              <w:top w:w="100" w:type="dxa"/>
              <w:left w:w="140" w:type="dxa"/>
              <w:bottom w:w="100" w:type="dxa"/>
              <w:right w:w="140" w:type="dxa"/>
            </w:tcMar>
            <w:vAlign w:val="center"/>
          </w:tcPr>
          <w:p w14:paraId="4E4757E2" w14:textId="77777777" w:rsidR="00712850" w:rsidRDefault="00000000">
            <w:pPr>
              <w:jc w:val="center"/>
            </w:pPr>
            <w:r>
              <w:rPr>
                <w:b/>
                <w:bCs/>
                <w:color w:val="FFFFFF"/>
                <w:sz w:val="19"/>
                <w:szCs w:val="19"/>
              </w:rPr>
              <w:t>Account created</w:t>
            </w:r>
          </w:p>
        </w:tc>
      </w:tr>
    </w:tbl>
    <w:p w14:paraId="4E4757E4" w14:textId="77777777" w:rsidR="00712850" w:rsidRDefault="00712850">
      <w:pPr>
        <w:spacing w:after="80"/>
      </w:pPr>
    </w:p>
    <w:p w14:paraId="4E4757E5" w14:textId="77777777" w:rsidR="00712850" w:rsidRDefault="00000000">
      <w:pPr>
        <w:spacing w:after="120"/>
      </w:pPr>
      <w:r>
        <w:rPr>
          <w:color w:val="374151"/>
        </w:rPr>
        <w:t>A pseudonym is a made-up name — like a nickname. You do not need to use your real name. This protects your privacy before you choose to connect with someone.</w:t>
      </w:r>
    </w:p>
    <w:p w14:paraId="4E4757E6" w14:textId="77777777" w:rsidR="00712850" w:rsidRDefault="00712850">
      <w:pPr>
        <w:spacing w:after="80"/>
      </w:pPr>
    </w:p>
    <w:p w14:paraId="4E4757E7" w14:textId="77777777" w:rsidR="00712850" w:rsidRDefault="00000000">
      <w:pPr>
        <w:pStyle w:val="Heading2"/>
      </w:pPr>
      <w:r>
        <w:t>Step 2 — Onboarding (First Time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340"/>
        <w:gridCol w:w="3302"/>
        <w:gridCol w:w="340"/>
        <w:gridCol w:w="1883"/>
        <w:gridCol w:w="340"/>
        <w:gridCol w:w="1281"/>
      </w:tblGrid>
      <w:tr w:rsidR="00712850" w14:paraId="4E4757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7E8" w14:textId="77777777" w:rsidR="00712850" w:rsidRDefault="00000000">
            <w:pPr>
              <w:jc w:val="center"/>
            </w:pPr>
            <w:r>
              <w:rPr>
                <w:b/>
                <w:bCs/>
                <w:color w:val="FFFFFF"/>
                <w:sz w:val="19"/>
                <w:szCs w:val="19"/>
              </w:rPr>
              <w:t>Choose a mood emoji</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E9"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7EA" w14:textId="77777777" w:rsidR="00712850" w:rsidRDefault="00000000">
            <w:pPr>
              <w:jc w:val="center"/>
            </w:pPr>
            <w:r>
              <w:rPr>
                <w:b/>
                <w:bCs/>
                <w:color w:val="FFFFFF"/>
                <w:sz w:val="19"/>
                <w:szCs w:val="19"/>
              </w:rPr>
              <w:t>Write what you want to talk about (optional)</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EB"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vAlign w:val="center"/>
          </w:tcPr>
          <w:p w14:paraId="4E4757EC" w14:textId="77777777" w:rsidR="00712850" w:rsidRDefault="00000000">
            <w:pPr>
              <w:jc w:val="center"/>
            </w:pPr>
            <w:r>
              <w:rPr>
                <w:b/>
                <w:bCs/>
                <w:color w:val="FFFFFF"/>
                <w:sz w:val="19"/>
                <w:szCs w:val="19"/>
              </w:rPr>
              <w:t>Allow location access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ED"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1B4332"/>
            <w:tcMar>
              <w:top w:w="100" w:type="dxa"/>
              <w:left w:w="140" w:type="dxa"/>
              <w:bottom w:w="100" w:type="dxa"/>
              <w:right w:w="140" w:type="dxa"/>
            </w:tcMar>
            <w:vAlign w:val="center"/>
          </w:tcPr>
          <w:p w14:paraId="4E4757EE" w14:textId="77777777" w:rsidR="00712850" w:rsidRDefault="00000000">
            <w:pPr>
              <w:jc w:val="center"/>
            </w:pPr>
            <w:r>
              <w:rPr>
                <w:b/>
                <w:bCs/>
                <w:color w:val="FFFFFF"/>
                <w:sz w:val="19"/>
                <w:szCs w:val="19"/>
              </w:rPr>
              <w:t>Ready to use</w:t>
            </w:r>
          </w:p>
        </w:tc>
      </w:tr>
    </w:tbl>
    <w:p w14:paraId="4E4757F0" w14:textId="77777777" w:rsidR="00712850" w:rsidRDefault="00712850">
      <w:pPr>
        <w:spacing w:after="80"/>
      </w:pPr>
    </w:p>
    <w:p w14:paraId="4E4757F1" w14:textId="77777777" w:rsidR="00712850" w:rsidRDefault="00000000">
      <w:pPr>
        <w:spacing w:after="120"/>
      </w:pPr>
      <w:r>
        <w:rPr>
          <w:color w:val="374151"/>
        </w:rPr>
        <w:t>The app needs your location to find nearby places. Without location, the app cannot work — it has no way of knowing where you are. Location is only used to find the place you are at. It is never shared with other users.</w:t>
      </w:r>
    </w:p>
    <w:p w14:paraId="4E4757F2" w14:textId="77777777" w:rsidR="00712850" w:rsidRDefault="00712850">
      <w:pPr>
        <w:spacing w:after="80"/>
      </w:pPr>
    </w:p>
    <w:p w14:paraId="4E4757F3" w14:textId="77777777" w:rsidR="00712850" w:rsidRDefault="00000000">
      <w:pPr>
        <w:pStyle w:val="Heading2"/>
      </w:pPr>
      <w:r>
        <w:t>Step 3 — Every Day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5"/>
        <w:gridCol w:w="340"/>
        <w:gridCol w:w="1863"/>
        <w:gridCol w:w="340"/>
        <w:gridCol w:w="1817"/>
        <w:gridCol w:w="340"/>
        <w:gridCol w:w="1179"/>
        <w:gridCol w:w="340"/>
        <w:gridCol w:w="2136"/>
      </w:tblGrid>
      <w:tr w:rsidR="00712850" w14:paraId="4E4757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F4" w14:textId="77777777" w:rsidR="00712850" w:rsidRDefault="00000000">
            <w:pPr>
              <w:jc w:val="center"/>
            </w:pPr>
            <w:r>
              <w:rPr>
                <w:b/>
                <w:bCs/>
                <w:color w:val="FFFFFF"/>
                <w:sz w:val="19"/>
                <w:szCs w:val="19"/>
              </w:rPr>
              <w:t>Open app</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F5"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F6" w14:textId="77777777" w:rsidR="00712850" w:rsidRDefault="00000000">
            <w:pPr>
              <w:jc w:val="center"/>
            </w:pPr>
            <w:r>
              <w:rPr>
                <w:b/>
                <w:bCs/>
                <w:color w:val="FFFFFF"/>
                <w:sz w:val="19"/>
                <w:szCs w:val="19"/>
              </w:rPr>
              <w:t>App finds nearby places</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F7"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7F8" w14:textId="77777777" w:rsidR="00712850" w:rsidRDefault="00000000">
            <w:pPr>
              <w:jc w:val="center"/>
            </w:pPr>
            <w:r>
              <w:rPr>
                <w:b/>
                <w:bCs/>
                <w:color w:val="FFFFFF"/>
                <w:sz w:val="19"/>
                <w:szCs w:val="19"/>
              </w:rPr>
              <w:t>Pick your current place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F9"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vAlign w:val="center"/>
          </w:tcPr>
          <w:p w14:paraId="4E4757FA" w14:textId="77777777" w:rsidR="00712850" w:rsidRDefault="00000000">
            <w:pPr>
              <w:jc w:val="center"/>
            </w:pPr>
            <w:r>
              <w:rPr>
                <w:b/>
                <w:bCs/>
                <w:color w:val="FFFFFF"/>
                <w:sz w:val="19"/>
                <w:szCs w:val="19"/>
              </w:rPr>
              <w:t>Tap 'Ready'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7FB"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1B4332"/>
            <w:tcMar>
              <w:top w:w="100" w:type="dxa"/>
              <w:left w:w="140" w:type="dxa"/>
              <w:bottom w:w="100" w:type="dxa"/>
              <w:right w:w="140" w:type="dxa"/>
            </w:tcMar>
            <w:vAlign w:val="center"/>
          </w:tcPr>
          <w:p w14:paraId="4E4757FC" w14:textId="77777777" w:rsidR="00712850" w:rsidRDefault="00000000">
            <w:pPr>
              <w:jc w:val="center"/>
            </w:pPr>
            <w:r>
              <w:rPr>
                <w:b/>
                <w:bCs/>
                <w:color w:val="FFFFFF"/>
                <w:sz w:val="19"/>
                <w:szCs w:val="19"/>
              </w:rPr>
              <w:t>Others can see you are ready</w:t>
            </w:r>
          </w:p>
        </w:tc>
      </w:tr>
    </w:tbl>
    <w:p w14:paraId="4E4757FE" w14:textId="77777777" w:rsidR="00712850" w:rsidRDefault="00712850">
      <w:pPr>
        <w:spacing w:after="80"/>
      </w:pPr>
    </w:p>
    <w:p w14:paraId="4E4757FF" w14:textId="77777777" w:rsidR="00712850" w:rsidRDefault="00000000">
      <w:pPr>
        <w:spacing w:after="120"/>
      </w:pPr>
      <w:r>
        <w:rPr>
          <w:color w:val="374151"/>
        </w:rPr>
        <w:t>'Ready' is a toggle. You turn it on when you are open to talking, and turn it off when you are not. No one is told who you are — they only see that one more person at this location is ready.</w:t>
      </w:r>
    </w:p>
    <w:p w14:paraId="4E475800" w14:textId="77777777" w:rsidR="00712850" w:rsidRDefault="00712850">
      <w:pPr>
        <w:spacing w:after="80"/>
      </w:pPr>
    </w:p>
    <w:p w14:paraId="4E475801" w14:textId="77777777" w:rsidR="00712850" w:rsidRDefault="00000000">
      <w:pPr>
        <w:pStyle w:val="Heading2"/>
      </w:pPr>
      <w:r>
        <w:t>Step 4 — Starting a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340"/>
        <w:gridCol w:w="1920"/>
        <w:gridCol w:w="340"/>
        <w:gridCol w:w="1991"/>
        <w:gridCol w:w="340"/>
        <w:gridCol w:w="1258"/>
        <w:gridCol w:w="340"/>
        <w:gridCol w:w="1666"/>
      </w:tblGrid>
      <w:tr w:rsidR="00712850" w14:paraId="4E47580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802" w14:textId="77777777" w:rsidR="00712850" w:rsidRDefault="00000000">
            <w:pPr>
              <w:jc w:val="center"/>
            </w:pPr>
            <w:r>
              <w:rPr>
                <w:b/>
                <w:bCs/>
                <w:color w:val="FFFFFF"/>
                <w:sz w:val="19"/>
                <w:szCs w:val="19"/>
              </w:rPr>
              <w:t>You are 'Ready'</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803"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804" w14:textId="77777777" w:rsidR="00712850" w:rsidRDefault="00000000">
            <w:pPr>
              <w:jc w:val="center"/>
            </w:pPr>
            <w:r>
              <w:rPr>
                <w:b/>
                <w:bCs/>
                <w:color w:val="FFFFFF"/>
                <w:sz w:val="19"/>
                <w:szCs w:val="19"/>
              </w:rPr>
              <w:t>Someone nearby sees the ready count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805"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806" w14:textId="77777777" w:rsidR="00712850" w:rsidRDefault="00000000">
            <w:pPr>
              <w:jc w:val="center"/>
            </w:pPr>
            <w:r>
              <w:rPr>
                <w:b/>
                <w:bCs/>
                <w:color w:val="FFFFFF"/>
                <w:sz w:val="19"/>
                <w:szCs w:val="19"/>
              </w:rPr>
              <w:t>They tap 'Find Me' or wait for you to show your QR</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807"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vAlign w:val="center"/>
          </w:tcPr>
          <w:p w14:paraId="4E475808" w14:textId="77777777" w:rsidR="00712850" w:rsidRDefault="00000000">
            <w:pPr>
              <w:jc w:val="center"/>
            </w:pPr>
            <w:r>
              <w:rPr>
                <w:b/>
                <w:bCs/>
                <w:color w:val="FFFFFF"/>
                <w:sz w:val="19"/>
                <w:szCs w:val="19"/>
              </w:rPr>
              <w:t>They scan your QR code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40" w:type="dxa"/>
              <w:bottom w:w="100" w:type="dxa"/>
              <w:right w:w="40" w:type="dxa"/>
            </w:tcMar>
            <w:vAlign w:val="center"/>
          </w:tcPr>
          <w:p w14:paraId="4E475809" w14:textId="77777777" w:rsidR="00712850" w:rsidRDefault="00000000">
            <w:pPr>
              <w:jc w:val="center"/>
            </w:pPr>
            <w:r>
              <w:rPr>
                <w:b/>
                <w:bCs/>
                <w:color w:val="6B7280"/>
                <w:sz w:val="26"/>
                <w:szCs w:val="26"/>
              </w:rPr>
              <w:t>→</w:t>
            </w:r>
          </w:p>
        </w:tc>
        <w:tc>
          <w:tcPr>
            <w:tcW w:w="0" w:type="auto"/>
            <w:tcBorders>
              <w:top w:val="none" w:sz="0" w:space="0" w:color="FFFFFF"/>
              <w:left w:val="none" w:sz="0" w:space="0" w:color="FFFFFF"/>
              <w:bottom w:val="none" w:sz="0" w:space="0" w:color="FFFFFF"/>
              <w:right w:val="none" w:sz="0" w:space="0" w:color="FFFFFF"/>
            </w:tcBorders>
            <w:shd w:val="clear" w:color="auto" w:fill="1B4332"/>
            <w:tcMar>
              <w:top w:w="100" w:type="dxa"/>
              <w:left w:w="140" w:type="dxa"/>
              <w:bottom w:w="100" w:type="dxa"/>
              <w:right w:w="140" w:type="dxa"/>
            </w:tcMar>
            <w:vAlign w:val="center"/>
          </w:tcPr>
          <w:p w14:paraId="4E47580A" w14:textId="77777777" w:rsidR="00712850" w:rsidRDefault="00000000">
            <w:pPr>
              <w:jc w:val="center"/>
            </w:pPr>
            <w:r>
              <w:rPr>
                <w:b/>
                <w:bCs/>
                <w:color w:val="FFFFFF"/>
                <w:sz w:val="19"/>
                <w:szCs w:val="19"/>
              </w:rPr>
              <w:t>Conversation starts</w:t>
            </w:r>
          </w:p>
        </w:tc>
      </w:tr>
    </w:tbl>
    <w:p w14:paraId="4E47580C" w14:textId="77777777" w:rsidR="00712850" w:rsidRDefault="00712850">
      <w:pPr>
        <w:spacing w:after="80"/>
      </w:pPr>
    </w:p>
    <w:p w14:paraId="4E47580D" w14:textId="77777777" w:rsidR="00712850" w:rsidRDefault="00000000">
      <w:pPr>
        <w:spacing w:after="120"/>
      </w:pPr>
      <w:r>
        <w:rPr>
          <w:color w:val="374151"/>
        </w:rPr>
        <w:t>The QR code is unique to you. Scanning it is the moment a connection happens. You chose to show it — it never appears automatically. This keeps you in control at every step.</w:t>
      </w:r>
    </w:p>
    <w:p w14:paraId="4E47580E" w14:textId="77777777" w:rsidR="00712850" w:rsidRDefault="00712850">
      <w:pPr>
        <w:spacing w:after="80"/>
      </w:pPr>
    </w:p>
    <w:p w14:paraId="4E47580F" w14:textId="77777777" w:rsidR="00712850" w:rsidRDefault="00000000">
      <w:pPr>
        <w:pStyle w:val="Heading2"/>
      </w:pPr>
      <w:r>
        <w:t>Step 5 — The Finder Feature (Optional)</w:t>
      </w:r>
    </w:p>
    <w:p w14:paraId="4E475810" w14:textId="77777777" w:rsidR="00712850" w:rsidRDefault="00000000">
      <w:pPr>
        <w:spacing w:after="120"/>
      </w:pPr>
      <w:r>
        <w:rPr>
          <w:color w:val="374151"/>
        </w:rPr>
        <w:lastRenderedPageBreak/>
        <w:t>If someone is ready to talk but hard to find in a busy venue, they can turn on 'Help someone find me' and pick a location hint like 'Near the window' or 'By the counter'. A person who wants to approach them sees this hint and can also send a soft ping — like a gentle tap on the shoulder — before walking over.</w:t>
      </w:r>
    </w:p>
    <w:p w14:paraId="4E475811" w14:textId="77777777" w:rsidR="00712850" w:rsidRDefault="00000000">
      <w:r>
        <w:br w:type="page"/>
      </w:r>
    </w:p>
    <w:p w14:paraId="4E475812" w14:textId="77777777" w:rsidR="00712850" w:rsidRDefault="00000000">
      <w:pPr>
        <w:pStyle w:val="Heading1"/>
        <w:pBdr>
          <w:bottom w:val="single" w:sz="6" w:space="4" w:color="40916C"/>
        </w:pBdr>
      </w:pPr>
      <w:r>
        <w:lastRenderedPageBreak/>
        <w:t>5.  The Full User Journey</w:t>
      </w:r>
    </w:p>
    <w:p w14:paraId="4E475813" w14:textId="77777777" w:rsidR="00712850" w:rsidRDefault="00000000">
      <w:pPr>
        <w:spacing w:after="120"/>
      </w:pPr>
      <w:r>
        <w:rPr>
          <w:color w:val="374151"/>
        </w:rPr>
        <w:t>This map shows what a user is doing, thinking, and feeling at every stage — and what the app is doing behind the scenes to support them.</w:t>
      </w:r>
    </w:p>
    <w:p w14:paraId="4E475814"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3560"/>
      </w:tblGrid>
      <w:tr w:rsidR="00712850" w14:paraId="4E475819" w14:textId="77777777">
        <w:tblPrEx>
          <w:tblCellMar>
            <w:top w:w="0" w:type="dxa"/>
            <w:bottom w:w="0" w:type="dxa"/>
          </w:tblCellMar>
        </w:tblPrEx>
        <w:trPr>
          <w:tblHeader/>
        </w:trPr>
        <w:tc>
          <w:tcPr>
            <w:tcW w:w="16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815" w14:textId="77777777" w:rsidR="00712850" w:rsidRDefault="00000000">
            <w:pPr>
              <w:jc w:val="center"/>
            </w:pPr>
            <w:r>
              <w:rPr>
                <w:b/>
                <w:bCs/>
                <w:color w:val="FFFFFF"/>
                <w:sz w:val="20"/>
                <w:szCs w:val="20"/>
              </w:rPr>
              <w:t>Stage</w:t>
            </w:r>
          </w:p>
        </w:tc>
        <w:tc>
          <w:tcPr>
            <w:tcW w:w="22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816" w14:textId="77777777" w:rsidR="00712850" w:rsidRDefault="00000000">
            <w:pPr>
              <w:jc w:val="center"/>
            </w:pPr>
            <w:r>
              <w:rPr>
                <w:b/>
                <w:bCs/>
                <w:color w:val="FFFFFF"/>
                <w:sz w:val="20"/>
                <w:szCs w:val="20"/>
              </w:rPr>
              <w:t>What the User Does</w:t>
            </w:r>
          </w:p>
        </w:tc>
        <w:tc>
          <w:tcPr>
            <w:tcW w:w="200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817" w14:textId="77777777" w:rsidR="00712850" w:rsidRDefault="00000000">
            <w:pPr>
              <w:jc w:val="center"/>
            </w:pPr>
            <w:r>
              <w:rPr>
                <w:b/>
                <w:bCs/>
                <w:color w:val="FFFFFF"/>
                <w:sz w:val="20"/>
                <w:szCs w:val="20"/>
              </w:rPr>
              <w:t>What the User Feels</w:t>
            </w:r>
          </w:p>
        </w:tc>
        <w:tc>
          <w:tcPr>
            <w:tcW w:w="3560" w:type="dxa"/>
            <w:tcBorders>
              <w:top w:val="single" w:sz="1" w:space="0" w:color="D1D5DB"/>
              <w:left w:val="single" w:sz="1" w:space="0" w:color="D1D5DB"/>
              <w:bottom w:val="single" w:sz="1" w:space="0" w:color="D1D5DB"/>
              <w:right w:val="single" w:sz="1" w:space="0" w:color="D1D5DB"/>
            </w:tcBorders>
            <w:shd w:val="clear" w:color="auto" w:fill="2D6A4F"/>
            <w:tcMar>
              <w:top w:w="100" w:type="dxa"/>
              <w:left w:w="140" w:type="dxa"/>
              <w:bottom w:w="100" w:type="dxa"/>
              <w:right w:w="140" w:type="dxa"/>
            </w:tcMar>
            <w:vAlign w:val="center"/>
          </w:tcPr>
          <w:p w14:paraId="4E475818" w14:textId="77777777" w:rsidR="00712850" w:rsidRDefault="00000000">
            <w:pPr>
              <w:jc w:val="center"/>
            </w:pPr>
            <w:r>
              <w:rPr>
                <w:b/>
                <w:bCs/>
                <w:color w:val="FFFFFF"/>
                <w:sz w:val="20"/>
                <w:szCs w:val="20"/>
              </w:rPr>
              <w:t>What the App Does</w:t>
            </w:r>
          </w:p>
        </w:tc>
      </w:tr>
      <w:tr w:rsidR="00712850" w14:paraId="4E47581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1A" w14:textId="77777777" w:rsidR="00712850" w:rsidRDefault="00000000">
            <w:r>
              <w:rPr>
                <w:color w:val="374151"/>
                <w:sz w:val="20"/>
                <w:szCs w:val="20"/>
              </w:rPr>
              <w:t>Discovery</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1B" w14:textId="77777777" w:rsidR="00712850" w:rsidRDefault="00000000">
            <w:r>
              <w:rPr>
                <w:color w:val="374151"/>
                <w:sz w:val="20"/>
                <w:szCs w:val="20"/>
              </w:rPr>
              <w:t xml:space="preserve">Hears about </w:t>
            </w:r>
            <w:proofErr w:type="spellStart"/>
            <w:r>
              <w:rPr>
                <w:color w:val="374151"/>
                <w:sz w:val="20"/>
                <w:szCs w:val="20"/>
              </w:rPr>
              <w:t>ReadyToTalk</w:t>
            </w:r>
            <w:proofErr w:type="spellEnd"/>
            <w:r>
              <w:rPr>
                <w:color w:val="374151"/>
                <w:sz w:val="20"/>
                <w:szCs w:val="20"/>
              </w:rPr>
              <w:t xml:space="preserve"> and visits the link</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1C" w14:textId="77777777" w:rsidR="00712850" w:rsidRDefault="00000000">
            <w:r>
              <w:rPr>
                <w:color w:val="374151"/>
                <w:sz w:val="20"/>
                <w:szCs w:val="20"/>
              </w:rPr>
              <w:t xml:space="preserve">Curious, slightly </w:t>
            </w:r>
            <w:proofErr w:type="spellStart"/>
            <w:r>
              <w:rPr>
                <w:color w:val="374151"/>
                <w:sz w:val="20"/>
                <w:szCs w:val="20"/>
              </w:rPr>
              <w:t>sceptical</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1D" w14:textId="77777777" w:rsidR="00712850" w:rsidRDefault="00000000">
            <w:r>
              <w:rPr>
                <w:color w:val="374151"/>
                <w:sz w:val="20"/>
                <w:szCs w:val="20"/>
              </w:rPr>
              <w:t>Loads the landing / sign-up screen instantly from a global server</w:t>
            </w:r>
          </w:p>
        </w:tc>
      </w:tr>
      <w:tr w:rsidR="00712850" w14:paraId="4E475823"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1F" w14:textId="77777777" w:rsidR="00712850" w:rsidRDefault="00000000">
            <w:r>
              <w:rPr>
                <w:color w:val="374151"/>
                <w:sz w:val="20"/>
                <w:szCs w:val="20"/>
              </w:rPr>
              <w:t>Sign Up</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0" w14:textId="77777777" w:rsidR="00712850" w:rsidRDefault="00000000">
            <w:r>
              <w:rPr>
                <w:color w:val="374151"/>
                <w:sz w:val="20"/>
                <w:szCs w:val="20"/>
              </w:rPr>
              <w:t>Creates an account with email and a pseudonym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1" w14:textId="77777777" w:rsidR="00712850" w:rsidRDefault="00000000">
            <w:r>
              <w:rPr>
                <w:color w:val="374151"/>
                <w:sz w:val="20"/>
                <w:szCs w:val="20"/>
              </w:rPr>
              <w:t>Relieved — no real name needed</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2" w14:textId="77777777" w:rsidR="00712850" w:rsidRDefault="00000000">
            <w:r>
              <w:rPr>
                <w:color w:val="374151"/>
                <w:sz w:val="20"/>
                <w:szCs w:val="20"/>
              </w:rPr>
              <w:t>Creates a secure account, stores only an email and chosen nickname</w:t>
            </w:r>
          </w:p>
        </w:tc>
      </w:tr>
      <w:tr w:rsidR="00712850" w14:paraId="4E475828"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4" w14:textId="77777777" w:rsidR="00712850" w:rsidRDefault="00000000">
            <w:r>
              <w:rPr>
                <w:color w:val="374151"/>
                <w:sz w:val="20"/>
                <w:szCs w:val="20"/>
              </w:rPr>
              <w:t>Onboarding</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5" w14:textId="77777777" w:rsidR="00712850" w:rsidRDefault="00000000">
            <w:r>
              <w:rPr>
                <w:color w:val="374151"/>
                <w:sz w:val="20"/>
                <w:szCs w:val="20"/>
              </w:rPr>
              <w:t>Picks a mood emoji, writes a sentence about what they want to talk about, grants location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6" w14:textId="77777777" w:rsidR="00712850" w:rsidRDefault="00000000">
            <w:r>
              <w:rPr>
                <w:color w:val="374151"/>
                <w:sz w:val="20"/>
                <w:szCs w:val="20"/>
              </w:rPr>
              <w:t>Hopeful, mildly nervous about location permission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7" w14:textId="77777777" w:rsidR="00712850" w:rsidRDefault="00000000">
            <w:r>
              <w:rPr>
                <w:color w:val="374151"/>
                <w:sz w:val="20"/>
                <w:szCs w:val="20"/>
              </w:rPr>
              <w:t>Generates a short AI summary of their intent; resolves their GPS location to a named place</w:t>
            </w:r>
          </w:p>
        </w:tc>
      </w:tr>
      <w:tr w:rsidR="00712850" w14:paraId="4E47582D"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9" w14:textId="77777777" w:rsidR="00712850" w:rsidRDefault="00000000">
            <w:r>
              <w:rPr>
                <w:color w:val="374151"/>
                <w:sz w:val="20"/>
                <w:szCs w:val="20"/>
              </w:rPr>
              <w:t>Arrival</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A" w14:textId="77777777" w:rsidR="00712850" w:rsidRDefault="00000000">
            <w:r>
              <w:rPr>
                <w:color w:val="374151"/>
                <w:sz w:val="20"/>
                <w:szCs w:val="20"/>
              </w:rPr>
              <w:t>Opens the app at a café or library</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B" w14:textId="77777777" w:rsidR="00712850" w:rsidRDefault="00000000">
            <w:r>
              <w:rPr>
                <w:color w:val="374151"/>
                <w:sz w:val="20"/>
                <w:szCs w:val="20"/>
              </w:rPr>
              <w:t>Anticipatory</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2C" w14:textId="77777777" w:rsidR="00712850" w:rsidRDefault="00000000">
            <w:r>
              <w:rPr>
                <w:color w:val="374151"/>
                <w:sz w:val="20"/>
                <w:szCs w:val="20"/>
              </w:rPr>
              <w:t>Detects the user's location, matches it to a real named place (e.g. 'Tim Hortons on King St')</w:t>
            </w:r>
          </w:p>
        </w:tc>
      </w:tr>
      <w:tr w:rsidR="00712850" w14:paraId="4E47583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E" w14:textId="77777777" w:rsidR="00712850" w:rsidRDefault="00000000">
            <w:proofErr w:type="spellStart"/>
            <w:r>
              <w:rPr>
                <w:color w:val="374151"/>
                <w:sz w:val="20"/>
                <w:szCs w:val="20"/>
              </w:rPr>
              <w:t>Signalling</w:t>
            </w:r>
            <w:proofErr w:type="spellEnd"/>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2F" w14:textId="77777777" w:rsidR="00712850" w:rsidRDefault="00000000">
            <w:r>
              <w:rPr>
                <w:color w:val="374151"/>
                <w:sz w:val="20"/>
                <w:szCs w:val="20"/>
              </w:rPr>
              <w:t>Taps 'Ready'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0" w14:textId="77777777" w:rsidR="00712850" w:rsidRDefault="00000000">
            <w:r>
              <w:rPr>
                <w:color w:val="374151"/>
                <w:sz w:val="20"/>
                <w:szCs w:val="20"/>
              </w:rPr>
              <w:t>Empowered — they made a choice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1" w14:textId="77777777" w:rsidR="00712850" w:rsidRDefault="00000000">
            <w:r>
              <w:rPr>
                <w:color w:val="374151"/>
                <w:sz w:val="20"/>
                <w:szCs w:val="20"/>
              </w:rPr>
              <w:t>Updates their live status; adds them to the ready count at that place</w:t>
            </w:r>
          </w:p>
        </w:tc>
      </w:tr>
      <w:tr w:rsidR="00712850" w14:paraId="4E475837"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3" w14:textId="77777777" w:rsidR="00712850" w:rsidRDefault="00000000">
            <w:r>
              <w:rPr>
                <w:color w:val="374151"/>
                <w:sz w:val="20"/>
                <w:szCs w:val="20"/>
              </w:rPr>
              <w:t>Waiting</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4" w14:textId="77777777" w:rsidR="00712850" w:rsidRDefault="00000000">
            <w:r>
              <w:rPr>
                <w:color w:val="374151"/>
                <w:sz w:val="20"/>
                <w:szCs w:val="20"/>
              </w:rPr>
              <w:t>Sees the ready count rise and fall in real time</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5" w14:textId="77777777" w:rsidR="00712850" w:rsidRDefault="00000000">
            <w:r>
              <w:rPr>
                <w:color w:val="374151"/>
                <w:sz w:val="20"/>
                <w:szCs w:val="20"/>
              </w:rPr>
              <w:t>Engaged, watching the room differently</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6" w14:textId="77777777" w:rsidR="00712850" w:rsidRDefault="00000000">
            <w:r>
              <w:rPr>
                <w:color w:val="374151"/>
                <w:sz w:val="20"/>
                <w:szCs w:val="20"/>
              </w:rPr>
              <w:t>Keeps the count live — updates within seconds whenever someone joins or leaves</w:t>
            </w:r>
          </w:p>
        </w:tc>
      </w:tr>
      <w:tr w:rsidR="00712850" w14:paraId="4E47583C"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8" w14:textId="77777777" w:rsidR="00712850" w:rsidRDefault="00000000">
            <w:r>
              <w:rPr>
                <w:color w:val="374151"/>
                <w:sz w:val="20"/>
                <w:szCs w:val="20"/>
              </w:rPr>
              <w:t>Finder (optional)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9" w14:textId="77777777" w:rsidR="00712850" w:rsidRDefault="00000000">
            <w:r>
              <w:rPr>
                <w:color w:val="374151"/>
                <w:sz w:val="20"/>
                <w:szCs w:val="20"/>
              </w:rPr>
              <w:t>Turns on location hint, receives a ping from someone nearby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A" w14:textId="77777777" w:rsidR="00712850" w:rsidRDefault="00000000">
            <w:r>
              <w:rPr>
                <w:color w:val="374151"/>
                <w:sz w:val="20"/>
                <w:szCs w:val="20"/>
              </w:rPr>
              <w:t>Excited — someone noticed</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3B" w14:textId="77777777" w:rsidR="00712850" w:rsidRDefault="00000000">
            <w:r>
              <w:rPr>
                <w:color w:val="374151"/>
                <w:sz w:val="20"/>
                <w:szCs w:val="20"/>
              </w:rPr>
              <w:t>Stores the hint; delivers the ping to the right person's screen</w:t>
            </w:r>
          </w:p>
        </w:tc>
      </w:tr>
      <w:tr w:rsidR="00712850" w14:paraId="4E475841"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D" w14:textId="77777777" w:rsidR="00712850" w:rsidRDefault="00000000">
            <w:r>
              <w:rPr>
                <w:color w:val="374151"/>
                <w:sz w:val="20"/>
                <w:szCs w:val="20"/>
              </w:rPr>
              <w:t>Connection</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E" w14:textId="77777777" w:rsidR="00712850" w:rsidRDefault="00000000">
            <w:r>
              <w:rPr>
                <w:color w:val="374151"/>
                <w:sz w:val="20"/>
                <w:szCs w:val="20"/>
              </w:rPr>
              <w:t>Shows their QR code; someone scans it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3F" w14:textId="77777777" w:rsidR="00712850" w:rsidRDefault="00000000">
            <w:r>
              <w:rPr>
                <w:color w:val="374151"/>
                <w:sz w:val="20"/>
                <w:szCs w:val="20"/>
              </w:rPr>
              <w:t>A mix of nerves and excitement</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40" w14:textId="77777777" w:rsidR="00712850" w:rsidRDefault="00000000">
            <w:r>
              <w:rPr>
                <w:color w:val="374151"/>
                <w:sz w:val="20"/>
                <w:szCs w:val="20"/>
              </w:rPr>
              <w:t>Validates both users are at the same place; creates a conversation session</w:t>
            </w:r>
          </w:p>
        </w:tc>
      </w:tr>
      <w:tr w:rsidR="00712850" w14:paraId="4E47584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42" w14:textId="77777777" w:rsidR="00712850" w:rsidRDefault="00000000">
            <w:r>
              <w:rPr>
                <w:color w:val="374151"/>
                <w:sz w:val="20"/>
                <w:szCs w:val="20"/>
              </w:rPr>
              <w:t>Conversation</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43" w14:textId="77777777" w:rsidR="00712850" w:rsidRDefault="00000000">
            <w:r>
              <w:rPr>
                <w:color w:val="374151"/>
                <w:sz w:val="20"/>
                <w:szCs w:val="20"/>
              </w:rPr>
              <w:t>Puts the phone down and talks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44" w14:textId="77777777" w:rsidR="00712850" w:rsidRDefault="00000000">
            <w:r>
              <w:rPr>
                <w:color w:val="374151"/>
                <w:sz w:val="20"/>
                <w:szCs w:val="20"/>
              </w:rPr>
              <w:t>Present, engaged, offline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45" w14:textId="77777777" w:rsidR="00712850" w:rsidRDefault="00000000">
            <w:r>
              <w:rPr>
                <w:color w:val="374151"/>
                <w:sz w:val="20"/>
                <w:szCs w:val="20"/>
              </w:rPr>
              <w:t>Marks both users as 'in conversation'; removes them from the ready count</w:t>
            </w:r>
          </w:p>
        </w:tc>
      </w:tr>
      <w:tr w:rsidR="00712850" w14:paraId="4E47584B"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47" w14:textId="77777777" w:rsidR="00712850" w:rsidRDefault="00000000">
            <w:r>
              <w:rPr>
                <w:color w:val="374151"/>
                <w:sz w:val="20"/>
                <w:szCs w:val="20"/>
              </w:rPr>
              <w:t>Exit</w:t>
            </w:r>
          </w:p>
        </w:tc>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48" w14:textId="77777777" w:rsidR="00712850" w:rsidRDefault="00000000">
            <w:r>
              <w:rPr>
                <w:color w:val="374151"/>
                <w:sz w:val="20"/>
                <w:szCs w:val="20"/>
              </w:rPr>
              <w:t>Finishes the conversation, leaves the app</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49" w14:textId="77777777" w:rsidR="00712850" w:rsidRDefault="00000000">
            <w:r>
              <w:rPr>
                <w:color w:val="374151"/>
                <w:sz w:val="20"/>
                <w:szCs w:val="20"/>
              </w:rPr>
              <w:t>Satisfied (hopefully)</w:t>
            </w:r>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4A" w14:textId="77777777" w:rsidR="00712850" w:rsidRDefault="00000000">
            <w:r>
              <w:rPr>
                <w:color w:val="374151"/>
                <w:sz w:val="20"/>
                <w:szCs w:val="20"/>
              </w:rPr>
              <w:t>Ends the conversation session; returns users to 'present' status</w:t>
            </w:r>
          </w:p>
        </w:tc>
      </w:tr>
    </w:tbl>
    <w:p w14:paraId="4E47584C" w14:textId="77777777" w:rsidR="00712850" w:rsidRDefault="00000000">
      <w:r>
        <w:br w:type="page"/>
      </w:r>
    </w:p>
    <w:p w14:paraId="4E47584D" w14:textId="77777777" w:rsidR="00712850" w:rsidRDefault="00000000">
      <w:pPr>
        <w:pStyle w:val="Heading1"/>
        <w:pBdr>
          <w:bottom w:val="single" w:sz="6" w:space="4" w:color="40916C"/>
        </w:pBdr>
      </w:pPr>
      <w:r>
        <w:lastRenderedPageBreak/>
        <w:t>6.  What Happens Behind the Scenes</w:t>
      </w:r>
    </w:p>
    <w:p w14:paraId="4E47584E" w14:textId="77777777" w:rsidR="00712850" w:rsidRDefault="00000000">
      <w:pPr>
        <w:spacing w:after="120"/>
      </w:pPr>
      <w:r>
        <w:rPr>
          <w:color w:val="374151"/>
        </w:rPr>
        <w:t>When you tap something in the app, a lot happens invisibly to make it work. This section explains the journey of a single action — in plain English.</w:t>
      </w:r>
    </w:p>
    <w:p w14:paraId="4E47584F" w14:textId="77777777" w:rsidR="00712850" w:rsidRDefault="00712850">
      <w:pPr>
        <w:spacing w:after="80"/>
      </w:pPr>
    </w:p>
    <w:p w14:paraId="4E475850" w14:textId="77777777" w:rsidR="00712850" w:rsidRDefault="00000000">
      <w:pPr>
        <w:pStyle w:val="Heading2"/>
      </w:pPr>
      <w:r>
        <w:t>Example: You tap 'Ready'</w:t>
      </w:r>
    </w:p>
    <w:p w14:paraId="4E475851"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
        <w:gridCol w:w="8260"/>
      </w:tblGrid>
      <w:tr w:rsidR="00712850" w14:paraId="4E47585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852" w14:textId="77777777" w:rsidR="00712850" w:rsidRDefault="00000000">
            <w:pPr>
              <w:jc w:val="center"/>
            </w:pPr>
            <w:r>
              <w:rPr>
                <w:b/>
                <w:bCs/>
                <w:color w:val="FFFFFF"/>
                <w:sz w:val="24"/>
                <w:szCs w:val="24"/>
              </w:rPr>
              <w:t>1</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53"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54" w14:textId="77777777" w:rsidR="00712850" w:rsidRDefault="00000000">
            <w:r>
              <w:rPr>
                <w:color w:val="374151"/>
                <w:sz w:val="20"/>
                <w:szCs w:val="20"/>
              </w:rPr>
              <w:t xml:space="preserve">Your phone sends a message to the </w:t>
            </w:r>
            <w:proofErr w:type="spellStart"/>
            <w:r>
              <w:rPr>
                <w:color w:val="374151"/>
                <w:sz w:val="20"/>
                <w:szCs w:val="20"/>
              </w:rPr>
              <w:t>ReadyToTalk</w:t>
            </w:r>
            <w:proofErr w:type="spellEnd"/>
            <w:r>
              <w:rPr>
                <w:color w:val="374151"/>
                <w:sz w:val="20"/>
                <w:szCs w:val="20"/>
              </w:rPr>
              <w:t xml:space="preserve"> server saying 'User X is now ready at Place Y'.</w:t>
            </w:r>
          </w:p>
        </w:tc>
      </w:tr>
      <w:tr w:rsidR="00712850" w14:paraId="4E47585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856" w14:textId="77777777" w:rsidR="00712850" w:rsidRDefault="00000000">
            <w:pPr>
              <w:jc w:val="center"/>
            </w:pPr>
            <w:r>
              <w:rPr>
                <w:b/>
                <w:bCs/>
                <w:color w:val="FFFFFF"/>
                <w:sz w:val="24"/>
                <w:szCs w:val="24"/>
              </w:rPr>
              <w:t>2</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57"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58" w14:textId="77777777" w:rsidR="00712850" w:rsidRDefault="00000000">
            <w:r>
              <w:rPr>
                <w:color w:val="374151"/>
                <w:sz w:val="20"/>
                <w:szCs w:val="20"/>
              </w:rPr>
              <w:t xml:space="preserve">The server finds your personal digital assistant — called a </w:t>
            </w:r>
            <w:proofErr w:type="spellStart"/>
            <w:r>
              <w:rPr>
                <w:color w:val="374151"/>
                <w:sz w:val="20"/>
                <w:szCs w:val="20"/>
              </w:rPr>
              <w:t>UserAgent</w:t>
            </w:r>
            <w:proofErr w:type="spellEnd"/>
            <w:r>
              <w:rPr>
                <w:color w:val="374151"/>
                <w:sz w:val="20"/>
                <w:szCs w:val="20"/>
              </w:rPr>
              <w:t xml:space="preserve"> — and tells it to update your status to Ready.</w:t>
            </w:r>
          </w:p>
        </w:tc>
      </w:tr>
      <w:tr w:rsidR="00712850" w14:paraId="4E47585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D4ED8"/>
            <w:tcMar>
              <w:top w:w="100" w:type="dxa"/>
              <w:left w:w="140" w:type="dxa"/>
              <w:bottom w:w="100" w:type="dxa"/>
              <w:right w:w="140" w:type="dxa"/>
            </w:tcMar>
            <w:vAlign w:val="center"/>
          </w:tcPr>
          <w:p w14:paraId="4E47585A" w14:textId="77777777" w:rsidR="00712850" w:rsidRDefault="00000000">
            <w:pPr>
              <w:jc w:val="center"/>
            </w:pPr>
            <w:r>
              <w:rPr>
                <w:b/>
                <w:bCs/>
                <w:color w:val="FFFFFF"/>
                <w:sz w:val="24"/>
                <w:szCs w:val="24"/>
              </w:rPr>
              <w:t>3</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5B"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5C" w14:textId="77777777" w:rsidR="00712850" w:rsidRDefault="00000000">
            <w:r>
              <w:rPr>
                <w:color w:val="374151"/>
                <w:sz w:val="20"/>
                <w:szCs w:val="20"/>
              </w:rPr>
              <w:t xml:space="preserve">The </w:t>
            </w:r>
            <w:proofErr w:type="spellStart"/>
            <w:r>
              <w:rPr>
                <w:color w:val="374151"/>
                <w:sz w:val="20"/>
                <w:szCs w:val="20"/>
              </w:rPr>
              <w:t>UserAgent</w:t>
            </w:r>
            <w:proofErr w:type="spellEnd"/>
            <w:r>
              <w:rPr>
                <w:color w:val="374151"/>
                <w:sz w:val="20"/>
                <w:szCs w:val="20"/>
              </w:rPr>
              <w:t xml:space="preserve"> tells the </w:t>
            </w:r>
            <w:proofErr w:type="spellStart"/>
            <w:r>
              <w:rPr>
                <w:color w:val="374151"/>
                <w:sz w:val="20"/>
                <w:szCs w:val="20"/>
              </w:rPr>
              <w:t>PlaceAgent</w:t>
            </w:r>
            <w:proofErr w:type="spellEnd"/>
            <w:r>
              <w:rPr>
                <w:color w:val="374151"/>
                <w:sz w:val="20"/>
                <w:szCs w:val="20"/>
              </w:rPr>
              <w:t xml:space="preserve"> (the assistant responsible for your current location) that a new ready person has arrived.</w:t>
            </w:r>
          </w:p>
        </w:tc>
      </w:tr>
      <w:tr w:rsidR="00712850" w14:paraId="4E47586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00" w:type="dxa"/>
              <w:left w:w="140" w:type="dxa"/>
              <w:bottom w:w="100" w:type="dxa"/>
              <w:right w:w="140" w:type="dxa"/>
            </w:tcMar>
            <w:vAlign w:val="center"/>
          </w:tcPr>
          <w:p w14:paraId="4E47585E" w14:textId="77777777" w:rsidR="00712850" w:rsidRDefault="00000000">
            <w:pPr>
              <w:jc w:val="center"/>
            </w:pPr>
            <w:r>
              <w:rPr>
                <w:b/>
                <w:bCs/>
                <w:color w:val="FFFFFF"/>
                <w:sz w:val="24"/>
                <w:szCs w:val="24"/>
              </w:rPr>
              <w:t>4</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5F"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60" w14:textId="77777777" w:rsidR="00712850" w:rsidRDefault="00000000">
            <w:r>
              <w:rPr>
                <w:color w:val="374151"/>
                <w:sz w:val="20"/>
                <w:szCs w:val="20"/>
              </w:rPr>
              <w:t xml:space="preserve">The </w:t>
            </w:r>
            <w:proofErr w:type="spellStart"/>
            <w:r>
              <w:rPr>
                <w:color w:val="374151"/>
                <w:sz w:val="20"/>
                <w:szCs w:val="20"/>
              </w:rPr>
              <w:t>PlaceAgent</w:t>
            </w:r>
            <w:proofErr w:type="spellEnd"/>
            <w:r>
              <w:rPr>
                <w:color w:val="374151"/>
                <w:sz w:val="20"/>
                <w:szCs w:val="20"/>
              </w:rPr>
              <w:t xml:space="preserve"> updates the ready count and instantly pushes that update to every phone currently viewing that place.</w:t>
            </w:r>
          </w:p>
        </w:tc>
      </w:tr>
      <w:tr w:rsidR="00712850" w14:paraId="4E47586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vAlign w:val="center"/>
          </w:tcPr>
          <w:p w14:paraId="4E475862" w14:textId="77777777" w:rsidR="00712850" w:rsidRDefault="00000000">
            <w:pPr>
              <w:jc w:val="center"/>
            </w:pPr>
            <w:r>
              <w:rPr>
                <w:b/>
                <w:bCs/>
                <w:color w:val="FFFFFF"/>
                <w:sz w:val="24"/>
                <w:szCs w:val="24"/>
              </w:rPr>
              <w:t>5</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63"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64" w14:textId="77777777" w:rsidR="00712850" w:rsidRDefault="00000000">
            <w:r>
              <w:rPr>
                <w:color w:val="374151"/>
                <w:sz w:val="20"/>
                <w:szCs w:val="20"/>
              </w:rPr>
              <w:t>Everyone at that location sees the ready count go up — in real time, no refresh needed.</w:t>
            </w:r>
          </w:p>
        </w:tc>
      </w:tr>
    </w:tbl>
    <w:p w14:paraId="4E475866" w14:textId="77777777" w:rsidR="00712850" w:rsidRDefault="00712850">
      <w:pPr>
        <w:spacing w:after="160"/>
      </w:pPr>
    </w:p>
    <w:p w14:paraId="4E475867" w14:textId="77777777" w:rsidR="00712850" w:rsidRDefault="00000000">
      <w:pPr>
        <w:pStyle w:val="Heading2"/>
      </w:pPr>
      <w:r>
        <w:t>Example: Someone Scans Your QR Code</w:t>
      </w:r>
    </w:p>
    <w:p w14:paraId="4E475868"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
        <w:gridCol w:w="8260"/>
      </w:tblGrid>
      <w:tr w:rsidR="00712850" w14:paraId="4E47586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40916C"/>
            <w:tcMar>
              <w:top w:w="100" w:type="dxa"/>
              <w:left w:w="140" w:type="dxa"/>
              <w:bottom w:w="100" w:type="dxa"/>
              <w:right w:w="140" w:type="dxa"/>
            </w:tcMar>
            <w:vAlign w:val="center"/>
          </w:tcPr>
          <w:p w14:paraId="4E475869" w14:textId="77777777" w:rsidR="00712850" w:rsidRDefault="00000000">
            <w:pPr>
              <w:jc w:val="center"/>
            </w:pPr>
            <w:r>
              <w:rPr>
                <w:b/>
                <w:bCs/>
                <w:color w:val="FFFFFF"/>
                <w:sz w:val="24"/>
                <w:szCs w:val="24"/>
              </w:rPr>
              <w:t>1</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6A"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6B" w14:textId="77777777" w:rsidR="00712850" w:rsidRDefault="00000000">
            <w:r>
              <w:rPr>
                <w:color w:val="374151"/>
                <w:sz w:val="20"/>
                <w:szCs w:val="20"/>
              </w:rPr>
              <w:t>Their phone camera reads the QR code and sends a scan request to the server.</w:t>
            </w:r>
          </w:p>
        </w:tc>
      </w:tr>
      <w:tr w:rsidR="00712850" w14:paraId="4E475870"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D9488"/>
            <w:tcMar>
              <w:top w:w="100" w:type="dxa"/>
              <w:left w:w="140" w:type="dxa"/>
              <w:bottom w:w="100" w:type="dxa"/>
              <w:right w:w="140" w:type="dxa"/>
            </w:tcMar>
            <w:vAlign w:val="center"/>
          </w:tcPr>
          <w:p w14:paraId="4E47586D" w14:textId="77777777" w:rsidR="00712850" w:rsidRDefault="00000000">
            <w:pPr>
              <w:jc w:val="center"/>
            </w:pPr>
            <w:r>
              <w:rPr>
                <w:b/>
                <w:bCs/>
                <w:color w:val="FFFFFF"/>
                <w:sz w:val="24"/>
                <w:szCs w:val="24"/>
              </w:rPr>
              <w:t>2</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6E"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6F" w14:textId="77777777" w:rsidR="00712850" w:rsidRDefault="00000000">
            <w:r>
              <w:rPr>
                <w:color w:val="374151"/>
                <w:sz w:val="20"/>
                <w:szCs w:val="20"/>
              </w:rPr>
              <w:t>The server checks: are both users at the same location right now? If yes, continue. If no, show an error.</w:t>
            </w:r>
          </w:p>
        </w:tc>
      </w:tr>
      <w:tr w:rsidR="00712850" w14:paraId="4E475874"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D4ED8"/>
            <w:tcMar>
              <w:top w:w="100" w:type="dxa"/>
              <w:left w:w="140" w:type="dxa"/>
              <w:bottom w:w="100" w:type="dxa"/>
              <w:right w:w="140" w:type="dxa"/>
            </w:tcMar>
            <w:vAlign w:val="center"/>
          </w:tcPr>
          <w:p w14:paraId="4E475871" w14:textId="77777777" w:rsidR="00712850" w:rsidRDefault="00000000">
            <w:pPr>
              <w:jc w:val="center"/>
            </w:pPr>
            <w:r>
              <w:rPr>
                <w:b/>
                <w:bCs/>
                <w:color w:val="FFFFFF"/>
                <w:sz w:val="24"/>
                <w:szCs w:val="24"/>
              </w:rPr>
              <w:t>3</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72"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73" w14:textId="77777777" w:rsidR="00712850" w:rsidRDefault="00000000">
            <w:r>
              <w:rPr>
                <w:color w:val="374151"/>
                <w:sz w:val="20"/>
                <w:szCs w:val="20"/>
              </w:rPr>
              <w:t>The server creates a Conversation Session — a shared record that both of you are now in a conversation.</w:t>
            </w:r>
          </w:p>
        </w:tc>
      </w:tr>
      <w:tr w:rsidR="00712850" w14:paraId="4E47587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7C3AED"/>
            <w:tcMar>
              <w:top w:w="100" w:type="dxa"/>
              <w:left w:w="140" w:type="dxa"/>
              <w:bottom w:w="100" w:type="dxa"/>
              <w:right w:w="140" w:type="dxa"/>
            </w:tcMar>
            <w:vAlign w:val="center"/>
          </w:tcPr>
          <w:p w14:paraId="4E475875" w14:textId="77777777" w:rsidR="00712850" w:rsidRDefault="00000000">
            <w:pPr>
              <w:jc w:val="center"/>
            </w:pPr>
            <w:r>
              <w:rPr>
                <w:b/>
                <w:bCs/>
                <w:color w:val="FFFFFF"/>
                <w:sz w:val="24"/>
                <w:szCs w:val="24"/>
              </w:rPr>
              <w:t>4</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76"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77" w14:textId="77777777" w:rsidR="00712850" w:rsidRDefault="00000000">
            <w:r>
              <w:rPr>
                <w:color w:val="374151"/>
                <w:sz w:val="20"/>
                <w:szCs w:val="20"/>
              </w:rPr>
              <w:t>Both users' statuses are changed to 'In Conversation'. Both are removed from the ready count.</w:t>
            </w:r>
          </w:p>
        </w:tc>
      </w:tr>
      <w:tr w:rsidR="00712850" w14:paraId="4E47587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D6A4F"/>
            <w:tcMar>
              <w:top w:w="100" w:type="dxa"/>
              <w:left w:w="140" w:type="dxa"/>
              <w:bottom w:w="100" w:type="dxa"/>
              <w:right w:w="140" w:type="dxa"/>
            </w:tcMar>
            <w:vAlign w:val="center"/>
          </w:tcPr>
          <w:p w14:paraId="4E475879" w14:textId="77777777" w:rsidR="00712850" w:rsidRDefault="00000000">
            <w:pPr>
              <w:jc w:val="center"/>
            </w:pPr>
            <w:r>
              <w:rPr>
                <w:b/>
                <w:bCs/>
                <w:color w:val="FFFFFF"/>
                <w:sz w:val="24"/>
                <w:szCs w:val="24"/>
              </w:rPr>
              <w:t>5</w:t>
            </w:r>
          </w:p>
        </w:tc>
        <w:tc>
          <w:tcPr>
            <w:tcW w:w="400" w:type="dxa"/>
            <w:tcBorders>
              <w:top w:val="none" w:sz="0" w:space="0" w:color="FFFFFF"/>
              <w:left w:val="none" w:sz="0" w:space="0" w:color="FFFFFF"/>
              <w:bottom w:val="none" w:sz="0" w:space="0" w:color="FFFFFF"/>
              <w:right w:val="none" w:sz="0" w:space="0" w:color="FFFFFF"/>
            </w:tcBorders>
            <w:shd w:val="clear" w:color="auto" w:fill="FFFFFF"/>
          </w:tcPr>
          <w:p w14:paraId="4E47587A" w14:textId="77777777" w:rsidR="00712850" w:rsidRDefault="00712850"/>
        </w:tc>
        <w:tc>
          <w:tcPr>
            <w:tcW w:w="8260" w:type="dxa"/>
            <w:tcBorders>
              <w:top w:val="none" w:sz="0" w:space="0" w:color="FFFFFF"/>
              <w:left w:val="none" w:sz="0" w:space="0" w:color="FFFFFF"/>
              <w:bottom w:val="none" w:sz="0" w:space="0" w:color="FFFFFF"/>
              <w:right w:val="none" w:sz="0" w:space="0" w:color="FFFFFF"/>
            </w:tcBorders>
            <w:shd w:val="clear" w:color="auto" w:fill="F3F4F6"/>
            <w:tcMar>
              <w:top w:w="100" w:type="dxa"/>
              <w:left w:w="160" w:type="dxa"/>
              <w:bottom w:w="100" w:type="dxa"/>
              <w:right w:w="160" w:type="dxa"/>
            </w:tcMar>
            <w:vAlign w:val="center"/>
          </w:tcPr>
          <w:p w14:paraId="4E47587B" w14:textId="77777777" w:rsidR="00712850" w:rsidRDefault="00000000">
            <w:r>
              <w:rPr>
                <w:color w:val="374151"/>
                <w:sz w:val="20"/>
                <w:szCs w:val="20"/>
              </w:rPr>
              <w:t>The place view updates for everyone — the conversation appears as active, and the ready count drops.</w:t>
            </w:r>
          </w:p>
        </w:tc>
      </w:tr>
    </w:tbl>
    <w:p w14:paraId="4E47587D" w14:textId="77777777" w:rsidR="00712850" w:rsidRDefault="00000000">
      <w:r>
        <w:br w:type="page"/>
      </w:r>
    </w:p>
    <w:p w14:paraId="4E47587E" w14:textId="18CB5BA6" w:rsidR="00712850" w:rsidRDefault="00000000">
      <w:pPr>
        <w:pStyle w:val="Heading1"/>
        <w:pBdr>
          <w:bottom w:val="single" w:sz="6" w:space="4" w:color="40916C"/>
        </w:pBdr>
      </w:pPr>
      <w:r>
        <w:lastRenderedPageBreak/>
        <w:t xml:space="preserve">7.  The Technology </w:t>
      </w:r>
    </w:p>
    <w:p w14:paraId="4E47587F" w14:textId="77777777" w:rsidR="00712850" w:rsidRDefault="00000000">
      <w:pPr>
        <w:spacing w:after="120"/>
      </w:pPr>
      <w:r>
        <w:rPr>
          <w:color w:val="374151"/>
        </w:rPr>
        <w:t xml:space="preserve">Every piece of technology in </w:t>
      </w:r>
      <w:proofErr w:type="spellStart"/>
      <w:r>
        <w:rPr>
          <w:color w:val="374151"/>
        </w:rPr>
        <w:t>ReadyToTalk</w:t>
      </w:r>
      <w:proofErr w:type="spellEnd"/>
      <w:r>
        <w:rPr>
          <w:color w:val="374151"/>
        </w:rPr>
        <w:t xml:space="preserve"> was chosen for a specific reason. This section explains each one as simply as possible.</w:t>
      </w:r>
    </w:p>
    <w:p w14:paraId="4E475880"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4ED8"/>
            <w:tcMar>
              <w:top w:w="120" w:type="dxa"/>
              <w:left w:w="200" w:type="dxa"/>
              <w:bottom w:w="120" w:type="dxa"/>
              <w:right w:w="200" w:type="dxa"/>
            </w:tcMar>
          </w:tcPr>
          <w:p w14:paraId="4E475881" w14:textId="77777777" w:rsidR="00712850" w:rsidRDefault="00000000">
            <w:r>
              <w:rPr>
                <w:b/>
                <w:bCs/>
                <w:color w:val="FFFFFF"/>
                <w:sz w:val="24"/>
                <w:szCs w:val="24"/>
              </w:rPr>
              <w:t xml:space="preserve">🖥️  React + </w:t>
            </w:r>
            <w:proofErr w:type="spellStart"/>
            <w:r>
              <w:rPr>
                <w:b/>
                <w:bCs/>
                <w:color w:val="FFFFFF"/>
                <w:sz w:val="24"/>
                <w:szCs w:val="24"/>
              </w:rPr>
              <w:t>TanStack</w:t>
            </w:r>
            <w:proofErr w:type="spellEnd"/>
            <w:r>
              <w:rPr>
                <w:b/>
                <w:bCs/>
                <w:color w:val="FFFFFF"/>
                <w:sz w:val="24"/>
                <w:szCs w:val="24"/>
              </w:rPr>
              <w:t xml:space="preserve"> Start</w:t>
            </w:r>
          </w:p>
        </w:tc>
      </w:tr>
      <w:tr w:rsidR="00712850" w14:paraId="4E4758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4E475883" w14:textId="77777777" w:rsidR="00712850" w:rsidRDefault="00000000">
            <w:r>
              <w:rPr>
                <w:b/>
                <w:bCs/>
                <w:color w:val="1B4332"/>
                <w:sz w:val="20"/>
                <w:szCs w:val="20"/>
              </w:rPr>
              <w:t xml:space="preserve">What is it?  </w:t>
            </w:r>
            <w:r>
              <w:rPr>
                <w:color w:val="374151"/>
                <w:sz w:val="20"/>
                <w:szCs w:val="20"/>
              </w:rPr>
              <w:t xml:space="preserve">React is the most widely used tool for building modern web app screens. </w:t>
            </w:r>
            <w:proofErr w:type="spellStart"/>
            <w:r>
              <w:rPr>
                <w:color w:val="374151"/>
                <w:sz w:val="20"/>
                <w:szCs w:val="20"/>
              </w:rPr>
              <w:t>TanStack</w:t>
            </w:r>
            <w:proofErr w:type="spellEnd"/>
            <w:r>
              <w:rPr>
                <w:color w:val="374151"/>
                <w:sz w:val="20"/>
                <w:szCs w:val="20"/>
              </w:rPr>
              <w:t xml:space="preserve"> Start adds the ability to run some logic on the server before sending the page to your phone.</w:t>
            </w:r>
          </w:p>
          <w:p w14:paraId="4E475884" w14:textId="77777777" w:rsidR="00712850" w:rsidRDefault="00000000">
            <w:r>
              <w:rPr>
                <w:b/>
                <w:bCs/>
                <w:color w:val="1B4332"/>
                <w:sz w:val="20"/>
                <w:szCs w:val="20"/>
              </w:rPr>
              <w:t xml:space="preserve">Why did we use it?  </w:t>
            </w:r>
            <w:r>
              <w:rPr>
                <w:color w:val="374151"/>
                <w:sz w:val="20"/>
                <w:szCs w:val="20"/>
              </w:rPr>
              <w:t>It is trusted by millions of apps worldwide, works perfectly on mobile browsers, and lets us build fast, interactive screens without requiring users to download anything.</w:t>
            </w:r>
          </w:p>
          <w:p w14:paraId="4E475885"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Builds every screen you see — the sign-up form, the place view, the QR code display, and the ready toggle. When you tap something, React updates the screen instantly without reloading the page.</w:t>
            </w:r>
          </w:p>
        </w:tc>
      </w:tr>
    </w:tbl>
    <w:p w14:paraId="4E475887"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C3AED"/>
            <w:tcMar>
              <w:top w:w="120" w:type="dxa"/>
              <w:left w:w="200" w:type="dxa"/>
              <w:bottom w:w="120" w:type="dxa"/>
              <w:right w:w="200" w:type="dxa"/>
            </w:tcMar>
          </w:tcPr>
          <w:p w14:paraId="4E475888" w14:textId="77777777" w:rsidR="00712850" w:rsidRDefault="00000000">
            <w:r>
              <w:rPr>
                <w:b/>
                <w:bCs/>
                <w:color w:val="FFFFFF"/>
                <w:sz w:val="24"/>
                <w:szCs w:val="24"/>
              </w:rPr>
              <w:t>🎨  Tailwind CSS</w:t>
            </w:r>
          </w:p>
        </w:tc>
      </w:tr>
      <w:tr w:rsidR="00712850" w14:paraId="4E4758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DE9FE"/>
            <w:tcMar>
              <w:top w:w="120" w:type="dxa"/>
              <w:left w:w="200" w:type="dxa"/>
              <w:bottom w:w="120" w:type="dxa"/>
              <w:right w:w="200" w:type="dxa"/>
            </w:tcMar>
          </w:tcPr>
          <w:p w14:paraId="4E47588A" w14:textId="77777777" w:rsidR="00712850" w:rsidRDefault="00000000">
            <w:r>
              <w:rPr>
                <w:b/>
                <w:bCs/>
                <w:color w:val="1B4332"/>
                <w:sz w:val="20"/>
                <w:szCs w:val="20"/>
              </w:rPr>
              <w:t xml:space="preserve">What is it?  </w:t>
            </w:r>
            <w:r>
              <w:rPr>
                <w:color w:val="374151"/>
                <w:sz w:val="20"/>
                <w:szCs w:val="20"/>
              </w:rPr>
              <w:t xml:space="preserve">A styling tool that controls how everything looks — </w:t>
            </w:r>
            <w:proofErr w:type="spellStart"/>
            <w:r>
              <w:rPr>
                <w:color w:val="374151"/>
                <w:sz w:val="20"/>
                <w:szCs w:val="20"/>
              </w:rPr>
              <w:t>colours</w:t>
            </w:r>
            <w:proofErr w:type="spellEnd"/>
            <w:r>
              <w:rPr>
                <w:color w:val="374151"/>
                <w:sz w:val="20"/>
                <w:szCs w:val="20"/>
              </w:rPr>
              <w:t>, sizes, spacing, and layout.</w:t>
            </w:r>
          </w:p>
          <w:p w14:paraId="4E47588B" w14:textId="77777777" w:rsidR="00712850" w:rsidRDefault="00000000">
            <w:r>
              <w:rPr>
                <w:b/>
                <w:bCs/>
                <w:color w:val="1B4332"/>
                <w:sz w:val="20"/>
                <w:szCs w:val="20"/>
              </w:rPr>
              <w:t xml:space="preserve">Why did we use it?  </w:t>
            </w:r>
            <w:r>
              <w:rPr>
                <w:color w:val="374151"/>
                <w:sz w:val="20"/>
                <w:szCs w:val="20"/>
              </w:rPr>
              <w:t>It makes the app look clean on any phone screen without writing custom design files. Designed mobile-first.</w:t>
            </w:r>
          </w:p>
          <w:p w14:paraId="4E47588C"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 xml:space="preserve">Responsible for the green </w:t>
            </w:r>
            <w:proofErr w:type="spellStart"/>
            <w:r>
              <w:rPr>
                <w:color w:val="374151"/>
                <w:sz w:val="20"/>
                <w:szCs w:val="20"/>
              </w:rPr>
              <w:t>colour</w:t>
            </w:r>
            <w:proofErr w:type="spellEnd"/>
            <w:r>
              <w:rPr>
                <w:color w:val="374151"/>
                <w:sz w:val="20"/>
                <w:szCs w:val="20"/>
              </w:rPr>
              <w:t xml:space="preserve"> scheme, the rounded buttons, the card layouts, and the spacing between elements on every screen.</w:t>
            </w:r>
          </w:p>
        </w:tc>
      </w:tr>
    </w:tbl>
    <w:p w14:paraId="4E47588E"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20" w:type="dxa"/>
              <w:left w:w="200" w:type="dxa"/>
              <w:bottom w:w="120" w:type="dxa"/>
              <w:right w:w="200" w:type="dxa"/>
            </w:tcMar>
          </w:tcPr>
          <w:p w14:paraId="4E47588F" w14:textId="77777777" w:rsidR="00712850" w:rsidRDefault="00000000">
            <w:r>
              <w:rPr>
                <w:b/>
                <w:bCs/>
                <w:color w:val="FFFFFF"/>
                <w:sz w:val="24"/>
                <w:szCs w:val="24"/>
              </w:rPr>
              <w:t>🔐  Better Auth</w:t>
            </w:r>
          </w:p>
        </w:tc>
      </w:tr>
      <w:tr w:rsidR="00712850" w14:paraId="4E4758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4E475891" w14:textId="77777777" w:rsidR="00712850" w:rsidRDefault="00000000">
            <w:r>
              <w:rPr>
                <w:b/>
                <w:bCs/>
                <w:color w:val="1B4332"/>
                <w:sz w:val="20"/>
                <w:szCs w:val="20"/>
              </w:rPr>
              <w:t xml:space="preserve">What is it?  </w:t>
            </w:r>
            <w:r>
              <w:rPr>
                <w:color w:val="374151"/>
                <w:sz w:val="20"/>
                <w:szCs w:val="20"/>
              </w:rPr>
              <w:t>A ready-made authentication system — meaning it handles everything related to logging in and keeping accounts secure.</w:t>
            </w:r>
          </w:p>
          <w:p w14:paraId="4E475892" w14:textId="77777777" w:rsidR="00712850" w:rsidRDefault="00000000">
            <w:r>
              <w:rPr>
                <w:b/>
                <w:bCs/>
                <w:color w:val="1B4332"/>
                <w:sz w:val="20"/>
                <w:szCs w:val="20"/>
              </w:rPr>
              <w:t xml:space="preserve">Why did we use it?  </w:t>
            </w:r>
            <w:r>
              <w:rPr>
                <w:color w:val="374151"/>
                <w:sz w:val="20"/>
                <w:szCs w:val="20"/>
              </w:rPr>
              <w:t>Building login and account security from scratch takes months and is easy to get wrong. Better Auth handles it reliably so we can focus on the product.</w:t>
            </w:r>
          </w:p>
          <w:p w14:paraId="4E475893"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Manages your email, password, and login session. When you sign in, it checks your credentials and gives your phone a secure token that proves who you are for the rest of the session.</w:t>
            </w:r>
          </w:p>
        </w:tc>
      </w:tr>
    </w:tbl>
    <w:p w14:paraId="4E475895"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9488"/>
            <w:tcMar>
              <w:top w:w="120" w:type="dxa"/>
              <w:left w:w="200" w:type="dxa"/>
              <w:bottom w:w="120" w:type="dxa"/>
              <w:right w:w="200" w:type="dxa"/>
            </w:tcMar>
          </w:tcPr>
          <w:p w14:paraId="4E475896" w14:textId="77777777" w:rsidR="00712850" w:rsidRDefault="00000000">
            <w:r>
              <w:rPr>
                <w:b/>
                <w:bCs/>
                <w:color w:val="FFFFFF"/>
                <w:sz w:val="24"/>
                <w:szCs w:val="24"/>
              </w:rPr>
              <w:t>☁️  Cloudflare Workers</w:t>
            </w:r>
          </w:p>
        </w:tc>
      </w:tr>
      <w:tr w:rsidR="00712850" w14:paraId="4E4758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20" w:type="dxa"/>
              <w:left w:w="200" w:type="dxa"/>
              <w:bottom w:w="120" w:type="dxa"/>
              <w:right w:w="200" w:type="dxa"/>
            </w:tcMar>
          </w:tcPr>
          <w:p w14:paraId="4E475898" w14:textId="77777777" w:rsidR="00712850" w:rsidRDefault="00000000">
            <w:r>
              <w:rPr>
                <w:b/>
                <w:bCs/>
                <w:color w:val="1B4332"/>
                <w:sz w:val="20"/>
                <w:szCs w:val="20"/>
              </w:rPr>
              <w:t xml:space="preserve">What is it?  </w:t>
            </w:r>
            <w:r>
              <w:rPr>
                <w:color w:val="374151"/>
                <w:sz w:val="20"/>
                <w:szCs w:val="20"/>
              </w:rPr>
              <w:t xml:space="preserve">The server that runs </w:t>
            </w:r>
            <w:proofErr w:type="spellStart"/>
            <w:r>
              <w:rPr>
                <w:color w:val="374151"/>
                <w:sz w:val="20"/>
                <w:szCs w:val="20"/>
              </w:rPr>
              <w:t>ReadyToTalk</w:t>
            </w:r>
            <w:proofErr w:type="spellEnd"/>
            <w:r>
              <w:rPr>
                <w:color w:val="374151"/>
                <w:sz w:val="20"/>
                <w:szCs w:val="20"/>
              </w:rPr>
              <w:t>. Unlike a traditional server that sits in one physical location, Cloudflare Workers runs on hundreds of locations around the world simultaneously.</w:t>
            </w:r>
          </w:p>
          <w:p w14:paraId="4E475899" w14:textId="77777777" w:rsidR="00712850" w:rsidRDefault="00000000">
            <w:r>
              <w:rPr>
                <w:b/>
                <w:bCs/>
                <w:color w:val="1B4332"/>
                <w:sz w:val="20"/>
                <w:szCs w:val="20"/>
              </w:rPr>
              <w:t xml:space="preserve">Why did we use it?  </w:t>
            </w:r>
            <w:r>
              <w:rPr>
                <w:color w:val="374151"/>
                <w:sz w:val="20"/>
                <w:szCs w:val="20"/>
              </w:rPr>
              <w:t>It means the app loads fast no matter where in the world the user is. There is no single point of failure. It also has a free tier that covers our current usage.</w:t>
            </w:r>
          </w:p>
          <w:p w14:paraId="4E47589A"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Every time you open the app, tap ready, or scan a QR, your phone talks to the nearest Cloudflare server. This is why the app feels instant even on a mobile connection.</w:t>
            </w:r>
          </w:p>
        </w:tc>
      </w:tr>
    </w:tbl>
    <w:p w14:paraId="4E47589C"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120" w:type="dxa"/>
              <w:left w:w="200" w:type="dxa"/>
              <w:bottom w:w="120" w:type="dxa"/>
              <w:right w:w="200" w:type="dxa"/>
            </w:tcMar>
          </w:tcPr>
          <w:p w14:paraId="4E47589D" w14:textId="77777777" w:rsidR="00712850" w:rsidRDefault="00000000">
            <w:r>
              <w:rPr>
                <w:b/>
                <w:bCs/>
                <w:color w:val="FFFFFF"/>
                <w:sz w:val="24"/>
                <w:szCs w:val="24"/>
              </w:rPr>
              <w:t>🗄️  Cloudflare D1 (the Database)</w:t>
            </w:r>
          </w:p>
        </w:tc>
      </w:tr>
      <w:tr w:rsidR="00712850" w14:paraId="4E4758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3DC"/>
            <w:tcMar>
              <w:top w:w="120" w:type="dxa"/>
              <w:left w:w="200" w:type="dxa"/>
              <w:bottom w:w="120" w:type="dxa"/>
              <w:right w:w="200" w:type="dxa"/>
            </w:tcMar>
          </w:tcPr>
          <w:p w14:paraId="4E47589F" w14:textId="77777777" w:rsidR="00712850" w:rsidRDefault="00000000">
            <w:r>
              <w:rPr>
                <w:b/>
                <w:bCs/>
                <w:color w:val="1B4332"/>
                <w:sz w:val="20"/>
                <w:szCs w:val="20"/>
              </w:rPr>
              <w:lastRenderedPageBreak/>
              <w:t xml:space="preserve">What is it?  </w:t>
            </w:r>
            <w:r>
              <w:rPr>
                <w:color w:val="374151"/>
                <w:sz w:val="20"/>
                <w:szCs w:val="20"/>
              </w:rPr>
              <w:t xml:space="preserve">A database is where information is permanently stored. D1 is Cloudflare's built-in database — like a very </w:t>
            </w:r>
            <w:proofErr w:type="spellStart"/>
            <w:r>
              <w:rPr>
                <w:color w:val="374151"/>
                <w:sz w:val="20"/>
                <w:szCs w:val="20"/>
              </w:rPr>
              <w:t>organised</w:t>
            </w:r>
            <w:proofErr w:type="spellEnd"/>
            <w:r>
              <w:rPr>
                <w:color w:val="374151"/>
                <w:sz w:val="20"/>
                <w:szCs w:val="20"/>
              </w:rPr>
              <w:t xml:space="preserve"> digital filing cabinet.</w:t>
            </w:r>
          </w:p>
          <w:p w14:paraId="4E4758A0" w14:textId="77777777" w:rsidR="00712850" w:rsidRDefault="00000000">
            <w:r>
              <w:rPr>
                <w:b/>
                <w:bCs/>
                <w:color w:val="1B4332"/>
                <w:sz w:val="20"/>
                <w:szCs w:val="20"/>
              </w:rPr>
              <w:t xml:space="preserve">Why did we use it?  </w:t>
            </w:r>
            <w:r>
              <w:rPr>
                <w:color w:val="374151"/>
                <w:sz w:val="20"/>
                <w:szCs w:val="20"/>
              </w:rPr>
              <w:t>It lives on the same platform as the server, so reading and writing data is extremely fast. No separate database service to manage.</w:t>
            </w:r>
          </w:p>
          <w:p w14:paraId="4E4758A1"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Stores everything that needs to persist: your account, your pseudonym, your mood, which place you are at, and the history of conversations. If the server restarts, your data is still there.</w:t>
            </w:r>
          </w:p>
        </w:tc>
      </w:tr>
    </w:tbl>
    <w:p w14:paraId="4E4758A3"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D6A4F"/>
            <w:tcMar>
              <w:top w:w="120" w:type="dxa"/>
              <w:left w:w="200" w:type="dxa"/>
              <w:bottom w:w="120" w:type="dxa"/>
              <w:right w:w="200" w:type="dxa"/>
            </w:tcMar>
          </w:tcPr>
          <w:p w14:paraId="4E4758A4" w14:textId="77777777" w:rsidR="00712850" w:rsidRDefault="00000000">
            <w:r>
              <w:rPr>
                <w:b/>
                <w:bCs/>
                <w:color w:val="FFFFFF"/>
                <w:sz w:val="24"/>
                <w:szCs w:val="24"/>
              </w:rPr>
              <w:t xml:space="preserve">⚡  Cloudflare Agents — </w:t>
            </w:r>
            <w:proofErr w:type="spellStart"/>
            <w:r>
              <w:rPr>
                <w:b/>
                <w:bCs/>
                <w:color w:val="FFFFFF"/>
                <w:sz w:val="24"/>
                <w:szCs w:val="24"/>
              </w:rPr>
              <w:t>UserAgent</w:t>
            </w:r>
            <w:proofErr w:type="spellEnd"/>
            <w:r>
              <w:rPr>
                <w:b/>
                <w:bCs/>
                <w:color w:val="FFFFFF"/>
                <w:sz w:val="24"/>
                <w:szCs w:val="24"/>
              </w:rPr>
              <w:t xml:space="preserve"> &amp; </w:t>
            </w:r>
            <w:proofErr w:type="spellStart"/>
            <w:r>
              <w:rPr>
                <w:b/>
                <w:bCs/>
                <w:color w:val="FFFFFF"/>
                <w:sz w:val="24"/>
                <w:szCs w:val="24"/>
              </w:rPr>
              <w:t>PlaceAgent</w:t>
            </w:r>
            <w:proofErr w:type="spellEnd"/>
          </w:p>
        </w:tc>
      </w:tr>
      <w:tr w:rsidR="00712850" w14:paraId="4E4758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3DC"/>
            <w:tcMar>
              <w:top w:w="120" w:type="dxa"/>
              <w:left w:w="200" w:type="dxa"/>
              <w:bottom w:w="120" w:type="dxa"/>
              <w:right w:w="200" w:type="dxa"/>
            </w:tcMar>
          </w:tcPr>
          <w:p w14:paraId="4E4758A6" w14:textId="77777777" w:rsidR="00712850" w:rsidRDefault="00000000">
            <w:r>
              <w:rPr>
                <w:b/>
                <w:bCs/>
                <w:color w:val="1B4332"/>
                <w:sz w:val="20"/>
                <w:szCs w:val="20"/>
              </w:rPr>
              <w:t xml:space="preserve">What is it?  </w:t>
            </w:r>
            <w:r>
              <w:rPr>
                <w:color w:val="374151"/>
                <w:sz w:val="20"/>
                <w:szCs w:val="20"/>
              </w:rPr>
              <w:t>These are mini-programs that stay alive in memory and hold live information. Think of them as dedicated assistants — one assigned to each user, one assigned to each active place.</w:t>
            </w:r>
          </w:p>
          <w:p w14:paraId="4E4758A7" w14:textId="77777777" w:rsidR="00712850" w:rsidRDefault="00000000">
            <w:r>
              <w:rPr>
                <w:b/>
                <w:bCs/>
                <w:color w:val="1B4332"/>
                <w:sz w:val="20"/>
                <w:szCs w:val="20"/>
              </w:rPr>
              <w:t xml:space="preserve">Why did we use it?  </w:t>
            </w:r>
            <w:r>
              <w:rPr>
                <w:color w:val="374151"/>
                <w:sz w:val="20"/>
                <w:szCs w:val="20"/>
              </w:rPr>
              <w:t>Traditional databases store information but cannot push updates to your screen in real time. Agents can. They stay connected to your phone and instantly broadcast any change.</w:t>
            </w:r>
          </w:p>
          <w:p w14:paraId="4E4758A8"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 xml:space="preserve">The </w:t>
            </w:r>
            <w:proofErr w:type="spellStart"/>
            <w:r>
              <w:rPr>
                <w:color w:val="374151"/>
                <w:sz w:val="20"/>
                <w:szCs w:val="20"/>
              </w:rPr>
              <w:t>UserAgent</w:t>
            </w:r>
            <w:proofErr w:type="spellEnd"/>
            <w:r>
              <w:rPr>
                <w:color w:val="374151"/>
                <w:sz w:val="20"/>
                <w:szCs w:val="20"/>
              </w:rPr>
              <w:t xml:space="preserve"> remembers your status, mood, and current place at all times. The </w:t>
            </w:r>
            <w:proofErr w:type="spellStart"/>
            <w:r>
              <w:rPr>
                <w:color w:val="374151"/>
                <w:sz w:val="20"/>
                <w:szCs w:val="20"/>
              </w:rPr>
              <w:t>PlaceAgent</w:t>
            </w:r>
            <w:proofErr w:type="spellEnd"/>
            <w:r>
              <w:rPr>
                <w:color w:val="374151"/>
                <w:sz w:val="20"/>
                <w:szCs w:val="20"/>
              </w:rPr>
              <w:t xml:space="preserve"> tracks who is ready at a location and pushes the updated count to every connected phone the moment something changes — no page refresh needed.</w:t>
            </w:r>
          </w:p>
        </w:tc>
      </w:tr>
    </w:tbl>
    <w:p w14:paraId="4E4758AA"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D4ED8"/>
            <w:tcMar>
              <w:top w:w="120" w:type="dxa"/>
              <w:left w:w="200" w:type="dxa"/>
              <w:bottom w:w="120" w:type="dxa"/>
              <w:right w:w="200" w:type="dxa"/>
            </w:tcMar>
          </w:tcPr>
          <w:p w14:paraId="4E4758AB" w14:textId="77777777" w:rsidR="00712850" w:rsidRDefault="00000000">
            <w:r>
              <w:rPr>
                <w:b/>
                <w:bCs/>
                <w:color w:val="FFFFFF"/>
                <w:sz w:val="24"/>
                <w:szCs w:val="24"/>
              </w:rPr>
              <w:t>📍  Google Places API</w:t>
            </w:r>
          </w:p>
        </w:tc>
      </w:tr>
      <w:tr w:rsidR="00712850" w14:paraId="4E4758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BEAFE"/>
            <w:tcMar>
              <w:top w:w="120" w:type="dxa"/>
              <w:left w:w="200" w:type="dxa"/>
              <w:bottom w:w="120" w:type="dxa"/>
              <w:right w:w="200" w:type="dxa"/>
            </w:tcMar>
          </w:tcPr>
          <w:p w14:paraId="4E4758AD" w14:textId="77777777" w:rsidR="00712850" w:rsidRDefault="00000000">
            <w:r>
              <w:rPr>
                <w:b/>
                <w:bCs/>
                <w:color w:val="1B4332"/>
                <w:sz w:val="20"/>
                <w:szCs w:val="20"/>
              </w:rPr>
              <w:t xml:space="preserve">What is it?  </w:t>
            </w:r>
            <w:r>
              <w:rPr>
                <w:color w:val="374151"/>
                <w:sz w:val="20"/>
                <w:szCs w:val="20"/>
              </w:rPr>
              <w:t>A service provided by Google that gives names, addresses, and locations of real places around the world.</w:t>
            </w:r>
          </w:p>
          <w:p w14:paraId="4E4758AE" w14:textId="77777777" w:rsidR="00712850" w:rsidRDefault="00000000">
            <w:r>
              <w:rPr>
                <w:b/>
                <w:bCs/>
                <w:color w:val="1B4332"/>
                <w:sz w:val="20"/>
                <w:szCs w:val="20"/>
              </w:rPr>
              <w:t xml:space="preserve">Why did we use it?  </w:t>
            </w:r>
            <w:r>
              <w:rPr>
                <w:color w:val="374151"/>
                <w:sz w:val="20"/>
                <w:szCs w:val="20"/>
              </w:rPr>
              <w:t>We do not need to build or maintain our own database of every café, library, and co-working space on Earth. Google already has it, keeps it updated, and offers it through an API.</w:t>
            </w:r>
          </w:p>
          <w:p w14:paraId="4E4758AF"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When you grant location access, the app sends your coordinates to Google Places, which responds with a list of real nearby places — like 'Starbucks on Bay Street' or 'George Brown College Library'. You pick one, and that becomes your current location in the app.</w:t>
            </w:r>
          </w:p>
        </w:tc>
      </w:tr>
    </w:tbl>
    <w:p w14:paraId="4E4758B1"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20" w:type="dxa"/>
              <w:left w:w="200" w:type="dxa"/>
              <w:bottom w:w="120" w:type="dxa"/>
              <w:right w:w="200" w:type="dxa"/>
            </w:tcMar>
          </w:tcPr>
          <w:p w14:paraId="4E4758B2" w14:textId="77777777" w:rsidR="00712850" w:rsidRDefault="00000000">
            <w:r>
              <w:rPr>
                <w:b/>
                <w:bCs/>
                <w:color w:val="FFFFFF"/>
                <w:sz w:val="24"/>
                <w:szCs w:val="24"/>
              </w:rPr>
              <w:t>🔗  Drizzle ORM</w:t>
            </w:r>
          </w:p>
        </w:tc>
      </w:tr>
      <w:tr w:rsidR="00712850" w14:paraId="4E4758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20" w:type="dxa"/>
              <w:left w:w="200" w:type="dxa"/>
              <w:bottom w:w="120" w:type="dxa"/>
              <w:right w:w="200" w:type="dxa"/>
            </w:tcMar>
          </w:tcPr>
          <w:p w14:paraId="4E4758B4" w14:textId="77777777" w:rsidR="00712850" w:rsidRDefault="00000000">
            <w:r>
              <w:rPr>
                <w:b/>
                <w:bCs/>
                <w:color w:val="1B4332"/>
                <w:sz w:val="20"/>
                <w:szCs w:val="20"/>
              </w:rPr>
              <w:t xml:space="preserve">What is it?  </w:t>
            </w:r>
            <w:r>
              <w:rPr>
                <w:color w:val="374151"/>
                <w:sz w:val="20"/>
                <w:szCs w:val="20"/>
              </w:rPr>
              <w:t>A translator between the app's code and the database. The app speaks JavaScript; the database speaks SQL. Drizzle translates between the two.</w:t>
            </w:r>
          </w:p>
          <w:p w14:paraId="4E4758B5" w14:textId="77777777" w:rsidR="00712850" w:rsidRDefault="00000000">
            <w:r>
              <w:rPr>
                <w:b/>
                <w:bCs/>
                <w:color w:val="1B4332"/>
                <w:sz w:val="20"/>
                <w:szCs w:val="20"/>
              </w:rPr>
              <w:t xml:space="preserve">Why did we use it?  </w:t>
            </w:r>
            <w:r>
              <w:rPr>
                <w:color w:val="374151"/>
                <w:sz w:val="20"/>
                <w:szCs w:val="20"/>
              </w:rPr>
              <w:t>Writing raw database queries by hand is slow and error-prone. Drizzle lets developers interact with the database using familiar code, with built-in protection against common mistakes.</w:t>
            </w:r>
          </w:p>
          <w:p w14:paraId="4E4758B6"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Every time the app reads or writes data — creating your account, updating your status, saving your mood — Drizzle handles turning that action into a precise database instruction and returning the result cleanly.</w:t>
            </w:r>
          </w:p>
        </w:tc>
      </w:tr>
    </w:tbl>
    <w:p w14:paraId="4E4758B8"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9488"/>
            <w:tcMar>
              <w:top w:w="120" w:type="dxa"/>
              <w:left w:w="200" w:type="dxa"/>
              <w:bottom w:w="120" w:type="dxa"/>
              <w:right w:w="200" w:type="dxa"/>
            </w:tcMar>
          </w:tcPr>
          <w:p w14:paraId="4E4758B9" w14:textId="77777777" w:rsidR="00712850" w:rsidRDefault="00000000">
            <w:r>
              <w:rPr>
                <w:b/>
                <w:bCs/>
                <w:color w:val="FFFFFF"/>
                <w:sz w:val="24"/>
                <w:szCs w:val="24"/>
              </w:rPr>
              <w:t>🛡️  PBKDF2 Password Hashing (Web Crypto API)</w:t>
            </w:r>
          </w:p>
        </w:tc>
      </w:tr>
      <w:tr w:rsidR="00712850" w14:paraId="4E4758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CFBF1"/>
            <w:tcMar>
              <w:top w:w="120" w:type="dxa"/>
              <w:left w:w="200" w:type="dxa"/>
              <w:bottom w:w="120" w:type="dxa"/>
              <w:right w:w="200" w:type="dxa"/>
            </w:tcMar>
          </w:tcPr>
          <w:p w14:paraId="4E4758BB" w14:textId="77777777" w:rsidR="00712850" w:rsidRDefault="00000000">
            <w:r>
              <w:rPr>
                <w:b/>
                <w:bCs/>
                <w:color w:val="1B4332"/>
                <w:sz w:val="20"/>
                <w:szCs w:val="20"/>
              </w:rPr>
              <w:t xml:space="preserve">What is it?  </w:t>
            </w:r>
            <w:r>
              <w:rPr>
                <w:color w:val="374151"/>
                <w:sz w:val="20"/>
                <w:szCs w:val="20"/>
              </w:rPr>
              <w:t>A method of turning your password into a scrambled, unreadable string before storing it. Even if someone broke into the database, they would not see your actual password.</w:t>
            </w:r>
          </w:p>
          <w:p w14:paraId="4E4758BC" w14:textId="77777777" w:rsidR="00712850" w:rsidRDefault="00000000">
            <w:r>
              <w:rPr>
                <w:b/>
                <w:bCs/>
                <w:color w:val="1B4332"/>
                <w:sz w:val="20"/>
                <w:szCs w:val="20"/>
              </w:rPr>
              <w:t xml:space="preserve">Why did we use it?  </w:t>
            </w:r>
            <w:r>
              <w:rPr>
                <w:color w:val="374151"/>
                <w:sz w:val="20"/>
                <w:szCs w:val="20"/>
              </w:rPr>
              <w:t>Password security is non-negotiable. We chose this specific method because it is built directly into Cloudflare's server environment, making it fast and reliable without needing extra software.</w:t>
            </w:r>
          </w:p>
          <w:p w14:paraId="4E4758BD" w14:textId="77777777" w:rsidR="00712850" w:rsidRDefault="00000000">
            <w:r>
              <w:rPr>
                <w:b/>
                <w:bCs/>
                <w:color w:val="1B4332"/>
                <w:sz w:val="20"/>
                <w:szCs w:val="20"/>
              </w:rPr>
              <w:lastRenderedPageBreak/>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When you create your password, it is immediately scrambled and only the scrambled version is saved. When you log in, your typed password is scrambled the same way and compared — never stored in plain text.</w:t>
            </w:r>
          </w:p>
        </w:tc>
      </w:tr>
    </w:tbl>
    <w:p w14:paraId="4E4758BF"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8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120" w:type="dxa"/>
              <w:left w:w="200" w:type="dxa"/>
              <w:bottom w:w="120" w:type="dxa"/>
              <w:right w:w="200" w:type="dxa"/>
            </w:tcMar>
          </w:tcPr>
          <w:p w14:paraId="4E4758C0" w14:textId="77777777" w:rsidR="00712850" w:rsidRDefault="00000000">
            <w:r>
              <w:rPr>
                <w:b/>
                <w:bCs/>
                <w:color w:val="FFFFFF"/>
                <w:sz w:val="24"/>
                <w:szCs w:val="24"/>
              </w:rPr>
              <w:t>🚀  GitHub + GitHub Actions</w:t>
            </w:r>
          </w:p>
        </w:tc>
      </w:tr>
      <w:tr w:rsidR="00712850" w14:paraId="4E4758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8F3DC"/>
            <w:tcMar>
              <w:top w:w="120" w:type="dxa"/>
              <w:left w:w="200" w:type="dxa"/>
              <w:bottom w:w="120" w:type="dxa"/>
              <w:right w:w="200" w:type="dxa"/>
            </w:tcMar>
          </w:tcPr>
          <w:p w14:paraId="4E4758C2" w14:textId="77777777" w:rsidR="00712850" w:rsidRDefault="00000000">
            <w:r>
              <w:rPr>
                <w:b/>
                <w:bCs/>
                <w:color w:val="1B4332"/>
                <w:sz w:val="20"/>
                <w:szCs w:val="20"/>
              </w:rPr>
              <w:t xml:space="preserve">What is it?  </w:t>
            </w:r>
            <w:r>
              <w:rPr>
                <w:color w:val="374151"/>
                <w:sz w:val="20"/>
                <w:szCs w:val="20"/>
              </w:rPr>
              <w:t>GitHub stores all the app's code in one place (a repository). GitHub Actions is an automation tool that watches for code changes and automatically deploys them to the live server.</w:t>
            </w:r>
          </w:p>
          <w:p w14:paraId="4E4758C3" w14:textId="77777777" w:rsidR="00712850" w:rsidRDefault="00000000">
            <w:r>
              <w:rPr>
                <w:b/>
                <w:bCs/>
                <w:color w:val="1B4332"/>
                <w:sz w:val="20"/>
                <w:szCs w:val="20"/>
              </w:rPr>
              <w:t xml:space="preserve">Why did we use it?  </w:t>
            </w:r>
            <w:r>
              <w:rPr>
                <w:color w:val="374151"/>
                <w:sz w:val="20"/>
                <w:szCs w:val="20"/>
              </w:rPr>
              <w:t>Without this, every code change would need to be manually uploaded to the server. With it, a developer pushes a change, and the live app is updated automatically within minutes.</w:t>
            </w:r>
          </w:p>
          <w:p w14:paraId="4E4758C4" w14:textId="77777777" w:rsidR="00712850" w:rsidRDefault="00000000">
            <w:r>
              <w:rPr>
                <w:b/>
                <w:bCs/>
                <w:color w:val="1B4332"/>
                <w:sz w:val="20"/>
                <w:szCs w:val="20"/>
              </w:rPr>
              <w:t xml:space="preserve">What does it do in </w:t>
            </w:r>
            <w:proofErr w:type="spellStart"/>
            <w:r>
              <w:rPr>
                <w:b/>
                <w:bCs/>
                <w:color w:val="1B4332"/>
                <w:sz w:val="20"/>
                <w:szCs w:val="20"/>
              </w:rPr>
              <w:t>ReadyToTalk</w:t>
            </w:r>
            <w:proofErr w:type="spellEnd"/>
            <w:r>
              <w:rPr>
                <w:b/>
                <w:bCs/>
                <w:color w:val="1B4332"/>
                <w:sz w:val="20"/>
                <w:szCs w:val="20"/>
              </w:rPr>
              <w:t xml:space="preserve">?  </w:t>
            </w:r>
            <w:r>
              <w:rPr>
                <w:color w:val="374151"/>
                <w:sz w:val="20"/>
                <w:szCs w:val="20"/>
              </w:rPr>
              <w:t xml:space="preserve">Every improvement to </w:t>
            </w:r>
            <w:proofErr w:type="spellStart"/>
            <w:r>
              <w:rPr>
                <w:color w:val="374151"/>
                <w:sz w:val="20"/>
                <w:szCs w:val="20"/>
              </w:rPr>
              <w:t>ReadyToTalk</w:t>
            </w:r>
            <w:proofErr w:type="spellEnd"/>
            <w:r>
              <w:rPr>
                <w:color w:val="374151"/>
                <w:sz w:val="20"/>
                <w:szCs w:val="20"/>
              </w:rPr>
              <w:t xml:space="preserve"> is pushed to the </w:t>
            </w:r>
            <w:proofErr w:type="spellStart"/>
            <w:r>
              <w:rPr>
                <w:color w:val="374151"/>
                <w:sz w:val="20"/>
                <w:szCs w:val="20"/>
              </w:rPr>
              <w:t>TalkToMe</w:t>
            </w:r>
            <w:proofErr w:type="spellEnd"/>
            <w:r>
              <w:rPr>
                <w:color w:val="374151"/>
                <w:sz w:val="20"/>
                <w:szCs w:val="20"/>
              </w:rPr>
              <w:t xml:space="preserve"> GitHub repository. GitHub Actions then runs a script that builds the app and deploys it to Cloudflare Workers — no manual steps needed.</w:t>
            </w:r>
          </w:p>
        </w:tc>
      </w:tr>
    </w:tbl>
    <w:p w14:paraId="4E4758C6" w14:textId="77777777" w:rsidR="00712850" w:rsidRDefault="00000000">
      <w:r>
        <w:br w:type="page"/>
      </w:r>
    </w:p>
    <w:p w14:paraId="4E4758C7" w14:textId="77777777" w:rsidR="00712850" w:rsidRDefault="00000000">
      <w:pPr>
        <w:pStyle w:val="Heading1"/>
        <w:pBdr>
          <w:bottom w:val="single" w:sz="6" w:space="4" w:color="40916C"/>
        </w:pBdr>
      </w:pPr>
      <w:r>
        <w:lastRenderedPageBreak/>
        <w:t>8.  How It All Fits Together</w:t>
      </w:r>
    </w:p>
    <w:p w14:paraId="4E4758C8" w14:textId="77777777" w:rsidR="00712850" w:rsidRDefault="00000000">
      <w:pPr>
        <w:spacing w:after="120"/>
      </w:pPr>
      <w:r>
        <w:rPr>
          <w:color w:val="374151"/>
        </w:rPr>
        <w:t xml:space="preserve">Here is a bird's-eye view of how every component connects when a user opens </w:t>
      </w:r>
      <w:proofErr w:type="spellStart"/>
      <w:r>
        <w:rPr>
          <w:color w:val="374151"/>
        </w:rPr>
        <w:t>ReadyToTalk</w:t>
      </w:r>
      <w:proofErr w:type="spellEnd"/>
      <w:r>
        <w:rPr>
          <w:color w:val="374151"/>
        </w:rPr>
        <w:t>.</w:t>
      </w:r>
    </w:p>
    <w:p w14:paraId="4E4758C9"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712850" w14:paraId="4E4758CD" w14:textId="77777777">
        <w:tblPrEx>
          <w:tblCellMar>
            <w:top w:w="0" w:type="dxa"/>
            <w:bottom w:w="0" w:type="dxa"/>
          </w:tblCellMar>
        </w:tblPrEx>
        <w:trPr>
          <w:tblHeader/>
        </w:trPr>
        <w:tc>
          <w:tcPr>
            <w:tcW w:w="180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40" w:type="dxa"/>
              <w:bottom w:w="100" w:type="dxa"/>
              <w:right w:w="140" w:type="dxa"/>
            </w:tcMar>
            <w:vAlign w:val="center"/>
          </w:tcPr>
          <w:p w14:paraId="4E4758CA" w14:textId="77777777" w:rsidR="00712850" w:rsidRDefault="00000000">
            <w:pPr>
              <w:jc w:val="center"/>
            </w:pPr>
            <w:r>
              <w:rPr>
                <w:b/>
                <w:bCs/>
                <w:color w:val="FFFFFF"/>
                <w:sz w:val="20"/>
                <w:szCs w:val="20"/>
              </w:rPr>
              <w:t>Layer</w:t>
            </w:r>
          </w:p>
        </w:tc>
        <w:tc>
          <w:tcPr>
            <w:tcW w:w="280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40" w:type="dxa"/>
              <w:bottom w:w="100" w:type="dxa"/>
              <w:right w:w="140" w:type="dxa"/>
            </w:tcMar>
            <w:vAlign w:val="center"/>
          </w:tcPr>
          <w:p w14:paraId="4E4758CB" w14:textId="77777777" w:rsidR="00712850" w:rsidRDefault="00000000">
            <w:pPr>
              <w:jc w:val="center"/>
            </w:pPr>
            <w:r>
              <w:rPr>
                <w:b/>
                <w:bCs/>
                <w:color w:val="FFFFFF"/>
                <w:sz w:val="20"/>
                <w:szCs w:val="20"/>
              </w:rPr>
              <w:t>Component</w:t>
            </w:r>
          </w:p>
        </w:tc>
        <w:tc>
          <w:tcPr>
            <w:tcW w:w="4760" w:type="dxa"/>
            <w:tcBorders>
              <w:top w:val="single" w:sz="1" w:space="0" w:color="D1D5DB"/>
              <w:left w:val="single" w:sz="1" w:space="0" w:color="D1D5DB"/>
              <w:bottom w:val="single" w:sz="1" w:space="0" w:color="D1D5DB"/>
              <w:right w:val="single" w:sz="1" w:space="0" w:color="D1D5DB"/>
            </w:tcBorders>
            <w:shd w:val="clear" w:color="auto" w:fill="1B4332"/>
            <w:tcMar>
              <w:top w:w="100" w:type="dxa"/>
              <w:left w:w="140" w:type="dxa"/>
              <w:bottom w:w="100" w:type="dxa"/>
              <w:right w:w="140" w:type="dxa"/>
            </w:tcMar>
            <w:vAlign w:val="center"/>
          </w:tcPr>
          <w:p w14:paraId="4E4758CC" w14:textId="77777777" w:rsidR="00712850" w:rsidRDefault="00000000">
            <w:pPr>
              <w:jc w:val="center"/>
            </w:pPr>
            <w:r>
              <w:rPr>
                <w:b/>
                <w:bCs/>
                <w:color w:val="FFFFFF"/>
                <w:sz w:val="20"/>
                <w:szCs w:val="20"/>
              </w:rPr>
              <w:t>Plain English Role</w:t>
            </w:r>
          </w:p>
        </w:tc>
      </w:tr>
      <w:tr w:rsidR="00712850" w14:paraId="4E4758D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CE" w14:textId="77777777" w:rsidR="00712850" w:rsidRDefault="00000000">
            <w:r>
              <w:rPr>
                <w:color w:val="374151"/>
                <w:sz w:val="20"/>
                <w:szCs w:val="20"/>
              </w:rPr>
              <w:t>What you see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CF" w14:textId="77777777" w:rsidR="00712850" w:rsidRDefault="00000000">
            <w:r>
              <w:rPr>
                <w:color w:val="374151"/>
                <w:sz w:val="20"/>
                <w:szCs w:val="20"/>
              </w:rPr>
              <w:t xml:space="preserve">React + </w:t>
            </w:r>
            <w:proofErr w:type="spellStart"/>
            <w:r>
              <w:rPr>
                <w:color w:val="374151"/>
                <w:sz w:val="20"/>
                <w:szCs w:val="20"/>
              </w:rPr>
              <w:t>TanStack</w:t>
            </w:r>
            <w:proofErr w:type="spellEnd"/>
            <w:r>
              <w:rPr>
                <w:color w:val="374151"/>
                <w:sz w:val="20"/>
                <w:szCs w:val="20"/>
              </w:rPr>
              <w:t xml:space="preserve"> Start + Tailwind CSS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0" w14:textId="77777777" w:rsidR="00712850" w:rsidRDefault="00000000">
            <w:r>
              <w:rPr>
                <w:color w:val="374151"/>
                <w:sz w:val="20"/>
                <w:szCs w:val="20"/>
              </w:rPr>
              <w:t>Draws every screen on your phone. Handles taps, shows updates, and keeps the interface fast and mobile-friendly.</w:t>
            </w:r>
          </w:p>
        </w:tc>
      </w:tr>
      <w:tr w:rsidR="00712850" w14:paraId="4E4758D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2" w14:textId="77777777" w:rsidR="00712850" w:rsidRDefault="00000000">
            <w:r>
              <w:rPr>
                <w:color w:val="374151"/>
                <w:sz w:val="20"/>
                <w:szCs w:val="20"/>
              </w:rPr>
              <w:t>Your identity</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3" w14:textId="77777777" w:rsidR="00712850" w:rsidRDefault="00000000">
            <w:r>
              <w:rPr>
                <w:color w:val="374151"/>
                <w:sz w:val="20"/>
                <w:szCs w:val="20"/>
              </w:rPr>
              <w:t>Better Auth + PBKDF2</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4" w14:textId="77777777" w:rsidR="00712850" w:rsidRDefault="00000000">
            <w:r>
              <w:rPr>
                <w:color w:val="374151"/>
                <w:sz w:val="20"/>
                <w:szCs w:val="20"/>
              </w:rPr>
              <w:t>Knows who you are, keeps your session active, and protects your password.</w:t>
            </w:r>
          </w:p>
        </w:tc>
      </w:tr>
      <w:tr w:rsidR="00712850" w14:paraId="4E4758D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6" w14:textId="77777777" w:rsidR="00712850" w:rsidRDefault="00000000">
            <w:r>
              <w:rPr>
                <w:color w:val="374151"/>
                <w:sz w:val="20"/>
                <w:szCs w:val="20"/>
              </w:rPr>
              <w:t>Live state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7" w14:textId="77777777" w:rsidR="00712850" w:rsidRDefault="00000000">
            <w:proofErr w:type="spellStart"/>
            <w:r>
              <w:rPr>
                <w:color w:val="374151"/>
                <w:sz w:val="20"/>
                <w:szCs w:val="20"/>
              </w:rPr>
              <w:t>UserAgent</w:t>
            </w:r>
            <w:proofErr w:type="spellEnd"/>
            <w:r>
              <w:rPr>
                <w:color w:val="374151"/>
                <w:sz w:val="20"/>
                <w:szCs w:val="20"/>
              </w:rPr>
              <w:t xml:space="preserve"> (Cloudflare Agent)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8" w14:textId="77777777" w:rsidR="00712850" w:rsidRDefault="00000000">
            <w:r>
              <w:rPr>
                <w:color w:val="374151"/>
                <w:sz w:val="20"/>
                <w:szCs w:val="20"/>
              </w:rPr>
              <w:t>Holds your current status in memory — ready, present, or in a conversation — and pushes changes to your phone instantly.</w:t>
            </w:r>
          </w:p>
        </w:tc>
      </w:tr>
      <w:tr w:rsidR="00712850" w14:paraId="4E4758D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A" w14:textId="77777777" w:rsidR="00712850" w:rsidRDefault="00000000">
            <w:r>
              <w:rPr>
                <w:color w:val="374151"/>
                <w:sz w:val="20"/>
                <w:szCs w:val="20"/>
              </w:rPr>
              <w:t>Live place state</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B" w14:textId="77777777" w:rsidR="00712850" w:rsidRDefault="00000000">
            <w:proofErr w:type="spellStart"/>
            <w:r>
              <w:rPr>
                <w:color w:val="374151"/>
                <w:sz w:val="20"/>
                <w:szCs w:val="20"/>
              </w:rPr>
              <w:t>PlaceAgent</w:t>
            </w:r>
            <w:proofErr w:type="spellEnd"/>
            <w:r>
              <w:rPr>
                <w:color w:val="374151"/>
                <w:sz w:val="20"/>
                <w:szCs w:val="20"/>
              </w:rPr>
              <w:t xml:space="preserve"> (Cloudflare Agent)</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DC" w14:textId="77777777" w:rsidR="00712850" w:rsidRDefault="00000000">
            <w:r>
              <w:rPr>
                <w:color w:val="374151"/>
                <w:sz w:val="20"/>
                <w:szCs w:val="20"/>
              </w:rPr>
              <w:t>Tracks everyone at a specific location in real time and broadcasts updates to all connected phones at that place.</w:t>
            </w:r>
          </w:p>
        </w:tc>
      </w:tr>
      <w:tr w:rsidR="00712850" w14:paraId="4E4758E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E" w14:textId="77777777" w:rsidR="00712850" w:rsidRDefault="00000000">
            <w:r>
              <w:rPr>
                <w:color w:val="374151"/>
                <w:sz w:val="20"/>
                <w:szCs w:val="20"/>
              </w:rPr>
              <w:t>Permanent storage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DF" w14:textId="77777777" w:rsidR="00712850" w:rsidRDefault="00000000">
            <w:r>
              <w:rPr>
                <w:color w:val="374151"/>
                <w:sz w:val="20"/>
                <w:szCs w:val="20"/>
              </w:rPr>
              <w:t>Cloudflare D1 + Drizzle ORM</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E0" w14:textId="77777777" w:rsidR="00712850" w:rsidRDefault="00000000">
            <w:r>
              <w:rPr>
                <w:color w:val="374151"/>
                <w:sz w:val="20"/>
                <w:szCs w:val="20"/>
              </w:rPr>
              <w:t>Saves everything that needs to survive a restart: accounts, places, conversation history.</w:t>
            </w:r>
          </w:p>
        </w:tc>
      </w:tr>
      <w:tr w:rsidR="00712850" w14:paraId="4E4758E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2" w14:textId="77777777" w:rsidR="00712850" w:rsidRDefault="00000000">
            <w:r>
              <w:rPr>
                <w:color w:val="374151"/>
                <w:sz w:val="20"/>
                <w:szCs w:val="20"/>
              </w:rPr>
              <w:t>Real-world places</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3" w14:textId="77777777" w:rsidR="00712850" w:rsidRDefault="00000000">
            <w:r>
              <w:rPr>
                <w:color w:val="374151"/>
                <w:sz w:val="20"/>
                <w:szCs w:val="20"/>
              </w:rPr>
              <w:t>Google Places API</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4" w14:textId="77777777" w:rsidR="00712850" w:rsidRDefault="00000000">
            <w:r>
              <w:rPr>
                <w:color w:val="374151"/>
                <w:sz w:val="20"/>
                <w:szCs w:val="20"/>
              </w:rPr>
              <w:t>Turns your GPS coordinates into a named real-world place you can select.</w:t>
            </w:r>
          </w:p>
        </w:tc>
      </w:tr>
      <w:tr w:rsidR="00712850" w14:paraId="4E4758E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E6" w14:textId="77777777" w:rsidR="00712850" w:rsidRDefault="00000000">
            <w:r>
              <w:rPr>
                <w:color w:val="374151"/>
                <w:sz w:val="20"/>
                <w:szCs w:val="20"/>
              </w:rPr>
              <w:t>The server</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E7" w14:textId="77777777" w:rsidR="00712850" w:rsidRDefault="00000000">
            <w:r>
              <w:rPr>
                <w:color w:val="374151"/>
                <w:sz w:val="20"/>
                <w:szCs w:val="20"/>
              </w:rPr>
              <w:t>Cloudflare Workers</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E8" w14:textId="77777777" w:rsidR="00712850" w:rsidRDefault="00000000">
            <w:r>
              <w:rPr>
                <w:color w:val="374151"/>
                <w:sz w:val="20"/>
                <w:szCs w:val="20"/>
              </w:rPr>
              <w:t>Runs all the logic — handles requests, coordinates agents, and serves the app from the nearest location to the user.</w:t>
            </w:r>
          </w:p>
        </w:tc>
      </w:tr>
      <w:tr w:rsidR="00712850" w14:paraId="4E4758ED"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A" w14:textId="77777777" w:rsidR="00712850" w:rsidRDefault="00000000">
            <w:r>
              <w:rPr>
                <w:color w:val="374151"/>
                <w:sz w:val="20"/>
                <w:szCs w:val="20"/>
              </w:rPr>
              <w:t>Code &amp; deployment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B" w14:textId="77777777" w:rsidR="00712850" w:rsidRDefault="00000000">
            <w:r>
              <w:rPr>
                <w:color w:val="374151"/>
                <w:sz w:val="20"/>
                <w:szCs w:val="20"/>
              </w:rPr>
              <w:t>GitHub + GitHub Actions</w:t>
            </w:r>
          </w:p>
        </w:tc>
        <w:tc>
          <w:tcPr>
            <w:tcW w:w="47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EC" w14:textId="77777777" w:rsidR="00712850" w:rsidRDefault="00000000">
            <w:r>
              <w:rPr>
                <w:color w:val="374151"/>
                <w:sz w:val="20"/>
                <w:szCs w:val="20"/>
              </w:rPr>
              <w:t>Stores the source code and automatically deploys any new changes to the live server.</w:t>
            </w:r>
          </w:p>
        </w:tc>
      </w:tr>
    </w:tbl>
    <w:p w14:paraId="4E4758EE" w14:textId="77777777" w:rsidR="00712850" w:rsidRDefault="00000000">
      <w:r>
        <w:br w:type="page"/>
      </w:r>
    </w:p>
    <w:p w14:paraId="4E4758EF" w14:textId="77777777" w:rsidR="00712850" w:rsidRDefault="00000000">
      <w:pPr>
        <w:pStyle w:val="Heading1"/>
        <w:pBdr>
          <w:bottom w:val="single" w:sz="6" w:space="4" w:color="40916C"/>
        </w:pBdr>
      </w:pPr>
      <w:r>
        <w:lastRenderedPageBreak/>
        <w:t>9.  Glossary — Terms You Might Not Know</w:t>
      </w:r>
    </w:p>
    <w:p w14:paraId="4E4758F0" w14:textId="77777777" w:rsidR="00712850" w:rsidRDefault="00000000">
      <w:pPr>
        <w:spacing w:after="120"/>
      </w:pPr>
      <w:r>
        <w:rPr>
          <w:color w:val="374151"/>
        </w:rPr>
        <w:t>Every technical term used in this document is defined here in plain English.</w:t>
      </w:r>
    </w:p>
    <w:p w14:paraId="4E4758F1" w14:textId="77777777" w:rsidR="00712850" w:rsidRDefault="007128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12850" w14:paraId="4E4758F4" w14:textId="77777777">
        <w:tblPrEx>
          <w:tblCellMar>
            <w:top w:w="0" w:type="dxa"/>
            <w:bottom w:w="0" w:type="dxa"/>
          </w:tblCellMar>
        </w:tblPrEx>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vAlign w:val="center"/>
          </w:tcPr>
          <w:p w14:paraId="4E4758F2" w14:textId="77777777" w:rsidR="00712850" w:rsidRDefault="00000000">
            <w:pPr>
              <w:jc w:val="center"/>
            </w:pPr>
            <w:r>
              <w:rPr>
                <w:b/>
                <w:bCs/>
                <w:color w:val="FFFFFF"/>
                <w:sz w:val="20"/>
                <w:szCs w:val="20"/>
              </w:rPr>
              <w:t>Term</w:t>
            </w:r>
          </w:p>
        </w:tc>
        <w:tc>
          <w:tcPr>
            <w:tcW w:w="696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vAlign w:val="center"/>
          </w:tcPr>
          <w:p w14:paraId="4E4758F3" w14:textId="77777777" w:rsidR="00712850" w:rsidRDefault="00000000">
            <w:pPr>
              <w:jc w:val="center"/>
            </w:pPr>
            <w:r>
              <w:rPr>
                <w:b/>
                <w:bCs/>
                <w:color w:val="FFFFFF"/>
                <w:sz w:val="20"/>
                <w:szCs w:val="20"/>
              </w:rPr>
              <w:t>What It Means</w:t>
            </w:r>
          </w:p>
        </w:tc>
      </w:tr>
      <w:tr w:rsidR="00712850" w14:paraId="4E4758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F5" w14:textId="77777777" w:rsidR="00712850" w:rsidRDefault="00000000">
            <w:r>
              <w:rPr>
                <w:color w:val="374151"/>
                <w:sz w:val="20"/>
                <w:szCs w:val="20"/>
              </w:rPr>
              <w:t>API</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F6" w14:textId="77777777" w:rsidR="00712850" w:rsidRDefault="00000000">
            <w:r>
              <w:rPr>
                <w:color w:val="374151"/>
                <w:sz w:val="20"/>
                <w:szCs w:val="20"/>
              </w:rPr>
              <w:t>A connection point between two systems. Like a waiter — you (the app) place an order (a request), and the kitchen (e.g. Google) sends back what you asked for.</w:t>
            </w:r>
          </w:p>
        </w:tc>
      </w:tr>
      <w:tr w:rsidR="00712850" w14:paraId="4E4758F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F8" w14:textId="77777777" w:rsidR="00712850" w:rsidRDefault="00000000">
            <w:r>
              <w:rPr>
                <w:color w:val="374151"/>
                <w:sz w:val="20"/>
                <w:szCs w:val="20"/>
              </w:rPr>
              <w:t>Agent</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F9" w14:textId="77777777" w:rsidR="00712850" w:rsidRDefault="00000000">
            <w:r>
              <w:rPr>
                <w:color w:val="374151"/>
                <w:sz w:val="20"/>
                <w:szCs w:val="20"/>
              </w:rPr>
              <w:t>A mini-program that stays active in memory and can respond instantly to events, rather than starting fresh each time like a normal server request.</w:t>
            </w:r>
          </w:p>
        </w:tc>
      </w:tr>
      <w:tr w:rsidR="00712850" w14:paraId="4E4758F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FB" w14:textId="77777777" w:rsidR="00712850" w:rsidRDefault="00000000">
            <w:r>
              <w:rPr>
                <w:color w:val="374151"/>
                <w:sz w:val="20"/>
                <w:szCs w:val="20"/>
              </w:rPr>
              <w:t>Authentication</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8FC" w14:textId="77777777" w:rsidR="00712850" w:rsidRDefault="00000000">
            <w:r>
              <w:rPr>
                <w:color w:val="374151"/>
                <w:sz w:val="20"/>
                <w:szCs w:val="20"/>
              </w:rPr>
              <w:t>The process of verifying who you are — i.e. logging in.</w:t>
            </w:r>
          </w:p>
        </w:tc>
      </w:tr>
      <w:tr w:rsidR="00712850" w14:paraId="4E47590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FE" w14:textId="77777777" w:rsidR="00712850" w:rsidRDefault="00000000">
            <w:r>
              <w:rPr>
                <w:color w:val="374151"/>
                <w:sz w:val="20"/>
                <w:szCs w:val="20"/>
              </w:rPr>
              <w:t>Database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8FF" w14:textId="77777777" w:rsidR="00712850" w:rsidRDefault="00000000">
            <w:r>
              <w:rPr>
                <w:color w:val="374151"/>
                <w:sz w:val="20"/>
                <w:szCs w:val="20"/>
              </w:rPr>
              <w:t>A structured digital storage system. Like a very well-</w:t>
            </w:r>
            <w:proofErr w:type="spellStart"/>
            <w:r>
              <w:rPr>
                <w:color w:val="374151"/>
                <w:sz w:val="20"/>
                <w:szCs w:val="20"/>
              </w:rPr>
              <w:t>organised</w:t>
            </w:r>
            <w:proofErr w:type="spellEnd"/>
            <w:r>
              <w:rPr>
                <w:color w:val="374151"/>
                <w:sz w:val="20"/>
                <w:szCs w:val="20"/>
              </w:rPr>
              <w:t xml:space="preserve"> spreadsheet that the app can read from and write to instantly.</w:t>
            </w:r>
          </w:p>
        </w:tc>
      </w:tr>
      <w:tr w:rsidR="00712850" w14:paraId="4E47590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1" w14:textId="77777777" w:rsidR="00712850" w:rsidRDefault="00000000">
            <w:r>
              <w:rPr>
                <w:color w:val="374151"/>
                <w:sz w:val="20"/>
                <w:szCs w:val="20"/>
              </w:rPr>
              <w:t>Deployment</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2" w14:textId="77777777" w:rsidR="00712850" w:rsidRDefault="00000000">
            <w:r>
              <w:rPr>
                <w:color w:val="374151"/>
                <w:sz w:val="20"/>
                <w:szCs w:val="20"/>
              </w:rPr>
              <w:t>The act of putting a new version of the app onto the live server so users can see it.</w:t>
            </w:r>
          </w:p>
        </w:tc>
      </w:tr>
      <w:tr w:rsidR="00712850" w14:paraId="4E4759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04" w14:textId="77777777" w:rsidR="00712850" w:rsidRDefault="00000000">
            <w:r>
              <w:rPr>
                <w:color w:val="374151"/>
                <w:sz w:val="20"/>
                <w:szCs w:val="20"/>
              </w:rPr>
              <w:t>Durable Object</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05" w14:textId="77777777" w:rsidR="00712850" w:rsidRDefault="00000000">
            <w:r>
              <w:rPr>
                <w:color w:val="374151"/>
                <w:sz w:val="20"/>
                <w:szCs w:val="20"/>
              </w:rPr>
              <w:t>The underlying technology that powers Cloudflare Agents — a piece of memory that stays alive between requests and can hold live state.</w:t>
            </w:r>
          </w:p>
        </w:tc>
      </w:tr>
      <w:tr w:rsidR="00712850" w14:paraId="4E47590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7" w14:textId="77777777" w:rsidR="00712850" w:rsidRDefault="00000000">
            <w:r>
              <w:rPr>
                <w:color w:val="374151"/>
                <w:sz w:val="20"/>
                <w:szCs w:val="20"/>
              </w:rPr>
              <w:t>Edge network</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8" w14:textId="77777777" w:rsidR="00712850" w:rsidRDefault="00000000">
            <w:r>
              <w:rPr>
                <w:color w:val="374151"/>
                <w:sz w:val="20"/>
                <w:szCs w:val="20"/>
              </w:rPr>
              <w:t>A network of servers spread all over the world. Instead of one central server, Cloudflare runs the app from hundreds of locations, so every user connects to the nearest one.</w:t>
            </w:r>
          </w:p>
        </w:tc>
      </w:tr>
      <w:tr w:rsidR="00712850" w14:paraId="4E47590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0A" w14:textId="77777777" w:rsidR="00712850" w:rsidRDefault="00000000">
            <w:r>
              <w:rPr>
                <w:color w:val="374151"/>
                <w:sz w:val="20"/>
                <w:szCs w:val="20"/>
              </w:rPr>
              <w:t>GPS / Geolocation</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0B" w14:textId="77777777" w:rsidR="00712850" w:rsidRDefault="00000000">
            <w:r>
              <w:rPr>
                <w:color w:val="374151"/>
                <w:sz w:val="20"/>
                <w:szCs w:val="20"/>
              </w:rPr>
              <w:t>Technology in your phone that determines your physical location using satellites and nearby signals.</w:t>
            </w:r>
          </w:p>
        </w:tc>
      </w:tr>
      <w:tr w:rsidR="00712850" w14:paraId="4E47590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D" w14:textId="77777777" w:rsidR="00712850" w:rsidRDefault="00000000">
            <w:r>
              <w:rPr>
                <w:color w:val="374151"/>
                <w:sz w:val="20"/>
                <w:szCs w:val="20"/>
              </w:rPr>
              <w:t>Hashing</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0E" w14:textId="77777777" w:rsidR="00712850" w:rsidRDefault="00000000">
            <w:r>
              <w:rPr>
                <w:color w:val="374151"/>
                <w:sz w:val="20"/>
                <w:szCs w:val="20"/>
              </w:rPr>
              <w:t>A one-way scrambling process for passwords. Once scrambled, a password cannot be unscrambled — it can only be compared.</w:t>
            </w:r>
          </w:p>
        </w:tc>
      </w:tr>
      <w:tr w:rsidR="00712850" w14:paraId="4E475912"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0" w14:textId="77777777" w:rsidR="00712850" w:rsidRDefault="00000000">
            <w:r>
              <w:rPr>
                <w:color w:val="374151"/>
                <w:sz w:val="20"/>
                <w:szCs w:val="20"/>
              </w:rPr>
              <w:t>Live state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1" w14:textId="77777777" w:rsidR="00712850" w:rsidRDefault="00000000">
            <w:r>
              <w:rPr>
                <w:color w:val="374151"/>
                <w:sz w:val="20"/>
                <w:szCs w:val="20"/>
              </w:rPr>
              <w:t>Information that changes frequently and needs to be reflected instantly across all connected devices — like a ready count going up.</w:t>
            </w:r>
          </w:p>
        </w:tc>
      </w:tr>
      <w:tr w:rsidR="00712850" w14:paraId="4E47591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13" w14:textId="77777777" w:rsidR="00712850" w:rsidRDefault="00000000">
            <w:r>
              <w:rPr>
                <w:color w:val="374151"/>
                <w:sz w:val="20"/>
                <w:szCs w:val="20"/>
              </w:rPr>
              <w:t>Pseudonym</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14" w14:textId="77777777" w:rsidR="00712850" w:rsidRDefault="00000000">
            <w:r>
              <w:rPr>
                <w:color w:val="374151"/>
                <w:sz w:val="20"/>
                <w:szCs w:val="20"/>
              </w:rPr>
              <w:t>A made-up name you choose instead of your real name. Used so users can connect without revealing their identity.</w:t>
            </w:r>
          </w:p>
        </w:tc>
      </w:tr>
      <w:tr w:rsidR="00712850" w14:paraId="4E47591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6" w14:textId="77777777" w:rsidR="00712850" w:rsidRDefault="00000000">
            <w:r>
              <w:rPr>
                <w:color w:val="374151"/>
                <w:sz w:val="20"/>
                <w:szCs w:val="20"/>
              </w:rPr>
              <w:t>QR Code</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7" w14:textId="77777777" w:rsidR="00712850" w:rsidRDefault="00000000">
            <w:r>
              <w:rPr>
                <w:color w:val="374151"/>
                <w:sz w:val="20"/>
                <w:szCs w:val="20"/>
              </w:rPr>
              <w:t xml:space="preserve">A square barcode pattern that a phone camera can read. In </w:t>
            </w:r>
            <w:proofErr w:type="spellStart"/>
            <w:r>
              <w:rPr>
                <w:color w:val="374151"/>
                <w:sz w:val="20"/>
                <w:szCs w:val="20"/>
              </w:rPr>
              <w:t>ReadyToTalk</w:t>
            </w:r>
            <w:proofErr w:type="spellEnd"/>
            <w:r>
              <w:rPr>
                <w:color w:val="374151"/>
                <w:sz w:val="20"/>
                <w:szCs w:val="20"/>
              </w:rPr>
              <w:t>, it uniquely identifies a user and triggers a connection when scanned.</w:t>
            </w:r>
          </w:p>
        </w:tc>
      </w:tr>
      <w:tr w:rsidR="00712850" w14:paraId="4E47591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19" w14:textId="77777777" w:rsidR="00712850" w:rsidRDefault="00000000">
            <w:r>
              <w:rPr>
                <w:color w:val="374151"/>
                <w:sz w:val="20"/>
                <w:szCs w:val="20"/>
              </w:rPr>
              <w:t>Repository</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1A" w14:textId="77777777" w:rsidR="00712850" w:rsidRDefault="00000000">
            <w:r>
              <w:rPr>
                <w:color w:val="374151"/>
                <w:sz w:val="20"/>
                <w:szCs w:val="20"/>
              </w:rPr>
              <w:t>The place where all the app's code is stored — like a Google Drive folder, but specifically for code.</w:t>
            </w:r>
          </w:p>
        </w:tc>
      </w:tr>
      <w:tr w:rsidR="00712850" w14:paraId="4E4759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C" w14:textId="77777777" w:rsidR="00712850" w:rsidRDefault="00000000">
            <w:r>
              <w:rPr>
                <w:color w:val="374151"/>
                <w:sz w:val="20"/>
                <w:szCs w:val="20"/>
              </w:rPr>
              <w:t>Server</w:t>
            </w:r>
          </w:p>
        </w:tc>
        <w:tc>
          <w:tcPr>
            <w:tcW w:w="6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40" w:type="dxa"/>
              <w:bottom w:w="80" w:type="dxa"/>
              <w:right w:w="140" w:type="dxa"/>
            </w:tcMar>
            <w:vAlign w:val="center"/>
          </w:tcPr>
          <w:p w14:paraId="4E47591D" w14:textId="77777777" w:rsidR="00712850" w:rsidRDefault="00000000">
            <w:r>
              <w:rPr>
                <w:color w:val="374151"/>
                <w:sz w:val="20"/>
                <w:szCs w:val="20"/>
              </w:rPr>
              <w:t>A computer (or program) that receives requests from your phone and sends back responses — data, pages, updates.</w:t>
            </w:r>
          </w:p>
        </w:tc>
      </w:tr>
      <w:tr w:rsidR="00712850" w14:paraId="4E47592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1F" w14:textId="77777777" w:rsidR="00712850" w:rsidRDefault="00000000">
            <w:r>
              <w:rPr>
                <w:color w:val="374151"/>
                <w:sz w:val="20"/>
                <w:szCs w:val="20"/>
              </w:rPr>
              <w:t>Session</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vAlign w:val="center"/>
          </w:tcPr>
          <w:p w14:paraId="4E475920" w14:textId="77777777" w:rsidR="00712850" w:rsidRDefault="00000000">
            <w:r>
              <w:rPr>
                <w:color w:val="374151"/>
                <w:sz w:val="20"/>
                <w:szCs w:val="20"/>
              </w:rPr>
              <w:t>A period of logged-in activity. When you sign in, a session starts. When you close the app or log out, it ends.</w:t>
            </w:r>
          </w:p>
        </w:tc>
      </w:tr>
    </w:tbl>
    <w:p w14:paraId="4E475922" w14:textId="77777777" w:rsidR="00712850" w:rsidRDefault="0071285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2850" w14:paraId="4E4759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332"/>
            <w:tcMar>
              <w:top w:w="120" w:type="dxa"/>
              <w:left w:w="200" w:type="dxa"/>
              <w:bottom w:w="120" w:type="dxa"/>
              <w:right w:w="200" w:type="dxa"/>
            </w:tcMar>
          </w:tcPr>
          <w:p w14:paraId="4E475923" w14:textId="77777777" w:rsidR="00712850" w:rsidRDefault="00000000">
            <w:pPr>
              <w:jc w:val="center"/>
            </w:pPr>
            <w:r>
              <w:rPr>
                <w:b/>
                <w:bCs/>
                <w:color w:val="FFFFFF"/>
                <w:sz w:val="20"/>
                <w:szCs w:val="20"/>
              </w:rPr>
              <w:t>Questions? Contact Harsh Shah — haarsh.shahh@gmail.com</w:t>
            </w:r>
          </w:p>
        </w:tc>
      </w:tr>
    </w:tbl>
    <w:p w14:paraId="4E475925" w14:textId="77777777" w:rsidR="0046687A" w:rsidRDefault="0046687A"/>
    <w:sectPr w:rsidR="0046687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2FB8B" w14:textId="77777777" w:rsidR="0046687A" w:rsidRDefault="0046687A">
      <w:r>
        <w:separator/>
      </w:r>
    </w:p>
  </w:endnote>
  <w:endnote w:type="continuationSeparator" w:id="0">
    <w:p w14:paraId="42E317F3" w14:textId="77777777" w:rsidR="0046687A" w:rsidRDefault="00466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5926" w14:textId="5F6111A3" w:rsidR="00712850" w:rsidRDefault="00000000">
    <w:pPr>
      <w:pBdr>
        <w:top w:val="single" w:sz="2" w:space="4" w:color="D1D5DB"/>
      </w:pBdr>
      <w:tabs>
        <w:tab w:val="right" w:pos="9360"/>
      </w:tabs>
    </w:pPr>
    <w:proofErr w:type="spellStart"/>
    <w:r>
      <w:rPr>
        <w:color w:val="6B7280"/>
        <w:sz w:val="16"/>
        <w:szCs w:val="16"/>
      </w:rPr>
      <w:t>ReadyToTalk</w:t>
    </w:r>
    <w:proofErr w:type="spellEnd"/>
    <w:r>
      <w:rPr>
        <w:color w:val="6B7280"/>
        <w:sz w:val="16"/>
        <w:szCs w:val="16"/>
      </w:rPr>
      <w:t xml:space="preserve"> — Harsh Shah | George Brown College</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8127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72178" w14:textId="77777777" w:rsidR="0046687A" w:rsidRDefault="0046687A">
      <w:r>
        <w:separator/>
      </w:r>
    </w:p>
  </w:footnote>
  <w:footnote w:type="continuationSeparator" w:id="0">
    <w:p w14:paraId="42FE8C47" w14:textId="77777777" w:rsidR="0046687A" w:rsidRDefault="00466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5925" w14:textId="77777777" w:rsidR="00712850" w:rsidRDefault="00000000">
    <w:pPr>
      <w:pBdr>
        <w:bottom w:val="single" w:sz="2" w:space="4" w:color="D1D5DB"/>
      </w:pBdr>
      <w:tabs>
        <w:tab w:val="right" w:pos="9360"/>
      </w:tabs>
    </w:pPr>
    <w:proofErr w:type="spellStart"/>
    <w:r>
      <w:rPr>
        <w:color w:val="6B7280"/>
        <w:sz w:val="18"/>
        <w:szCs w:val="18"/>
      </w:rPr>
      <w:t>ReadyToTalk</w:t>
    </w:r>
    <w:proofErr w:type="spellEnd"/>
    <w:r>
      <w:rPr>
        <w:color w:val="6B7280"/>
        <w:sz w:val="18"/>
        <w:szCs w:val="18"/>
      </w:rPr>
      <w:t xml:space="preserve"> — Product Alignment Document</w:t>
    </w:r>
    <w:r>
      <w:rPr>
        <w:color w:val="6B7280"/>
        <w:sz w:val="18"/>
        <w:szCs w:val="18"/>
      </w:rPr>
      <w:tab/>
      <w:t>For All Stakeholders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4C76"/>
    <w:multiLevelType w:val="hybridMultilevel"/>
    <w:tmpl w:val="2266258E"/>
    <w:lvl w:ilvl="0" w:tplc="3A566704">
      <w:start w:val="1"/>
      <w:numFmt w:val="bullet"/>
      <w:lvlText w:val="●"/>
      <w:lvlJc w:val="left"/>
      <w:pPr>
        <w:ind w:left="720" w:hanging="360"/>
      </w:pPr>
    </w:lvl>
    <w:lvl w:ilvl="1" w:tplc="8408A48E">
      <w:start w:val="1"/>
      <w:numFmt w:val="bullet"/>
      <w:lvlText w:val="○"/>
      <w:lvlJc w:val="left"/>
      <w:pPr>
        <w:ind w:left="1440" w:hanging="360"/>
      </w:pPr>
    </w:lvl>
    <w:lvl w:ilvl="2" w:tplc="72EAE1DC">
      <w:start w:val="1"/>
      <w:numFmt w:val="bullet"/>
      <w:lvlText w:val="■"/>
      <w:lvlJc w:val="left"/>
      <w:pPr>
        <w:ind w:left="2160" w:hanging="360"/>
      </w:pPr>
    </w:lvl>
    <w:lvl w:ilvl="3" w:tplc="5E7045D6">
      <w:start w:val="1"/>
      <w:numFmt w:val="bullet"/>
      <w:lvlText w:val="●"/>
      <w:lvlJc w:val="left"/>
      <w:pPr>
        <w:ind w:left="2880" w:hanging="360"/>
      </w:pPr>
    </w:lvl>
    <w:lvl w:ilvl="4" w:tplc="7E807B92">
      <w:start w:val="1"/>
      <w:numFmt w:val="bullet"/>
      <w:lvlText w:val="○"/>
      <w:lvlJc w:val="left"/>
      <w:pPr>
        <w:ind w:left="3600" w:hanging="360"/>
      </w:pPr>
    </w:lvl>
    <w:lvl w:ilvl="5" w:tplc="2F289708">
      <w:start w:val="1"/>
      <w:numFmt w:val="bullet"/>
      <w:lvlText w:val="■"/>
      <w:lvlJc w:val="left"/>
      <w:pPr>
        <w:ind w:left="4320" w:hanging="360"/>
      </w:pPr>
    </w:lvl>
    <w:lvl w:ilvl="6" w:tplc="73C6F594">
      <w:start w:val="1"/>
      <w:numFmt w:val="bullet"/>
      <w:lvlText w:val="●"/>
      <w:lvlJc w:val="left"/>
      <w:pPr>
        <w:ind w:left="5040" w:hanging="360"/>
      </w:pPr>
    </w:lvl>
    <w:lvl w:ilvl="7" w:tplc="DA463F42">
      <w:start w:val="1"/>
      <w:numFmt w:val="bullet"/>
      <w:lvlText w:val="●"/>
      <w:lvlJc w:val="left"/>
      <w:pPr>
        <w:ind w:left="5760" w:hanging="360"/>
      </w:pPr>
    </w:lvl>
    <w:lvl w:ilvl="8" w:tplc="208C0B30">
      <w:start w:val="1"/>
      <w:numFmt w:val="bullet"/>
      <w:lvlText w:val="●"/>
      <w:lvlJc w:val="left"/>
      <w:pPr>
        <w:ind w:left="6480" w:hanging="360"/>
      </w:pPr>
    </w:lvl>
  </w:abstractNum>
  <w:abstractNum w:abstractNumId="1" w15:restartNumberingAfterBreak="0">
    <w:nsid w:val="531F0ED3"/>
    <w:multiLevelType w:val="hybridMultilevel"/>
    <w:tmpl w:val="D3CA9E84"/>
    <w:lvl w:ilvl="0" w:tplc="9F70FB58">
      <w:start w:val="1"/>
      <w:numFmt w:val="bullet"/>
      <w:lvlText w:val="•"/>
      <w:lvlJc w:val="left"/>
      <w:pPr>
        <w:ind w:left="720" w:hanging="360"/>
      </w:pPr>
    </w:lvl>
    <w:lvl w:ilvl="1" w:tplc="0A443E0A">
      <w:numFmt w:val="decimal"/>
      <w:lvlText w:val=""/>
      <w:lvlJc w:val="left"/>
    </w:lvl>
    <w:lvl w:ilvl="2" w:tplc="8934FAC4">
      <w:numFmt w:val="decimal"/>
      <w:lvlText w:val=""/>
      <w:lvlJc w:val="left"/>
    </w:lvl>
    <w:lvl w:ilvl="3" w:tplc="F3C46A96">
      <w:numFmt w:val="decimal"/>
      <w:lvlText w:val=""/>
      <w:lvlJc w:val="left"/>
    </w:lvl>
    <w:lvl w:ilvl="4" w:tplc="752CB1F2">
      <w:numFmt w:val="decimal"/>
      <w:lvlText w:val=""/>
      <w:lvlJc w:val="left"/>
    </w:lvl>
    <w:lvl w:ilvl="5" w:tplc="106C4F8E">
      <w:numFmt w:val="decimal"/>
      <w:lvlText w:val=""/>
      <w:lvlJc w:val="left"/>
    </w:lvl>
    <w:lvl w:ilvl="6" w:tplc="6FAC7FF8">
      <w:numFmt w:val="decimal"/>
      <w:lvlText w:val=""/>
      <w:lvlJc w:val="left"/>
    </w:lvl>
    <w:lvl w:ilvl="7" w:tplc="AD66B42A">
      <w:numFmt w:val="decimal"/>
      <w:lvlText w:val=""/>
      <w:lvlJc w:val="left"/>
    </w:lvl>
    <w:lvl w:ilvl="8" w:tplc="55DAE1C6">
      <w:numFmt w:val="decimal"/>
      <w:lvlText w:val=""/>
      <w:lvlJc w:val="left"/>
    </w:lvl>
  </w:abstractNum>
  <w:num w:numId="1" w16cid:durableId="338853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50"/>
    <w:rsid w:val="001C21F1"/>
    <w:rsid w:val="00281272"/>
    <w:rsid w:val="0046687A"/>
    <w:rsid w:val="00712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5782"/>
  <w15:docId w15:val="{BE26B8FA-6857-4CC6-A77E-A6C9042A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4332"/>
      <w:sz w:val="34"/>
      <w:szCs w:val="34"/>
    </w:rPr>
  </w:style>
  <w:style w:type="paragraph" w:styleId="Heading2">
    <w:name w:val="heading 2"/>
    <w:uiPriority w:val="9"/>
    <w:unhideWhenUsed/>
    <w:qFormat/>
    <w:pPr>
      <w:spacing w:before="280" w:after="120"/>
      <w:outlineLvl w:val="1"/>
    </w:pPr>
    <w:rPr>
      <w:b/>
      <w:bCs/>
      <w:color w:val="2D6A4F"/>
      <w:sz w:val="26"/>
      <w:szCs w:val="26"/>
    </w:rPr>
  </w:style>
  <w:style w:type="paragraph" w:styleId="Heading3">
    <w:name w:val="heading 3"/>
    <w:uiPriority w:val="9"/>
    <w:semiHidden/>
    <w:unhideWhenUsed/>
    <w:qFormat/>
    <w:pPr>
      <w:spacing w:before="180" w:after="80"/>
      <w:outlineLvl w:val="2"/>
    </w:pPr>
    <w:rPr>
      <w:b/>
      <w:bCs/>
      <w:color w:val="40916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2597</Words>
  <Characters>14808</Characters>
  <Application>Microsoft Office Word</Application>
  <DocSecurity>0</DocSecurity>
  <Lines>123</Lines>
  <Paragraphs>34</Paragraphs>
  <ScaleCrop>false</ScaleCrop>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Shah</cp:lastModifiedBy>
  <cp:revision>2</cp:revision>
  <dcterms:created xsi:type="dcterms:W3CDTF">2026-05-20T18:14:00Z</dcterms:created>
  <dcterms:modified xsi:type="dcterms:W3CDTF">2026-05-20T18:19:00Z</dcterms:modified>
</cp:coreProperties>
</file>