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04630e0a614c08" /><Relationship Type="http://schemas.openxmlformats.org/officeDocument/2006/relationships/extended-properties" Target="/docProps/app.xml" Id="R27d71976de4d43bc" /><Relationship Type="http://schemas.openxmlformats.org/officeDocument/2006/relationships/custom-properties" Target="/docProps/custom.xml" Id="R8d97ab08c7c146c3" /><Relationship Type="http://schemas.openxmlformats.org/package/2006/relationships/metadata/core-properties" Target="/package/services/metadata/core-properties/580b6064f4e3445aa8b4f15609a03f20.psmdcp" Id="Rebf4ab0c202d4a23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-S-008.dx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17:01:21+08:00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a0abba4f50d9461a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0.88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800.93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173.13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89.60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4.731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1.43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93.00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3.59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10.40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893.93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3.478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0.57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346.86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76.57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100.00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346.86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d3d87944e3c94a58"/>
      <w:headerReference xmlns:r="http://schemas.openxmlformats.org/officeDocument/2006/relationships" w:type="default" r:id="R4972aeacb1ee497c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17:07:28+08:00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ce5fb38531954393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71d4d8b22b14905" /><Relationship Type="http://schemas.openxmlformats.org/officeDocument/2006/relationships/header" Target="/word/header.xml" Id="R4972aeacb1ee497c" /><Relationship Type="http://schemas.openxmlformats.org/officeDocument/2006/relationships/image" Target="/media/image.bin" Id="R9607e381771a462c" /><Relationship Type="http://schemas.openxmlformats.org/officeDocument/2006/relationships/footer" Target="/word/footer.xml" Id="Rd3d87944e3c94a58" /><Relationship Type="http://schemas.openxmlformats.org/officeDocument/2006/relationships/image" Target="/media/image2.bin" Id="Ra0abba4f50d9461a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ce5fb38531954393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