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7011D2" w14:textId="77777777" w:rsidR="009650E5" w:rsidRDefault="00000000">
      <w:pPr>
        <w:spacing w:before="1200" w:after="40"/>
      </w:pPr>
      <w:r>
        <w:rPr>
          <w:b/>
          <w:bCs/>
          <w:color w:val="1A1A1A"/>
          <w:sz w:val="52"/>
          <w:szCs w:val="52"/>
        </w:rPr>
        <w:t>Student Onboarding</w:t>
      </w:r>
    </w:p>
    <w:p w14:paraId="456883EC" w14:textId="17F4300F" w:rsidR="009650E5" w:rsidRDefault="00000000">
      <w:pPr>
        <w:spacing w:after="200"/>
      </w:pPr>
      <w:r>
        <w:rPr>
          <w:i/>
          <w:iCs/>
          <w:color w:val="595959"/>
          <w:sz w:val="24"/>
          <w:szCs w:val="24"/>
        </w:rPr>
        <w:t>Requirements-opzet op basis van de getoonde app</w:t>
      </w:r>
      <w:r w:rsidR="00E875F6">
        <w:rPr>
          <w:i/>
          <w:iCs/>
          <w:color w:val="595959"/>
          <w:sz w:val="24"/>
          <w:szCs w:val="24"/>
        </w:rPr>
        <w:t xml:space="preserve">, </w:t>
      </w:r>
      <w:r>
        <w:rPr>
          <w:i/>
          <w:iCs/>
          <w:color w:val="595959"/>
          <w:sz w:val="24"/>
          <w:szCs w:val="24"/>
        </w:rPr>
        <w:t>ter aanvulling en correctie</w:t>
      </w:r>
    </w:p>
    <w:p w14:paraId="5599DE75" w14:textId="77777777" w:rsidR="009650E5" w:rsidRDefault="009650E5">
      <w:pPr>
        <w:pBdr>
          <w:bottom w:val="single" w:sz="12" w:space="4" w:color="2E6B5E"/>
        </w:pBdr>
        <w:spacing w:after="200"/>
      </w:pPr>
    </w:p>
    <w:p w14:paraId="0AF813A9" w14:textId="63A80892" w:rsidR="009650E5" w:rsidRDefault="00000000">
      <w:pPr>
        <w:spacing w:after="40"/>
      </w:pPr>
      <w:r>
        <w:rPr>
          <w:color w:val="595959"/>
          <w:sz w:val="20"/>
          <w:szCs w:val="20"/>
        </w:rPr>
        <w:t>Versie 0.1</w:t>
      </w:r>
      <w:r w:rsidR="00E875F6">
        <w:rPr>
          <w:color w:val="595959"/>
          <w:sz w:val="20"/>
          <w:szCs w:val="20"/>
        </w:rPr>
        <w:t xml:space="preserve"> </w:t>
      </w:r>
      <w:r>
        <w:rPr>
          <w:color w:val="595959"/>
          <w:sz w:val="20"/>
          <w:szCs w:val="20"/>
        </w:rPr>
        <w:t>werkdocument</w:t>
      </w:r>
    </w:p>
    <w:p w14:paraId="6A16F61C" w14:textId="77777777" w:rsidR="009650E5" w:rsidRDefault="00000000">
      <w:pPr>
        <w:spacing w:after="40"/>
      </w:pPr>
      <w:r>
        <w:rPr>
          <w:color w:val="595959"/>
          <w:sz w:val="20"/>
          <w:szCs w:val="20"/>
        </w:rPr>
        <w:t>Datum: 20 mei 2026</w:t>
      </w:r>
    </w:p>
    <w:p w14:paraId="0DEC8776" w14:textId="429A4CC7" w:rsidR="009650E5" w:rsidRDefault="00000000">
      <w:pPr>
        <w:spacing w:after="40"/>
      </w:pPr>
      <w:r>
        <w:rPr>
          <w:color w:val="595959"/>
          <w:sz w:val="20"/>
          <w:szCs w:val="20"/>
        </w:rPr>
        <w:t>Status: opzet</w:t>
      </w:r>
      <w:r w:rsidR="00E875F6">
        <w:rPr>
          <w:color w:val="595959"/>
          <w:sz w:val="20"/>
          <w:szCs w:val="20"/>
        </w:rPr>
        <w:t xml:space="preserve">, </w:t>
      </w:r>
      <w:r>
        <w:rPr>
          <w:color w:val="595959"/>
          <w:sz w:val="20"/>
          <w:szCs w:val="20"/>
        </w:rPr>
        <w:t>aan te vullen door Geert</w:t>
      </w:r>
    </w:p>
    <w:p w14:paraId="461573F0" w14:textId="77777777" w:rsidR="009650E5" w:rsidRDefault="00000000">
      <w:r>
        <w:br w:type="page"/>
      </w:r>
    </w:p>
    <w:p w14:paraId="400D8F43" w14:textId="77777777" w:rsidR="009650E5" w:rsidRDefault="00000000">
      <w:pPr>
        <w:pStyle w:val="Heading1"/>
      </w:pPr>
      <w:r>
        <w:lastRenderedPageBreak/>
        <w:t>Inhoudsopgave</w:t>
      </w:r>
    </w:p>
    <w:p w14:paraId="633DC558" w14:textId="77777777" w:rsidR="009650E5" w:rsidRDefault="00000000">
      <w:pPr>
        <w:tabs>
          <w:tab w:val="right" w:leader="dot" w:pos="9360"/>
        </w:tabs>
        <w:spacing w:after="40"/>
      </w:pPr>
      <w:r>
        <w:rPr>
          <w:b/>
          <w:bCs/>
          <w:color w:val="1A1A1A"/>
        </w:rPr>
        <w:t>1. Context en doel van dit document</w:t>
      </w:r>
      <w:r>
        <w:rPr>
          <w:color w:val="1A1A1A"/>
        </w:rPr>
        <w:tab/>
        <w:t>3</w:t>
      </w:r>
    </w:p>
    <w:p w14:paraId="53C8B029" w14:textId="77777777" w:rsidR="009650E5" w:rsidRDefault="00000000">
      <w:pPr>
        <w:tabs>
          <w:tab w:val="right" w:leader="dot" w:pos="9360"/>
        </w:tabs>
        <w:spacing w:after="20"/>
        <w:ind w:left="360"/>
      </w:pPr>
      <w:r>
        <w:rPr>
          <w:color w:val="595959"/>
          <w:sz w:val="20"/>
          <w:szCs w:val="20"/>
        </w:rPr>
        <w:t>1.1 Oorsprong: de getoonde app</w:t>
      </w:r>
      <w:r>
        <w:rPr>
          <w:color w:val="595959"/>
          <w:sz w:val="20"/>
          <w:szCs w:val="20"/>
        </w:rPr>
        <w:tab/>
        <w:t>3</w:t>
      </w:r>
    </w:p>
    <w:p w14:paraId="551B0403" w14:textId="77777777" w:rsidR="009650E5" w:rsidRDefault="00000000">
      <w:pPr>
        <w:tabs>
          <w:tab w:val="right" w:leader="dot" w:pos="9360"/>
        </w:tabs>
        <w:spacing w:after="20"/>
        <w:ind w:left="360"/>
      </w:pPr>
      <w:r>
        <w:rPr>
          <w:color w:val="595959"/>
          <w:sz w:val="20"/>
          <w:szCs w:val="20"/>
        </w:rPr>
        <w:t>1.2 Reikwijdte van dit document</w:t>
      </w:r>
      <w:r>
        <w:rPr>
          <w:color w:val="595959"/>
          <w:sz w:val="20"/>
          <w:szCs w:val="20"/>
        </w:rPr>
        <w:tab/>
        <w:t>3</w:t>
      </w:r>
    </w:p>
    <w:p w14:paraId="0875CF3E" w14:textId="77777777" w:rsidR="009650E5" w:rsidRDefault="00000000">
      <w:pPr>
        <w:tabs>
          <w:tab w:val="right" w:leader="dot" w:pos="9360"/>
        </w:tabs>
        <w:spacing w:after="40"/>
      </w:pPr>
      <w:r>
        <w:rPr>
          <w:b/>
          <w:bCs/>
          <w:color w:val="1A1A1A"/>
        </w:rPr>
        <w:t>2. Startscherm: overzicht per pand</w:t>
      </w:r>
      <w:r>
        <w:rPr>
          <w:color w:val="1A1A1A"/>
        </w:rPr>
        <w:tab/>
        <w:t>4</w:t>
      </w:r>
    </w:p>
    <w:p w14:paraId="2A9C436F" w14:textId="77777777" w:rsidR="009650E5" w:rsidRDefault="00000000">
      <w:pPr>
        <w:tabs>
          <w:tab w:val="right" w:leader="dot" w:pos="9360"/>
        </w:tabs>
        <w:spacing w:after="20"/>
        <w:ind w:left="360"/>
      </w:pPr>
      <w:r>
        <w:rPr>
          <w:color w:val="595959"/>
          <w:sz w:val="20"/>
          <w:szCs w:val="20"/>
        </w:rPr>
        <w:t>2.1 Acties vanuit het overzicht</w:t>
      </w:r>
      <w:r>
        <w:rPr>
          <w:color w:val="595959"/>
          <w:sz w:val="20"/>
          <w:szCs w:val="20"/>
        </w:rPr>
        <w:tab/>
        <w:t>4</w:t>
      </w:r>
    </w:p>
    <w:p w14:paraId="47D3BEDC" w14:textId="77777777" w:rsidR="009650E5" w:rsidRDefault="00000000">
      <w:pPr>
        <w:tabs>
          <w:tab w:val="right" w:leader="dot" w:pos="9360"/>
        </w:tabs>
        <w:spacing w:after="40"/>
      </w:pPr>
      <w:r>
        <w:rPr>
          <w:b/>
          <w:bCs/>
          <w:color w:val="1A1A1A"/>
        </w:rPr>
        <w:t>3. Inschrijving en contract opstellen</w:t>
      </w:r>
      <w:r>
        <w:rPr>
          <w:color w:val="1A1A1A"/>
        </w:rPr>
        <w:tab/>
        <w:t>5</w:t>
      </w:r>
    </w:p>
    <w:p w14:paraId="214DC6FB" w14:textId="77777777" w:rsidR="009650E5" w:rsidRDefault="00000000">
      <w:pPr>
        <w:tabs>
          <w:tab w:val="right" w:leader="dot" w:pos="9360"/>
        </w:tabs>
        <w:spacing w:after="20"/>
        <w:ind w:left="360"/>
      </w:pPr>
      <w:r>
        <w:rPr>
          <w:color w:val="595959"/>
          <w:sz w:val="20"/>
          <w:szCs w:val="20"/>
        </w:rPr>
        <w:t>3.1 Kotgegevens</w:t>
      </w:r>
      <w:r>
        <w:rPr>
          <w:color w:val="595959"/>
          <w:sz w:val="20"/>
          <w:szCs w:val="20"/>
        </w:rPr>
        <w:tab/>
        <w:t>5</w:t>
      </w:r>
    </w:p>
    <w:p w14:paraId="3FD7427B" w14:textId="77777777" w:rsidR="009650E5" w:rsidRDefault="00000000">
      <w:pPr>
        <w:tabs>
          <w:tab w:val="right" w:leader="dot" w:pos="9360"/>
        </w:tabs>
        <w:spacing w:after="20"/>
        <w:ind w:left="360"/>
      </w:pPr>
      <w:r>
        <w:rPr>
          <w:color w:val="595959"/>
          <w:sz w:val="20"/>
          <w:szCs w:val="20"/>
        </w:rPr>
        <w:t>3.2 Type kamer</w:t>
      </w:r>
      <w:r>
        <w:rPr>
          <w:color w:val="595959"/>
          <w:sz w:val="20"/>
          <w:szCs w:val="20"/>
        </w:rPr>
        <w:tab/>
        <w:t>5</w:t>
      </w:r>
    </w:p>
    <w:p w14:paraId="401E4479" w14:textId="77777777" w:rsidR="009650E5" w:rsidRDefault="00000000">
      <w:pPr>
        <w:tabs>
          <w:tab w:val="right" w:leader="dot" w:pos="9360"/>
        </w:tabs>
        <w:spacing w:after="20"/>
        <w:ind w:left="360"/>
      </w:pPr>
      <w:r>
        <w:rPr>
          <w:color w:val="595959"/>
          <w:sz w:val="20"/>
          <w:szCs w:val="20"/>
        </w:rPr>
        <w:t>3.3 Persoonsgegevens van de student</w:t>
      </w:r>
      <w:r>
        <w:rPr>
          <w:color w:val="595959"/>
          <w:sz w:val="20"/>
          <w:szCs w:val="20"/>
        </w:rPr>
        <w:tab/>
        <w:t>5</w:t>
      </w:r>
    </w:p>
    <w:p w14:paraId="64359CFD" w14:textId="77777777" w:rsidR="009650E5" w:rsidRDefault="00000000">
      <w:pPr>
        <w:tabs>
          <w:tab w:val="right" w:leader="dot" w:pos="9360"/>
        </w:tabs>
        <w:spacing w:after="20"/>
        <w:ind w:left="360"/>
      </w:pPr>
      <w:r>
        <w:rPr>
          <w:color w:val="595959"/>
          <w:sz w:val="20"/>
          <w:szCs w:val="20"/>
        </w:rPr>
        <w:t>3.4 Tweede bewoner of tweede verhuurder</w:t>
      </w:r>
      <w:r>
        <w:rPr>
          <w:color w:val="595959"/>
          <w:sz w:val="20"/>
          <w:szCs w:val="20"/>
        </w:rPr>
        <w:tab/>
        <w:t>5</w:t>
      </w:r>
    </w:p>
    <w:p w14:paraId="77D4773D" w14:textId="77777777" w:rsidR="009650E5" w:rsidRDefault="00000000">
      <w:pPr>
        <w:tabs>
          <w:tab w:val="right" w:leader="dot" w:pos="9360"/>
        </w:tabs>
        <w:spacing w:after="40"/>
      </w:pPr>
      <w:r>
        <w:rPr>
          <w:b/>
          <w:bCs/>
          <w:color w:val="1A1A1A"/>
        </w:rPr>
        <w:t>4. Ondertekening van het contract</w:t>
      </w:r>
      <w:r>
        <w:rPr>
          <w:color w:val="1A1A1A"/>
        </w:rPr>
        <w:tab/>
        <w:t>6</w:t>
      </w:r>
    </w:p>
    <w:p w14:paraId="2CEF5D7E" w14:textId="77777777" w:rsidR="009650E5" w:rsidRDefault="00000000">
      <w:pPr>
        <w:tabs>
          <w:tab w:val="right" w:leader="dot" w:pos="9360"/>
        </w:tabs>
        <w:spacing w:after="20"/>
        <w:ind w:left="360"/>
      </w:pPr>
      <w:r>
        <w:rPr>
          <w:color w:val="595959"/>
          <w:sz w:val="20"/>
          <w:szCs w:val="20"/>
        </w:rPr>
        <w:t>4.1 Concept versturen en terugkoppeling</w:t>
      </w:r>
      <w:r>
        <w:rPr>
          <w:color w:val="595959"/>
          <w:sz w:val="20"/>
          <w:szCs w:val="20"/>
        </w:rPr>
        <w:tab/>
        <w:t>6</w:t>
      </w:r>
    </w:p>
    <w:p w14:paraId="75E267D6" w14:textId="77777777" w:rsidR="009650E5" w:rsidRDefault="00000000">
      <w:pPr>
        <w:tabs>
          <w:tab w:val="right" w:leader="dot" w:pos="9360"/>
        </w:tabs>
        <w:spacing w:after="40"/>
      </w:pPr>
      <w:r>
        <w:rPr>
          <w:b/>
          <w:bCs/>
          <w:color w:val="1A1A1A"/>
        </w:rPr>
        <w:t>5. Plaatsbeschrijving</w:t>
      </w:r>
      <w:r>
        <w:rPr>
          <w:color w:val="1A1A1A"/>
        </w:rPr>
        <w:tab/>
        <w:t>7</w:t>
      </w:r>
    </w:p>
    <w:p w14:paraId="09B67E5F" w14:textId="77777777" w:rsidR="009650E5" w:rsidRDefault="00000000">
      <w:pPr>
        <w:tabs>
          <w:tab w:val="right" w:leader="dot" w:pos="9360"/>
        </w:tabs>
        <w:spacing w:after="20"/>
        <w:ind w:left="360"/>
      </w:pPr>
      <w:r>
        <w:rPr>
          <w:color w:val="595959"/>
          <w:sz w:val="20"/>
          <w:szCs w:val="20"/>
        </w:rPr>
        <w:t>5.1 Opbouw per categorie</w:t>
      </w:r>
      <w:r>
        <w:rPr>
          <w:color w:val="595959"/>
          <w:sz w:val="20"/>
          <w:szCs w:val="20"/>
        </w:rPr>
        <w:tab/>
        <w:t>7</w:t>
      </w:r>
    </w:p>
    <w:p w14:paraId="391ABF48" w14:textId="77777777" w:rsidR="009650E5" w:rsidRDefault="00000000">
      <w:pPr>
        <w:tabs>
          <w:tab w:val="right" w:leader="dot" w:pos="9360"/>
        </w:tabs>
        <w:spacing w:after="20"/>
        <w:ind w:left="360"/>
      </w:pPr>
      <w:r>
        <w:rPr>
          <w:color w:val="595959"/>
          <w:sz w:val="20"/>
          <w:szCs w:val="20"/>
        </w:rPr>
        <w:t>5.2 Staat per onderdeel</w:t>
      </w:r>
      <w:r>
        <w:rPr>
          <w:color w:val="595959"/>
          <w:sz w:val="20"/>
          <w:szCs w:val="20"/>
        </w:rPr>
        <w:tab/>
        <w:t>7</w:t>
      </w:r>
    </w:p>
    <w:p w14:paraId="5228EC8B" w14:textId="77777777" w:rsidR="009650E5" w:rsidRDefault="00000000">
      <w:pPr>
        <w:tabs>
          <w:tab w:val="right" w:leader="dot" w:pos="9360"/>
        </w:tabs>
        <w:spacing w:after="20"/>
        <w:ind w:left="360"/>
      </w:pPr>
      <w:r>
        <w:rPr>
          <w:color w:val="595959"/>
          <w:sz w:val="20"/>
          <w:szCs w:val="20"/>
        </w:rPr>
        <w:t>5.3 Foto's bij de plaatsbeschrijving</w:t>
      </w:r>
      <w:r>
        <w:rPr>
          <w:color w:val="595959"/>
          <w:sz w:val="20"/>
          <w:szCs w:val="20"/>
        </w:rPr>
        <w:tab/>
        <w:t>7</w:t>
      </w:r>
    </w:p>
    <w:p w14:paraId="070783F7" w14:textId="77777777" w:rsidR="009650E5" w:rsidRDefault="00000000">
      <w:pPr>
        <w:tabs>
          <w:tab w:val="right" w:leader="dot" w:pos="9360"/>
        </w:tabs>
        <w:spacing w:after="40"/>
      </w:pPr>
      <w:r>
        <w:rPr>
          <w:b/>
          <w:bCs/>
          <w:color w:val="1A1A1A"/>
        </w:rPr>
        <w:t>6. Juridisch aandachtspunt (open)</w:t>
      </w:r>
      <w:r>
        <w:rPr>
          <w:color w:val="1A1A1A"/>
        </w:rPr>
        <w:tab/>
        <w:t>8</w:t>
      </w:r>
    </w:p>
    <w:p w14:paraId="465E4AAF" w14:textId="5E4D7FA3" w:rsidR="009650E5" w:rsidRDefault="00000000">
      <w:pPr>
        <w:tabs>
          <w:tab w:val="right" w:leader="dot" w:pos="9360"/>
        </w:tabs>
        <w:spacing w:after="40"/>
      </w:pPr>
      <w:r>
        <w:rPr>
          <w:b/>
          <w:bCs/>
          <w:color w:val="1A1A1A"/>
        </w:rPr>
        <w:t>7. Openstaande punten</w:t>
      </w:r>
      <w:r w:rsidR="00E875F6">
        <w:rPr>
          <w:b/>
          <w:bCs/>
          <w:color w:val="1A1A1A"/>
        </w:rPr>
        <w:t xml:space="preserve">: </w:t>
      </w:r>
      <w:r>
        <w:rPr>
          <w:b/>
          <w:bCs/>
          <w:color w:val="1A1A1A"/>
        </w:rPr>
        <w:t>samenvatting</w:t>
      </w:r>
      <w:r>
        <w:rPr>
          <w:color w:val="1A1A1A"/>
        </w:rPr>
        <w:tab/>
        <w:t>9</w:t>
      </w:r>
    </w:p>
    <w:p w14:paraId="2A63FF01" w14:textId="77777777" w:rsidR="009650E5" w:rsidRDefault="00000000">
      <w:pPr>
        <w:tabs>
          <w:tab w:val="right" w:leader="dot" w:pos="9360"/>
        </w:tabs>
        <w:spacing w:after="40"/>
      </w:pPr>
      <w:r>
        <w:rPr>
          <w:b/>
          <w:bCs/>
          <w:color w:val="1A1A1A"/>
        </w:rPr>
        <w:t>8. Ruimte voor jouw aanvullingen</w:t>
      </w:r>
      <w:r>
        <w:rPr>
          <w:color w:val="1A1A1A"/>
        </w:rPr>
        <w:tab/>
        <w:t>10</w:t>
      </w:r>
    </w:p>
    <w:p w14:paraId="593AA4A0" w14:textId="77777777" w:rsidR="009650E5" w:rsidRDefault="00000000">
      <w:r>
        <w:br w:type="page"/>
      </w:r>
    </w:p>
    <w:p w14:paraId="39CA711B" w14:textId="77777777" w:rsidR="009650E5" w:rsidRDefault="00000000">
      <w:pPr>
        <w:pStyle w:val="Heading1"/>
      </w:pPr>
      <w:r>
        <w:lastRenderedPageBreak/>
        <w:t>1. Context en doel van dit document</w:t>
      </w:r>
    </w:p>
    <w:p w14:paraId="2661F0A0" w14:textId="77777777" w:rsidR="009650E5" w:rsidRDefault="00000000">
      <w:pPr>
        <w:spacing w:after="120" w:line="276" w:lineRule="auto"/>
      </w:pPr>
      <w:r>
        <w:t>Beste Geert, we hebben samengezeten en je hebt ons je bestaande applicatie voor student onboarding getoond. Op basis van die demo willen we de requirements van je app zo goed en zo volledig mogelijk in kaart brengen.</w:t>
      </w:r>
    </w:p>
    <w:p w14:paraId="1658FF79" w14:textId="77777777" w:rsidR="009650E5" w:rsidRDefault="00000000">
      <w:pPr>
        <w:spacing w:after="120" w:line="276" w:lineRule="auto"/>
      </w:pPr>
      <w:r>
        <w:t>Dit document is een eerste opzet daarvan: een gestructureerde weergave van wat we uit de demo hebben onthouden over de werking en de opbouw van je app. Het is de bedoeling dat je deze opzet kan nalezen, bevestigen, corrigeren en aanvullen waar nodig, zodat we samen tot een gedeeld en compleet beeld van de requirements komen.</w:t>
      </w:r>
    </w:p>
    <w:p w14:paraId="6F4D7429" w14:textId="77777777" w:rsidR="009650E5" w:rsidRDefault="00000000">
      <w:pPr>
        <w:spacing w:after="120" w:line="276" w:lineRule="auto"/>
      </w:pPr>
      <w:r>
        <w:t>De beschrijvingen hieronder geven dus onze interpretatie weer van wat je toonde. Waar iets nog onduidelijk of onvolledig is, staat een open punt aangegeven; dat zijn de plekken waar jouw input het meest welkom is.</w:t>
      </w:r>
    </w:p>
    <w:p w14:paraId="096E335F" w14:textId="77777777" w:rsidR="009650E5" w:rsidRDefault="00000000">
      <w:pPr>
        <w:pStyle w:val="Heading2"/>
      </w:pPr>
      <w:r>
        <w:t>1.1 Oorsprong: de getoonde app</w:t>
      </w:r>
    </w:p>
    <w:p w14:paraId="63B57B55" w14:textId="77777777" w:rsidR="009650E5" w:rsidRDefault="00000000">
      <w:pPr>
        <w:spacing w:after="120" w:line="276" w:lineRule="auto"/>
      </w:pPr>
      <w:r>
        <w:t>De getoonde versie is gebouwd in Microsoft Power Apps en toont al de volledige beoogde flow: een overzicht per pand, het opstellen van een contract, het invullen van de persoons- en kotgegevens, het ondertekenen, en het opmaken van een plaatsbeschrijving.</w:t>
      </w:r>
    </w:p>
    <w:p w14:paraId="44495215" w14:textId="77777777" w:rsidR="009650E5" w:rsidRDefault="00000000">
      <w:pPr>
        <w:spacing w:after="120" w:line="276" w:lineRule="auto"/>
      </w:pPr>
      <w:r>
        <w:t>Tijdens het gesprek kwamen ook twee knelpunten van de huidige Power Apps-versie aan bod:</w:t>
      </w:r>
    </w:p>
    <w:p w14:paraId="4BDEC02D" w14:textId="77777777" w:rsidR="009650E5" w:rsidRDefault="00000000">
      <w:pPr>
        <w:pStyle w:val="ListParagraph"/>
        <w:numPr>
          <w:ilvl w:val="0"/>
          <w:numId w:val="2"/>
        </w:numPr>
        <w:spacing w:after="60" w:line="276" w:lineRule="auto"/>
      </w:pPr>
      <w:r>
        <w:t>Technisch: de app kon niet omgezet worden naar een concrete, publiceerbare app. Daardoor kon ze niet in de App Store geplaatst worden, en niet uitgerold worden naar andere kotbazen en/of studenten.</w:t>
      </w:r>
    </w:p>
    <w:p w14:paraId="3B7F624D" w14:textId="77777777" w:rsidR="009650E5" w:rsidRDefault="00000000">
      <w:pPr>
        <w:pStyle w:val="ListParagraph"/>
        <w:numPr>
          <w:ilvl w:val="0"/>
          <w:numId w:val="2"/>
        </w:numPr>
        <w:spacing w:after="60" w:line="276" w:lineRule="auto"/>
      </w:pPr>
      <w:r>
        <w:t>Juridisch: het luik rond online ondertekenen en de geldigheid van de handtekeningen was nog niet volledig sluitend (zie hoofdstuk 6).</w:t>
      </w:r>
    </w:p>
    <w:p w14:paraId="20EB09A7" w14:textId="77777777" w:rsidR="009650E5" w:rsidRDefault="009650E5">
      <w:pPr>
        <w:spacing w:after="80"/>
      </w:pPr>
    </w:p>
    <w:p w14:paraId="73DE11CC" w14:textId="77777777" w:rsidR="009650E5" w:rsidRDefault="00000000">
      <w:pPr>
        <w:pStyle w:val="Heading2"/>
      </w:pPr>
      <w:r>
        <w:t>1.2 Reikwijdte van dit document</w:t>
      </w:r>
    </w:p>
    <w:p w14:paraId="295DBFEA" w14:textId="77777777" w:rsidR="009650E5" w:rsidRDefault="00000000">
      <w:pPr>
        <w:spacing w:after="120" w:line="276" w:lineRule="auto"/>
      </w:pPr>
      <w:r>
        <w:t>Dit document richt zich uitsluitend op de module student onboarding: het digitaal inschrijven van een student, het opstellen en ondertekenen van het huurcontract, en het opmaken van de plaatsbeschrijving van het kot. Het beschrijft wat de app doet en hoe ze is opgebouwd, als basis voor de verdere uitwerking.</w:t>
      </w:r>
    </w:p>
    <w:p w14:paraId="0C9830C7" w14:textId="77777777" w:rsidR="009650E5" w:rsidRDefault="00000000">
      <w:r>
        <w:br w:type="page"/>
      </w:r>
    </w:p>
    <w:p w14:paraId="459401AF" w14:textId="77777777" w:rsidR="009650E5" w:rsidRDefault="00000000">
      <w:pPr>
        <w:pStyle w:val="Heading1"/>
      </w:pPr>
      <w:r>
        <w:lastRenderedPageBreak/>
        <w:t>2. Startscherm: overzicht per pand</w:t>
      </w:r>
    </w:p>
    <w:p w14:paraId="5A1163AD" w14:textId="77777777" w:rsidR="009650E5" w:rsidRDefault="00000000">
      <w:pPr>
        <w:spacing w:after="120" w:line="276" w:lineRule="auto"/>
      </w:pPr>
      <w:r>
        <w:t>Bij het openen van de app komt de gebruiker (de verhuurder) op een overzichtspagina terecht. Bovenaan staan twee dropdownmenu's waarmee de context wordt gekozen:</w:t>
      </w:r>
    </w:p>
    <w:p w14:paraId="6829BA2A" w14:textId="2D8512A8" w:rsidR="009650E5" w:rsidRDefault="00000000">
      <w:pPr>
        <w:pStyle w:val="ListParagraph"/>
        <w:numPr>
          <w:ilvl w:val="0"/>
          <w:numId w:val="2"/>
        </w:numPr>
        <w:spacing w:after="60" w:line="276" w:lineRule="auto"/>
      </w:pPr>
      <w:r>
        <w:t>Schooljaar</w:t>
      </w:r>
      <w:r w:rsidR="00E12F80">
        <w:t xml:space="preserve">: </w:t>
      </w:r>
      <w:r>
        <w:t>het academiejaar waarvoor de inschrijvingen gelden.</w:t>
      </w:r>
    </w:p>
    <w:p w14:paraId="23D7C0B1" w14:textId="4A3A0ACB" w:rsidR="009650E5" w:rsidRDefault="00000000">
      <w:pPr>
        <w:pStyle w:val="ListParagraph"/>
        <w:numPr>
          <w:ilvl w:val="0"/>
          <w:numId w:val="2"/>
        </w:numPr>
        <w:spacing w:after="60" w:line="276" w:lineRule="auto"/>
      </w:pPr>
      <w:r>
        <w:t>Kot/pand</w:t>
      </w:r>
      <w:r w:rsidR="00E12F80">
        <w:t xml:space="preserve">: </w:t>
      </w:r>
      <w:r>
        <w:t>welk pand wordt bekeken.</w:t>
      </w:r>
    </w:p>
    <w:p w14:paraId="09BAEECE" w14:textId="60473202" w:rsidR="00E12F80" w:rsidRDefault="00000000">
      <w:pPr>
        <w:spacing w:after="120" w:line="276" w:lineRule="auto"/>
      </w:pPr>
      <w:r>
        <w:t>Op basis van die keuze toont het overzicht alle studenten die tot dat kot</w:t>
      </w:r>
      <w:r w:rsidR="00216A7C">
        <w:t>/pand</w:t>
      </w:r>
      <w:r>
        <w:t xml:space="preserve"> behoren, samen met </w:t>
      </w:r>
      <w:r w:rsidR="00E12F80">
        <w:t>de plaatsbeschrijving begin schooljaar opmaken, verlenging contract en plaatsbeschrijving eind schooljaar</w:t>
      </w:r>
      <w:r>
        <w:t>.</w:t>
      </w:r>
      <w:r w:rsidR="00E12F80">
        <w:t xml:space="preserve"> </w:t>
      </w:r>
    </w:p>
    <w:p w14:paraId="2707FB34" w14:textId="2B783897" w:rsidR="009650E5" w:rsidRDefault="00E12F80">
      <w:pPr>
        <w:spacing w:after="120" w:line="276" w:lineRule="auto"/>
      </w:pPr>
      <w:r>
        <w:t xml:space="preserve">Daarnaast een knop voor het aanmaken van een nieuw contract. </w:t>
      </w:r>
    </w:p>
    <w:p w14:paraId="783CB681" w14:textId="77777777" w:rsidR="009650E5" w:rsidRDefault="009650E5">
      <w:pPr>
        <w:spacing w:after="80"/>
      </w:pPr>
    </w:p>
    <w:p w14:paraId="4C32710B" w14:textId="77777777" w:rsidR="009650E5" w:rsidRDefault="00000000">
      <w:pPr>
        <w:pStyle w:val="Heading2"/>
      </w:pPr>
      <w:r>
        <w:t>2.1 Acties vanuit het overzicht</w:t>
      </w:r>
    </w:p>
    <w:p w14:paraId="46278857" w14:textId="77777777" w:rsidR="009650E5" w:rsidRDefault="00000000">
      <w:pPr>
        <w:spacing w:after="120" w:line="276" w:lineRule="auto"/>
      </w:pPr>
      <w:r>
        <w:t>Vanaf dit dashboard zijn de centrale acties bereikbaar:</w:t>
      </w:r>
    </w:p>
    <w:p w14:paraId="75A6472C" w14:textId="3623D668" w:rsidR="009650E5" w:rsidRDefault="00000000">
      <w:pPr>
        <w:pStyle w:val="ListParagraph"/>
        <w:numPr>
          <w:ilvl w:val="0"/>
          <w:numId w:val="2"/>
        </w:numPr>
        <w:spacing w:after="60" w:line="276" w:lineRule="auto"/>
      </w:pPr>
      <w:r>
        <w:t>Nieuw contract opstellen</w:t>
      </w:r>
      <w:r w:rsidR="00E12F80">
        <w:t xml:space="preserve">: </w:t>
      </w:r>
      <w:r>
        <w:t>via een knop op het dashboard; start de inschrijvingsflow (hoofdstuk 3).</w:t>
      </w:r>
    </w:p>
    <w:p w14:paraId="07054D76" w14:textId="26A6309A" w:rsidR="009650E5" w:rsidRDefault="00000000">
      <w:pPr>
        <w:pStyle w:val="ListParagraph"/>
        <w:numPr>
          <w:ilvl w:val="0"/>
          <w:numId w:val="2"/>
        </w:numPr>
        <w:spacing w:after="60" w:line="276" w:lineRule="auto"/>
      </w:pPr>
      <w:r>
        <w:t xml:space="preserve">Contract </w:t>
      </w:r>
      <w:r w:rsidR="00E12F80">
        <w:t>verlening</w:t>
      </w:r>
      <w:r>
        <w:t xml:space="preserve"> </w:t>
      </w:r>
      <w:r w:rsidR="00E12F80">
        <w:t xml:space="preserve">bij </w:t>
      </w:r>
      <w:r>
        <w:t>een bestaande student.</w:t>
      </w:r>
    </w:p>
    <w:p w14:paraId="71795FB0" w14:textId="2A16504C" w:rsidR="009650E5" w:rsidRDefault="00000000">
      <w:pPr>
        <w:pStyle w:val="ListParagraph"/>
        <w:numPr>
          <w:ilvl w:val="0"/>
          <w:numId w:val="2"/>
        </w:numPr>
        <w:spacing w:after="60" w:line="276" w:lineRule="auto"/>
      </w:pPr>
      <w:r>
        <w:t>Plaatsbeschrijving toevoegen</w:t>
      </w:r>
      <w:r w:rsidR="00E12F80">
        <w:t xml:space="preserve">: </w:t>
      </w:r>
      <w:r>
        <w:t>de beginplaatsbeschrijving van het kot bij de start van het schooljaar (hoofdstuk 5).</w:t>
      </w:r>
    </w:p>
    <w:p w14:paraId="5858C923" w14:textId="77777777" w:rsidR="009650E5" w:rsidRDefault="009650E5">
      <w:pPr>
        <w:spacing w:after="80"/>
      </w:pPr>
    </w:p>
    <w:p w14:paraId="5EC54E0C" w14:textId="77777777" w:rsidR="009650E5" w:rsidRDefault="00000000">
      <w:r>
        <w:br w:type="page"/>
      </w:r>
    </w:p>
    <w:p w14:paraId="524FFCCC" w14:textId="77777777" w:rsidR="009650E5" w:rsidRDefault="00000000">
      <w:pPr>
        <w:pStyle w:val="Heading1"/>
      </w:pPr>
      <w:r>
        <w:lastRenderedPageBreak/>
        <w:t>3. Inschrijving en contract opstellen</w:t>
      </w:r>
    </w:p>
    <w:p w14:paraId="61A2012A" w14:textId="2526C9D8" w:rsidR="009650E5" w:rsidRDefault="00000000">
      <w:pPr>
        <w:spacing w:after="120" w:line="276" w:lineRule="auto"/>
      </w:pPr>
      <w:r>
        <w:t xml:space="preserve">Na het klikken op “Nieuw contract” komt de verhuurder op de inschrijvingspagina. Deze </w:t>
      </w:r>
      <w:r w:rsidR="00D533F2">
        <w:t>pagina</w:t>
      </w:r>
      <w:r>
        <w:t xml:space="preserve"> combineert de kotgegevens, de persoonsgegevens van de student(en) en het soort kamer.</w:t>
      </w:r>
    </w:p>
    <w:p w14:paraId="1F13870B" w14:textId="77777777" w:rsidR="009650E5" w:rsidRDefault="00000000">
      <w:pPr>
        <w:pStyle w:val="Heading2"/>
      </w:pPr>
      <w:r>
        <w:t>3.1 Kotgegevens</w:t>
      </w:r>
    </w:p>
    <w:p w14:paraId="4B308238" w14:textId="4D8BAD3B" w:rsidR="009650E5" w:rsidRDefault="00216A7C">
      <w:pPr>
        <w:spacing w:after="120" w:line="276" w:lineRule="auto"/>
      </w:pPr>
      <w:r>
        <w:t xml:space="preserve">Op deze pagina verschijnen de gegevens die betrekking hebben op het gekozen en </w:t>
      </w:r>
      <w:r w:rsidR="00E875F6">
        <w:t>vooraf ingestelde</w:t>
      </w:r>
      <w:r>
        <w:t xml:space="preserve"> kot zelf. De voornaamste gegevens die we onthouden hebben zijn:</w:t>
      </w:r>
    </w:p>
    <w:p w14:paraId="33B18E7A" w14:textId="7EDD2F7C" w:rsidR="00216A7C" w:rsidRDefault="00216A7C">
      <w:pPr>
        <w:pStyle w:val="ListParagraph"/>
        <w:numPr>
          <w:ilvl w:val="0"/>
          <w:numId w:val="2"/>
        </w:numPr>
        <w:spacing w:after="60" w:line="276" w:lineRule="auto"/>
      </w:pPr>
      <w:r>
        <w:t>Welke kamer.</w:t>
      </w:r>
    </w:p>
    <w:p w14:paraId="1F00744A" w14:textId="1FEF2029" w:rsidR="009650E5" w:rsidRDefault="00000000">
      <w:pPr>
        <w:pStyle w:val="ListParagraph"/>
        <w:numPr>
          <w:ilvl w:val="0"/>
          <w:numId w:val="2"/>
        </w:numPr>
        <w:spacing w:after="60" w:line="276" w:lineRule="auto"/>
      </w:pPr>
      <w:r>
        <w:t>Huurprijs per maand.</w:t>
      </w:r>
    </w:p>
    <w:p w14:paraId="6F79FB78" w14:textId="77777777" w:rsidR="009650E5" w:rsidRDefault="00000000">
      <w:pPr>
        <w:pStyle w:val="ListParagraph"/>
        <w:numPr>
          <w:ilvl w:val="0"/>
          <w:numId w:val="2"/>
        </w:numPr>
        <w:spacing w:after="60" w:line="276" w:lineRule="auto"/>
      </w:pPr>
      <w:r>
        <w:t>Studentenbelasting (studententaks).</w:t>
      </w:r>
    </w:p>
    <w:p w14:paraId="35B11A76" w14:textId="77777777" w:rsidR="009650E5" w:rsidRDefault="00000000">
      <w:pPr>
        <w:pStyle w:val="ListParagraph"/>
        <w:numPr>
          <w:ilvl w:val="0"/>
          <w:numId w:val="2"/>
        </w:numPr>
        <w:spacing w:after="60" w:line="276" w:lineRule="auto"/>
      </w:pPr>
      <w:r>
        <w:t>Forfaitaire kosten die erbij komen.</w:t>
      </w:r>
    </w:p>
    <w:p w14:paraId="6651020C" w14:textId="77777777" w:rsidR="009650E5" w:rsidRDefault="00000000">
      <w:pPr>
        <w:pStyle w:val="ListParagraph"/>
        <w:numPr>
          <w:ilvl w:val="0"/>
          <w:numId w:val="2"/>
        </w:numPr>
        <w:spacing w:after="60" w:line="276" w:lineRule="auto"/>
      </w:pPr>
      <w:r>
        <w:t>Waarborg bij aanvang van het schooljaar.</w:t>
      </w:r>
    </w:p>
    <w:p w14:paraId="393AD64D" w14:textId="2D525970" w:rsidR="00216A7C" w:rsidRDefault="00216A7C">
      <w:pPr>
        <w:pStyle w:val="ListParagraph"/>
        <w:numPr>
          <w:ilvl w:val="0"/>
          <w:numId w:val="2"/>
        </w:numPr>
        <w:spacing w:after="60" w:line="276" w:lineRule="auto"/>
      </w:pP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650E5" w14:paraId="7C053D01" w14:textId="77777777">
        <w:tc>
          <w:tcPr>
            <w:tcW w:w="9360" w:type="dxa"/>
            <w:tcBorders>
              <w:top w:val="single" w:sz="1" w:space="0" w:color="2E6B5E"/>
              <w:left w:val="single" w:sz="18" w:space="0" w:color="2E6B5E"/>
              <w:bottom w:val="single" w:sz="1" w:space="0" w:color="2E6B5E"/>
              <w:right w:val="single" w:sz="1" w:space="0" w:color="2E6B5E"/>
            </w:tcBorders>
            <w:shd w:val="clear" w:color="auto" w:fill="F2F2F2"/>
            <w:tcMar>
              <w:top w:w="120" w:type="dxa"/>
              <w:left w:w="180" w:type="dxa"/>
              <w:bottom w:w="120" w:type="dxa"/>
              <w:right w:w="180" w:type="dxa"/>
            </w:tcMar>
          </w:tcPr>
          <w:p w14:paraId="4CC876C0" w14:textId="72013F26" w:rsidR="009650E5" w:rsidRDefault="00000000">
            <w:pPr>
              <w:spacing w:after="40"/>
            </w:pPr>
            <w:r>
              <w:rPr>
                <w:b/>
                <w:bCs/>
                <w:color w:val="2E6B5E"/>
                <w:sz w:val="20"/>
                <w:szCs w:val="20"/>
              </w:rPr>
              <w:t>Open punt</w:t>
            </w:r>
            <w:r w:rsidR="008A5A2A">
              <w:rPr>
                <w:b/>
                <w:bCs/>
                <w:color w:val="2E6B5E"/>
                <w:sz w:val="20"/>
                <w:szCs w:val="20"/>
              </w:rPr>
              <w:t xml:space="preserve">: </w:t>
            </w:r>
            <w:r>
              <w:rPr>
                <w:b/>
                <w:bCs/>
                <w:color w:val="2E6B5E"/>
                <w:sz w:val="20"/>
                <w:szCs w:val="20"/>
              </w:rPr>
              <w:t>volledige lijst kotgegevens</w:t>
            </w:r>
          </w:p>
          <w:p w14:paraId="41808F46" w14:textId="77777777" w:rsidR="009650E5" w:rsidRDefault="00000000">
            <w:r>
              <w:t>Er zijn nog enkele bijkomende kotgegevens die hierbij horen, maar die staan nog niet volledig opgelijst. Graag jouw aanvulling.</w:t>
            </w:r>
          </w:p>
        </w:tc>
      </w:tr>
    </w:tbl>
    <w:p w14:paraId="700241A0" w14:textId="77777777" w:rsidR="009650E5" w:rsidRDefault="009650E5">
      <w:pPr>
        <w:spacing w:after="80"/>
      </w:pPr>
    </w:p>
    <w:p w14:paraId="219C977B" w14:textId="77777777" w:rsidR="009650E5" w:rsidRDefault="00000000">
      <w:pPr>
        <w:pStyle w:val="Heading2"/>
      </w:pPr>
      <w:r>
        <w:t>3.2 Type kamer</w:t>
      </w:r>
    </w:p>
    <w:p w14:paraId="0F6C0302" w14:textId="77777777" w:rsidR="009650E5" w:rsidRDefault="00000000">
      <w:pPr>
        <w:spacing w:after="120" w:line="276" w:lineRule="auto"/>
      </w:pPr>
      <w:r>
        <w:t>Bij de inschrijving wordt aangeduid om welk type kamer het gaat, bijvoorbeeld een studio of een kot voor één persoon. Dit type bepaalt mee hoeveel studenten in de volgende stap ingegeven kunnen worden. Bij een kot voor twee personen kan op de volgende pagina aangeduid worden dat het om twee bewoners gaat.</w:t>
      </w:r>
    </w:p>
    <w:p w14:paraId="3DBC157B" w14:textId="77777777" w:rsidR="009650E5" w:rsidRDefault="009650E5">
      <w:pPr>
        <w:spacing w:after="80"/>
      </w:pPr>
    </w:p>
    <w:p w14:paraId="7390DA89" w14:textId="77777777" w:rsidR="009650E5" w:rsidRDefault="00000000">
      <w:pPr>
        <w:pStyle w:val="Heading2"/>
      </w:pPr>
      <w:r>
        <w:t>3.3 Persoonsgegevens van de student</w:t>
      </w:r>
    </w:p>
    <w:p w14:paraId="171CA538" w14:textId="77777777" w:rsidR="009650E5" w:rsidRDefault="00000000">
      <w:pPr>
        <w:spacing w:after="120" w:line="276" w:lineRule="auto"/>
      </w:pPr>
      <w:r>
        <w:t>Op de volgende pagina worden de persoonsgegevens van de student ingevuld. Daarbij hoort ook:</w:t>
      </w:r>
    </w:p>
    <w:p w14:paraId="40FB1B1A" w14:textId="77777777" w:rsidR="009650E5" w:rsidRDefault="00000000">
      <w:pPr>
        <w:pStyle w:val="ListParagraph"/>
        <w:numPr>
          <w:ilvl w:val="0"/>
          <w:numId w:val="2"/>
        </w:numPr>
        <w:spacing w:after="60" w:line="276" w:lineRule="auto"/>
      </w:pPr>
      <w:r>
        <w:t>Een selfie / foto van de student. Reden: een kotbaas met meerdere panden en veel studenten kan ze moeilijk uit elkaar houden; een foto maakt meteen duidelijk over wie het gaat.</w:t>
      </w:r>
    </w:p>
    <w:p w14:paraId="7C4B9267" w14:textId="77777777" w:rsidR="009650E5" w:rsidRDefault="009650E5">
      <w:pPr>
        <w:spacing w:after="80"/>
      </w:pPr>
    </w:p>
    <w:p w14:paraId="7A3C7113" w14:textId="77777777" w:rsidR="009650E5" w:rsidRDefault="00000000">
      <w:pPr>
        <w:pStyle w:val="Heading2"/>
      </w:pPr>
      <w:r>
        <w:t>3.4 Tweede bewoner of tweede verhuurder</w:t>
      </w:r>
    </w:p>
    <w:p w14:paraId="7BCAE940" w14:textId="77777777" w:rsidR="009650E5" w:rsidRDefault="00000000">
      <w:pPr>
        <w:spacing w:after="120" w:line="276" w:lineRule="auto"/>
      </w:pPr>
      <w:r>
        <w:t>Tijdens de inschrijving kan aangeduid worden of er een tweede partij betrokken is:</w:t>
      </w:r>
    </w:p>
    <w:p w14:paraId="32632620" w14:textId="5DF40848" w:rsidR="009650E5" w:rsidRDefault="00000000">
      <w:pPr>
        <w:pStyle w:val="ListParagraph"/>
        <w:numPr>
          <w:ilvl w:val="0"/>
          <w:numId w:val="2"/>
        </w:numPr>
        <w:spacing w:after="60" w:line="276" w:lineRule="auto"/>
      </w:pPr>
      <w:r>
        <w:t>Tweede verhuurder</w:t>
      </w:r>
      <w:r w:rsidR="008A5A2A">
        <w:t xml:space="preserve">: </w:t>
      </w:r>
      <w:r>
        <w:t>indien er een tweede verhuurder bij het kot hoort, opent een extra blok om diens gegevens in te vullen.</w:t>
      </w:r>
    </w:p>
    <w:p w14:paraId="29F84468" w14:textId="3891BA16" w:rsidR="009650E5" w:rsidRDefault="00000000" w:rsidP="00E875F6">
      <w:pPr>
        <w:pStyle w:val="ListParagraph"/>
        <w:numPr>
          <w:ilvl w:val="0"/>
          <w:numId w:val="2"/>
        </w:numPr>
        <w:spacing w:after="60" w:line="276" w:lineRule="auto"/>
      </w:pPr>
      <w:r>
        <w:t>Tweede bewoner</w:t>
      </w:r>
      <w:r w:rsidR="008A5A2A">
        <w:t xml:space="preserve">: </w:t>
      </w:r>
      <w:r>
        <w:t>bij een kot voor twee personen worden in de volgende stap de gegevens van de tweede student ingevuld, op dezelfde manier als de eerste (inclusief foto).</w:t>
      </w:r>
    </w:p>
    <w:p w14:paraId="34651755" w14:textId="77777777" w:rsidR="009650E5" w:rsidRDefault="00000000">
      <w:pPr>
        <w:pStyle w:val="Heading1"/>
      </w:pPr>
      <w:r>
        <w:lastRenderedPageBreak/>
        <w:t>4. Ondertekening van het contract</w:t>
      </w:r>
    </w:p>
    <w:p w14:paraId="253CF1A5" w14:textId="77777777" w:rsidR="009650E5" w:rsidRDefault="00000000">
      <w:pPr>
        <w:spacing w:after="120" w:line="276" w:lineRule="auto"/>
      </w:pPr>
      <w:r>
        <w:t>Wanneer de gegevens zijn ingevuld, volgt de ondertekening. Het contract wordt ondertekend door:</w:t>
      </w:r>
    </w:p>
    <w:p w14:paraId="2E0F11A5" w14:textId="77777777" w:rsidR="009650E5" w:rsidRDefault="00000000">
      <w:pPr>
        <w:pStyle w:val="ListParagraph"/>
        <w:numPr>
          <w:ilvl w:val="0"/>
          <w:numId w:val="3"/>
        </w:numPr>
        <w:spacing w:after="60" w:line="276" w:lineRule="auto"/>
      </w:pPr>
      <w:r>
        <w:t>De verhuurder.</w:t>
      </w:r>
    </w:p>
    <w:p w14:paraId="1324C474" w14:textId="77777777" w:rsidR="009650E5" w:rsidRDefault="00000000">
      <w:pPr>
        <w:pStyle w:val="ListParagraph"/>
        <w:numPr>
          <w:ilvl w:val="0"/>
          <w:numId w:val="3"/>
        </w:numPr>
        <w:spacing w:after="60" w:line="276" w:lineRule="auto"/>
      </w:pPr>
      <w:r>
        <w:t>De student.</w:t>
      </w:r>
    </w:p>
    <w:p w14:paraId="049163FF" w14:textId="4BCB9F63" w:rsidR="009650E5" w:rsidRDefault="00000000">
      <w:pPr>
        <w:pStyle w:val="ListParagraph"/>
        <w:numPr>
          <w:ilvl w:val="0"/>
          <w:numId w:val="3"/>
        </w:numPr>
        <w:spacing w:after="60" w:line="276" w:lineRule="auto"/>
      </w:pPr>
      <w:r>
        <w:t>De voogd</w:t>
      </w:r>
      <w:r w:rsidR="00E875F6">
        <w:t xml:space="preserve"> (</w:t>
      </w:r>
      <w:r>
        <w:t>een extra ondertekenvak indien de student nog geen 18 jaar is</w:t>
      </w:r>
      <w:r w:rsidR="00E875F6">
        <w:t>)</w:t>
      </w:r>
      <w:r>
        <w:t>.</w:t>
      </w:r>
    </w:p>
    <w:p w14:paraId="7DED2357" w14:textId="77777777" w:rsidR="009650E5" w:rsidRDefault="009650E5">
      <w:pPr>
        <w:spacing w:after="80"/>
      </w:pPr>
    </w:p>
    <w:p w14:paraId="0D71CF0C" w14:textId="77777777" w:rsidR="009650E5" w:rsidRDefault="00000000">
      <w:pPr>
        <w:pStyle w:val="Heading2"/>
      </w:pPr>
      <w:r>
        <w:t>4.1 Concept versturen en terugkoppeling</w:t>
      </w:r>
    </w:p>
    <w:p w14:paraId="6220BE5F" w14:textId="77777777" w:rsidR="009650E5" w:rsidRDefault="00000000">
      <w:pPr>
        <w:spacing w:after="120" w:line="276" w:lineRule="auto"/>
      </w:pPr>
      <w:r>
        <w:t>Wanneer alles in orde is, kan een concept van het contract verstuurd worden. De flow verloopt zo:</w:t>
      </w:r>
    </w:p>
    <w:p w14:paraId="1D343980" w14:textId="77777777" w:rsidR="009650E5" w:rsidRDefault="00000000">
      <w:pPr>
        <w:pStyle w:val="ListParagraph"/>
        <w:numPr>
          <w:ilvl w:val="0"/>
          <w:numId w:val="3"/>
        </w:numPr>
        <w:spacing w:after="60" w:line="276" w:lineRule="auto"/>
      </w:pPr>
      <w:r>
        <w:t>Het concept wordt per e-mail verstuurd naar de betrokken partijen: de student, de verhuurder zelf, en indien nodig de voogd.</w:t>
      </w:r>
    </w:p>
    <w:p w14:paraId="778EA80E" w14:textId="77777777" w:rsidR="009650E5" w:rsidRDefault="00000000">
      <w:pPr>
        <w:pStyle w:val="ListParagraph"/>
        <w:numPr>
          <w:ilvl w:val="0"/>
          <w:numId w:val="3"/>
        </w:numPr>
        <w:spacing w:after="60" w:line="276" w:lineRule="auto"/>
      </w:pPr>
      <w:r>
        <w:t>De ontvangers bekijken het concept zoals het eruitziet.</w:t>
      </w:r>
    </w:p>
    <w:p w14:paraId="36D22902" w14:textId="77777777" w:rsidR="009650E5" w:rsidRDefault="00000000">
      <w:pPr>
        <w:pStyle w:val="ListParagraph"/>
        <w:numPr>
          <w:ilvl w:val="0"/>
          <w:numId w:val="3"/>
        </w:numPr>
        <w:spacing w:after="60" w:line="276" w:lineRule="auto"/>
      </w:pPr>
      <w:r>
        <w:t>Het ondertekende exemplaar wordt teruggestuurd naar de verhuurder, zodat alles volledig in orde is.</w:t>
      </w:r>
    </w:p>
    <w:p w14:paraId="377BF863" w14:textId="4FF7AE82" w:rsidR="009650E5" w:rsidRDefault="00000000">
      <w:pPr>
        <w:pStyle w:val="ListParagraph"/>
        <w:numPr>
          <w:ilvl w:val="0"/>
          <w:numId w:val="3"/>
        </w:numPr>
        <w:spacing w:after="60" w:line="276" w:lineRule="auto"/>
      </w:pPr>
      <w:r>
        <w:t xml:space="preserve">Na afronding is de student als </w:t>
      </w:r>
      <w:r w:rsidR="00216A7C">
        <w:t>record/rij</w:t>
      </w:r>
      <w:r>
        <w:t xml:space="preserve"> aangemaakt en verschijnt deze in het overzicht</w:t>
      </w:r>
      <w:r w:rsidR="00216A7C">
        <w:t>s dashboard</w:t>
      </w:r>
      <w:r>
        <w:t xml:space="preserve"> (hoofdstuk 2).</w:t>
      </w:r>
    </w:p>
    <w:p w14:paraId="29F4AC75" w14:textId="77777777" w:rsidR="009650E5" w:rsidRDefault="00000000">
      <w:r>
        <w:br w:type="page"/>
      </w:r>
    </w:p>
    <w:p w14:paraId="2A88CAB7" w14:textId="77777777" w:rsidR="009650E5" w:rsidRDefault="00000000">
      <w:pPr>
        <w:pStyle w:val="Heading1"/>
      </w:pPr>
      <w:r>
        <w:lastRenderedPageBreak/>
        <w:t>5. Plaatsbeschrijving</w:t>
      </w:r>
    </w:p>
    <w:p w14:paraId="5CD58986" w14:textId="77777777" w:rsidR="009650E5" w:rsidRDefault="00000000">
      <w:pPr>
        <w:spacing w:after="120" w:line="276" w:lineRule="auto"/>
      </w:pPr>
      <w:r>
        <w:t>Vanaf het overzicht kan, naast het contract, ook een plaatsbeschrijving toegevoegd worden. De beginplaatsbeschrijving legt de staat van het kot vast bij de start van het schooljaar.</w:t>
      </w:r>
    </w:p>
    <w:p w14:paraId="0709B89E" w14:textId="77777777" w:rsidR="009650E5" w:rsidRDefault="00000000">
      <w:pPr>
        <w:pStyle w:val="Heading2"/>
      </w:pPr>
      <w:r>
        <w:t>5.1 Opbouw per categorie</w:t>
      </w:r>
    </w:p>
    <w:p w14:paraId="1AFC3E32" w14:textId="77777777" w:rsidR="009650E5" w:rsidRDefault="00000000">
      <w:pPr>
        <w:spacing w:after="120" w:line="276" w:lineRule="auto"/>
      </w:pPr>
      <w:r>
        <w:t>De plaatsbeschrijving verloopt over meerdere pagina's na elkaar, elk gewijd aan een categorie. Per categorie worden alle onderdelen afzonderlijk en gedetailleerd beschreven. Voorbeelden van categorieën:</w:t>
      </w:r>
    </w:p>
    <w:p w14:paraId="59EAD1DD" w14:textId="77777777" w:rsidR="009650E5" w:rsidRDefault="00000000">
      <w:pPr>
        <w:pStyle w:val="ListParagraph"/>
        <w:numPr>
          <w:ilvl w:val="0"/>
          <w:numId w:val="2"/>
        </w:numPr>
        <w:spacing w:after="60" w:line="276" w:lineRule="auto"/>
      </w:pPr>
      <w:r>
        <w:t>Keuken</w:t>
      </w:r>
    </w:p>
    <w:p w14:paraId="2081F2FD" w14:textId="77777777" w:rsidR="009650E5" w:rsidRDefault="00000000">
      <w:pPr>
        <w:pStyle w:val="ListParagraph"/>
        <w:numPr>
          <w:ilvl w:val="0"/>
          <w:numId w:val="2"/>
        </w:numPr>
        <w:spacing w:after="60" w:line="276" w:lineRule="auto"/>
      </w:pPr>
      <w:r>
        <w:t>Sanitair (bv. kraan, gootsteen, afvoer, wc, wc-deksel …)</w:t>
      </w:r>
    </w:p>
    <w:p w14:paraId="3453965F" w14:textId="77777777" w:rsidR="009650E5" w:rsidRDefault="00000000">
      <w:pPr>
        <w:pStyle w:val="ListParagraph"/>
        <w:numPr>
          <w:ilvl w:val="0"/>
          <w:numId w:val="2"/>
        </w:numPr>
        <w:spacing w:after="60" w:line="276" w:lineRule="auto"/>
      </w:pPr>
      <w:r>
        <w:t>Vloer</w:t>
      </w:r>
    </w:p>
    <w:p w14:paraId="05BC98C7" w14:textId="77777777" w:rsidR="009650E5" w:rsidRDefault="00000000">
      <w:pPr>
        <w:pStyle w:val="ListParagraph"/>
        <w:numPr>
          <w:ilvl w:val="0"/>
          <w:numId w:val="2"/>
        </w:numPr>
        <w:spacing w:after="60" w:line="276" w:lineRule="auto"/>
      </w:pPr>
      <w:r>
        <w:t>Slaapkamer</w:t>
      </w:r>
    </w:p>
    <w:p w14:paraId="3B4E0658" w14:textId="7B0EE7A6" w:rsidR="00216A7C" w:rsidRDefault="00216A7C">
      <w:pPr>
        <w:pStyle w:val="ListParagraph"/>
        <w:numPr>
          <w:ilvl w:val="0"/>
          <w:numId w:val="2"/>
        </w:numPr>
        <w:spacing w:after="60" w:line="276" w:lineRule="auto"/>
      </w:pP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650E5" w14:paraId="0786ED53" w14:textId="77777777">
        <w:tc>
          <w:tcPr>
            <w:tcW w:w="9360" w:type="dxa"/>
            <w:tcBorders>
              <w:top w:val="single" w:sz="1" w:space="0" w:color="2E6B5E"/>
              <w:left w:val="single" w:sz="18" w:space="0" w:color="2E6B5E"/>
              <w:bottom w:val="single" w:sz="1" w:space="0" w:color="2E6B5E"/>
              <w:right w:val="single" w:sz="1" w:space="0" w:color="2E6B5E"/>
            </w:tcBorders>
            <w:shd w:val="clear" w:color="auto" w:fill="F2F2F2"/>
            <w:tcMar>
              <w:top w:w="120" w:type="dxa"/>
              <w:left w:w="180" w:type="dxa"/>
              <w:bottom w:w="120" w:type="dxa"/>
              <w:right w:w="180" w:type="dxa"/>
            </w:tcMar>
          </w:tcPr>
          <w:p w14:paraId="2F3DAABD" w14:textId="0B610C51" w:rsidR="009650E5" w:rsidRDefault="00000000">
            <w:pPr>
              <w:spacing w:after="40"/>
            </w:pPr>
            <w:r>
              <w:rPr>
                <w:b/>
                <w:bCs/>
                <w:color w:val="2E6B5E"/>
                <w:sz w:val="20"/>
                <w:szCs w:val="20"/>
              </w:rPr>
              <w:t>Open punt</w:t>
            </w:r>
            <w:r w:rsidR="008A5A2A">
              <w:rPr>
                <w:b/>
                <w:bCs/>
                <w:color w:val="2E6B5E"/>
                <w:sz w:val="20"/>
                <w:szCs w:val="20"/>
              </w:rPr>
              <w:t xml:space="preserve">: </w:t>
            </w:r>
            <w:r>
              <w:rPr>
                <w:b/>
                <w:bCs/>
                <w:color w:val="2E6B5E"/>
                <w:sz w:val="20"/>
                <w:szCs w:val="20"/>
              </w:rPr>
              <w:t>volledige lijst categorieën en onderdelen</w:t>
            </w:r>
          </w:p>
          <w:p w14:paraId="6BCBE116" w14:textId="77777777" w:rsidR="009650E5" w:rsidRDefault="00000000">
            <w:r>
              <w:t>De volledige set categorieën en de bijhorende onderdelen per categorie liggen nog niet definitief vast. Graag jouw aanvulling.</w:t>
            </w:r>
          </w:p>
        </w:tc>
      </w:tr>
    </w:tbl>
    <w:p w14:paraId="5E4B4505" w14:textId="77777777" w:rsidR="009650E5" w:rsidRDefault="009650E5">
      <w:pPr>
        <w:spacing w:after="80"/>
      </w:pPr>
    </w:p>
    <w:p w14:paraId="08A3AFAE" w14:textId="77777777" w:rsidR="009650E5" w:rsidRDefault="00000000">
      <w:pPr>
        <w:pStyle w:val="Heading2"/>
      </w:pPr>
      <w:r>
        <w:t>5.2 Staat per onderdeel</w:t>
      </w:r>
    </w:p>
    <w:p w14:paraId="0A97580B" w14:textId="77777777" w:rsidR="009650E5" w:rsidRDefault="00000000">
      <w:pPr>
        <w:spacing w:after="120" w:line="276" w:lineRule="auto"/>
      </w:pPr>
      <w:r>
        <w:t>Voor elk onderdeel wordt de staat aangeduid op een schaal van vier niveaus:</w:t>
      </w:r>
    </w:p>
    <w:p w14:paraId="6B194974" w14:textId="77777777" w:rsidR="009650E5" w:rsidRDefault="009650E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9650E5" w14:paraId="756D973C"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E6B5E"/>
            <w:tcMar>
              <w:top w:w="80" w:type="dxa"/>
              <w:left w:w="120" w:type="dxa"/>
              <w:bottom w:w="80" w:type="dxa"/>
              <w:right w:w="120" w:type="dxa"/>
            </w:tcMar>
          </w:tcPr>
          <w:p w14:paraId="4423CE78" w14:textId="77777777" w:rsidR="009650E5" w:rsidRDefault="00000000">
            <w:r>
              <w:rPr>
                <w:b/>
                <w:bCs/>
                <w:color w:val="FFFFFF"/>
                <w:sz w:val="20"/>
                <w:szCs w:val="20"/>
              </w:rPr>
              <w:t>Goede staat</w:t>
            </w:r>
          </w:p>
        </w:tc>
        <w:tc>
          <w:tcPr>
            <w:tcW w:w="2340" w:type="dxa"/>
            <w:tcBorders>
              <w:top w:val="single" w:sz="1" w:space="0" w:color="CCCCCC"/>
              <w:left w:val="single" w:sz="1" w:space="0" w:color="CCCCCC"/>
              <w:bottom w:val="single" w:sz="1" w:space="0" w:color="CCCCCC"/>
              <w:right w:val="single" w:sz="1" w:space="0" w:color="CCCCCC"/>
            </w:tcBorders>
            <w:shd w:val="clear" w:color="auto" w:fill="2E6B5E"/>
            <w:tcMar>
              <w:top w:w="80" w:type="dxa"/>
              <w:left w:w="120" w:type="dxa"/>
              <w:bottom w:w="80" w:type="dxa"/>
              <w:right w:w="120" w:type="dxa"/>
            </w:tcMar>
          </w:tcPr>
          <w:p w14:paraId="2CB497A7" w14:textId="77777777" w:rsidR="009650E5" w:rsidRDefault="00000000">
            <w:r>
              <w:rPr>
                <w:b/>
                <w:bCs/>
                <w:color w:val="FFFFFF"/>
                <w:sz w:val="20"/>
                <w:szCs w:val="20"/>
              </w:rPr>
              <w:t>Matige staat</w:t>
            </w:r>
          </w:p>
        </w:tc>
        <w:tc>
          <w:tcPr>
            <w:tcW w:w="2340" w:type="dxa"/>
            <w:tcBorders>
              <w:top w:val="single" w:sz="1" w:space="0" w:color="CCCCCC"/>
              <w:left w:val="single" w:sz="1" w:space="0" w:color="CCCCCC"/>
              <w:bottom w:val="single" w:sz="1" w:space="0" w:color="CCCCCC"/>
              <w:right w:val="single" w:sz="1" w:space="0" w:color="CCCCCC"/>
            </w:tcBorders>
            <w:shd w:val="clear" w:color="auto" w:fill="2E6B5E"/>
            <w:tcMar>
              <w:top w:w="80" w:type="dxa"/>
              <w:left w:w="120" w:type="dxa"/>
              <w:bottom w:w="80" w:type="dxa"/>
              <w:right w:w="120" w:type="dxa"/>
            </w:tcMar>
          </w:tcPr>
          <w:p w14:paraId="272AB524" w14:textId="77777777" w:rsidR="009650E5" w:rsidRDefault="00000000">
            <w:r>
              <w:rPr>
                <w:b/>
                <w:bCs/>
                <w:color w:val="FFFFFF"/>
                <w:sz w:val="20"/>
                <w:szCs w:val="20"/>
              </w:rPr>
              <w:t>Slechte staat</w:t>
            </w:r>
          </w:p>
        </w:tc>
        <w:tc>
          <w:tcPr>
            <w:tcW w:w="2340" w:type="dxa"/>
            <w:tcBorders>
              <w:top w:val="single" w:sz="1" w:space="0" w:color="CCCCCC"/>
              <w:left w:val="single" w:sz="1" w:space="0" w:color="CCCCCC"/>
              <w:bottom w:val="single" w:sz="1" w:space="0" w:color="CCCCCC"/>
              <w:right w:val="single" w:sz="1" w:space="0" w:color="CCCCCC"/>
            </w:tcBorders>
            <w:shd w:val="clear" w:color="auto" w:fill="2E6B5E"/>
            <w:tcMar>
              <w:top w:w="80" w:type="dxa"/>
              <w:left w:w="120" w:type="dxa"/>
              <w:bottom w:w="80" w:type="dxa"/>
              <w:right w:w="120" w:type="dxa"/>
            </w:tcMar>
          </w:tcPr>
          <w:p w14:paraId="2C73E6E5" w14:textId="77777777" w:rsidR="009650E5" w:rsidRDefault="00000000">
            <w:r>
              <w:rPr>
                <w:b/>
                <w:bCs/>
                <w:color w:val="FFFFFF"/>
                <w:sz w:val="20"/>
                <w:szCs w:val="20"/>
              </w:rPr>
              <w:t>Niet te gebruiken</w:t>
            </w:r>
          </w:p>
        </w:tc>
      </w:tr>
      <w:tr w:rsidR="009650E5" w14:paraId="6A6C529F"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FD3E8" w14:textId="77777777" w:rsidR="009650E5" w:rsidRDefault="00000000">
            <w:r>
              <w:rPr>
                <w:sz w:val="20"/>
                <w:szCs w:val="20"/>
              </w:rPr>
              <w:t>Geen actie nodig</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812F8A" w14:textId="77777777" w:rsidR="009650E5" w:rsidRDefault="00000000">
            <w:r>
              <w:rPr>
                <w:sz w:val="20"/>
                <w:szCs w:val="20"/>
              </w:rPr>
              <w:t>Aandachtspunt, gebruiksklaar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9AD2D" w14:textId="77777777" w:rsidR="009650E5" w:rsidRDefault="00000000">
            <w:r>
              <w:rPr>
                <w:sz w:val="20"/>
                <w:szCs w:val="20"/>
              </w:rPr>
              <w:t>Defect / foto vereist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4594DA" w14:textId="77777777" w:rsidR="009650E5" w:rsidRDefault="00000000">
            <w:r>
              <w:rPr>
                <w:sz w:val="20"/>
                <w:szCs w:val="20"/>
              </w:rPr>
              <w:t>Onbruikbaar / foto vereist</w:t>
            </w:r>
          </w:p>
        </w:tc>
      </w:tr>
    </w:tbl>
    <w:p w14:paraId="58AA9F63" w14:textId="77777777" w:rsidR="009650E5" w:rsidRDefault="009650E5">
      <w:pPr>
        <w:spacing w:after="80"/>
      </w:pPr>
    </w:p>
    <w:tbl>
      <w:tblPr>
        <w:tblStyle w:val="TableGrid"/>
        <w:tblW w:w="0" w:type="auto"/>
        <w:tblBorders>
          <w:top w:val="single" w:sz="4" w:space="0" w:color="2E6B5E"/>
          <w:left w:val="single" w:sz="18" w:space="0" w:color="2E6B5E"/>
          <w:bottom w:val="single" w:sz="4" w:space="0" w:color="2E6B5E"/>
          <w:right w:val="single" w:sz="4" w:space="0" w:color="2E6B5E"/>
          <w:insideH w:val="none" w:sz="0" w:space="0" w:color="auto"/>
          <w:insideV w:val="none" w:sz="0" w:space="0" w:color="auto"/>
        </w:tblBorders>
        <w:tblLook w:val="04A0" w:firstRow="1" w:lastRow="0" w:firstColumn="1" w:lastColumn="0" w:noHBand="0" w:noVBand="1"/>
      </w:tblPr>
      <w:tblGrid>
        <w:gridCol w:w="9332"/>
      </w:tblGrid>
      <w:tr w:rsidR="00216A7C" w14:paraId="6DAEB688" w14:textId="77777777" w:rsidTr="008A5A2A">
        <w:tc>
          <w:tcPr>
            <w:tcW w:w="9350" w:type="dxa"/>
          </w:tcPr>
          <w:p w14:paraId="335AD8FA" w14:textId="77777777" w:rsidR="00216A7C" w:rsidRDefault="00216A7C" w:rsidP="00216A7C">
            <w:pPr>
              <w:spacing w:after="40"/>
              <w:rPr>
                <w:b/>
                <w:bCs/>
                <w:color w:val="2E6B5E"/>
                <w:sz w:val="20"/>
                <w:szCs w:val="20"/>
              </w:rPr>
            </w:pPr>
            <w:r>
              <w:rPr>
                <w:b/>
                <w:bCs/>
                <w:color w:val="2E6B5E"/>
                <w:sz w:val="20"/>
                <w:szCs w:val="20"/>
              </w:rPr>
              <w:t>Open punt: correcte staten aanleveren</w:t>
            </w:r>
          </w:p>
          <w:p w14:paraId="38A35989" w14:textId="5356FE4B" w:rsidR="00216A7C" w:rsidRPr="00216A7C" w:rsidRDefault="00216A7C" w:rsidP="00216A7C">
            <w:pPr>
              <w:spacing w:after="40"/>
              <w:rPr>
                <w:b/>
                <w:bCs/>
                <w:color w:val="2E6B5E"/>
                <w:sz w:val="20"/>
                <w:szCs w:val="20"/>
              </w:rPr>
            </w:pPr>
            <w:r w:rsidRPr="00216A7C">
              <w:t>Op deze pagina waren enkele staten weergeven door een dropdown menu, maar dit zijn niet de correcte staten. Graag jouw aanvulling.</w:t>
            </w:r>
          </w:p>
        </w:tc>
      </w:tr>
    </w:tbl>
    <w:p w14:paraId="3C702EF1" w14:textId="77777777" w:rsidR="00216A7C" w:rsidRDefault="00216A7C">
      <w:pPr>
        <w:spacing w:after="80"/>
      </w:pPr>
    </w:p>
    <w:p w14:paraId="24B17BF2" w14:textId="77777777" w:rsidR="009650E5" w:rsidRDefault="00000000">
      <w:pPr>
        <w:pStyle w:val="Heading2"/>
      </w:pPr>
      <w:r>
        <w:t>5.3 Foto's bij de plaatsbeschrijving</w:t>
      </w:r>
    </w:p>
    <w:p w14:paraId="622A3D46" w14:textId="0CA17934" w:rsidR="009650E5" w:rsidRDefault="00000000" w:rsidP="008A5A2A">
      <w:pPr>
        <w:spacing w:after="120" w:line="276" w:lineRule="auto"/>
      </w:pPr>
      <w:r>
        <w:t>Hier wijkt onze beoogde werkwijze bewust af van de oorspronkelijke PowerApp.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650E5" w14:paraId="7CB2684C" w14:textId="77777777">
        <w:tc>
          <w:tcPr>
            <w:tcW w:w="9360" w:type="dxa"/>
            <w:tcBorders>
              <w:top w:val="single" w:sz="1" w:space="0" w:color="2E6B5E"/>
              <w:left w:val="single" w:sz="18" w:space="0" w:color="2E6B5E"/>
              <w:bottom w:val="single" w:sz="1" w:space="0" w:color="2E6B5E"/>
              <w:right w:val="single" w:sz="1" w:space="0" w:color="2E6B5E"/>
            </w:tcBorders>
            <w:shd w:val="clear" w:color="auto" w:fill="F2F2F2"/>
            <w:tcMar>
              <w:top w:w="120" w:type="dxa"/>
              <w:left w:w="180" w:type="dxa"/>
              <w:bottom w:w="120" w:type="dxa"/>
              <w:right w:w="180" w:type="dxa"/>
            </w:tcMar>
          </w:tcPr>
          <w:p w14:paraId="097DA25D" w14:textId="23ABB091" w:rsidR="009650E5" w:rsidRDefault="00000000">
            <w:pPr>
              <w:spacing w:after="40"/>
            </w:pPr>
            <w:r>
              <w:rPr>
                <w:b/>
                <w:bCs/>
                <w:color w:val="2E6B5E"/>
                <w:sz w:val="20"/>
                <w:szCs w:val="20"/>
              </w:rPr>
              <w:t>Oorspronkelijke werkwijze (PowerApp referentie)</w:t>
            </w:r>
          </w:p>
          <w:p w14:paraId="33CA8DE5" w14:textId="77777777" w:rsidR="009650E5" w:rsidRDefault="00000000">
            <w:r>
              <w:t>In de PowerApp moest je op het einde minstens vijf tot acht foto's uploaden van hoe het kot er in zijn geheel uitzag.</w:t>
            </w:r>
          </w:p>
        </w:tc>
      </w:tr>
    </w:tbl>
    <w:p w14:paraId="63583134" w14:textId="77777777" w:rsidR="009650E5" w:rsidRDefault="009650E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650E5" w14:paraId="614D8F27" w14:textId="77777777">
        <w:tc>
          <w:tcPr>
            <w:tcW w:w="9360" w:type="dxa"/>
            <w:tcBorders>
              <w:top w:val="single" w:sz="1" w:space="0" w:color="2E6B5E"/>
              <w:left w:val="single" w:sz="18" w:space="0" w:color="2E6B5E"/>
              <w:bottom w:val="single" w:sz="1" w:space="0" w:color="2E6B5E"/>
              <w:right w:val="single" w:sz="1" w:space="0" w:color="2E6B5E"/>
            </w:tcBorders>
            <w:shd w:val="clear" w:color="auto" w:fill="D9E8E4"/>
            <w:tcMar>
              <w:top w:w="120" w:type="dxa"/>
              <w:left w:w="180" w:type="dxa"/>
              <w:bottom w:w="120" w:type="dxa"/>
              <w:right w:w="180" w:type="dxa"/>
            </w:tcMar>
          </w:tcPr>
          <w:p w14:paraId="496492FF" w14:textId="77777777" w:rsidR="009650E5" w:rsidRDefault="00000000">
            <w:pPr>
              <w:spacing w:after="40"/>
            </w:pPr>
            <w:r>
              <w:rPr>
                <w:b/>
                <w:bCs/>
                <w:color w:val="2E6B5E"/>
                <w:sz w:val="20"/>
                <w:szCs w:val="20"/>
              </w:rPr>
              <w:t>Beoogde werkwijze</w:t>
            </w:r>
          </w:p>
          <w:p w14:paraId="32682B30" w14:textId="5686EFF7" w:rsidR="009650E5" w:rsidRDefault="00000000">
            <w:r>
              <w:t xml:space="preserve">Per onderdeel dat als “slechte staat” (of onbruikbaar) wordt aangeduid, kan meteen een aparte foto toegevoegd worden bij dat onderdeel. Op het einde wordt één overzichtsfoto van </w:t>
            </w:r>
            <w:r>
              <w:lastRenderedPageBreak/>
              <w:t xml:space="preserve">de hele kamer toegevoegd, zodat je alsnog het volledige overzicht hebt. Dit is logischer en gerichter: een foto zit gekoppeld aan precies het defect waar het over gaat, terwijl het totaalbeeld </w:t>
            </w:r>
            <w:r w:rsidR="008A5A2A">
              <w:t xml:space="preserve">ook </w:t>
            </w:r>
            <w:r>
              <w:t>bewaard blijft.</w:t>
            </w:r>
          </w:p>
        </w:tc>
      </w:tr>
    </w:tbl>
    <w:p w14:paraId="7779A647" w14:textId="77777777" w:rsidR="009650E5" w:rsidRDefault="00000000">
      <w:r>
        <w:lastRenderedPageBreak/>
        <w:br w:type="page"/>
      </w:r>
    </w:p>
    <w:p w14:paraId="10ECED34" w14:textId="77777777" w:rsidR="009650E5" w:rsidRDefault="00000000">
      <w:pPr>
        <w:pStyle w:val="Heading1"/>
      </w:pPr>
      <w:r>
        <w:lastRenderedPageBreak/>
        <w:t>6. Juridisch aandachtspunt (open)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650E5" w14:paraId="4C3C8AA5" w14:textId="77777777">
        <w:tc>
          <w:tcPr>
            <w:tcW w:w="9360" w:type="dxa"/>
            <w:tcBorders>
              <w:top w:val="single" w:sz="1" w:space="0" w:color="2E6B5E"/>
              <w:left w:val="single" w:sz="18" w:space="0" w:color="2E6B5E"/>
              <w:bottom w:val="single" w:sz="1" w:space="0" w:color="2E6B5E"/>
              <w:right w:val="single" w:sz="1" w:space="0" w:color="2E6B5E"/>
            </w:tcBorders>
            <w:shd w:val="clear" w:color="auto" w:fill="D9E8E4"/>
            <w:tcMar>
              <w:top w:w="120" w:type="dxa"/>
              <w:left w:w="180" w:type="dxa"/>
              <w:bottom w:w="120" w:type="dxa"/>
              <w:right w:w="180" w:type="dxa"/>
            </w:tcMar>
          </w:tcPr>
          <w:p w14:paraId="6C549DA8" w14:textId="77777777" w:rsidR="009650E5" w:rsidRDefault="00000000">
            <w:pPr>
              <w:spacing w:after="40"/>
            </w:pPr>
            <w:r>
              <w:rPr>
                <w:b/>
                <w:bCs/>
                <w:color w:val="2E6B5E"/>
                <w:sz w:val="20"/>
                <w:szCs w:val="20"/>
              </w:rPr>
              <w:t>Status: nog uit te werken</w:t>
            </w:r>
          </w:p>
          <w:p w14:paraId="053137F6" w14:textId="77777777" w:rsidR="009650E5" w:rsidRDefault="00000000">
            <w:r>
              <w:t>Dit luik is nog niet volledig op punt en vereist verder werk, in overleg met advocaten.</w:t>
            </w:r>
          </w:p>
        </w:tc>
      </w:tr>
    </w:tbl>
    <w:p w14:paraId="499FB136" w14:textId="77777777" w:rsidR="009650E5" w:rsidRDefault="009650E5">
      <w:pPr>
        <w:spacing w:after="80"/>
      </w:pPr>
    </w:p>
    <w:p w14:paraId="0E5E3338" w14:textId="77777777" w:rsidR="009650E5" w:rsidRDefault="00000000">
      <w:pPr>
        <w:spacing w:after="120" w:line="276" w:lineRule="auto"/>
      </w:pPr>
      <w:r>
        <w:t>Het juridische knelpunt situeert zich vooral rond het online ondertekenen en de geldigheid van de handtekeningen op het contract. Concreet:</w:t>
      </w:r>
    </w:p>
    <w:p w14:paraId="4EDFB393" w14:textId="77777777" w:rsidR="009650E5" w:rsidRDefault="00000000">
      <w:pPr>
        <w:pStyle w:val="ListParagraph"/>
        <w:numPr>
          <w:ilvl w:val="0"/>
          <w:numId w:val="2"/>
        </w:numPr>
        <w:spacing w:after="60" w:line="276" w:lineRule="auto"/>
      </w:pPr>
      <w:r>
        <w:t>Het online tekenen moet GDPR-compliant zijn.</w:t>
      </w:r>
    </w:p>
    <w:p w14:paraId="76F8EC22" w14:textId="77777777" w:rsidR="009650E5" w:rsidRDefault="00000000">
      <w:pPr>
        <w:pStyle w:val="ListParagraph"/>
        <w:numPr>
          <w:ilvl w:val="0"/>
          <w:numId w:val="2"/>
        </w:numPr>
        <w:spacing w:after="60" w:line="276" w:lineRule="auto"/>
      </w:pPr>
      <w:r>
        <w:t>De handtekeningen moeten rechtsgeldig en sluitend zijn, zowel digitaal als wanneer het fysiek echt volledig in orde gebracht wordt.</w:t>
      </w:r>
    </w:p>
    <w:p w14:paraId="12F36E4A" w14:textId="34E09010" w:rsidR="009650E5" w:rsidRDefault="00000000" w:rsidP="008A5A2A">
      <w:pPr>
        <w:spacing w:after="120" w:line="276" w:lineRule="auto"/>
      </w:pPr>
      <w:r>
        <w:t>Dit was in de PowerApp nog niet volledig rond. Je zit hiervoor samen met advocaten om alles wettelijk en juridisch in orde te maken voordat de module breed bruikbaar is.</w:t>
      </w:r>
      <w:r>
        <w:br w:type="page"/>
      </w:r>
    </w:p>
    <w:p w14:paraId="1FDAB5F2" w14:textId="46B68D41" w:rsidR="009650E5" w:rsidRDefault="00000000">
      <w:pPr>
        <w:pStyle w:val="Heading1"/>
      </w:pPr>
      <w:r>
        <w:lastRenderedPageBreak/>
        <w:t>7. Openstaande punten</w:t>
      </w:r>
      <w:r w:rsidR="008A5A2A">
        <w:t xml:space="preserve">: </w:t>
      </w:r>
      <w:r>
        <w:t>samenvatting</w:t>
      </w:r>
    </w:p>
    <w:p w14:paraId="2482CD12" w14:textId="77777777" w:rsidR="009650E5" w:rsidRDefault="00000000">
      <w:pPr>
        <w:spacing w:after="120" w:line="276" w:lineRule="auto"/>
      </w:pPr>
      <w:r>
        <w:t>Onderstaande punten zijn nog niet volledig duidelijk uit de demo en vragen jouw bevestiging of aanvulling. Dit is een levende lijst.</w:t>
      </w:r>
    </w:p>
    <w:p w14:paraId="4902024E" w14:textId="77777777" w:rsidR="009650E5" w:rsidRDefault="00000000">
      <w:pPr>
        <w:pStyle w:val="ListParagraph"/>
        <w:numPr>
          <w:ilvl w:val="0"/>
          <w:numId w:val="2"/>
        </w:numPr>
        <w:spacing w:after="60" w:line="276" w:lineRule="auto"/>
      </w:pPr>
      <w:r>
        <w:t>Volledige lijst van kotgegevens bij het opstellen van een contract (3.1).</w:t>
      </w:r>
    </w:p>
    <w:p w14:paraId="6D1F5136" w14:textId="77777777" w:rsidR="009650E5" w:rsidRDefault="00000000">
      <w:pPr>
        <w:pStyle w:val="ListParagraph"/>
        <w:numPr>
          <w:ilvl w:val="0"/>
          <w:numId w:val="2"/>
        </w:numPr>
        <w:spacing w:after="60" w:line="276" w:lineRule="auto"/>
      </w:pPr>
      <w:r>
        <w:t>Welke gegevens per student in het overzicht getoond worden (2.1).</w:t>
      </w:r>
    </w:p>
    <w:p w14:paraId="657B6D84" w14:textId="77777777" w:rsidR="009650E5" w:rsidRDefault="00000000">
      <w:pPr>
        <w:pStyle w:val="ListParagraph"/>
        <w:numPr>
          <w:ilvl w:val="0"/>
          <w:numId w:val="2"/>
        </w:numPr>
        <w:spacing w:after="60" w:line="276" w:lineRule="auto"/>
      </w:pPr>
      <w:r>
        <w:t>Volledige set categorieën en onderdelen voor de plaatsbeschrijving (5.1).</w:t>
      </w:r>
    </w:p>
    <w:p w14:paraId="4C30580B" w14:textId="547A1870" w:rsidR="008A5A2A" w:rsidRDefault="008A5A2A">
      <w:pPr>
        <w:pStyle w:val="ListParagraph"/>
        <w:numPr>
          <w:ilvl w:val="0"/>
          <w:numId w:val="2"/>
        </w:numPr>
        <w:spacing w:after="60" w:line="276" w:lineRule="auto"/>
      </w:pPr>
      <w:r>
        <w:t>Aanleveren van volledige lijst correcte staten per onderdeel (5.2).</w:t>
      </w:r>
    </w:p>
    <w:p w14:paraId="4B25462E" w14:textId="77777777" w:rsidR="009650E5" w:rsidRDefault="00000000">
      <w:pPr>
        <w:pStyle w:val="ListParagraph"/>
        <w:numPr>
          <w:ilvl w:val="0"/>
          <w:numId w:val="2"/>
        </w:numPr>
        <w:spacing w:after="60" w:line="276" w:lineRule="auto"/>
      </w:pPr>
      <w:r>
        <w:t>Juridische uitwerking van online ondertekening en handtekeningen, GDPR-compliant (hoofdstuk 6).</w:t>
      </w:r>
    </w:p>
    <w:p w14:paraId="70023BC2" w14:textId="77777777" w:rsidR="009650E5" w:rsidRDefault="00000000">
      <w:pPr>
        <w:pStyle w:val="ListParagraph"/>
        <w:numPr>
          <w:ilvl w:val="0"/>
          <w:numId w:val="2"/>
        </w:numPr>
        <w:spacing w:after="60" w:line="276" w:lineRule="auto"/>
      </w:pPr>
      <w:r>
        <w:t>Technische uitrol: van PowerApp naar een publiceerbare app (App Store + uitrolbaar naar andere kotbazen en studenten).</w:t>
      </w:r>
    </w:p>
    <w:p w14:paraId="20BB74A5" w14:textId="77777777" w:rsidR="009650E5" w:rsidRDefault="00000000">
      <w:r>
        <w:br w:type="page"/>
      </w:r>
    </w:p>
    <w:p w14:paraId="52769876" w14:textId="77777777" w:rsidR="009650E5" w:rsidRDefault="00000000">
      <w:pPr>
        <w:pStyle w:val="Heading1"/>
      </w:pPr>
      <w:r>
        <w:lastRenderedPageBreak/>
        <w:t>8. Ruimte voor jouw aanvullingen</w:t>
      </w:r>
    </w:p>
    <w:p w14:paraId="2AC3BB63" w14:textId="537B9EB5" w:rsidR="009650E5" w:rsidRDefault="00000000">
      <w:pPr>
        <w:spacing w:after="120" w:line="276" w:lineRule="auto"/>
      </w:pPr>
      <w:r>
        <w:t xml:space="preserve">Dit hoofdstuk is bewust open gelaten. Hier kan je bijkomende </w:t>
      </w:r>
      <w:r w:rsidR="008A5A2A">
        <w:t xml:space="preserve">context </w:t>
      </w:r>
      <w:r w:rsidR="00D53E25">
        <w:t xml:space="preserve">of screenshots </w:t>
      </w:r>
      <w:r w:rsidR="008A5A2A">
        <w:t>of bepaalde flows die je voor ogen hebt</w:t>
      </w:r>
      <w:r>
        <w:t xml:space="preserve"> toevoegen die in deze </w:t>
      </w:r>
      <w:r w:rsidR="00DB508C">
        <w:t>versie van de app</w:t>
      </w:r>
      <w:r>
        <w:t xml:space="preserve"> nog ontbreken, of die uit de demo niet volledig zijn overgekomen.</w:t>
      </w:r>
      <w:r w:rsidR="008A5A2A">
        <w:t xml:space="preserve"> </w:t>
      </w:r>
    </w:p>
    <w:p w14:paraId="31F89A9C" w14:textId="77777777" w:rsidR="009650E5" w:rsidRDefault="009650E5">
      <w:pPr>
        <w:spacing w:after="80"/>
      </w:pPr>
    </w:p>
    <w:p w14:paraId="29501DC0" w14:textId="77777777" w:rsidR="009650E5" w:rsidRDefault="00000000">
      <w:pPr>
        <w:pStyle w:val="Heading2"/>
      </w:pPr>
      <w:r>
        <w:t xml:space="preserve">8.1 </w:t>
      </w:r>
    </w:p>
    <w:p w14:paraId="019228BE" w14:textId="77777777" w:rsidR="009650E5" w:rsidRDefault="009650E5">
      <w:pPr>
        <w:spacing w:after="120" w:line="276" w:lineRule="auto"/>
      </w:pPr>
    </w:p>
    <w:p w14:paraId="5F31BA44" w14:textId="77777777" w:rsidR="009650E5" w:rsidRDefault="00000000">
      <w:pPr>
        <w:pStyle w:val="Heading2"/>
      </w:pPr>
      <w:r>
        <w:t xml:space="preserve">8.2 </w:t>
      </w:r>
    </w:p>
    <w:p w14:paraId="11C3BA38" w14:textId="77777777" w:rsidR="009650E5" w:rsidRDefault="009650E5">
      <w:pPr>
        <w:spacing w:after="120" w:line="276" w:lineRule="auto"/>
      </w:pPr>
    </w:p>
    <w:sectPr w:rsidR="009650E5">
      <w:headerReference w:type="default"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4224E4" w14:textId="77777777" w:rsidR="00C67C8C" w:rsidRDefault="00C67C8C">
      <w:r>
        <w:separator/>
      </w:r>
    </w:p>
  </w:endnote>
  <w:endnote w:type="continuationSeparator" w:id="0">
    <w:p w14:paraId="4F82FC37" w14:textId="77777777" w:rsidR="00C67C8C" w:rsidRDefault="00C67C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ED1F65" w14:textId="77777777" w:rsidR="009650E5" w:rsidRDefault="00000000">
    <w:pPr>
      <w:jc w:val="center"/>
    </w:pPr>
    <w:r>
      <w:rPr>
        <w:color w:val="595959"/>
        <w:sz w:val="16"/>
        <w:szCs w:val="16"/>
      </w:rPr>
      <w:t xml:space="preserve">Conceptdocument v0.1  •  Pagina </w:t>
    </w:r>
    <w:r>
      <w:rPr>
        <w:color w:val="595959"/>
        <w:sz w:val="16"/>
        <w:szCs w:val="16"/>
      </w:rPr>
      <w:fldChar w:fldCharType="begin"/>
    </w:r>
    <w:r>
      <w:rPr>
        <w:color w:val="595959"/>
        <w:sz w:val="16"/>
        <w:szCs w:val="16"/>
      </w:rPr>
      <w:instrText>PAGE</w:instrText>
    </w:r>
    <w:r>
      <w:rPr>
        <w:color w:val="595959"/>
        <w:sz w:val="16"/>
        <w:szCs w:val="16"/>
      </w:rPr>
      <w:fldChar w:fldCharType="separate"/>
    </w:r>
    <w:r w:rsidR="00E12F80">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83407B" w14:textId="77777777" w:rsidR="00C67C8C" w:rsidRDefault="00C67C8C">
      <w:r>
        <w:separator/>
      </w:r>
    </w:p>
  </w:footnote>
  <w:footnote w:type="continuationSeparator" w:id="0">
    <w:p w14:paraId="784A4509" w14:textId="77777777" w:rsidR="00C67C8C" w:rsidRDefault="00C67C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6A2B63" w14:textId="77777777" w:rsidR="009650E5" w:rsidRDefault="00000000">
    <w:pPr>
      <w:pBdr>
        <w:bottom w:val="single" w:sz="4" w:space="4" w:color="2E6B5E"/>
      </w:pBdr>
    </w:pPr>
    <w:r>
      <w:rPr>
        <w:color w:val="595959"/>
        <w:sz w:val="16"/>
        <w:szCs w:val="16"/>
      </w:rPr>
      <w:t>Student Onboarding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D0361"/>
    <w:multiLevelType w:val="hybridMultilevel"/>
    <w:tmpl w:val="98986540"/>
    <w:lvl w:ilvl="0" w:tplc="E226890A">
      <w:start w:val="1"/>
      <w:numFmt w:val="bullet"/>
      <w:lvlText w:val="•"/>
      <w:lvlJc w:val="left"/>
      <w:pPr>
        <w:ind w:left="720" w:hanging="360"/>
      </w:pPr>
    </w:lvl>
    <w:lvl w:ilvl="1" w:tplc="D776553C">
      <w:start w:val="1"/>
      <w:numFmt w:val="bullet"/>
      <w:lvlText w:val="◦"/>
      <w:lvlJc w:val="left"/>
      <w:pPr>
        <w:ind w:left="1440" w:hanging="360"/>
      </w:pPr>
    </w:lvl>
    <w:lvl w:ilvl="2" w:tplc="56964E52">
      <w:numFmt w:val="decimal"/>
      <w:lvlText w:val=""/>
      <w:lvlJc w:val="left"/>
    </w:lvl>
    <w:lvl w:ilvl="3" w:tplc="128E416A">
      <w:numFmt w:val="decimal"/>
      <w:lvlText w:val=""/>
      <w:lvlJc w:val="left"/>
    </w:lvl>
    <w:lvl w:ilvl="4" w:tplc="127A569E">
      <w:numFmt w:val="decimal"/>
      <w:lvlText w:val=""/>
      <w:lvlJc w:val="left"/>
    </w:lvl>
    <w:lvl w:ilvl="5" w:tplc="6A2EF266">
      <w:numFmt w:val="decimal"/>
      <w:lvlText w:val=""/>
      <w:lvlJc w:val="left"/>
    </w:lvl>
    <w:lvl w:ilvl="6" w:tplc="DC762688">
      <w:numFmt w:val="decimal"/>
      <w:lvlText w:val=""/>
      <w:lvlJc w:val="left"/>
    </w:lvl>
    <w:lvl w:ilvl="7" w:tplc="76A64ADA">
      <w:numFmt w:val="decimal"/>
      <w:lvlText w:val=""/>
      <w:lvlJc w:val="left"/>
    </w:lvl>
    <w:lvl w:ilvl="8" w:tplc="DCF4012E">
      <w:numFmt w:val="decimal"/>
      <w:lvlText w:val=""/>
      <w:lvlJc w:val="left"/>
    </w:lvl>
  </w:abstractNum>
  <w:abstractNum w:abstractNumId="1" w15:restartNumberingAfterBreak="0">
    <w:nsid w:val="2AFF3B9F"/>
    <w:multiLevelType w:val="hybridMultilevel"/>
    <w:tmpl w:val="C67C0B62"/>
    <w:lvl w:ilvl="0" w:tplc="F410A4D6">
      <w:start w:val="1"/>
      <w:numFmt w:val="bullet"/>
      <w:lvlText w:val="●"/>
      <w:lvlJc w:val="left"/>
      <w:pPr>
        <w:ind w:left="720" w:hanging="360"/>
      </w:pPr>
    </w:lvl>
    <w:lvl w:ilvl="1" w:tplc="2B4C88C4">
      <w:start w:val="1"/>
      <w:numFmt w:val="bullet"/>
      <w:lvlText w:val="○"/>
      <w:lvlJc w:val="left"/>
      <w:pPr>
        <w:ind w:left="1440" w:hanging="360"/>
      </w:pPr>
    </w:lvl>
    <w:lvl w:ilvl="2" w:tplc="45623754">
      <w:start w:val="1"/>
      <w:numFmt w:val="bullet"/>
      <w:lvlText w:val="■"/>
      <w:lvlJc w:val="left"/>
      <w:pPr>
        <w:ind w:left="2160" w:hanging="360"/>
      </w:pPr>
    </w:lvl>
    <w:lvl w:ilvl="3" w:tplc="E47ABE3A">
      <w:start w:val="1"/>
      <w:numFmt w:val="bullet"/>
      <w:lvlText w:val="●"/>
      <w:lvlJc w:val="left"/>
      <w:pPr>
        <w:ind w:left="2880" w:hanging="360"/>
      </w:pPr>
    </w:lvl>
    <w:lvl w:ilvl="4" w:tplc="55948866">
      <w:start w:val="1"/>
      <w:numFmt w:val="bullet"/>
      <w:lvlText w:val="○"/>
      <w:lvlJc w:val="left"/>
      <w:pPr>
        <w:ind w:left="3600" w:hanging="360"/>
      </w:pPr>
    </w:lvl>
    <w:lvl w:ilvl="5" w:tplc="51F6C044">
      <w:start w:val="1"/>
      <w:numFmt w:val="bullet"/>
      <w:lvlText w:val="■"/>
      <w:lvlJc w:val="left"/>
      <w:pPr>
        <w:ind w:left="4320" w:hanging="360"/>
      </w:pPr>
    </w:lvl>
    <w:lvl w:ilvl="6" w:tplc="8E0A807E">
      <w:start w:val="1"/>
      <w:numFmt w:val="bullet"/>
      <w:lvlText w:val="●"/>
      <w:lvlJc w:val="left"/>
      <w:pPr>
        <w:ind w:left="5040" w:hanging="360"/>
      </w:pPr>
    </w:lvl>
    <w:lvl w:ilvl="7" w:tplc="EE1676D4">
      <w:start w:val="1"/>
      <w:numFmt w:val="bullet"/>
      <w:lvlText w:val="●"/>
      <w:lvlJc w:val="left"/>
      <w:pPr>
        <w:ind w:left="5760" w:hanging="360"/>
      </w:pPr>
    </w:lvl>
    <w:lvl w:ilvl="8" w:tplc="319CA8E6">
      <w:start w:val="1"/>
      <w:numFmt w:val="bullet"/>
      <w:lvlText w:val="●"/>
      <w:lvlJc w:val="left"/>
      <w:pPr>
        <w:ind w:left="6480" w:hanging="360"/>
      </w:pPr>
    </w:lvl>
  </w:abstractNum>
  <w:abstractNum w:abstractNumId="2" w15:restartNumberingAfterBreak="0">
    <w:nsid w:val="5CFB5911"/>
    <w:multiLevelType w:val="hybridMultilevel"/>
    <w:tmpl w:val="654C7706"/>
    <w:lvl w:ilvl="0" w:tplc="B15C988C">
      <w:start w:val="1"/>
      <w:numFmt w:val="decimal"/>
      <w:lvlText w:val="%1."/>
      <w:lvlJc w:val="left"/>
      <w:pPr>
        <w:ind w:left="720" w:hanging="360"/>
      </w:pPr>
    </w:lvl>
    <w:lvl w:ilvl="1" w:tplc="B9A2093A">
      <w:numFmt w:val="decimal"/>
      <w:lvlText w:val=""/>
      <w:lvlJc w:val="left"/>
    </w:lvl>
    <w:lvl w:ilvl="2" w:tplc="5DCCE9A4">
      <w:numFmt w:val="decimal"/>
      <w:lvlText w:val=""/>
      <w:lvlJc w:val="left"/>
    </w:lvl>
    <w:lvl w:ilvl="3" w:tplc="DFEE3222">
      <w:numFmt w:val="decimal"/>
      <w:lvlText w:val=""/>
      <w:lvlJc w:val="left"/>
    </w:lvl>
    <w:lvl w:ilvl="4" w:tplc="C0C620B6">
      <w:numFmt w:val="decimal"/>
      <w:lvlText w:val=""/>
      <w:lvlJc w:val="left"/>
    </w:lvl>
    <w:lvl w:ilvl="5" w:tplc="53CC138A">
      <w:numFmt w:val="decimal"/>
      <w:lvlText w:val=""/>
      <w:lvlJc w:val="left"/>
    </w:lvl>
    <w:lvl w:ilvl="6" w:tplc="E364FB38">
      <w:numFmt w:val="decimal"/>
      <w:lvlText w:val=""/>
      <w:lvlJc w:val="left"/>
    </w:lvl>
    <w:lvl w:ilvl="7" w:tplc="15CE0876">
      <w:numFmt w:val="decimal"/>
      <w:lvlText w:val=""/>
      <w:lvlJc w:val="left"/>
    </w:lvl>
    <w:lvl w:ilvl="8" w:tplc="EA00999E">
      <w:numFmt w:val="decimal"/>
      <w:lvlText w:val=""/>
      <w:lvlJc w:val="left"/>
    </w:lvl>
  </w:abstractNum>
  <w:num w:numId="1" w16cid:durableId="1347636566">
    <w:abstractNumId w:val="1"/>
    <w:lvlOverride w:ilvl="0">
      <w:startOverride w:val="1"/>
    </w:lvlOverride>
  </w:num>
  <w:num w:numId="2" w16cid:durableId="1406756108">
    <w:abstractNumId w:val="0"/>
    <w:lvlOverride w:ilvl="0">
      <w:startOverride w:val="1"/>
    </w:lvlOverride>
  </w:num>
  <w:num w:numId="3" w16cid:durableId="117487832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1"/>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50E5"/>
    <w:rsid w:val="00216A7C"/>
    <w:rsid w:val="003C13E0"/>
    <w:rsid w:val="00567D78"/>
    <w:rsid w:val="005E1DA4"/>
    <w:rsid w:val="008A5A2A"/>
    <w:rsid w:val="009650E5"/>
    <w:rsid w:val="00BD00BB"/>
    <w:rsid w:val="00C67C8C"/>
    <w:rsid w:val="00D533F2"/>
    <w:rsid w:val="00D53E25"/>
    <w:rsid w:val="00DB508C"/>
    <w:rsid w:val="00E12F80"/>
    <w:rsid w:val="00E875F6"/>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FE1C7"/>
  <w15:docId w15:val="{9A2D9A9C-45FE-4A86-A869-FEE1FE4A3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color w:val="262626"/>
        <w:sz w:val="22"/>
        <w:szCs w:val="22"/>
        <w:lang w:val="nl-BE" w:eastAsia="nl-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2E6B5E"/>
      <w:sz w:val="32"/>
      <w:szCs w:val="32"/>
    </w:rPr>
  </w:style>
  <w:style w:type="paragraph" w:styleId="Heading2">
    <w:name w:val="heading 2"/>
    <w:uiPriority w:val="9"/>
    <w:unhideWhenUsed/>
    <w:qFormat/>
    <w:pPr>
      <w:spacing w:before="200" w:after="100"/>
      <w:outlineLvl w:val="1"/>
    </w:pPr>
    <w:rPr>
      <w:b/>
      <w:bCs/>
      <w:color w:val="1A1A1A"/>
      <w:sz w:val="26"/>
      <w:szCs w:val="26"/>
    </w:rPr>
  </w:style>
  <w:style w:type="paragraph" w:styleId="Heading3">
    <w:name w:val="heading 3"/>
    <w:uiPriority w:val="9"/>
    <w:semiHidden/>
    <w:unhideWhenUsed/>
    <w:qFormat/>
    <w:pPr>
      <w:spacing w:before="140" w:after="80"/>
      <w:outlineLvl w:val="2"/>
    </w:pPr>
    <w:rPr>
      <w:b/>
      <w:bCs/>
      <w:color w:val="595959"/>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Zwaar1">
    <w:name w:val="Zwaar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216A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1421</Words>
  <Characters>8102</Characters>
  <Application>Microsoft Office Word</Application>
  <DocSecurity>0</DocSecurity>
  <Lines>67</Lines>
  <Paragraphs>19</Paragraphs>
  <ScaleCrop>false</ScaleCrop>
  <HeadingPairs>
    <vt:vector size="2" baseType="variant">
      <vt:variant>
        <vt:lpstr>Titel</vt:lpstr>
      </vt:variant>
      <vt:variant>
        <vt:i4>1</vt:i4>
      </vt:variant>
    </vt:vector>
  </HeadingPairs>
  <TitlesOfParts>
    <vt:vector size="1" baseType="lpstr">
      <vt:lpstr>Student Onboarding</vt:lpstr>
    </vt:vector>
  </TitlesOfParts>
  <Company/>
  <LinksUpToDate>false</LinksUpToDate>
  <CharactersWithSpaces>9504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Onboarding</dc:title>
  <dc:creator>Conceptdocument</dc:creator>
  <cp:lastModifiedBy>Willems Dharmapriya, Arrya (Stud. SBE)</cp:lastModifiedBy>
  <cp:revision>2</cp:revision>
  <dcterms:created xsi:type="dcterms:W3CDTF">2026-05-21T08:02:00Z</dcterms:created>
  <dcterms:modified xsi:type="dcterms:W3CDTF">2026-05-21T08:02:00Z</dcterms:modified>
</cp:coreProperties>
</file>