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7D" w:rsidRDefault="0006600B">
      <w:r>
        <w:t>curl http://169.254.169.254/latest/user-data</w:t>
      </w:r>
    </w:p>
    <w:sectPr w:rsidR="00B4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600B"/>
    <w:rsid w:val="0006600B"/>
    <w:rsid w:val="00B43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2022-12-04T23:02:00Z</dcterms:created>
  <dcterms:modified xsi:type="dcterms:W3CDTF">2022-12-04T23:03:00Z</dcterms:modified>
</cp:coreProperties>
</file>