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40"/>
        </w:rPr>
        <w:t>СОГЛАСИЕ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публикацию авторской песни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«Почерк доброты»</w:t>
      </w:r>
    </w:p>
    <w:p>
      <w:pPr>
        <w:spacing w:before="0" w:after="280" w:line="276" w:lineRule="auto"/>
        <w:jc w:val="left"/>
        <w:pBdr>
          <w:bottom w:val="single" w:sz="12" w:space="1" w:color="222222"/>
        </w:pBdr>
      </w:pPr>
    </w:p>
    <w:p>
      <w:pPr>
        <w:spacing w:before="0" w:after="28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Мы, авторы песни «Почерк доброты», даём согласие организации «Евро‑Азиатский Дивизион Церкви Христиан Адвентистов Седьмого дня» на публикацию этой песни.</w:t>
      </w:r>
    </w:p>
    <w:p>
      <w:pPr>
        <w:spacing w:before="0" w:after="12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Авторы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Э. Гирькина  —  слова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И. Галагаев  —  музыка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И. Картавов  —  музыка</w:t>
      </w:r>
    </w:p>
    <w:p>
      <w:pPr>
        <w:spacing w:before="0" w:after="4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М. Остапенко  —  музыка</w:t>
      </w:r>
    </w:p>
    <w:p>
      <w:pPr>
        <w:spacing w:before="240" w:after="36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публикации просим указывать всех авторов: слова — Э. Гирькина; музыка — И. Галагаев, И. Картавов, М. Остапенко.</w:t>
      </w:r>
    </w:p>
    <w:p>
      <w:pPr>
        <w:spacing w:before="160" w:after="36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Дата:  «______» ____________________ 20____ г.</w:t>
      </w:r>
    </w:p>
    <w:p>
      <w:pPr>
        <w:spacing w:before="0" w:after="1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Подписи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48"/>
        <w:gridCol w:w="6123"/>
      </w:tblGrid>
      <w:tr>
        <w:tc>
          <w:tcPr>
            <w:tcW w:type="dxa" w:w="2948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Э. Гирькина</w:t>
            </w:r>
          </w:p>
        </w:tc>
        <w:tc>
          <w:tcPr>
            <w:tcW w:type="dxa" w:w="6123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0"/>
              <w:pBdr>
                <w:bottom w:val="single" w:sz="12" w:space="1" w:color="222222"/>
              </w:pBdr>
            </w:pPr>
            <w:r/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787878"/>
                <w:sz w:val="20"/>
              </w:rPr>
              <w:t>подпись</w:t>
            </w:r>
          </w:p>
        </w:tc>
      </w:tr>
      <w:tr>
        <w:tc>
          <w:tcPr>
            <w:tcW w:type="dxa" w:w="2948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И. Галагаев</w:t>
            </w:r>
          </w:p>
        </w:tc>
        <w:tc>
          <w:tcPr>
            <w:tcW w:type="dxa" w:w="6123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0"/>
              <w:pBdr>
                <w:bottom w:val="single" w:sz="12" w:space="1" w:color="222222"/>
              </w:pBdr>
            </w:pPr>
            <w:r/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787878"/>
                <w:sz w:val="20"/>
              </w:rPr>
              <w:t>подпись</w:t>
            </w:r>
          </w:p>
        </w:tc>
      </w:tr>
      <w:tr>
        <w:tc>
          <w:tcPr>
            <w:tcW w:type="dxa" w:w="2948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И. Картавов</w:t>
            </w:r>
          </w:p>
        </w:tc>
        <w:tc>
          <w:tcPr>
            <w:tcW w:type="dxa" w:w="6123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0"/>
              <w:pBdr>
                <w:bottom w:val="single" w:sz="12" w:space="1" w:color="222222"/>
              </w:pBdr>
            </w:pPr>
            <w:r/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787878"/>
                <w:sz w:val="20"/>
              </w:rPr>
              <w:t>подпись</w:t>
            </w:r>
          </w:p>
        </w:tc>
      </w:tr>
      <w:tr>
        <w:tc>
          <w:tcPr>
            <w:tcW w:type="dxa" w:w="2948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М. Остапенко</w:t>
            </w:r>
          </w:p>
        </w:tc>
        <w:tc>
          <w:tcPr>
            <w:tcW w:type="dxa" w:w="6123"/>
            <w:tcBorders>
              <w:top w:val="nil" w:sz="0" w:color="auto" w:space="0"/>
              <w:left w:val="nil" w:sz="0" w:color="auto" w:space="0"/>
              <w:bottom w:val="nil" w:sz="0" w:color="auto" w:space="0"/>
              <w:right w:val="nil" w:sz="0" w:color="auto" w:space="0"/>
            </w:tcBorders>
          </w:tcPr>
          <w:p>
            <w:pPr>
              <w:spacing w:before="200" w:after="0"/>
              <w:pBdr>
                <w:bottom w:val="single" w:sz="12" w:space="1" w:color="222222"/>
              </w:pBdr>
            </w:pPr>
            <w:r/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787878"/>
                <w:sz w:val="20"/>
              </w:rPr>
              <w:t>подпись</w:t>
            </w:r>
          </w:p>
        </w:tc>
      </w:tr>
    </w:tbl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