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ПРОГРАММИРОВАНИЕ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 по лабораторному практикуму № 2</w:t>
      </w:r>
    </w:p>
    <w:p>
      <w:pPr>
        <w:spacing w:before="0" w:after="20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«Программирование ветвящихся вычислительных процессов»</w:t>
      </w:r>
    </w:p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Группа: ОВБИм-104рсоб      Студент: Остапенко Михаил Дмитриевич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Задание на лабораторный практикум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Написать программу для решения двух любых заданий на программирование ветвящихся вычислительных процессов. В отчёт включить исходный код и снимок экрана с результатами работы программы.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выполнения выбраны задание 1 и задание 2. В программе есть меню: пункт 1 запускает расчёт треугольника, пункт 2 — сообщение о месяце, пункт 0 завершает работу.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1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Даны произвольные числа a, b, c. Если нельзя построить треугольник с такими длинами сторон, выдать соответствующее сообщение. Если можно, вычислить его площадь по формуле Герона.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Треугольник существует, если a &gt; 0, b &gt; 0, c &gt; 0 и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a + b &gt; c,  a + c &gt; b,  b + c &gt; a.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Полупериметр p = (a + b + c) / 2.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Площадь S = √(p (p − a) (p − b) (p − c)).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2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Пользуясь оператором switch, по введённому номеру месяца выдать сообщение о времени года и названии месяца. Например: 1 — январь, зима. Если номер не входит в диапазон 1…12, программа сообщает об ошибке.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Проверка расчётом</w:t>
      </w:r>
    </w:p>
    <w:p>
      <w:pPr>
        <w:spacing w:before="8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1. Стороны 3, 4 и 5.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 + 4 &gt; 5,  3 + 5 &gt; 4,  4 + 5 &gt; 3, все стороны положительны.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p = (3 + 4 + 5) / 2 = 6.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S = √(6 · (6 − 5) · (6 − 4) · (6 − 3)) = √(6 · 1 · 2 · 3) = √36 = 6.</w:t>
      </w:r>
    </w:p>
    <w:p>
      <w:pPr>
        <w:spacing w:before="160" w:after="4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Задание 1. Стороны 1, 2 и 10.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 + 2 = 3, а 3 не больше 10. Неравенство треугольника не выполняется, поэтому треугольник построить нельзя.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2.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Номер 1 — январь, зима (декабрь, январь, февраль).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Номер 8 — август, лето (июнь, июль, август).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Номер 13 в switch не предусмотрен: сообщение «Неверный номер месяца.».</w:t>
      </w:r>
    </w:p>
    <w:p>
      <w:pPr>
        <w:spacing w:before="200" w:after="8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Сопоставление результатов</w:t>
      </w:r>
    </w:p>
    <w:p>
      <w:pPr>
        <w:spacing w:before="0" w:after="8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столбце «Программа» приведены строки в том виде, в каком их печатает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Ввод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Ожидание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Программа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a=3, b=4, c=5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 = 6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Площадь S = 6.000000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a=1, b=2, c=10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построить нельзя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Треугольник построить нельзя.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месяц 1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январь, зима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январь, зима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месяц 8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август, лето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август, лето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месяц 13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ошибка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Неверный номер месяца.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Исходный код программы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Программа на C++. Ветвление сделано операторами if и switch.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&lt;iostream&gt;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&lt;cmath&gt;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&lt;iomanip&gt;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using namespace std;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void triangle()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a, b, c;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"Введите стороны a, b, c: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cin &gt;&gt; a &gt;&gt; b &gt;&gt; c;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if (a &lt;= 0 || b &lt;= 0 || c &lt;= 0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|| a + b &lt;= c || a + c &lt;= b || b + c &lt;= a)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"Треугольник построить нельзя."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p = (a + b + c) / 2.0;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s = sqrt(p * (p - a) * (p - b) * (p - c));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fixed &lt;&lt; setprecision(6);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"Треугольник существует."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"Полупериметр p = " &lt;&lt; p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"Площадь S = " &lt;&lt; s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void month()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int n;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"Введите номер месяца (1-12):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cin &gt;&gt; n;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switch (n)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1: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"январь, зима"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2: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"февраль, зима"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3: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"март, весна"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4: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"апрель, весна"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5: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"май, весна"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6: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"июнь, лето"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7: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"июль, лето"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8: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"август, лето"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9: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"сентябрь, осень"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10: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"октябрь, осень"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11: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"ноябрь, осень"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case 12: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"декабрь, зима"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default: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"Неверный номер месяца."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break;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int main()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int choice;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"Лабораторная работа №2"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"Ветвящиеся вычислительные процессы"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"Задания 1 и 2"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"Задание (1 - треугольник, "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&lt;&lt; "2 - месяц, 0 - выход): ";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cin &gt;&gt; choice;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(choice == 1)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triangle();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else if (choice == 2)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month();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else if (choice != 0)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cout &lt;&lt; "Неверный пункт меню." &lt;&lt; endl;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while (choice != 0);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return 0;</w:t>
      </w:r>
    </w:p>
    <w:p>
      <w:pPr>
        <w:spacing w:before="0" w:after="0" w:line="240" w:lineRule="auto"/>
        <w:ind w:firstLine="0" w:left="142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r>
        <w:br w:type="page"/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Снимок экрана с результатами работы программы</w:t>
      </w:r>
    </w:p>
    <w:p>
      <w:pPr>
        <w:spacing w:before="0" w:after="120" w:line="360" w:lineRule="auto"/>
        <w:ind w:firstLine="709" w:left="0"/>
        <w:jc w:val="both"/>
        <w:keepNext/>
      </w:pPr>
      <w:r>
        <w:rPr>
          <w:rFonts w:ascii="Times New Roman" w:hAnsi="Times New Roman" w:cs="Times New Roman" w:eastAsia="Times New Roman"/>
          <w:b w:val="0"/>
          <w:sz w:val="28"/>
        </w:rPr>
        <w:t>Один запуск: стороны 3, 4, 5 и 1, 2, 10; месяцы 1, 8 и 13.</w:t>
      </w:r>
    </w:p>
    <w:p>
      <w:pPr>
        <w:spacing w:before="40" w:after="12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76000" cy="51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1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сторон 3, 4 и 5 программа получает площадь 6 — тот же результат, что и расчёт по формуле Герона. Набор 1, 2, 10 отвергается. Оператор switch называет месяц и время года, а для номера вне 1…12 сообщает об ошибке. Текст на экране совпадает с ожидаемыми ответами.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лабораторному практикуму № 2</dc:title>
  <dc:subject>Программирование ветвящихся вычислительных процессов</dc:subject>
  <dc:creator>Остапенко Михаил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