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
        <w:spacing w:before="46" w:line="190" w:lineRule="auto"/>
        <w:rPr>
          <w:rFonts w:ascii="SimHei" w:hAnsi="SimHei" w:eastAsia="SimHei" w:cs="SimHei"/>
          <w:sz w:val="22"/>
          <w:szCs w:val="22"/>
        </w:rPr>
      </w:pPr>
      <w:r>
        <w:drawing>
          <wp:anchor distT="0" distB="0" distL="0" distR="0" simplePos="0" relativeHeight="251660288" behindDoc="0" locked="0" layoutInCell="0" allowOverlap="1">
            <wp:simplePos x="0" y="0"/>
            <wp:positionH relativeFrom="page">
              <wp:posOffset>6007115</wp:posOffset>
            </wp:positionH>
            <wp:positionV relativeFrom="page">
              <wp:posOffset>641315</wp:posOffset>
            </wp:positionV>
            <wp:extent cx="838167" cy="292111"/>
            <wp:effectExtent l="0" t="0" r="0" b="0"/>
            <wp:wrapNone/>
            <wp:docPr id="1" name="IM 1"/>
            <wp:cNvGraphicFramePr/>
            <a:graphic>
              <a:graphicData uri="http://schemas.openxmlformats.org/drawingml/2006/picture">
                <pic:pic>
                  <pic:nvPicPr>
                    <pic:cNvPr id="1" name="IM 1"/>
                    <pic:cNvPicPr/>
                  </pic:nvPicPr>
                  <pic:blipFill>
                    <a:blip r:embed="rId2"/>
                    <a:stretch>
                      <a:fillRect/>
                    </a:stretch>
                  </pic:blipFill>
                  <pic:spPr>
                    <a:xfrm rot="0">
                      <a:off x="0" y="0"/>
                      <a:ext cx="838167" cy="292111"/>
                    </a:xfrm>
                    <a:prstGeom prst="rect">
                      <a:avLst/>
                    </a:prstGeom>
                  </pic:spPr>
                </pic:pic>
              </a:graphicData>
            </a:graphic>
          </wp:anchor>
        </w:drawing>
      </w:r>
      <w:r>
        <w:drawing>
          <wp:anchor distT="0" distB="0" distL="0" distR="0" simplePos="0" relativeHeight="251658240" behindDoc="0" locked="0" layoutInCell="0" allowOverlap="1">
            <wp:simplePos x="0" y="0"/>
            <wp:positionH relativeFrom="page">
              <wp:posOffset>7080214</wp:posOffset>
            </wp:positionH>
            <wp:positionV relativeFrom="page">
              <wp:posOffset>3936958</wp:posOffset>
            </wp:positionV>
            <wp:extent cx="469938" cy="1447894"/>
            <wp:effectExtent l="0" t="0" r="0" b="0"/>
            <wp:wrapNone/>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469938" cy="1447894"/>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7175501</wp:posOffset>
            </wp:positionH>
            <wp:positionV relativeFrom="page">
              <wp:posOffset>8451807</wp:posOffset>
            </wp:positionV>
            <wp:extent cx="368303" cy="1301838"/>
            <wp:effectExtent l="0" t="0" r="0" b="0"/>
            <wp:wrapNone/>
            <wp:docPr id="3" name="IM 3"/>
            <wp:cNvGraphicFramePr/>
            <a:graphic>
              <a:graphicData uri="http://schemas.openxmlformats.org/drawingml/2006/picture">
                <pic:pic>
                  <pic:nvPicPr>
                    <pic:cNvPr id="3" name="IM 3"/>
                    <pic:cNvPicPr/>
                  </pic:nvPicPr>
                  <pic:blipFill>
                    <a:blip r:embed="rId4"/>
                    <a:stretch>
                      <a:fillRect/>
                    </a:stretch>
                  </pic:blipFill>
                  <pic:spPr>
                    <a:xfrm rot="0">
                      <a:off x="0" y="0"/>
                      <a:ext cx="368303" cy="1301838"/>
                    </a:xfrm>
                    <a:prstGeom prst="rect">
                      <a:avLst/>
                    </a:prstGeom>
                  </pic:spPr>
                </pic:pic>
              </a:graphicData>
            </a:graphic>
          </wp:anchor>
        </w:drawing>
      </w:r>
      <w:r>
        <w:rPr>
          <w:rFonts w:ascii="SimHei" w:hAnsi="SimHei" w:eastAsia="SimHei" w:cs="SimHei"/>
          <w:sz w:val="22"/>
          <w:szCs w:val="22"/>
          <w:b/>
          <w:bCs/>
          <w:spacing w:val="-33"/>
        </w:rPr>
        <w:t>重庆市政府采购云平台</w:t>
      </w:r>
      <w:r>
        <w:rPr>
          <w:rFonts w:ascii="SimHei" w:hAnsi="SimHei" w:eastAsia="SimHei" w:cs="SimHei"/>
          <w:sz w:val="22"/>
          <w:szCs w:val="22"/>
          <w:spacing w:val="-20"/>
        </w:rPr>
        <w:t xml:space="preserve"> </w:t>
      </w:r>
      <w:r>
        <w:rPr>
          <w:rFonts w:ascii="SimHei" w:hAnsi="SimHei" w:eastAsia="SimHei" w:cs="SimHei"/>
          <w:sz w:val="22"/>
          <w:szCs w:val="22"/>
          <w:b/>
          <w:bCs/>
          <w:spacing w:val="-33"/>
        </w:rPr>
        <w:t>·服务超市</w:t>
      </w:r>
    </w:p>
    <w:p>
      <w:pPr>
        <w:spacing w:line="251" w:lineRule="exact"/>
        <w:rPr>
          <w:rFonts w:ascii="Arial" w:hAnsi="Arial" w:eastAsia="Arial" w:cs="Arial"/>
          <w:sz w:val="18"/>
          <w:szCs w:val="18"/>
        </w:rPr>
      </w:pPr>
      <w:r>
        <w:rPr>
          <w:rFonts w:ascii="Arial" w:hAnsi="Arial" w:eastAsia="Arial" w:cs="Arial"/>
          <w:sz w:val="18"/>
          <w:szCs w:val="18"/>
          <w:spacing w:val="5"/>
          <w:position w:val="3"/>
        </w:rPr>
        <w:t>www.chinazhyc.com</w:t>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2514"/>
        <w:spacing w:before="110" w:line="612" w:lineRule="exact"/>
        <w:rPr>
          <w:rFonts w:ascii="SimSun" w:hAnsi="SimSun" w:eastAsia="SimSun" w:cs="SimSun"/>
          <w:sz w:val="34"/>
          <w:szCs w:val="34"/>
        </w:rPr>
      </w:pPr>
      <w:r>
        <w:rPr>
          <w:rFonts w:ascii="SimSun" w:hAnsi="SimSun" w:eastAsia="SimSun" w:cs="SimSun"/>
          <w:sz w:val="34"/>
          <w:szCs w:val="34"/>
          <w:b/>
          <w:bCs/>
          <w:spacing w:val="-5"/>
          <w:position w:val="20"/>
        </w:rPr>
        <w:t>江津区城市户外广告五年规划</w:t>
      </w:r>
    </w:p>
    <w:p>
      <w:pPr>
        <w:ind w:left="4044"/>
        <w:spacing w:before="1" w:line="218" w:lineRule="auto"/>
        <w:rPr>
          <w:rFonts w:ascii="SimSun" w:hAnsi="SimSun" w:eastAsia="SimSun" w:cs="SimSun"/>
          <w:sz w:val="34"/>
          <w:szCs w:val="34"/>
        </w:rPr>
      </w:pPr>
      <w:r>
        <w:rPr>
          <w:rFonts w:ascii="SimSun" w:hAnsi="SimSun" w:eastAsia="SimSun" w:cs="SimSun"/>
          <w:sz w:val="34"/>
          <w:szCs w:val="34"/>
          <w:b/>
          <w:bCs/>
          <w:spacing w:val="-6"/>
        </w:rPr>
        <w:t>采购合同</w:t>
      </w:r>
    </w:p>
    <w:p>
      <w:pPr>
        <w:spacing w:line="398" w:lineRule="auto"/>
        <w:rPr>
          <w:rFonts w:ascii="Arial"/>
          <w:sz w:val="21"/>
        </w:rPr>
      </w:pPr>
      <w:r/>
    </w:p>
    <w:p>
      <w:pPr>
        <w:ind w:left="1133"/>
        <w:spacing w:before="75" w:line="219" w:lineRule="auto"/>
        <w:rPr>
          <w:rFonts w:ascii="SimSun" w:hAnsi="SimSun" w:eastAsia="SimSun" w:cs="SimSun"/>
          <w:sz w:val="23"/>
          <w:szCs w:val="23"/>
        </w:rPr>
      </w:pPr>
      <w:r>
        <w:rPr>
          <w:rFonts w:ascii="SimSun" w:hAnsi="SimSun" w:eastAsia="SimSun" w:cs="SimSun"/>
          <w:sz w:val="23"/>
          <w:szCs w:val="23"/>
          <w:b/>
          <w:bCs/>
          <w:spacing w:val="2"/>
        </w:rPr>
        <w:t>甲方(需方):</w:t>
      </w:r>
      <w:r>
        <w:rPr>
          <w:rFonts w:ascii="SimSun" w:hAnsi="SimSun" w:eastAsia="SimSun" w:cs="SimSun"/>
          <w:sz w:val="23"/>
          <w:szCs w:val="23"/>
          <w:spacing w:val="-20"/>
        </w:rPr>
        <w:t xml:space="preserve"> </w:t>
      </w:r>
      <w:r>
        <w:rPr>
          <w:rFonts w:ascii="SimSun" w:hAnsi="SimSun" w:eastAsia="SimSun" w:cs="SimSun"/>
          <w:sz w:val="23"/>
          <w:szCs w:val="23"/>
          <w:b/>
          <w:bCs/>
          <w:u w:val="single" w:color="auto"/>
          <w:spacing w:val="2"/>
        </w:rPr>
        <w:t>重庆市江津区城市管理局</w:t>
      </w:r>
    </w:p>
    <w:p>
      <w:pPr>
        <w:ind w:left="1133"/>
        <w:spacing w:before="165" w:line="219" w:lineRule="auto"/>
        <w:rPr>
          <w:rFonts w:ascii="SimSun" w:hAnsi="SimSun" w:eastAsia="SimSun" w:cs="SimSun"/>
          <w:sz w:val="23"/>
          <w:szCs w:val="23"/>
        </w:rPr>
      </w:pPr>
      <w:r>
        <w:rPr>
          <w:rFonts w:ascii="SimSun" w:hAnsi="SimSun" w:eastAsia="SimSun" w:cs="SimSun"/>
          <w:sz w:val="23"/>
          <w:szCs w:val="23"/>
          <w:b/>
          <w:bCs/>
          <w:spacing w:val="2"/>
        </w:rPr>
        <w:t>乙方(供方):</w:t>
      </w:r>
      <w:r>
        <w:rPr>
          <w:rFonts w:ascii="SimSun" w:hAnsi="SimSun" w:eastAsia="SimSun" w:cs="SimSun"/>
          <w:sz w:val="23"/>
          <w:szCs w:val="23"/>
          <w:spacing w:val="-14"/>
        </w:rPr>
        <w:t xml:space="preserve"> </w:t>
      </w:r>
      <w:r>
        <w:rPr>
          <w:rFonts w:ascii="SimSun" w:hAnsi="SimSun" w:eastAsia="SimSun" w:cs="SimSun"/>
          <w:sz w:val="23"/>
          <w:szCs w:val="23"/>
          <w:b/>
          <w:bCs/>
          <w:u w:val="single" w:color="auto"/>
          <w:spacing w:val="2"/>
        </w:rPr>
        <w:t>重庆知衡文化艺术有限公司</w:t>
      </w:r>
    </w:p>
    <w:p>
      <w:pPr>
        <w:spacing w:line="276" w:lineRule="auto"/>
        <w:rPr>
          <w:rFonts w:ascii="Arial"/>
          <w:sz w:val="21"/>
        </w:rPr>
      </w:pPr>
      <w:r/>
    </w:p>
    <w:p>
      <w:pPr>
        <w:spacing w:line="277" w:lineRule="auto"/>
        <w:rPr>
          <w:rFonts w:ascii="Arial"/>
          <w:sz w:val="21"/>
        </w:rPr>
      </w:pPr>
      <w:r/>
    </w:p>
    <w:p>
      <w:pPr>
        <w:ind w:left="715" w:right="2127" w:firstLine="414"/>
        <w:spacing w:before="75" w:line="345" w:lineRule="auto"/>
        <w:tabs>
          <w:tab w:val="left" w:pos="823"/>
        </w:tabs>
        <w:jc w:val="both"/>
        <w:rPr>
          <w:rFonts w:ascii="SimSun" w:hAnsi="SimSun" w:eastAsia="SimSun" w:cs="SimSun"/>
          <w:sz w:val="23"/>
          <w:szCs w:val="23"/>
        </w:rPr>
      </w:pPr>
      <w:r>
        <w:rPr>
          <w:rFonts w:ascii="SimSun" w:hAnsi="SimSun" w:eastAsia="SimSun" w:cs="SimSun"/>
          <w:sz w:val="23"/>
          <w:szCs w:val="23"/>
          <w:spacing w:val="8"/>
        </w:rPr>
        <w:t>甲乙双方根据2021年11月17日重庆政府采购网云平台服务超市询比采购</w:t>
      </w:r>
      <w:r>
        <w:rPr>
          <w:rFonts w:ascii="SimSun" w:hAnsi="SimSun" w:eastAsia="SimSun" w:cs="SimSun"/>
          <w:sz w:val="23"/>
          <w:szCs w:val="23"/>
        </w:rPr>
        <w:t xml:space="preserve"> </w:t>
      </w:r>
      <w:r>
        <w:rPr>
          <w:rFonts w:ascii="SimSun" w:hAnsi="SimSun" w:eastAsia="SimSun" w:cs="SimSun"/>
          <w:sz w:val="23"/>
          <w:szCs w:val="23"/>
          <w:u w:val="single" w:color="auto"/>
        </w:rPr>
        <w:tab/>
      </w:r>
      <w:r>
        <w:rPr>
          <w:rFonts w:ascii="SimSun" w:hAnsi="SimSun" w:eastAsia="SimSun" w:cs="SimSun"/>
          <w:sz w:val="23"/>
          <w:szCs w:val="23"/>
          <w:b/>
          <w:bCs/>
          <w:u w:val="single" w:color="auto"/>
          <w:spacing w:val="-4"/>
        </w:rPr>
        <w:t>“江津区城市户外广告五年规划”</w:t>
      </w:r>
      <w:r>
        <w:rPr>
          <w:rFonts w:ascii="SimSun" w:hAnsi="SimSun" w:eastAsia="SimSun" w:cs="SimSun"/>
          <w:sz w:val="23"/>
          <w:szCs w:val="23"/>
          <w:spacing w:val="-4"/>
        </w:rPr>
        <w:t>的采购结果及相关响应等文件，经协商</w:t>
      </w:r>
      <w:r>
        <w:rPr>
          <w:rFonts w:ascii="SimSun" w:hAnsi="SimSun" w:eastAsia="SimSun" w:cs="SimSun"/>
          <w:sz w:val="23"/>
          <w:szCs w:val="23"/>
          <w:spacing w:val="-5"/>
        </w:rPr>
        <w:t>一致</w:t>
      </w:r>
    </w:p>
    <w:p>
      <w:pPr>
        <w:ind w:left="709"/>
        <w:spacing w:before="1" w:line="218" w:lineRule="auto"/>
        <w:rPr>
          <w:rFonts w:ascii="SimSun" w:hAnsi="SimSun" w:eastAsia="SimSun" w:cs="SimSun"/>
          <w:sz w:val="23"/>
          <w:szCs w:val="23"/>
        </w:rPr>
      </w:pPr>
      <w:r>
        <w:rPr>
          <w:rFonts w:ascii="SimSun" w:hAnsi="SimSun" w:eastAsia="SimSun" w:cs="SimSun"/>
          <w:sz w:val="23"/>
          <w:szCs w:val="23"/>
          <w:spacing w:val="-7"/>
        </w:rPr>
        <w:t>订立本合同，供双方共同遵守：</w:t>
      </w:r>
    </w:p>
    <w:p>
      <w:pPr>
        <w:ind w:left="1133"/>
        <w:spacing w:before="185" w:line="219" w:lineRule="auto"/>
        <w:outlineLvl w:val="0"/>
        <w:rPr>
          <w:rFonts w:ascii="SimSun" w:hAnsi="SimSun" w:eastAsia="SimSun" w:cs="SimSun"/>
          <w:sz w:val="23"/>
          <w:szCs w:val="23"/>
        </w:rPr>
      </w:pPr>
      <w:r>
        <w:rPr>
          <w:rFonts w:ascii="SimSun" w:hAnsi="SimSun" w:eastAsia="SimSun" w:cs="SimSun"/>
          <w:sz w:val="23"/>
          <w:szCs w:val="23"/>
          <w:b/>
          <w:bCs/>
          <w:spacing w:val="-6"/>
        </w:rPr>
        <w:t>一、项目名称合同金额</w:t>
      </w:r>
    </w:p>
    <w:p>
      <w:pPr>
        <w:ind w:left="1130"/>
        <w:spacing w:before="175" w:line="372" w:lineRule="auto"/>
        <w:rPr>
          <w:rFonts w:ascii="SimSun" w:hAnsi="SimSun" w:eastAsia="SimSun" w:cs="SimSun"/>
          <w:sz w:val="23"/>
          <w:szCs w:val="23"/>
        </w:rPr>
      </w:pPr>
      <w:r>
        <w:rPr>
          <w:rFonts w:ascii="SimSun" w:hAnsi="SimSun" w:eastAsia="SimSun" w:cs="SimSun"/>
          <w:sz w:val="23"/>
          <w:szCs w:val="23"/>
          <w:spacing w:val="10"/>
        </w:rPr>
        <w:t>项目名称：</w:t>
      </w:r>
      <w:r>
        <w:rPr>
          <w:rFonts w:ascii="SimSun" w:hAnsi="SimSun" w:eastAsia="SimSun" w:cs="SimSun"/>
          <w:sz w:val="23"/>
          <w:szCs w:val="23"/>
          <w:spacing w:val="49"/>
        </w:rPr>
        <w:t xml:space="preserve"> </w:t>
      </w:r>
      <w:r>
        <w:rPr>
          <w:rFonts w:ascii="SimSun" w:hAnsi="SimSun" w:eastAsia="SimSun" w:cs="SimSun"/>
          <w:sz w:val="23"/>
          <w:szCs w:val="23"/>
          <w:b/>
          <w:bCs/>
          <w:u w:val="single" w:color="auto"/>
          <w:spacing w:val="10"/>
        </w:rPr>
        <w:t>江津区城市户外广告五年规划</w:t>
      </w:r>
      <w:r>
        <w:rPr>
          <w:rFonts w:ascii="SimSun" w:hAnsi="SimSun" w:eastAsia="SimSun" w:cs="SimSun"/>
          <w:sz w:val="23"/>
          <w:szCs w:val="23"/>
          <w:spacing w:val="21"/>
        </w:rPr>
        <w:t xml:space="preserve"> </w:t>
      </w:r>
      <w:r>
        <w:rPr>
          <w:rFonts w:ascii="SimSun" w:hAnsi="SimSun" w:eastAsia="SimSun" w:cs="SimSun"/>
          <w:sz w:val="23"/>
          <w:szCs w:val="23"/>
          <w:spacing w:val="10"/>
        </w:rPr>
        <w:t>,合同金额人民币</w:t>
      </w:r>
      <w:r>
        <w:rPr>
          <w:rFonts w:ascii="SimSun" w:hAnsi="SimSun" w:eastAsia="SimSun" w:cs="SimSun"/>
          <w:sz w:val="23"/>
          <w:szCs w:val="23"/>
          <w:spacing w:val="78"/>
        </w:rPr>
        <w:t xml:space="preserve"> </w:t>
      </w:r>
      <w:r>
        <w:rPr>
          <w:rFonts w:ascii="SimSun" w:hAnsi="SimSun" w:eastAsia="SimSun" w:cs="SimSun"/>
          <w:sz w:val="23"/>
          <w:szCs w:val="23"/>
          <w:u w:val="single" w:color="auto"/>
          <w:spacing w:val="-66"/>
        </w:rPr>
        <w:t xml:space="preserve"> </w:t>
      </w:r>
      <w:r>
        <w:rPr>
          <w:rFonts w:ascii="SimSun" w:hAnsi="SimSun" w:eastAsia="SimSun" w:cs="SimSun"/>
          <w:sz w:val="23"/>
          <w:szCs w:val="23"/>
          <w:u w:val="single" w:color="auto"/>
          <w:spacing w:val="10"/>
        </w:rPr>
        <w:t>(小写)</w:t>
      </w:r>
    </w:p>
    <w:p>
      <w:pPr>
        <w:ind w:left="709"/>
        <w:spacing w:before="1" w:line="217" w:lineRule="auto"/>
        <w:rPr>
          <w:rFonts w:ascii="SimSun" w:hAnsi="SimSun" w:eastAsia="SimSun" w:cs="SimSun"/>
          <w:sz w:val="23"/>
          <w:szCs w:val="23"/>
        </w:rPr>
      </w:pPr>
      <w:r>
        <w:rPr>
          <w:rFonts w:ascii="SimSun" w:hAnsi="SimSun" w:eastAsia="SimSun" w:cs="SimSun"/>
          <w:sz w:val="23"/>
          <w:szCs w:val="23"/>
          <w:u w:val="single" w:color="auto"/>
          <w:spacing w:val="4"/>
        </w:rPr>
        <w:t>478000.00元(人民币大写：肆拾柒万捌仟元整)</w:t>
      </w:r>
      <w:r>
        <w:rPr>
          <w:rFonts w:ascii="SimSun" w:hAnsi="SimSun" w:eastAsia="SimSun" w:cs="SimSun"/>
          <w:sz w:val="23"/>
          <w:szCs w:val="23"/>
          <w:spacing w:val="-47"/>
        </w:rPr>
        <w:t xml:space="preserve"> </w:t>
      </w:r>
      <w:r>
        <w:rPr>
          <w:rFonts w:ascii="SimSun" w:hAnsi="SimSun" w:eastAsia="SimSun" w:cs="SimSun"/>
          <w:sz w:val="23"/>
          <w:szCs w:val="23"/>
          <w:spacing w:val="4"/>
        </w:rPr>
        <w:t>(含税价)。</w:t>
      </w:r>
    </w:p>
    <w:p>
      <w:pPr>
        <w:ind w:left="1133"/>
        <w:spacing w:before="167" w:line="219" w:lineRule="auto"/>
        <w:outlineLvl w:val="0"/>
        <w:rPr>
          <w:rFonts w:ascii="SimSun" w:hAnsi="SimSun" w:eastAsia="SimSun" w:cs="SimSun"/>
          <w:sz w:val="23"/>
          <w:szCs w:val="23"/>
        </w:rPr>
      </w:pPr>
      <w:r>
        <w:rPr>
          <w:rFonts w:ascii="SimSun" w:hAnsi="SimSun" w:eastAsia="SimSun" w:cs="SimSun"/>
          <w:sz w:val="23"/>
          <w:szCs w:val="23"/>
          <w:b/>
          <w:bCs/>
          <w:spacing w:val="-7"/>
        </w:rPr>
        <w:t>二、设计内容、成果提交形式</w:t>
      </w:r>
    </w:p>
    <w:p>
      <w:pPr>
        <w:ind w:left="1133"/>
        <w:spacing w:before="157" w:line="219" w:lineRule="auto"/>
        <w:rPr>
          <w:rFonts w:ascii="SimSun" w:hAnsi="SimSun" w:eastAsia="SimSun" w:cs="SimSun"/>
          <w:sz w:val="23"/>
          <w:szCs w:val="23"/>
        </w:rPr>
      </w:pPr>
      <w:r>
        <w:rPr>
          <w:rFonts w:ascii="SimSun" w:hAnsi="SimSun" w:eastAsia="SimSun" w:cs="SimSun"/>
          <w:sz w:val="23"/>
          <w:szCs w:val="23"/>
          <w:b/>
          <w:bCs/>
          <w:spacing w:val="-9"/>
        </w:rPr>
        <w:t>具体设计内容如下：</w:t>
      </w:r>
    </w:p>
    <w:p>
      <w:pPr>
        <w:ind w:left="709" w:right="2090" w:firstLine="420"/>
        <w:spacing w:before="99" w:line="354" w:lineRule="auto"/>
        <w:jc w:val="both"/>
        <w:rPr>
          <w:rFonts w:ascii="SimSun" w:hAnsi="SimSun" w:eastAsia="SimSun" w:cs="SimSun"/>
          <w:sz w:val="23"/>
          <w:szCs w:val="23"/>
        </w:rPr>
      </w:pPr>
      <w:r>
        <w:rPr>
          <w:rFonts w:ascii="SimSun" w:hAnsi="SimSun" w:eastAsia="SimSun" w:cs="SimSun"/>
          <w:sz w:val="23"/>
          <w:szCs w:val="23"/>
          <w:spacing w:val="1"/>
        </w:rPr>
        <w:t>江津区城市户外广告五年规划应符合重庆市及江津区广告布局规划的相关</w:t>
      </w:r>
      <w:r>
        <w:rPr>
          <w:rFonts w:ascii="SimSun" w:hAnsi="SimSun" w:eastAsia="SimSun" w:cs="SimSun"/>
          <w:sz w:val="23"/>
          <w:szCs w:val="23"/>
          <w:spacing w:val="17"/>
        </w:rPr>
        <w:t xml:space="preserve"> </w:t>
      </w:r>
      <w:r>
        <w:rPr>
          <w:rFonts w:ascii="SimSun" w:hAnsi="SimSun" w:eastAsia="SimSun" w:cs="SimSun"/>
          <w:sz w:val="23"/>
          <w:szCs w:val="23"/>
          <w:spacing w:val="-5"/>
        </w:rPr>
        <w:t>规范要求，需在结合城市风貌改造及提升的基础上，与江津区国土</w:t>
      </w:r>
      <w:r>
        <w:rPr>
          <w:rFonts w:ascii="SimSun" w:hAnsi="SimSun" w:eastAsia="SimSun" w:cs="SimSun"/>
          <w:sz w:val="23"/>
          <w:szCs w:val="23"/>
          <w:spacing w:val="-6"/>
        </w:rPr>
        <w:t>空间规划和其</w:t>
      </w:r>
    </w:p>
    <w:p>
      <w:pPr>
        <w:ind w:left="709"/>
        <w:spacing w:line="219" w:lineRule="auto"/>
        <w:rPr>
          <w:rFonts w:ascii="SimSun" w:hAnsi="SimSun" w:eastAsia="SimSun" w:cs="SimSun"/>
          <w:sz w:val="23"/>
          <w:szCs w:val="23"/>
        </w:rPr>
      </w:pPr>
      <w:r>
        <w:rPr>
          <w:rFonts w:ascii="SimSun" w:hAnsi="SimSun" w:eastAsia="SimSun" w:cs="SimSun"/>
          <w:sz w:val="23"/>
          <w:szCs w:val="23"/>
          <w:spacing w:val="-5"/>
        </w:rPr>
        <w:t>他相关规划明确的发展方向相适应。</w:t>
      </w:r>
    </w:p>
    <w:p>
      <w:pPr>
        <w:ind w:left="709" w:right="2024" w:firstLine="420"/>
        <w:spacing w:before="177" w:line="353" w:lineRule="auto"/>
        <w:jc w:val="both"/>
        <w:rPr>
          <w:rFonts w:ascii="SimSun" w:hAnsi="SimSun" w:eastAsia="SimSun" w:cs="SimSun"/>
          <w:sz w:val="23"/>
          <w:szCs w:val="23"/>
        </w:rPr>
      </w:pPr>
      <w:r>
        <w:rPr>
          <w:rFonts w:ascii="SimSun" w:hAnsi="SimSun" w:eastAsia="SimSun" w:cs="SimSun"/>
          <w:sz w:val="23"/>
          <w:szCs w:val="23"/>
          <w:spacing w:val="5"/>
        </w:rPr>
        <w:t>本次设计旨在合理布局未来五年(2021-2025</w:t>
      </w:r>
      <w:r>
        <w:rPr>
          <w:rFonts w:ascii="SimSun" w:hAnsi="SimSun" w:eastAsia="SimSun" w:cs="SimSun"/>
          <w:sz w:val="23"/>
          <w:szCs w:val="23"/>
          <w:spacing w:val="4"/>
        </w:rPr>
        <w:t>年)江津区中心城区范围内的</w:t>
      </w:r>
      <w:r>
        <w:rPr>
          <w:rFonts w:ascii="SimSun" w:hAnsi="SimSun" w:eastAsia="SimSun" w:cs="SimSun"/>
          <w:sz w:val="23"/>
          <w:szCs w:val="23"/>
        </w:rPr>
        <w:t xml:space="preserve">  </w:t>
      </w:r>
      <w:r>
        <w:rPr>
          <w:rFonts w:ascii="SimSun" w:hAnsi="SimSun" w:eastAsia="SimSun" w:cs="SimSun"/>
          <w:sz w:val="23"/>
          <w:szCs w:val="23"/>
          <w:spacing w:val="-3"/>
        </w:rPr>
        <w:t>广告点位，并对各个类型广告点位设置及重要街区店招店</w:t>
      </w:r>
      <w:r>
        <w:rPr>
          <w:rFonts w:ascii="SimSun" w:hAnsi="SimSun" w:eastAsia="SimSun" w:cs="SimSun"/>
          <w:sz w:val="23"/>
          <w:szCs w:val="23"/>
          <w:spacing w:val="-4"/>
        </w:rPr>
        <w:t>牌的规范性、标准型、</w:t>
      </w:r>
    </w:p>
    <w:p>
      <w:pPr>
        <w:ind w:left="709"/>
        <w:spacing w:before="1" w:line="219" w:lineRule="auto"/>
        <w:rPr>
          <w:rFonts w:ascii="SimSun" w:hAnsi="SimSun" w:eastAsia="SimSun" w:cs="SimSun"/>
          <w:sz w:val="23"/>
          <w:szCs w:val="23"/>
        </w:rPr>
      </w:pPr>
      <w:r>
        <w:rPr>
          <w:rFonts w:ascii="SimSun" w:hAnsi="SimSun" w:eastAsia="SimSun" w:cs="SimSun"/>
          <w:sz w:val="23"/>
          <w:szCs w:val="23"/>
          <w:spacing w:val="-3"/>
        </w:rPr>
        <w:t>美观性等方面提出有效的管控及指引措施。</w:t>
      </w:r>
    </w:p>
    <w:p>
      <w:pPr>
        <w:ind w:left="1249"/>
        <w:spacing w:before="167" w:line="219" w:lineRule="auto"/>
        <w:rPr>
          <w:rFonts w:ascii="SimSun" w:hAnsi="SimSun" w:eastAsia="SimSun" w:cs="SimSun"/>
          <w:sz w:val="23"/>
          <w:szCs w:val="23"/>
        </w:rPr>
      </w:pPr>
      <w:r>
        <w:rPr>
          <w:rFonts w:ascii="SimSun" w:hAnsi="SimSun" w:eastAsia="SimSun" w:cs="SimSun"/>
          <w:sz w:val="23"/>
          <w:szCs w:val="23"/>
          <w:spacing w:val="-16"/>
        </w:rPr>
        <w:t>·项目服务需求</w:t>
      </w:r>
    </w:p>
    <w:p>
      <w:pPr>
        <w:ind w:left="1130"/>
        <w:spacing w:before="196" w:line="439" w:lineRule="exact"/>
        <w:rPr>
          <w:rFonts w:ascii="SimSun" w:hAnsi="SimSun" w:eastAsia="SimSun" w:cs="SimSun"/>
          <w:sz w:val="23"/>
          <w:szCs w:val="23"/>
        </w:rPr>
      </w:pPr>
      <w:r>
        <w:rPr>
          <w:rFonts w:ascii="SimSun" w:hAnsi="SimSun" w:eastAsia="SimSun" w:cs="SimSun"/>
          <w:sz w:val="23"/>
          <w:szCs w:val="23"/>
          <w:spacing w:val="-2"/>
          <w:position w:val="15"/>
        </w:rPr>
        <w:t>1.</w:t>
      </w:r>
      <w:r>
        <w:rPr>
          <w:rFonts w:ascii="SimSun" w:hAnsi="SimSun" w:eastAsia="SimSun" w:cs="SimSun"/>
          <w:sz w:val="23"/>
          <w:szCs w:val="23"/>
          <w:spacing w:val="10"/>
          <w:position w:val="15"/>
        </w:rPr>
        <w:t xml:space="preserve"> </w:t>
      </w:r>
      <w:r>
        <w:rPr>
          <w:rFonts w:ascii="SimSun" w:hAnsi="SimSun" w:eastAsia="SimSun" w:cs="SimSun"/>
          <w:sz w:val="23"/>
          <w:szCs w:val="23"/>
          <w:spacing w:val="-2"/>
          <w:position w:val="15"/>
        </w:rPr>
        <w:t>全面挖掘江津区历史文化，分析江津区中心城区城</w:t>
      </w:r>
      <w:r>
        <w:rPr>
          <w:rFonts w:ascii="SimSun" w:hAnsi="SimSun" w:eastAsia="SimSun" w:cs="SimSun"/>
          <w:sz w:val="23"/>
          <w:szCs w:val="23"/>
          <w:spacing w:val="-3"/>
          <w:position w:val="15"/>
        </w:rPr>
        <w:t>市风貌及功能布局对</w:t>
      </w:r>
    </w:p>
    <w:p>
      <w:pPr>
        <w:ind w:left="709"/>
        <w:spacing w:before="1" w:line="217" w:lineRule="auto"/>
        <w:rPr>
          <w:rFonts w:ascii="SimSun" w:hAnsi="SimSun" w:eastAsia="SimSun" w:cs="SimSun"/>
          <w:sz w:val="23"/>
          <w:szCs w:val="23"/>
        </w:rPr>
      </w:pPr>
      <w:r>
        <w:rPr>
          <w:rFonts w:ascii="SimSun" w:hAnsi="SimSun" w:eastAsia="SimSun" w:cs="SimSun"/>
          <w:sz w:val="23"/>
          <w:szCs w:val="23"/>
          <w:spacing w:val="-9"/>
        </w:rPr>
        <w:t>城市广告布局的影响；</w:t>
      </w:r>
    </w:p>
    <w:p>
      <w:pPr>
        <w:ind w:left="1130"/>
        <w:spacing w:before="168" w:line="218" w:lineRule="auto"/>
        <w:rPr>
          <w:rFonts w:ascii="SimSun" w:hAnsi="SimSun" w:eastAsia="SimSun" w:cs="SimSun"/>
          <w:sz w:val="23"/>
          <w:szCs w:val="23"/>
        </w:rPr>
      </w:pPr>
      <w:r>
        <w:rPr>
          <w:rFonts w:ascii="SimSun" w:hAnsi="SimSun" w:eastAsia="SimSun" w:cs="SimSun"/>
          <w:sz w:val="23"/>
          <w:szCs w:val="23"/>
          <w:spacing w:val="-4"/>
        </w:rPr>
        <w:t>2.</w:t>
      </w:r>
      <w:r>
        <w:rPr>
          <w:rFonts w:ascii="SimSun" w:hAnsi="SimSun" w:eastAsia="SimSun" w:cs="SimSun"/>
          <w:sz w:val="23"/>
          <w:szCs w:val="23"/>
          <w:spacing w:val="-4"/>
        </w:rPr>
        <w:t xml:space="preserve"> </w:t>
      </w:r>
      <w:r>
        <w:rPr>
          <w:rFonts w:ascii="SimSun" w:hAnsi="SimSun" w:eastAsia="SimSun" w:cs="SimSun"/>
          <w:sz w:val="23"/>
          <w:szCs w:val="23"/>
          <w:spacing w:val="-4"/>
        </w:rPr>
        <w:t>全面分析规划范围内城市广告现状情况，理清现状广告所存在的问题</w:t>
      </w:r>
      <w:r>
        <w:rPr>
          <w:rFonts w:ascii="SimSun" w:hAnsi="SimSun" w:eastAsia="SimSun" w:cs="SimSun"/>
          <w:sz w:val="23"/>
          <w:szCs w:val="23"/>
          <w:spacing w:val="-5"/>
        </w:rPr>
        <w:t>。</w:t>
      </w:r>
    </w:p>
    <w:p>
      <w:pPr>
        <w:ind w:left="1130"/>
        <w:spacing w:before="169" w:line="441" w:lineRule="exact"/>
        <w:rPr>
          <w:rFonts w:ascii="SimSun" w:hAnsi="SimSun" w:eastAsia="SimSun" w:cs="SimSun"/>
          <w:sz w:val="23"/>
          <w:szCs w:val="23"/>
        </w:rPr>
      </w:pPr>
      <w:r>
        <w:rPr>
          <w:rFonts w:ascii="SimSun" w:hAnsi="SimSun" w:eastAsia="SimSun" w:cs="SimSun"/>
          <w:sz w:val="23"/>
          <w:szCs w:val="23"/>
          <w:spacing w:val="-2"/>
          <w:position w:val="16"/>
        </w:rPr>
        <w:t>3.</w:t>
      </w:r>
      <w:r>
        <w:rPr>
          <w:rFonts w:ascii="SimSun" w:hAnsi="SimSun" w:eastAsia="SimSun" w:cs="SimSun"/>
          <w:sz w:val="23"/>
          <w:szCs w:val="23"/>
          <w:spacing w:val="18"/>
          <w:position w:val="16"/>
        </w:rPr>
        <w:t xml:space="preserve"> </w:t>
      </w:r>
      <w:r>
        <w:rPr>
          <w:rFonts w:ascii="SimSun" w:hAnsi="SimSun" w:eastAsia="SimSun" w:cs="SimSun"/>
          <w:sz w:val="23"/>
          <w:szCs w:val="23"/>
          <w:spacing w:val="-2"/>
          <w:position w:val="16"/>
        </w:rPr>
        <w:t>明确相关规划对本次规划的指导内容，提出江津区中</w:t>
      </w:r>
      <w:r>
        <w:rPr>
          <w:rFonts w:ascii="SimSun" w:hAnsi="SimSun" w:eastAsia="SimSun" w:cs="SimSun"/>
          <w:sz w:val="23"/>
          <w:szCs w:val="23"/>
          <w:spacing w:val="-3"/>
          <w:position w:val="16"/>
        </w:rPr>
        <w:t>心城区广告设置的</w:t>
      </w:r>
    </w:p>
    <w:p>
      <w:pPr>
        <w:ind w:left="709"/>
        <w:spacing w:before="1" w:line="219" w:lineRule="auto"/>
        <w:rPr>
          <w:rFonts w:ascii="SimSun" w:hAnsi="SimSun" w:eastAsia="SimSun" w:cs="SimSun"/>
          <w:sz w:val="23"/>
          <w:szCs w:val="23"/>
        </w:rPr>
      </w:pPr>
      <w:r>
        <w:rPr>
          <w:rFonts w:ascii="SimSun" w:hAnsi="SimSun" w:eastAsia="SimSun" w:cs="SimSun"/>
          <w:sz w:val="23"/>
          <w:szCs w:val="23"/>
          <w:spacing w:val="-9"/>
        </w:rPr>
        <w:t>发展目标及技术思路。</w:t>
      </w:r>
    </w:p>
    <w:p>
      <w:pPr>
        <w:ind w:left="1130"/>
        <w:spacing w:before="165" w:line="443" w:lineRule="exact"/>
        <w:rPr>
          <w:rFonts w:ascii="SimSun" w:hAnsi="SimSun" w:eastAsia="SimSun" w:cs="SimSun"/>
          <w:sz w:val="23"/>
          <w:szCs w:val="23"/>
        </w:rPr>
      </w:pPr>
      <w:r>
        <w:rPr>
          <w:rFonts w:ascii="SimSun" w:hAnsi="SimSun" w:eastAsia="SimSun" w:cs="SimSun"/>
          <w:sz w:val="23"/>
          <w:szCs w:val="23"/>
          <w:spacing w:val="-11"/>
          <w:position w:val="16"/>
        </w:rPr>
        <w:t>4.</w:t>
      </w:r>
      <w:r>
        <w:rPr>
          <w:rFonts w:ascii="SimSun" w:hAnsi="SimSun" w:eastAsia="SimSun" w:cs="SimSun"/>
          <w:sz w:val="23"/>
          <w:szCs w:val="23"/>
          <w:spacing w:val="-7"/>
          <w:position w:val="16"/>
        </w:rPr>
        <w:t xml:space="preserve"> </w:t>
      </w:r>
      <w:r>
        <w:rPr>
          <w:rFonts w:ascii="SimSun" w:hAnsi="SimSun" w:eastAsia="SimSun" w:cs="SimSun"/>
          <w:sz w:val="23"/>
          <w:szCs w:val="23"/>
          <w:spacing w:val="-11"/>
          <w:position w:val="16"/>
        </w:rPr>
        <w:t>分别从“点”、</w:t>
      </w:r>
      <w:r>
        <w:rPr>
          <w:rFonts w:ascii="SimSun" w:hAnsi="SimSun" w:eastAsia="SimSun" w:cs="SimSun"/>
          <w:sz w:val="23"/>
          <w:szCs w:val="23"/>
          <w:spacing w:val="70"/>
          <w:position w:val="16"/>
        </w:rPr>
        <w:t xml:space="preserve"> </w:t>
      </w:r>
      <w:r>
        <w:rPr>
          <w:rFonts w:ascii="SimSun" w:hAnsi="SimSun" w:eastAsia="SimSun" w:cs="SimSun"/>
          <w:sz w:val="23"/>
          <w:szCs w:val="23"/>
          <w:spacing w:val="-11"/>
          <w:position w:val="16"/>
        </w:rPr>
        <w:t>“线”、</w:t>
      </w:r>
      <w:r>
        <w:rPr>
          <w:rFonts w:ascii="SimSun" w:hAnsi="SimSun" w:eastAsia="SimSun" w:cs="SimSun"/>
          <w:sz w:val="23"/>
          <w:szCs w:val="23"/>
          <w:spacing w:val="50"/>
          <w:position w:val="16"/>
        </w:rPr>
        <w:t xml:space="preserve"> </w:t>
      </w:r>
      <w:r>
        <w:rPr>
          <w:rFonts w:ascii="SimSun" w:hAnsi="SimSun" w:eastAsia="SimSun" w:cs="SimSun"/>
          <w:sz w:val="23"/>
          <w:szCs w:val="23"/>
          <w:spacing w:val="-11"/>
          <w:position w:val="16"/>
        </w:rPr>
        <w:t>“面”三个层面对中心城区广告提出明确的控</w:t>
      </w:r>
    </w:p>
    <w:p>
      <w:pPr>
        <w:ind w:left="709"/>
        <w:spacing w:line="220" w:lineRule="auto"/>
        <w:rPr>
          <w:rFonts w:ascii="SimSun" w:hAnsi="SimSun" w:eastAsia="SimSun" w:cs="SimSun"/>
          <w:sz w:val="23"/>
          <w:szCs w:val="23"/>
        </w:rPr>
      </w:pPr>
      <w:r>
        <w:rPr>
          <w:rFonts w:ascii="SimSun" w:hAnsi="SimSun" w:eastAsia="SimSun" w:cs="SimSun"/>
          <w:sz w:val="23"/>
          <w:szCs w:val="23"/>
          <w:spacing w:val="-9"/>
        </w:rPr>
        <w:t>制要求。</w:t>
      </w:r>
    </w:p>
    <w:p>
      <w:pPr>
        <w:ind w:left="1130"/>
        <w:spacing w:before="163" w:line="218" w:lineRule="auto"/>
        <w:rPr>
          <w:rFonts w:ascii="SimSun" w:hAnsi="SimSun" w:eastAsia="SimSun" w:cs="SimSun"/>
          <w:sz w:val="23"/>
          <w:szCs w:val="23"/>
        </w:rPr>
      </w:pPr>
      <w:r>
        <w:rPr>
          <w:rFonts w:ascii="SimSun" w:hAnsi="SimSun" w:eastAsia="SimSun" w:cs="SimSun"/>
          <w:sz w:val="23"/>
          <w:szCs w:val="23"/>
          <w:spacing w:val="-2"/>
        </w:rPr>
        <w:t>5.</w:t>
      </w:r>
      <w:r>
        <w:rPr>
          <w:rFonts w:ascii="SimSun" w:hAnsi="SimSun" w:eastAsia="SimSun" w:cs="SimSun"/>
          <w:sz w:val="23"/>
          <w:szCs w:val="23"/>
          <w:spacing w:val="22"/>
        </w:rPr>
        <w:t xml:space="preserve"> </w:t>
      </w:r>
      <w:r>
        <w:rPr>
          <w:rFonts w:ascii="SimSun" w:hAnsi="SimSun" w:eastAsia="SimSun" w:cs="SimSun"/>
          <w:sz w:val="23"/>
          <w:szCs w:val="23"/>
          <w:spacing w:val="-2"/>
        </w:rPr>
        <w:t>提出中心城区广告近期建设重点及重要地段广告及店招店牌整治改造内</w:t>
      </w:r>
    </w:p>
    <w:p>
      <w:pPr>
        <w:sectPr>
          <w:footerReference w:type="default" r:id="rId1"/>
          <w:pgSz w:w="11900" w:h="16900"/>
          <w:pgMar w:top="567" w:right="9" w:bottom="1481" w:left="1219" w:header="0" w:footer="1352" w:gutter="0"/>
        </w:sectPr>
        <w:rPr/>
      </w:pPr>
    </w:p>
    <w:p>
      <w:pPr>
        <w:rPr>
          <w:rFonts w:ascii="Arial"/>
          <w:sz w:val="21"/>
        </w:rPr>
      </w:pPr>
      <w:r/>
    </w:p>
    <w:p>
      <w:pPr>
        <w:sectPr>
          <w:headerReference w:type="default" r:id="rId5"/>
          <w:footerReference w:type="default" r:id="rId6"/>
          <w:pgSz w:w="11900" w:h="16900"/>
          <w:pgMar w:top="0" w:right="0" w:bottom="0" w:left="0" w:header="0" w:footer="0" w:gutter="0"/>
        </w:sectPr>
        <w:rPr/>
      </w:pPr>
    </w:p>
    <w:p>
      <w:pPr>
        <w:spacing w:before="237" w:line="194" w:lineRule="auto"/>
        <w:rPr>
          <w:rFonts w:ascii="SimHei" w:hAnsi="SimHei" w:eastAsia="SimHei" w:cs="SimHei"/>
          <w:sz w:val="19"/>
          <w:szCs w:val="19"/>
        </w:rPr>
      </w:pPr>
      <w:r>
        <w:drawing>
          <wp:anchor distT="0" distB="0" distL="0" distR="0" simplePos="0" relativeHeight="251665408" behindDoc="0" locked="0" layoutInCell="0" allowOverlap="1">
            <wp:simplePos x="0" y="0"/>
            <wp:positionH relativeFrom="page">
              <wp:posOffset>7277073</wp:posOffset>
            </wp:positionH>
            <wp:positionV relativeFrom="page">
              <wp:posOffset>3962391</wp:posOffset>
            </wp:positionV>
            <wp:extent cx="234976" cy="1631939"/>
            <wp:effectExtent l="0" t="0" r="0" b="0"/>
            <wp:wrapNone/>
            <wp:docPr id="4" name="IM 4"/>
            <wp:cNvGraphicFramePr/>
            <a:graphic>
              <a:graphicData uri="http://schemas.openxmlformats.org/drawingml/2006/picture">
                <pic:pic>
                  <pic:nvPicPr>
                    <pic:cNvPr id="4" name="IM 4"/>
                    <pic:cNvPicPr/>
                  </pic:nvPicPr>
                  <pic:blipFill>
                    <a:blip r:embed="rId7"/>
                    <a:stretch>
                      <a:fillRect/>
                    </a:stretch>
                  </pic:blipFill>
                  <pic:spPr>
                    <a:xfrm rot="0">
                      <a:off x="0" y="0"/>
                      <a:ext cx="234976" cy="1631939"/>
                    </a:xfrm>
                    <a:prstGeom prst="rect">
                      <a:avLst/>
                    </a:prstGeom>
                  </pic:spPr>
                </pic:pic>
              </a:graphicData>
            </a:graphic>
          </wp:anchor>
        </w:drawing>
      </w:r>
      <w:r>
        <w:drawing>
          <wp:anchor distT="0" distB="0" distL="0" distR="0" simplePos="0" relativeHeight="251664384" behindDoc="0" locked="0" layoutInCell="0" allowOverlap="1">
            <wp:simplePos x="0" y="0"/>
            <wp:positionH relativeFrom="page">
              <wp:posOffset>7067561</wp:posOffset>
            </wp:positionH>
            <wp:positionV relativeFrom="page">
              <wp:posOffset>8274094</wp:posOffset>
            </wp:positionV>
            <wp:extent cx="444488" cy="1644601"/>
            <wp:effectExtent l="0" t="0" r="0" b="0"/>
            <wp:wrapNone/>
            <wp:docPr id="5" name="IM 5"/>
            <wp:cNvGraphicFramePr/>
            <a:graphic>
              <a:graphicData uri="http://schemas.openxmlformats.org/drawingml/2006/picture">
                <pic:pic>
                  <pic:nvPicPr>
                    <pic:cNvPr id="5" name="IM 5"/>
                    <pic:cNvPicPr/>
                  </pic:nvPicPr>
                  <pic:blipFill>
                    <a:blip r:embed="rId8"/>
                    <a:stretch>
                      <a:fillRect/>
                    </a:stretch>
                  </pic:blipFill>
                  <pic:spPr>
                    <a:xfrm rot="0">
                      <a:off x="0" y="0"/>
                      <a:ext cx="444488" cy="1644601"/>
                    </a:xfrm>
                    <a:prstGeom prst="rect">
                      <a:avLst/>
                    </a:prstGeom>
                  </pic:spPr>
                </pic:pic>
              </a:graphicData>
            </a:graphic>
          </wp:anchor>
        </w:drawing>
      </w:r>
      <w:r>
        <w:rPr>
          <w:rFonts w:ascii="SimHei" w:hAnsi="SimHei" w:eastAsia="SimHei" w:cs="SimHei"/>
          <w:sz w:val="19"/>
          <w:szCs w:val="19"/>
          <w:spacing w:val="-2"/>
        </w:rPr>
        <w:t>重庆市政府采购云平台</w:t>
      </w:r>
      <w:r>
        <w:rPr>
          <w:rFonts w:ascii="SimHei" w:hAnsi="SimHei" w:eastAsia="SimHei" w:cs="SimHei"/>
          <w:sz w:val="19"/>
          <w:szCs w:val="19"/>
          <w:spacing w:val="-6"/>
        </w:rPr>
        <w:t xml:space="preserve"> </w:t>
      </w:r>
      <w:r>
        <w:rPr>
          <w:rFonts w:ascii="SimHei" w:hAnsi="SimHei" w:eastAsia="SimHei" w:cs="SimHei"/>
          <w:sz w:val="19"/>
          <w:szCs w:val="19"/>
          <w:spacing w:val="-2"/>
        </w:rPr>
        <w:t>·服务超市</w:t>
      </w:r>
    </w:p>
    <w:p>
      <w:pPr>
        <w:spacing w:line="279" w:lineRule="exact"/>
        <w:rPr>
          <w:rFonts w:ascii="Arial" w:hAnsi="Arial" w:eastAsia="Arial" w:cs="Arial"/>
          <w:sz w:val="20"/>
          <w:szCs w:val="20"/>
        </w:rPr>
      </w:pPr>
      <w:r>
        <w:rPr>
          <w:rFonts w:ascii="Arial" w:hAnsi="Arial" w:eastAsia="Arial" w:cs="Arial"/>
          <w:sz w:val="20"/>
          <w:szCs w:val="20"/>
          <w:spacing w:val="-3"/>
          <w:position w:val="3"/>
        </w:rPr>
        <w:t>www.chinazhyc.com</w:t>
      </w:r>
    </w:p>
    <w:p>
      <w:pPr>
        <w:spacing w:line="357" w:lineRule="auto"/>
        <w:rPr>
          <w:rFonts w:ascii="Arial"/>
          <w:sz w:val="21"/>
        </w:rPr>
      </w:pPr>
      <w:r/>
    </w:p>
    <w:p>
      <w:pPr>
        <w:spacing w:line="357" w:lineRule="auto"/>
        <w:rPr>
          <w:rFonts w:ascii="Arial"/>
          <w:sz w:val="21"/>
        </w:rPr>
      </w:pPr>
      <w:r/>
    </w:p>
    <w:p>
      <w:pPr>
        <w:ind w:left="710"/>
        <w:spacing w:before="75" w:line="220" w:lineRule="auto"/>
        <w:rPr>
          <w:rFonts w:ascii="SimSun" w:hAnsi="SimSun" w:eastAsia="SimSun" w:cs="SimSun"/>
          <w:sz w:val="23"/>
          <w:szCs w:val="23"/>
        </w:rPr>
      </w:pPr>
      <w:r>
        <w:rPr>
          <w:rFonts w:ascii="SimSun" w:hAnsi="SimSun" w:eastAsia="SimSun" w:cs="SimSun"/>
          <w:sz w:val="23"/>
          <w:szCs w:val="23"/>
          <w:spacing w:val="-12"/>
        </w:rPr>
        <w:t>容。</w:t>
      </w:r>
    </w:p>
    <w:p>
      <w:pPr>
        <w:ind w:left="1130"/>
        <w:spacing w:before="173" w:line="218" w:lineRule="auto"/>
        <w:rPr>
          <w:rFonts w:ascii="SimSun" w:hAnsi="SimSun" w:eastAsia="SimSun" w:cs="SimSun"/>
          <w:sz w:val="23"/>
          <w:szCs w:val="23"/>
        </w:rPr>
      </w:pPr>
      <w:r>
        <w:rPr>
          <w:rFonts w:ascii="SimSun" w:hAnsi="SimSun" w:eastAsia="SimSun" w:cs="SimSun"/>
          <w:sz w:val="23"/>
          <w:szCs w:val="23"/>
          <w:spacing w:val="-3"/>
        </w:rPr>
        <w:t>6.</w:t>
      </w:r>
      <w:r>
        <w:rPr>
          <w:rFonts w:ascii="SimSun" w:hAnsi="SimSun" w:eastAsia="SimSun" w:cs="SimSun"/>
          <w:sz w:val="23"/>
          <w:szCs w:val="23"/>
          <w:spacing w:val="-13"/>
        </w:rPr>
        <w:t xml:space="preserve"> </w:t>
      </w:r>
      <w:r>
        <w:rPr>
          <w:rFonts w:ascii="SimSun" w:hAnsi="SimSun" w:eastAsia="SimSun" w:cs="SimSun"/>
          <w:sz w:val="23"/>
          <w:szCs w:val="23"/>
          <w:spacing w:val="-3"/>
        </w:rPr>
        <w:t>提出广告规划实施路径及保障措施。</w:t>
      </w:r>
    </w:p>
    <w:p>
      <w:pPr>
        <w:ind w:left="1130"/>
        <w:spacing w:before="168" w:line="443" w:lineRule="exact"/>
        <w:rPr>
          <w:rFonts w:ascii="SimSun" w:hAnsi="SimSun" w:eastAsia="SimSun" w:cs="SimSun"/>
          <w:sz w:val="23"/>
          <w:szCs w:val="23"/>
        </w:rPr>
      </w:pPr>
      <w:r>
        <w:rPr>
          <w:rFonts w:ascii="SimSun" w:hAnsi="SimSun" w:eastAsia="SimSun" w:cs="SimSun"/>
          <w:sz w:val="23"/>
          <w:szCs w:val="23"/>
          <w:spacing w:val="-2"/>
          <w:position w:val="16"/>
        </w:rPr>
        <w:t>7.</w:t>
      </w:r>
      <w:r>
        <w:rPr>
          <w:rFonts w:ascii="SimSun" w:hAnsi="SimSun" w:eastAsia="SimSun" w:cs="SimSun"/>
          <w:sz w:val="23"/>
          <w:szCs w:val="23"/>
          <w:spacing w:val="9"/>
          <w:position w:val="16"/>
        </w:rPr>
        <w:t xml:space="preserve"> </w:t>
      </w:r>
      <w:r>
        <w:rPr>
          <w:rFonts w:ascii="SimSun" w:hAnsi="SimSun" w:eastAsia="SimSun" w:cs="SimSun"/>
          <w:sz w:val="23"/>
          <w:szCs w:val="23"/>
          <w:spacing w:val="-2"/>
          <w:position w:val="16"/>
        </w:rPr>
        <w:t>成果质量达到重庆市城市户外广告设置的地方标准和满足江</w:t>
      </w:r>
      <w:r>
        <w:rPr>
          <w:rFonts w:ascii="SimSun" w:hAnsi="SimSun" w:eastAsia="SimSun" w:cs="SimSun"/>
          <w:sz w:val="23"/>
          <w:szCs w:val="23"/>
          <w:spacing w:val="-3"/>
          <w:position w:val="16"/>
        </w:rPr>
        <w:t>津区广告管</w:t>
      </w:r>
    </w:p>
    <w:p>
      <w:pPr>
        <w:ind w:left="710"/>
        <w:spacing w:before="1" w:line="220" w:lineRule="auto"/>
        <w:rPr>
          <w:rFonts w:ascii="SimSun" w:hAnsi="SimSun" w:eastAsia="SimSun" w:cs="SimSun"/>
          <w:sz w:val="23"/>
          <w:szCs w:val="23"/>
        </w:rPr>
      </w:pPr>
      <w:r>
        <w:rPr>
          <w:rFonts w:ascii="SimSun" w:hAnsi="SimSun" w:eastAsia="SimSun" w:cs="SimSun"/>
          <w:sz w:val="23"/>
          <w:szCs w:val="23"/>
          <w:spacing w:val="-6"/>
        </w:rPr>
        <w:t>理的地方要求。</w:t>
      </w:r>
    </w:p>
    <w:p>
      <w:pPr>
        <w:ind w:left="710" w:right="2019" w:firstLine="419"/>
        <w:spacing w:before="262" w:line="345" w:lineRule="auto"/>
        <w:jc w:val="both"/>
        <w:rPr>
          <w:rFonts w:ascii="SimSun" w:hAnsi="SimSun" w:eastAsia="SimSun" w:cs="SimSun"/>
          <w:sz w:val="23"/>
          <w:szCs w:val="23"/>
        </w:rPr>
      </w:pPr>
      <w:r>
        <w:rPr>
          <w:rFonts w:ascii="SimSun" w:hAnsi="SimSun" w:eastAsia="SimSun" w:cs="SimSun"/>
          <w:sz w:val="23"/>
          <w:szCs w:val="23"/>
          <w:spacing w:val="-6"/>
        </w:rPr>
        <w:t>供应商还应根据城市容貌特征、功能布局等，结合江津区地方文化分区域进</w:t>
      </w:r>
      <w:r>
        <w:rPr>
          <w:rFonts w:ascii="SimSun" w:hAnsi="SimSun" w:eastAsia="SimSun" w:cs="SimSun"/>
          <w:sz w:val="23"/>
          <w:szCs w:val="23"/>
          <w:spacing w:val="15"/>
        </w:rPr>
        <w:t xml:space="preserve"> </w:t>
      </w:r>
      <w:r>
        <w:rPr>
          <w:rFonts w:ascii="SimSun" w:hAnsi="SimSun" w:eastAsia="SimSun" w:cs="SimSun"/>
          <w:sz w:val="23"/>
          <w:szCs w:val="23"/>
          <w:spacing w:val="-5"/>
        </w:rPr>
        <w:t>行样板设计，每个区域样板不少于三种，样板设计要求为：无论采取</w:t>
      </w:r>
      <w:r>
        <w:rPr>
          <w:rFonts w:ascii="SimSun" w:hAnsi="SimSun" w:eastAsia="SimSun" w:cs="SimSun"/>
          <w:sz w:val="23"/>
          <w:szCs w:val="23"/>
          <w:spacing w:val="-6"/>
        </w:rPr>
        <w:t>哪种样板设</w:t>
      </w:r>
    </w:p>
    <w:p>
      <w:pPr>
        <w:ind w:left="710"/>
        <w:spacing w:before="1" w:line="217" w:lineRule="auto"/>
        <w:rPr>
          <w:rFonts w:ascii="SimSun" w:hAnsi="SimSun" w:eastAsia="SimSun" w:cs="SimSun"/>
          <w:sz w:val="23"/>
          <w:szCs w:val="23"/>
        </w:rPr>
      </w:pPr>
      <w:r>
        <w:rPr>
          <w:rFonts w:ascii="SimSun" w:hAnsi="SimSun" w:eastAsia="SimSun" w:cs="SimSun"/>
          <w:sz w:val="23"/>
          <w:szCs w:val="23"/>
          <w:spacing w:val="-5"/>
        </w:rPr>
        <w:t>置户外广告，在该区域内均能与城市容貌环境和谐共生。</w:t>
      </w:r>
    </w:p>
    <w:p>
      <w:pPr>
        <w:ind w:left="4023"/>
        <w:spacing w:before="178" w:line="220" w:lineRule="auto"/>
        <w:rPr>
          <w:rFonts w:ascii="SimSun" w:hAnsi="SimSun" w:eastAsia="SimSun" w:cs="SimSun"/>
          <w:sz w:val="23"/>
          <w:szCs w:val="23"/>
        </w:rPr>
      </w:pPr>
      <w:r>
        <w:rPr>
          <w:rFonts w:ascii="SimSun" w:hAnsi="SimSun" w:eastAsia="SimSun" w:cs="SimSun"/>
          <w:sz w:val="23"/>
          <w:szCs w:val="23"/>
          <w:b/>
          <w:bCs/>
          <w:spacing w:val="-8"/>
        </w:rPr>
        <w:t>成果提交形式</w:t>
      </w:r>
    </w:p>
    <w:p>
      <w:pPr>
        <w:spacing w:line="74" w:lineRule="exact"/>
        <w:rPr/>
      </w:pPr>
      <w:r/>
    </w:p>
    <w:tbl>
      <w:tblPr>
        <w:tblStyle w:val="2"/>
        <w:tblW w:w="7880" w:type="dxa"/>
        <w:tblInd w:w="6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04"/>
        <w:gridCol w:w="7176"/>
      </w:tblGrid>
      <w:tr>
        <w:trPr>
          <w:trHeight w:val="450" w:hRule="atLeast"/>
        </w:trPr>
        <w:tc>
          <w:tcPr>
            <w:tcW w:w="704" w:type="dxa"/>
            <w:vAlign w:val="top"/>
          </w:tcPr>
          <w:p>
            <w:pPr>
              <w:ind w:left="125"/>
              <w:spacing w:before="125" w:line="221" w:lineRule="auto"/>
              <w:rPr>
                <w:rFonts w:ascii="SimSun" w:hAnsi="SimSun" w:eastAsia="SimSun" w:cs="SimSun"/>
                <w:sz w:val="22"/>
                <w:szCs w:val="22"/>
              </w:rPr>
            </w:pPr>
            <w:r>
              <w:rPr>
                <w:rFonts w:ascii="SimSun" w:hAnsi="SimSun" w:eastAsia="SimSun" w:cs="SimSun"/>
                <w:sz w:val="22"/>
                <w:szCs w:val="22"/>
                <w:spacing w:val="6"/>
              </w:rPr>
              <w:t>序号</w:t>
            </w:r>
          </w:p>
        </w:tc>
        <w:tc>
          <w:tcPr>
            <w:tcW w:w="7176" w:type="dxa"/>
            <w:vAlign w:val="top"/>
          </w:tcPr>
          <w:p>
            <w:pPr>
              <w:ind w:left="3151"/>
              <w:spacing w:before="124" w:line="220" w:lineRule="auto"/>
              <w:rPr>
                <w:rFonts w:ascii="SimSun" w:hAnsi="SimSun" w:eastAsia="SimSun" w:cs="SimSun"/>
                <w:sz w:val="22"/>
                <w:szCs w:val="22"/>
              </w:rPr>
            </w:pPr>
            <w:r>
              <w:rPr>
                <w:rFonts w:ascii="SimSun" w:hAnsi="SimSun" w:eastAsia="SimSun" w:cs="SimSun"/>
                <w:sz w:val="22"/>
                <w:szCs w:val="22"/>
                <w:spacing w:val="-2"/>
              </w:rPr>
              <w:t>成果提交形式</w:t>
            </w:r>
          </w:p>
        </w:tc>
      </w:tr>
      <w:tr>
        <w:trPr>
          <w:trHeight w:val="440" w:hRule="atLeast"/>
        </w:trPr>
        <w:tc>
          <w:tcPr>
            <w:tcW w:w="704" w:type="dxa"/>
            <w:vAlign w:val="top"/>
          </w:tcPr>
          <w:p>
            <w:pPr>
              <w:ind w:left="285"/>
              <w:spacing w:before="169" w:line="184" w:lineRule="auto"/>
              <w:rPr>
                <w:rFonts w:ascii="SimSun" w:hAnsi="SimSun" w:eastAsia="SimSun" w:cs="SimSun"/>
                <w:sz w:val="22"/>
                <w:szCs w:val="22"/>
              </w:rPr>
            </w:pPr>
            <w:r>
              <w:rPr>
                <w:rFonts w:ascii="SimSun" w:hAnsi="SimSun" w:eastAsia="SimSun" w:cs="SimSun"/>
                <w:sz w:val="22"/>
                <w:szCs w:val="22"/>
              </w:rPr>
              <w:t>1</w:t>
            </w:r>
          </w:p>
        </w:tc>
        <w:tc>
          <w:tcPr>
            <w:tcW w:w="7176" w:type="dxa"/>
            <w:vAlign w:val="top"/>
          </w:tcPr>
          <w:p>
            <w:pPr>
              <w:ind w:left="2311"/>
              <w:spacing w:before="112" w:line="219" w:lineRule="auto"/>
              <w:rPr>
                <w:rFonts w:ascii="SimSun" w:hAnsi="SimSun" w:eastAsia="SimSun" w:cs="SimSun"/>
                <w:sz w:val="22"/>
                <w:szCs w:val="22"/>
              </w:rPr>
            </w:pPr>
            <w:r>
              <w:rPr>
                <w:rFonts w:ascii="SimSun" w:hAnsi="SimSun" w:eastAsia="SimSun" w:cs="SimSun"/>
                <w:sz w:val="22"/>
                <w:szCs w:val="22"/>
              </w:rPr>
              <w:t>A3文本4套，电子文件一份</w:t>
            </w:r>
          </w:p>
        </w:tc>
      </w:tr>
    </w:tbl>
    <w:p>
      <w:pPr>
        <w:ind w:left="1133"/>
        <w:spacing w:before="101" w:line="219" w:lineRule="auto"/>
        <w:outlineLvl w:val="0"/>
        <w:rPr>
          <w:rFonts w:ascii="SimSun" w:hAnsi="SimSun" w:eastAsia="SimSun" w:cs="SimSun"/>
          <w:sz w:val="23"/>
          <w:szCs w:val="23"/>
        </w:rPr>
      </w:pPr>
      <w:r>
        <w:rPr>
          <w:rFonts w:ascii="SimSun" w:hAnsi="SimSun" w:eastAsia="SimSun" w:cs="SimSun"/>
          <w:sz w:val="23"/>
          <w:szCs w:val="23"/>
          <w:b/>
          <w:bCs/>
          <w:spacing w:val="-9"/>
        </w:rPr>
        <w:t>三、</w:t>
      </w:r>
      <w:r>
        <w:rPr>
          <w:rFonts w:ascii="SimSun" w:hAnsi="SimSun" w:eastAsia="SimSun" w:cs="SimSun"/>
          <w:sz w:val="23"/>
          <w:szCs w:val="23"/>
          <w:spacing w:val="-62"/>
        </w:rPr>
        <w:t xml:space="preserve"> </w:t>
      </w:r>
      <w:r>
        <w:rPr>
          <w:rFonts w:ascii="SimSun" w:hAnsi="SimSun" w:eastAsia="SimSun" w:cs="SimSun"/>
          <w:sz w:val="23"/>
          <w:szCs w:val="23"/>
          <w:b/>
          <w:bCs/>
          <w:spacing w:val="-9"/>
        </w:rPr>
        <w:t>合同工期及付款方式</w:t>
      </w:r>
    </w:p>
    <w:p>
      <w:pPr>
        <w:ind w:left="710" w:right="2017" w:firstLine="419"/>
        <w:spacing w:before="170" w:line="361" w:lineRule="auto"/>
        <w:jc w:val="both"/>
        <w:rPr>
          <w:rFonts w:ascii="SimSun" w:hAnsi="SimSun" w:eastAsia="SimSun" w:cs="SimSun"/>
          <w:sz w:val="23"/>
          <w:szCs w:val="23"/>
        </w:rPr>
      </w:pPr>
      <w:r>
        <w:rPr>
          <w:rFonts w:ascii="SimSun" w:hAnsi="SimSun" w:eastAsia="SimSun" w:cs="SimSun"/>
          <w:sz w:val="23"/>
          <w:szCs w:val="23"/>
          <w:spacing w:val="8"/>
        </w:rPr>
        <w:t>本项目自合同签订之日起30日历日内完成(审查期不在此期限内)。提交</w:t>
      </w:r>
      <w:r>
        <w:rPr>
          <w:rFonts w:ascii="SimSun" w:hAnsi="SimSun" w:eastAsia="SimSun" w:cs="SimSun"/>
          <w:sz w:val="23"/>
          <w:szCs w:val="23"/>
          <w:spacing w:val="15"/>
        </w:rPr>
        <w:t xml:space="preserve"> </w:t>
      </w:r>
      <w:r>
        <w:rPr>
          <w:rFonts w:ascii="SimSun" w:hAnsi="SimSun" w:eastAsia="SimSun" w:cs="SimSun"/>
          <w:sz w:val="23"/>
          <w:szCs w:val="23"/>
          <w:spacing w:val="1"/>
        </w:rPr>
        <w:t>正式规划方案后，支付至中标金额的30%,规划方案通过专家审查、区级部门及</w:t>
      </w:r>
    </w:p>
    <w:p>
      <w:pPr>
        <w:ind w:left="710"/>
        <w:spacing w:before="1" w:line="218" w:lineRule="auto"/>
        <w:rPr>
          <w:rFonts w:ascii="SimSun" w:hAnsi="SimSun" w:eastAsia="SimSun" w:cs="SimSun"/>
          <w:sz w:val="23"/>
          <w:szCs w:val="23"/>
        </w:rPr>
      </w:pPr>
      <w:r>
        <w:rPr>
          <w:rFonts w:ascii="SimSun" w:hAnsi="SimSun" w:eastAsia="SimSun" w:cs="SimSun"/>
          <w:sz w:val="23"/>
          <w:szCs w:val="23"/>
          <w:spacing w:val="-1"/>
        </w:rPr>
        <w:t>相关会议审查，报区政府审批同意后，十个工作日内无息</w:t>
      </w:r>
      <w:r>
        <w:rPr>
          <w:rFonts w:ascii="SimSun" w:hAnsi="SimSun" w:eastAsia="SimSun" w:cs="SimSun"/>
          <w:sz w:val="23"/>
          <w:szCs w:val="23"/>
          <w:spacing w:val="-2"/>
        </w:rPr>
        <w:t>支付剩余70%。</w:t>
      </w:r>
    </w:p>
    <w:p>
      <w:pPr>
        <w:ind w:left="1133"/>
        <w:spacing w:before="165" w:line="219" w:lineRule="auto"/>
        <w:outlineLvl w:val="0"/>
        <w:rPr>
          <w:rFonts w:ascii="SimSun" w:hAnsi="SimSun" w:eastAsia="SimSun" w:cs="SimSun"/>
          <w:sz w:val="23"/>
          <w:szCs w:val="23"/>
        </w:rPr>
      </w:pPr>
      <w:r>
        <w:rPr>
          <w:rFonts w:ascii="SimSun" w:hAnsi="SimSun" w:eastAsia="SimSun" w:cs="SimSun"/>
          <w:sz w:val="23"/>
          <w:szCs w:val="23"/>
          <w:b/>
          <w:bCs/>
          <w:spacing w:val="-9"/>
        </w:rPr>
        <w:t>四、违约责任</w:t>
      </w:r>
    </w:p>
    <w:p>
      <w:pPr>
        <w:ind w:left="710" w:right="2000" w:firstLine="419"/>
        <w:spacing w:before="189" w:line="354" w:lineRule="auto"/>
        <w:rPr>
          <w:rFonts w:ascii="SimSun" w:hAnsi="SimSun" w:eastAsia="SimSun" w:cs="SimSun"/>
          <w:sz w:val="23"/>
          <w:szCs w:val="23"/>
        </w:rPr>
      </w:pPr>
      <w:r>
        <w:rPr>
          <w:rFonts w:ascii="SimSun" w:hAnsi="SimSun" w:eastAsia="SimSun" w:cs="SimSun"/>
          <w:sz w:val="23"/>
          <w:szCs w:val="23"/>
          <w:spacing w:val="-5"/>
        </w:rPr>
        <w:t>1.在合同履行期间，甲方单方要求终止或解除合同，已支付的设计</w:t>
      </w:r>
      <w:r>
        <w:rPr>
          <w:rFonts w:ascii="SimSun" w:hAnsi="SimSun" w:eastAsia="SimSun" w:cs="SimSun"/>
          <w:sz w:val="23"/>
          <w:szCs w:val="23"/>
          <w:spacing w:val="-6"/>
        </w:rPr>
        <w:t>费用，乙</w:t>
      </w:r>
      <w:r>
        <w:rPr>
          <w:rFonts w:ascii="SimSun" w:hAnsi="SimSun" w:eastAsia="SimSun" w:cs="SimSun"/>
          <w:sz w:val="23"/>
          <w:szCs w:val="23"/>
        </w:rPr>
        <w:t xml:space="preserve"> </w:t>
      </w:r>
      <w:r>
        <w:rPr>
          <w:rFonts w:ascii="SimSun" w:hAnsi="SimSun" w:eastAsia="SimSun" w:cs="SimSun"/>
          <w:sz w:val="23"/>
          <w:szCs w:val="23"/>
          <w:spacing w:val="-5"/>
        </w:rPr>
        <w:t>方可不退还，并可按照已经进行的实际工作量，要求甲方补足该部分相应的设计</w:t>
      </w:r>
    </w:p>
    <w:p>
      <w:pPr>
        <w:ind w:left="710"/>
        <w:spacing w:line="220" w:lineRule="auto"/>
        <w:rPr>
          <w:rFonts w:ascii="SimSun" w:hAnsi="SimSun" w:eastAsia="SimSun" w:cs="SimSun"/>
          <w:sz w:val="23"/>
          <w:szCs w:val="23"/>
        </w:rPr>
      </w:pPr>
      <w:r>
        <w:rPr>
          <w:rFonts w:ascii="SimSun" w:hAnsi="SimSun" w:eastAsia="SimSun" w:cs="SimSun"/>
          <w:sz w:val="23"/>
          <w:szCs w:val="23"/>
          <w:spacing w:val="-13"/>
        </w:rPr>
        <w:t>费用。</w:t>
      </w:r>
    </w:p>
    <w:p>
      <w:pPr>
        <w:ind w:left="710" w:right="1998" w:firstLine="419"/>
        <w:spacing w:before="164" w:line="353" w:lineRule="auto"/>
        <w:rPr>
          <w:rFonts w:ascii="SimSun" w:hAnsi="SimSun" w:eastAsia="SimSun" w:cs="SimSun"/>
          <w:sz w:val="23"/>
          <w:szCs w:val="23"/>
        </w:rPr>
      </w:pPr>
      <w:r>
        <w:rPr>
          <w:rFonts w:ascii="SimSun" w:hAnsi="SimSun" w:eastAsia="SimSun" w:cs="SimSun"/>
          <w:sz w:val="23"/>
          <w:szCs w:val="23"/>
          <w:spacing w:val="3"/>
        </w:rPr>
        <w:t>2.本合同履行期间，乙方未能按合同约定的日期</w:t>
      </w:r>
      <w:r>
        <w:rPr>
          <w:rFonts w:ascii="SimSun" w:hAnsi="SimSun" w:eastAsia="SimSun" w:cs="SimSun"/>
          <w:sz w:val="23"/>
          <w:szCs w:val="23"/>
          <w:spacing w:val="2"/>
        </w:rPr>
        <w:t>(含协商延缓的日期)提交</w:t>
      </w:r>
      <w:r>
        <w:rPr>
          <w:rFonts w:ascii="SimSun" w:hAnsi="SimSun" w:eastAsia="SimSun" w:cs="SimSun"/>
          <w:sz w:val="23"/>
          <w:szCs w:val="23"/>
        </w:rPr>
        <w:t xml:space="preserve"> </w:t>
      </w:r>
      <w:r>
        <w:rPr>
          <w:rFonts w:ascii="SimSun" w:hAnsi="SimSun" w:eastAsia="SimSun" w:cs="SimSun"/>
          <w:sz w:val="23"/>
          <w:szCs w:val="23"/>
          <w:spacing w:val="1"/>
        </w:rPr>
        <w:t>成果的，甲方有权要求乙方支付合同总价款每日1%的逾期违约金，累计逾期超</w:t>
      </w:r>
      <w:r>
        <w:rPr>
          <w:rFonts w:ascii="SimSun" w:hAnsi="SimSun" w:eastAsia="SimSun" w:cs="SimSun"/>
          <w:sz w:val="23"/>
          <w:szCs w:val="23"/>
          <w:spacing w:val="13"/>
        </w:rPr>
        <w:t xml:space="preserve"> </w:t>
      </w:r>
      <w:r>
        <w:rPr>
          <w:rFonts w:ascii="SimSun" w:hAnsi="SimSun" w:eastAsia="SimSun" w:cs="SimSun"/>
          <w:sz w:val="23"/>
          <w:szCs w:val="23"/>
          <w:spacing w:val="5"/>
        </w:rPr>
        <w:t>过30个自然日的，甲方有权解除合同，并要求乙方按</w:t>
      </w:r>
      <w:r>
        <w:rPr>
          <w:rFonts w:ascii="SimSun" w:hAnsi="SimSun" w:eastAsia="SimSun" w:cs="SimSun"/>
          <w:sz w:val="23"/>
          <w:szCs w:val="23"/>
          <w:spacing w:val="4"/>
        </w:rPr>
        <w:t>照合同总价款每日1‰计</w:t>
      </w:r>
      <w:r>
        <w:rPr>
          <w:rFonts w:ascii="SimSun" w:hAnsi="SimSun" w:eastAsia="SimSun" w:cs="SimSun"/>
          <w:sz w:val="23"/>
          <w:szCs w:val="23"/>
        </w:rPr>
        <w:t xml:space="preserve"> </w:t>
      </w:r>
      <w:r>
        <w:rPr>
          <w:rFonts w:ascii="SimSun" w:hAnsi="SimSun" w:eastAsia="SimSun" w:cs="SimSun"/>
          <w:sz w:val="23"/>
          <w:szCs w:val="23"/>
          <w:spacing w:val="2"/>
        </w:rPr>
        <w:t>付违约金至解除之日。累计逾期超过30个自然日，甲方不解除合同的，有权要</w:t>
      </w:r>
    </w:p>
    <w:p>
      <w:pPr>
        <w:ind w:left="710"/>
        <w:spacing w:before="1" w:line="217" w:lineRule="auto"/>
        <w:rPr>
          <w:rFonts w:ascii="SimSun" w:hAnsi="SimSun" w:eastAsia="SimSun" w:cs="SimSun"/>
          <w:sz w:val="23"/>
          <w:szCs w:val="23"/>
        </w:rPr>
      </w:pPr>
      <w:r>
        <w:rPr>
          <w:rFonts w:ascii="SimSun" w:hAnsi="SimSun" w:eastAsia="SimSun" w:cs="SimSun"/>
          <w:sz w:val="23"/>
          <w:szCs w:val="23"/>
          <w:spacing w:val="-2"/>
        </w:rPr>
        <w:t>求乙方按照合同总价款每日2‰计付违约金至乙方实际提交成果之日。</w:t>
      </w:r>
    </w:p>
    <w:p>
      <w:pPr>
        <w:ind w:left="1130"/>
        <w:spacing w:before="170" w:line="440" w:lineRule="exact"/>
        <w:rPr>
          <w:rFonts w:ascii="SimSun" w:hAnsi="SimSun" w:eastAsia="SimSun" w:cs="SimSun"/>
          <w:sz w:val="23"/>
          <w:szCs w:val="23"/>
        </w:rPr>
      </w:pPr>
      <w:r>
        <w:rPr>
          <w:rFonts w:ascii="SimSun" w:hAnsi="SimSun" w:eastAsia="SimSun" w:cs="SimSun"/>
          <w:sz w:val="23"/>
          <w:szCs w:val="23"/>
          <w:spacing w:val="-4"/>
          <w:position w:val="15"/>
        </w:rPr>
        <w:t>3.由于甲方未按本合同第三条支付设计费用，每逾期支付一天，应承担该阶</w:t>
      </w:r>
    </w:p>
    <w:p>
      <w:pPr>
        <w:ind w:left="710"/>
        <w:spacing w:before="1" w:line="219" w:lineRule="auto"/>
        <w:rPr>
          <w:rFonts w:ascii="SimSun" w:hAnsi="SimSun" w:eastAsia="SimSun" w:cs="SimSun"/>
          <w:sz w:val="23"/>
          <w:szCs w:val="23"/>
        </w:rPr>
      </w:pPr>
      <w:r>
        <w:rPr>
          <w:rFonts w:ascii="SimSun" w:hAnsi="SimSun" w:eastAsia="SimSun" w:cs="SimSun"/>
          <w:sz w:val="23"/>
          <w:szCs w:val="23"/>
          <w:spacing w:val="-2"/>
        </w:rPr>
        <w:t>段设计费金额1‰的逾期违约金，直至付清为止。</w:t>
      </w:r>
    </w:p>
    <w:p>
      <w:pPr>
        <w:ind w:left="1130"/>
        <w:spacing w:before="167" w:line="440" w:lineRule="exact"/>
        <w:rPr>
          <w:rFonts w:ascii="SimSun" w:hAnsi="SimSun" w:eastAsia="SimSun" w:cs="SimSun"/>
          <w:sz w:val="23"/>
          <w:szCs w:val="23"/>
        </w:rPr>
      </w:pPr>
      <w:r>
        <w:rPr>
          <w:rFonts w:ascii="SimSun" w:hAnsi="SimSun" w:eastAsia="SimSun" w:cs="SimSun"/>
          <w:sz w:val="23"/>
          <w:szCs w:val="23"/>
          <w:spacing w:val="-3"/>
          <w:position w:val="15"/>
        </w:rPr>
        <w:t>4、</w:t>
      </w:r>
      <w:r>
        <w:rPr>
          <w:rFonts w:ascii="SimSun" w:hAnsi="SimSun" w:eastAsia="SimSun" w:cs="SimSun"/>
          <w:sz w:val="23"/>
          <w:szCs w:val="23"/>
          <w:spacing w:val="-33"/>
          <w:position w:val="15"/>
        </w:rPr>
        <w:t xml:space="preserve"> </w:t>
      </w:r>
      <w:r>
        <w:rPr>
          <w:rFonts w:ascii="SimSun" w:hAnsi="SimSun" w:eastAsia="SimSun" w:cs="SimSun"/>
          <w:sz w:val="23"/>
          <w:szCs w:val="23"/>
          <w:spacing w:val="-3"/>
          <w:position w:val="15"/>
        </w:rPr>
        <w:t>乙方提交的成果未能通过甲方相关审查的，甲方有权要求乙方修改到通</w:t>
      </w:r>
    </w:p>
    <w:p>
      <w:pPr>
        <w:ind w:left="710"/>
        <w:spacing w:before="1" w:line="220" w:lineRule="auto"/>
        <w:rPr>
          <w:rFonts w:ascii="SimSun" w:hAnsi="SimSun" w:eastAsia="SimSun" w:cs="SimSun"/>
          <w:sz w:val="23"/>
          <w:szCs w:val="23"/>
        </w:rPr>
      </w:pPr>
      <w:r>
        <w:rPr>
          <w:rFonts w:ascii="SimSun" w:hAnsi="SimSun" w:eastAsia="SimSun" w:cs="SimSun"/>
          <w:sz w:val="23"/>
          <w:szCs w:val="23"/>
          <w:spacing w:val="-4"/>
        </w:rPr>
        <w:t>过甲方所有相关审查为止。</w:t>
      </w:r>
    </w:p>
    <w:p>
      <w:pPr>
        <w:ind w:left="1133"/>
        <w:spacing w:before="192" w:line="219" w:lineRule="auto"/>
        <w:outlineLvl w:val="0"/>
        <w:rPr>
          <w:rFonts w:ascii="SimSun" w:hAnsi="SimSun" w:eastAsia="SimSun" w:cs="SimSun"/>
          <w:sz w:val="23"/>
          <w:szCs w:val="23"/>
        </w:rPr>
      </w:pPr>
      <w:r>
        <w:rPr>
          <w:rFonts w:ascii="SimSun" w:hAnsi="SimSun" w:eastAsia="SimSun" w:cs="SimSun"/>
          <w:sz w:val="23"/>
          <w:szCs w:val="23"/>
          <w:b/>
          <w:bCs/>
          <w:spacing w:val="-6"/>
        </w:rPr>
        <w:t>五.</w:t>
      </w:r>
      <w:r>
        <w:rPr>
          <w:rFonts w:ascii="SimSun" w:hAnsi="SimSun" w:eastAsia="SimSun" w:cs="SimSun"/>
          <w:sz w:val="23"/>
          <w:szCs w:val="23"/>
          <w:spacing w:val="-27"/>
        </w:rPr>
        <w:t xml:space="preserve"> </w:t>
      </w:r>
      <w:r>
        <w:rPr>
          <w:rFonts w:ascii="SimSun" w:hAnsi="SimSun" w:eastAsia="SimSun" w:cs="SimSun"/>
          <w:sz w:val="23"/>
          <w:szCs w:val="23"/>
          <w:b/>
          <w:bCs/>
          <w:spacing w:val="-6"/>
        </w:rPr>
        <w:t>保密条款</w:t>
      </w:r>
    </w:p>
    <w:p>
      <w:pPr>
        <w:ind w:left="1130"/>
        <w:spacing w:before="198" w:line="219" w:lineRule="auto"/>
        <w:rPr>
          <w:rFonts w:ascii="SimSun" w:hAnsi="SimSun" w:eastAsia="SimSun" w:cs="SimSun"/>
          <w:sz w:val="23"/>
          <w:szCs w:val="23"/>
        </w:rPr>
      </w:pPr>
      <w:r>
        <w:rPr>
          <w:rFonts w:ascii="SimSun" w:hAnsi="SimSun" w:eastAsia="SimSun" w:cs="SimSun"/>
          <w:sz w:val="23"/>
          <w:szCs w:val="23"/>
          <w:spacing w:val="-4"/>
        </w:rPr>
        <w:t>1.甲乙双方应遵守国家的有关保密规定。妥善保管对方提供的资料，保守对</w:t>
      </w:r>
    </w:p>
    <w:p>
      <w:pPr>
        <w:spacing w:line="325" w:lineRule="auto"/>
        <w:rPr>
          <w:rFonts w:ascii="Arial"/>
          <w:sz w:val="21"/>
        </w:rPr>
      </w:pPr>
      <w:r/>
    </w:p>
    <w:p>
      <w:pPr>
        <w:spacing w:line="326" w:lineRule="auto"/>
        <w:rPr>
          <w:rFonts w:ascii="Arial"/>
          <w:sz w:val="21"/>
        </w:rPr>
      </w:pPr>
      <w:r/>
    </w:p>
    <w:p>
      <w:pPr>
        <w:ind w:left="4590"/>
        <w:spacing w:before="46" w:line="183" w:lineRule="auto"/>
        <w:rPr>
          <w:rFonts w:ascii="SimSun" w:hAnsi="SimSun" w:eastAsia="SimSun" w:cs="SimSun"/>
          <w:sz w:val="14"/>
          <w:szCs w:val="14"/>
        </w:rPr>
      </w:pPr>
      <w:r>
        <w:rPr>
          <w:rFonts w:ascii="SimSun" w:hAnsi="SimSun" w:eastAsia="SimSun" w:cs="SimSun"/>
          <w:sz w:val="14"/>
          <w:szCs w:val="14"/>
        </w:rPr>
        <w:t>2</w:t>
      </w:r>
    </w:p>
    <w:p>
      <w:pPr>
        <w:sectPr>
          <w:pgSz w:w="11830" w:h="16900"/>
          <w:pgMar w:top="400" w:right="0" w:bottom="400" w:left="1229" w:header="0" w:footer="0" w:gutter="0"/>
        </w:sectPr>
        <w:rPr/>
      </w:pPr>
    </w:p>
    <w:p>
      <w:pPr>
        <w:rPr>
          <w:rFonts w:ascii="Arial"/>
          <w:sz w:val="21"/>
        </w:rPr>
      </w:pPr>
      <w:r/>
    </w:p>
    <w:p>
      <w:pPr>
        <w:sectPr>
          <w:pgSz w:w="11830" w:h="16900"/>
          <w:pgMar w:top="0" w:right="0" w:bottom="0" w:left="0" w:header="0" w:footer="0" w:gutter="0"/>
        </w:sectPr>
        <w:rPr/>
      </w:pPr>
    </w:p>
    <w:p>
      <w:pPr>
        <w:spacing w:before="237" w:line="194" w:lineRule="auto"/>
        <w:rPr>
          <w:rFonts w:ascii="SimHei" w:hAnsi="SimHei" w:eastAsia="SimHei" w:cs="SimHei"/>
          <w:sz w:val="23"/>
          <w:szCs w:val="23"/>
        </w:rPr>
      </w:pPr>
      <w:r>
        <w:drawing>
          <wp:anchor distT="0" distB="0" distL="0" distR="0" simplePos="0" relativeHeight="251671552" behindDoc="0" locked="0" layoutInCell="0" allowOverlap="1">
            <wp:simplePos x="0" y="0"/>
            <wp:positionH relativeFrom="page">
              <wp:posOffset>7029434</wp:posOffset>
            </wp:positionH>
            <wp:positionV relativeFrom="page">
              <wp:posOffset>3886198</wp:posOffset>
            </wp:positionV>
            <wp:extent cx="520717" cy="1574847"/>
            <wp:effectExtent l="0" t="0" r="0" b="0"/>
            <wp:wrapNone/>
            <wp:docPr id="6" name="IM 6"/>
            <wp:cNvGraphicFramePr/>
            <a:graphic>
              <a:graphicData uri="http://schemas.openxmlformats.org/drawingml/2006/picture">
                <pic:pic>
                  <pic:nvPicPr>
                    <pic:cNvPr id="6" name="IM 6"/>
                    <pic:cNvPicPr/>
                  </pic:nvPicPr>
                  <pic:blipFill>
                    <a:blip r:embed="rId10"/>
                    <a:stretch>
                      <a:fillRect/>
                    </a:stretch>
                  </pic:blipFill>
                  <pic:spPr>
                    <a:xfrm rot="0">
                      <a:off x="0" y="0"/>
                      <a:ext cx="520717" cy="1574847"/>
                    </a:xfrm>
                    <a:prstGeom prst="rect">
                      <a:avLst/>
                    </a:prstGeom>
                  </pic:spPr>
                </pic:pic>
              </a:graphicData>
            </a:graphic>
          </wp:anchor>
        </w:drawing>
      </w:r>
      <w:r>
        <w:drawing>
          <wp:anchor distT="0" distB="0" distL="0" distR="0" simplePos="0" relativeHeight="251670528" behindDoc="0" locked="0" layoutInCell="0" allowOverlap="1">
            <wp:simplePos x="0" y="0"/>
            <wp:positionH relativeFrom="page">
              <wp:posOffset>6985001</wp:posOffset>
            </wp:positionH>
            <wp:positionV relativeFrom="page">
              <wp:posOffset>8242328</wp:posOffset>
            </wp:positionV>
            <wp:extent cx="565150" cy="1581072"/>
            <wp:effectExtent l="0" t="0" r="0" b="0"/>
            <wp:wrapNone/>
            <wp:docPr id="7" name="IM 7"/>
            <wp:cNvGraphicFramePr/>
            <a:graphic>
              <a:graphicData uri="http://schemas.openxmlformats.org/drawingml/2006/picture">
                <pic:pic>
                  <pic:nvPicPr>
                    <pic:cNvPr id="7" name="IM 7"/>
                    <pic:cNvPicPr/>
                  </pic:nvPicPr>
                  <pic:blipFill>
                    <a:blip r:embed="rId11"/>
                    <a:stretch>
                      <a:fillRect/>
                    </a:stretch>
                  </pic:blipFill>
                  <pic:spPr>
                    <a:xfrm rot="0">
                      <a:off x="0" y="0"/>
                      <a:ext cx="565150" cy="1581072"/>
                    </a:xfrm>
                    <a:prstGeom prst="rect">
                      <a:avLst/>
                    </a:prstGeom>
                  </pic:spPr>
                </pic:pic>
              </a:graphicData>
            </a:graphic>
          </wp:anchor>
        </w:drawing>
      </w:r>
      <w:r>
        <w:rPr>
          <w:rFonts w:ascii="SimHei" w:hAnsi="SimHei" w:eastAsia="SimHei" w:cs="SimHei"/>
          <w:sz w:val="23"/>
          <w:szCs w:val="23"/>
          <w:spacing w:val="-30"/>
          <w:w w:val="96"/>
        </w:rPr>
        <w:t>重庆市政府采购云平台</w:t>
      </w:r>
      <w:r>
        <w:rPr>
          <w:rFonts w:ascii="SimHei" w:hAnsi="SimHei" w:eastAsia="SimHei" w:cs="SimHei"/>
          <w:sz w:val="23"/>
          <w:szCs w:val="23"/>
          <w:spacing w:val="-33"/>
        </w:rPr>
        <w:t xml:space="preserve"> </w:t>
      </w:r>
      <w:r>
        <w:rPr>
          <w:rFonts w:ascii="SimHei" w:hAnsi="SimHei" w:eastAsia="SimHei" w:cs="SimHei"/>
          <w:sz w:val="23"/>
          <w:szCs w:val="23"/>
          <w:spacing w:val="-30"/>
          <w:w w:val="96"/>
        </w:rPr>
        <w:t>·服务超市</w:t>
      </w:r>
    </w:p>
    <w:p>
      <w:pPr>
        <w:ind w:left="19"/>
        <w:spacing w:line="232" w:lineRule="exact"/>
        <w:rPr>
          <w:rFonts w:ascii="Arial" w:hAnsi="Arial" w:eastAsia="Arial" w:cs="Arial"/>
          <w:sz w:val="19"/>
          <w:szCs w:val="19"/>
        </w:rPr>
      </w:pPr>
      <w:r>
        <w:rPr>
          <w:rFonts w:ascii="Arial" w:hAnsi="Arial" w:eastAsia="Arial" w:cs="Arial"/>
          <w:sz w:val="19"/>
          <w:szCs w:val="19"/>
          <w:position w:val="2"/>
        </w:rPr>
        <w:t>www</w:t>
      </w:r>
      <w:r>
        <w:rPr>
          <w:rFonts w:ascii="Arial" w:hAnsi="Arial" w:eastAsia="Arial" w:cs="Arial"/>
          <w:sz w:val="19"/>
          <w:szCs w:val="19"/>
          <w:spacing w:val="1"/>
          <w:position w:val="2"/>
        </w:rPr>
        <w:t>.</w:t>
      </w:r>
      <w:r>
        <w:rPr>
          <w:rFonts w:ascii="Arial" w:hAnsi="Arial" w:eastAsia="Arial" w:cs="Arial"/>
          <w:sz w:val="19"/>
          <w:szCs w:val="19"/>
          <w:position w:val="2"/>
        </w:rPr>
        <w:t>chinazhyc</w:t>
      </w:r>
      <w:r>
        <w:rPr>
          <w:rFonts w:ascii="Arial" w:hAnsi="Arial" w:eastAsia="Arial" w:cs="Arial"/>
          <w:sz w:val="19"/>
          <w:szCs w:val="19"/>
          <w:spacing w:val="1"/>
          <w:position w:val="2"/>
        </w:rPr>
        <w:t>.</w:t>
      </w:r>
      <w:r>
        <w:rPr>
          <w:rFonts w:ascii="Arial" w:hAnsi="Arial" w:eastAsia="Arial" w:cs="Arial"/>
          <w:sz w:val="19"/>
          <w:szCs w:val="19"/>
          <w:position w:val="2"/>
        </w:rPr>
        <w:t>com</w:t>
      </w:r>
    </w:p>
    <w:p>
      <w:pPr>
        <w:spacing w:line="269" w:lineRule="auto"/>
        <w:rPr>
          <w:rFonts w:ascii="Arial"/>
          <w:sz w:val="21"/>
        </w:rPr>
      </w:pPr>
      <w:r/>
    </w:p>
    <w:p>
      <w:pPr>
        <w:spacing w:line="269" w:lineRule="auto"/>
        <w:rPr>
          <w:rFonts w:ascii="Arial"/>
          <w:sz w:val="21"/>
        </w:rPr>
      </w:pPr>
      <w:r/>
    </w:p>
    <w:p>
      <w:pPr>
        <w:spacing w:line="269" w:lineRule="auto"/>
        <w:rPr>
          <w:rFonts w:ascii="Arial"/>
          <w:sz w:val="21"/>
        </w:rPr>
      </w:pPr>
      <w:r/>
    </w:p>
    <w:p>
      <w:pPr>
        <w:ind w:left="679"/>
        <w:spacing w:before="75" w:line="219" w:lineRule="auto"/>
        <w:rPr>
          <w:rFonts w:ascii="SimSun" w:hAnsi="SimSun" w:eastAsia="SimSun" w:cs="SimSun"/>
          <w:sz w:val="23"/>
          <w:szCs w:val="23"/>
        </w:rPr>
      </w:pPr>
      <w:r>
        <w:rPr>
          <w:rFonts w:ascii="SimSun" w:hAnsi="SimSun" w:eastAsia="SimSun" w:cs="SimSun"/>
          <w:sz w:val="23"/>
          <w:szCs w:val="23"/>
          <w:spacing w:val="-6"/>
        </w:rPr>
        <w:t>方的各项秘密，并保护对方的知识产权。</w:t>
      </w:r>
    </w:p>
    <w:p>
      <w:pPr>
        <w:ind w:left="679" w:right="2084" w:firstLine="440"/>
        <w:spacing w:before="155" w:line="353" w:lineRule="auto"/>
        <w:jc w:val="both"/>
        <w:rPr>
          <w:rFonts w:ascii="SimSun" w:hAnsi="SimSun" w:eastAsia="SimSun" w:cs="SimSun"/>
          <w:sz w:val="23"/>
          <w:szCs w:val="23"/>
        </w:rPr>
      </w:pPr>
      <w:r>
        <w:rPr>
          <w:rFonts w:ascii="SimSun" w:hAnsi="SimSun" w:eastAsia="SimSun" w:cs="SimSun"/>
          <w:sz w:val="23"/>
          <w:szCs w:val="23"/>
          <w:spacing w:val="-6"/>
        </w:rPr>
        <w:t>2.未经对方许可，任何一方均不得将对方的资料或成果向第三方转让或用于</w:t>
      </w:r>
      <w:r>
        <w:rPr>
          <w:rFonts w:ascii="SimSun" w:hAnsi="SimSun" w:eastAsia="SimSun" w:cs="SimSun"/>
          <w:sz w:val="23"/>
          <w:szCs w:val="23"/>
          <w:spacing w:val="16"/>
        </w:rPr>
        <w:t xml:space="preserve"> </w:t>
      </w:r>
      <w:r>
        <w:rPr>
          <w:rFonts w:ascii="SimSun" w:hAnsi="SimSun" w:eastAsia="SimSun" w:cs="SimSun"/>
          <w:sz w:val="23"/>
          <w:szCs w:val="23"/>
          <w:spacing w:val="-4"/>
        </w:rPr>
        <w:t>本合同项目外的其他项目。如发生以上情况，泄密方承担一切由此引</w:t>
      </w:r>
      <w:r>
        <w:rPr>
          <w:rFonts w:ascii="SimSun" w:hAnsi="SimSun" w:eastAsia="SimSun" w:cs="SimSun"/>
          <w:sz w:val="23"/>
          <w:szCs w:val="23"/>
          <w:spacing w:val="-5"/>
        </w:rPr>
        <w:t>起的后果，</w:t>
      </w:r>
    </w:p>
    <w:p>
      <w:pPr>
        <w:ind w:left="679"/>
        <w:spacing w:before="1" w:line="217" w:lineRule="auto"/>
        <w:rPr>
          <w:rFonts w:ascii="SimSun" w:hAnsi="SimSun" w:eastAsia="SimSun" w:cs="SimSun"/>
          <w:sz w:val="23"/>
          <w:szCs w:val="23"/>
        </w:rPr>
      </w:pPr>
      <w:r>
        <w:rPr>
          <w:rFonts w:ascii="SimSun" w:hAnsi="SimSun" w:eastAsia="SimSun" w:cs="SimSun"/>
          <w:sz w:val="23"/>
          <w:szCs w:val="23"/>
          <w:spacing w:val="4"/>
        </w:rPr>
        <w:t>并支付合同总价款30%的违约金。</w:t>
      </w:r>
    </w:p>
    <w:p>
      <w:pPr>
        <w:ind w:left="1123"/>
        <w:spacing w:before="197" w:line="219" w:lineRule="auto"/>
        <w:outlineLvl w:val="0"/>
        <w:rPr>
          <w:rFonts w:ascii="SimSun" w:hAnsi="SimSun" w:eastAsia="SimSun" w:cs="SimSun"/>
          <w:sz w:val="23"/>
          <w:szCs w:val="23"/>
        </w:rPr>
      </w:pPr>
      <w:r>
        <w:rPr>
          <w:rFonts w:ascii="SimSun" w:hAnsi="SimSun" w:eastAsia="SimSun" w:cs="SimSun"/>
          <w:sz w:val="23"/>
          <w:szCs w:val="23"/>
          <w:b/>
          <w:bCs/>
          <w:spacing w:val="-14"/>
        </w:rPr>
        <w:t>六、</w:t>
      </w:r>
      <w:r>
        <w:rPr>
          <w:rFonts w:ascii="SimSun" w:hAnsi="SimSun" w:eastAsia="SimSun" w:cs="SimSun"/>
          <w:sz w:val="23"/>
          <w:szCs w:val="23"/>
          <w:spacing w:val="-65"/>
        </w:rPr>
        <w:t xml:space="preserve"> </w:t>
      </w:r>
      <w:r>
        <w:rPr>
          <w:rFonts w:ascii="SimSun" w:hAnsi="SimSun" w:eastAsia="SimSun" w:cs="SimSun"/>
          <w:sz w:val="23"/>
          <w:szCs w:val="23"/>
          <w:b/>
          <w:bCs/>
          <w:spacing w:val="-14"/>
        </w:rPr>
        <w:t>知识产权约定</w:t>
      </w:r>
    </w:p>
    <w:p>
      <w:pPr>
        <w:ind w:left="679" w:right="2109" w:firstLine="440"/>
        <w:spacing w:before="170" w:line="353" w:lineRule="auto"/>
        <w:rPr>
          <w:rFonts w:ascii="SimSun" w:hAnsi="SimSun" w:eastAsia="SimSun" w:cs="SimSun"/>
          <w:sz w:val="23"/>
          <w:szCs w:val="23"/>
        </w:rPr>
      </w:pPr>
      <w:r>
        <w:rPr>
          <w:rFonts w:ascii="SimSun" w:hAnsi="SimSun" w:eastAsia="SimSun" w:cs="SimSun"/>
          <w:sz w:val="23"/>
          <w:szCs w:val="23"/>
          <w:spacing w:val="-5"/>
        </w:rPr>
        <w:t>1.甲方承诺对于未支付费用的乙方的规划方案，在未征得乙方书面同意的前</w:t>
      </w:r>
      <w:r>
        <w:rPr>
          <w:rFonts w:ascii="SimSun" w:hAnsi="SimSun" w:eastAsia="SimSun" w:cs="SimSun"/>
          <w:sz w:val="23"/>
          <w:szCs w:val="23"/>
        </w:rPr>
        <w:t xml:space="preserve"> </w:t>
      </w:r>
      <w:r>
        <w:rPr>
          <w:rFonts w:ascii="SimSun" w:hAnsi="SimSun" w:eastAsia="SimSun" w:cs="SimSun"/>
          <w:sz w:val="23"/>
          <w:szCs w:val="23"/>
          <w:spacing w:val="5"/>
        </w:rPr>
        <w:t>提下，不得在任何情况中使用(乙方用于审查的除外),不得以任何方式直接改</w:t>
      </w:r>
    </w:p>
    <w:p>
      <w:pPr>
        <w:ind w:left="679"/>
        <w:spacing w:before="1" w:line="218" w:lineRule="auto"/>
        <w:rPr>
          <w:rFonts w:ascii="SimSun" w:hAnsi="SimSun" w:eastAsia="SimSun" w:cs="SimSun"/>
          <w:sz w:val="23"/>
          <w:szCs w:val="23"/>
        </w:rPr>
      </w:pPr>
      <w:r>
        <w:rPr>
          <w:rFonts w:ascii="SimSun" w:hAnsi="SimSun" w:eastAsia="SimSun" w:cs="SimSun"/>
          <w:sz w:val="23"/>
          <w:szCs w:val="23"/>
          <w:spacing w:val="-4"/>
        </w:rPr>
        <w:t>动模仿使用，否则乙方有权向甲方追究违约责任或者侵权责任。</w:t>
      </w:r>
    </w:p>
    <w:p>
      <w:pPr>
        <w:ind w:left="1120"/>
        <w:spacing w:before="168" w:line="440" w:lineRule="exact"/>
        <w:rPr>
          <w:rFonts w:ascii="SimSun" w:hAnsi="SimSun" w:eastAsia="SimSun" w:cs="SimSun"/>
          <w:sz w:val="23"/>
          <w:szCs w:val="23"/>
        </w:rPr>
      </w:pPr>
      <w:r>
        <w:rPr>
          <w:rFonts w:ascii="SimSun" w:hAnsi="SimSun" w:eastAsia="SimSun" w:cs="SimSun"/>
          <w:sz w:val="23"/>
          <w:szCs w:val="23"/>
          <w:spacing w:val="-4"/>
          <w:position w:val="15"/>
        </w:rPr>
        <w:t>2.甲方支付本合同约定全部服务费用后，即拥有本合同约定</w:t>
      </w:r>
      <w:r>
        <w:rPr>
          <w:rFonts w:ascii="SimSun" w:hAnsi="SimSun" w:eastAsia="SimSun" w:cs="SimSun"/>
          <w:sz w:val="23"/>
          <w:szCs w:val="23"/>
          <w:spacing w:val="-5"/>
          <w:position w:val="15"/>
        </w:rPr>
        <w:t>规划方案的所有</w:t>
      </w:r>
    </w:p>
    <w:p>
      <w:pPr>
        <w:ind w:left="679"/>
        <w:spacing w:before="1" w:line="219" w:lineRule="auto"/>
        <w:rPr>
          <w:rFonts w:ascii="SimSun" w:hAnsi="SimSun" w:eastAsia="SimSun" w:cs="SimSun"/>
          <w:sz w:val="23"/>
          <w:szCs w:val="23"/>
        </w:rPr>
      </w:pPr>
      <w:r>
        <w:rPr>
          <w:rFonts w:ascii="SimSun" w:hAnsi="SimSun" w:eastAsia="SimSun" w:cs="SimSun"/>
          <w:sz w:val="23"/>
          <w:szCs w:val="23"/>
          <w:spacing w:val="-4"/>
        </w:rPr>
        <w:t>权和专有使用权，因合同需要变更或者解除的双方另行</w:t>
      </w:r>
      <w:r>
        <w:rPr>
          <w:rFonts w:ascii="SimSun" w:hAnsi="SimSun" w:eastAsia="SimSun" w:cs="SimSun"/>
          <w:sz w:val="23"/>
          <w:szCs w:val="23"/>
          <w:spacing w:val="-5"/>
        </w:rPr>
        <w:t>协商。</w:t>
      </w:r>
    </w:p>
    <w:p>
      <w:pPr>
        <w:ind w:left="679" w:right="2090" w:firstLine="440"/>
        <w:spacing w:before="166" w:line="353" w:lineRule="auto"/>
        <w:rPr>
          <w:rFonts w:ascii="SimSun" w:hAnsi="SimSun" w:eastAsia="SimSun" w:cs="SimSun"/>
          <w:sz w:val="23"/>
          <w:szCs w:val="23"/>
        </w:rPr>
      </w:pPr>
      <w:r>
        <w:rPr>
          <w:rFonts w:ascii="SimSun" w:hAnsi="SimSun" w:eastAsia="SimSun" w:cs="SimSun"/>
          <w:sz w:val="23"/>
          <w:szCs w:val="23"/>
          <w:spacing w:val="2"/>
        </w:rPr>
        <w:t>3.双方任何一方提供给对方使用的图片文字均应不存在任何权利瑕疵或法</w:t>
      </w:r>
      <w:r>
        <w:rPr>
          <w:rFonts w:ascii="SimSun" w:hAnsi="SimSun" w:eastAsia="SimSun" w:cs="SimSun"/>
          <w:sz w:val="23"/>
          <w:szCs w:val="23"/>
          <w:spacing w:val="10"/>
        </w:rPr>
        <w:t xml:space="preserve"> </w:t>
      </w:r>
      <w:r>
        <w:rPr>
          <w:rFonts w:ascii="SimSun" w:hAnsi="SimSun" w:eastAsia="SimSun" w:cs="SimSun"/>
          <w:sz w:val="23"/>
          <w:szCs w:val="23"/>
          <w:spacing w:val="-4"/>
        </w:rPr>
        <w:t>律纠纷，若一方应采用对方所提供的图片文字产生的法</w:t>
      </w:r>
      <w:r>
        <w:rPr>
          <w:rFonts w:ascii="SimSun" w:hAnsi="SimSun" w:eastAsia="SimSun" w:cs="SimSun"/>
          <w:sz w:val="23"/>
          <w:szCs w:val="23"/>
          <w:spacing w:val="-5"/>
        </w:rPr>
        <w:t>律纠纷，造成的损失由提</w:t>
      </w:r>
    </w:p>
    <w:p>
      <w:pPr>
        <w:ind w:left="679"/>
        <w:spacing w:before="1" w:line="218" w:lineRule="auto"/>
        <w:rPr>
          <w:rFonts w:ascii="SimSun" w:hAnsi="SimSun" w:eastAsia="SimSun" w:cs="SimSun"/>
          <w:sz w:val="23"/>
          <w:szCs w:val="23"/>
        </w:rPr>
      </w:pPr>
      <w:r>
        <w:rPr>
          <w:rFonts w:ascii="SimSun" w:hAnsi="SimSun" w:eastAsia="SimSun" w:cs="SimSun"/>
          <w:sz w:val="23"/>
          <w:szCs w:val="23"/>
          <w:spacing w:val="-7"/>
        </w:rPr>
        <w:t>供方负责。</w:t>
      </w:r>
    </w:p>
    <w:p>
      <w:pPr>
        <w:ind w:left="1120"/>
        <w:spacing w:before="168" w:line="441" w:lineRule="exact"/>
        <w:rPr>
          <w:rFonts w:ascii="SimSun" w:hAnsi="SimSun" w:eastAsia="SimSun" w:cs="SimSun"/>
          <w:sz w:val="23"/>
          <w:szCs w:val="23"/>
        </w:rPr>
      </w:pPr>
      <w:r>
        <w:rPr>
          <w:rFonts w:ascii="SimSun" w:hAnsi="SimSun" w:eastAsia="SimSun" w:cs="SimSun"/>
          <w:sz w:val="23"/>
          <w:szCs w:val="23"/>
          <w:spacing w:val="2"/>
          <w:position w:val="15"/>
        </w:rPr>
        <w:t>4.乙方保证不侵犯任何第三方的知识产权，由此产生的纠纷和责任自行承</w:t>
      </w:r>
    </w:p>
    <w:p>
      <w:pPr>
        <w:ind w:left="679"/>
        <w:spacing w:line="220" w:lineRule="auto"/>
        <w:rPr>
          <w:rFonts w:ascii="SimSun" w:hAnsi="SimSun" w:eastAsia="SimSun" w:cs="SimSun"/>
          <w:sz w:val="23"/>
          <w:szCs w:val="23"/>
        </w:rPr>
      </w:pPr>
      <w:r>
        <w:rPr>
          <w:rFonts w:ascii="SimSun" w:hAnsi="SimSun" w:eastAsia="SimSun" w:cs="SimSun"/>
          <w:sz w:val="23"/>
          <w:szCs w:val="23"/>
          <w:spacing w:val="-11"/>
        </w:rPr>
        <w:t>担。</w:t>
      </w:r>
    </w:p>
    <w:p>
      <w:pPr>
        <w:ind w:left="1123"/>
        <w:spacing w:before="213" w:line="220" w:lineRule="auto"/>
        <w:outlineLvl w:val="0"/>
        <w:rPr>
          <w:rFonts w:ascii="SimSun" w:hAnsi="SimSun" w:eastAsia="SimSun" w:cs="SimSun"/>
          <w:sz w:val="23"/>
          <w:szCs w:val="23"/>
        </w:rPr>
      </w:pPr>
      <w:r>
        <w:rPr>
          <w:rFonts w:ascii="SimSun" w:hAnsi="SimSun" w:eastAsia="SimSun" w:cs="SimSun"/>
          <w:sz w:val="23"/>
          <w:szCs w:val="23"/>
          <w:b/>
          <w:bCs/>
          <w:spacing w:val="-7"/>
        </w:rPr>
        <w:t>七、履约保证金</w:t>
      </w:r>
    </w:p>
    <w:p>
      <w:pPr>
        <w:ind w:left="679" w:right="2111" w:firstLine="440"/>
        <w:spacing w:before="164" w:line="347" w:lineRule="auto"/>
        <w:jc w:val="both"/>
        <w:rPr>
          <w:rFonts w:ascii="SimSun" w:hAnsi="SimSun" w:eastAsia="SimSun" w:cs="SimSun"/>
          <w:sz w:val="23"/>
          <w:szCs w:val="23"/>
        </w:rPr>
      </w:pPr>
      <w:r>
        <w:rPr>
          <w:rFonts w:ascii="SimSun" w:hAnsi="SimSun" w:eastAsia="SimSun" w:cs="SimSun"/>
          <w:sz w:val="23"/>
          <w:szCs w:val="23"/>
          <w:spacing w:val="5"/>
        </w:rPr>
        <w:t>履约保证金为合同金额的10%,即</w:t>
      </w:r>
      <w:r>
        <w:rPr>
          <w:rFonts w:ascii="SimSun" w:hAnsi="SimSun" w:eastAsia="SimSun" w:cs="SimSun"/>
          <w:sz w:val="23"/>
          <w:szCs w:val="23"/>
          <w:spacing w:val="-98"/>
        </w:rPr>
        <w:t xml:space="preserve"> </w:t>
      </w:r>
      <w:r>
        <w:rPr>
          <w:rFonts w:ascii="SimSun" w:hAnsi="SimSun" w:eastAsia="SimSun" w:cs="SimSun"/>
          <w:sz w:val="23"/>
          <w:szCs w:val="23"/>
          <w:u w:val="single" w:color="auto"/>
          <w:spacing w:val="-107"/>
        </w:rPr>
        <w:t xml:space="preserve"> </w:t>
      </w:r>
      <w:r>
        <w:rPr>
          <w:rFonts w:ascii="SimSun" w:hAnsi="SimSun" w:eastAsia="SimSun" w:cs="SimSun"/>
          <w:sz w:val="23"/>
          <w:szCs w:val="23"/>
          <w:u w:val="single" w:color="auto"/>
          <w:spacing w:val="5"/>
        </w:rPr>
        <w:t>47800</w:t>
      </w:r>
      <w:r>
        <w:rPr>
          <w:rFonts w:ascii="SimSun" w:hAnsi="SimSun" w:eastAsia="SimSun" w:cs="SimSun"/>
          <w:sz w:val="23"/>
          <w:szCs w:val="23"/>
          <w:spacing w:val="-32"/>
        </w:rPr>
        <w:t xml:space="preserve"> </w:t>
      </w:r>
      <w:r>
        <w:rPr>
          <w:rFonts w:ascii="SimSun" w:hAnsi="SimSun" w:eastAsia="SimSun" w:cs="SimSun"/>
          <w:sz w:val="23"/>
          <w:szCs w:val="23"/>
          <w:spacing w:val="5"/>
        </w:rPr>
        <w:t>元，由乙方在确</w:t>
      </w:r>
      <w:r>
        <w:rPr>
          <w:rFonts w:ascii="SimSun" w:hAnsi="SimSun" w:eastAsia="SimSun" w:cs="SimSun"/>
          <w:sz w:val="23"/>
          <w:szCs w:val="23"/>
          <w:spacing w:val="4"/>
        </w:rPr>
        <w:t>定中标之日起3日</w:t>
      </w:r>
      <w:r>
        <w:rPr>
          <w:rFonts w:ascii="SimSun" w:hAnsi="SimSun" w:eastAsia="SimSun" w:cs="SimSun"/>
          <w:sz w:val="23"/>
          <w:szCs w:val="23"/>
        </w:rPr>
        <w:t xml:space="preserve"> </w:t>
      </w:r>
      <w:r>
        <w:rPr>
          <w:rFonts w:ascii="SimSun" w:hAnsi="SimSun" w:eastAsia="SimSun" w:cs="SimSun"/>
          <w:sz w:val="23"/>
          <w:szCs w:val="23"/>
          <w:spacing w:val="-5"/>
        </w:rPr>
        <w:t>内且签订本合同之前交纳，项目履约结束，规划方案报区政府审批同意后一次性</w:t>
      </w:r>
    </w:p>
    <w:p>
      <w:pPr>
        <w:ind w:left="679"/>
        <w:spacing w:before="1" w:line="220" w:lineRule="auto"/>
        <w:rPr>
          <w:rFonts w:ascii="SimSun" w:hAnsi="SimSun" w:eastAsia="SimSun" w:cs="SimSun"/>
          <w:sz w:val="23"/>
          <w:szCs w:val="23"/>
        </w:rPr>
      </w:pPr>
      <w:r>
        <w:rPr>
          <w:rFonts w:ascii="SimSun" w:hAnsi="SimSun" w:eastAsia="SimSun" w:cs="SimSun"/>
          <w:sz w:val="23"/>
          <w:szCs w:val="23"/>
          <w:spacing w:val="-8"/>
        </w:rPr>
        <w:t>无息退还。</w:t>
      </w:r>
    </w:p>
    <w:p>
      <w:pPr>
        <w:ind w:left="679" w:right="2025" w:firstLine="440"/>
        <w:spacing w:before="195" w:line="353" w:lineRule="auto"/>
        <w:jc w:val="both"/>
        <w:rPr>
          <w:rFonts w:ascii="SimSun" w:hAnsi="SimSun" w:eastAsia="SimSun" w:cs="SimSun"/>
          <w:sz w:val="23"/>
          <w:szCs w:val="23"/>
        </w:rPr>
      </w:pPr>
      <w:r>
        <w:rPr>
          <w:rFonts w:ascii="SimSun" w:hAnsi="SimSun" w:eastAsia="SimSun" w:cs="SimSun"/>
          <w:sz w:val="23"/>
          <w:szCs w:val="23"/>
          <w:spacing w:val="-5"/>
        </w:rPr>
        <w:t>期限内乙方未交纳或者未足额交纳履约保证金的，甲方有权解除合同另行采</w:t>
      </w:r>
      <w:r>
        <w:rPr>
          <w:rFonts w:ascii="SimSun" w:hAnsi="SimSun" w:eastAsia="SimSun" w:cs="SimSun"/>
          <w:sz w:val="23"/>
          <w:szCs w:val="23"/>
          <w:spacing w:val="13"/>
        </w:rPr>
        <w:t xml:space="preserve"> </w:t>
      </w:r>
      <w:r>
        <w:rPr>
          <w:rFonts w:ascii="SimSun" w:hAnsi="SimSun" w:eastAsia="SimSun" w:cs="SimSun"/>
          <w:sz w:val="23"/>
          <w:szCs w:val="23"/>
          <w:spacing w:val="1"/>
        </w:rPr>
        <w:t>购。甲方不解除合同的，有权要求乙方按照履约保证金总额的20</w:t>
      </w:r>
      <w:r>
        <w:rPr>
          <w:rFonts w:ascii="SimSun" w:hAnsi="SimSun" w:eastAsia="SimSun" w:cs="SimSun"/>
          <w:sz w:val="23"/>
          <w:szCs w:val="23"/>
        </w:rPr>
        <w:t>%计付违约金，</w:t>
      </w:r>
    </w:p>
    <w:p>
      <w:pPr>
        <w:ind w:left="679"/>
        <w:spacing w:line="219" w:lineRule="auto"/>
        <w:rPr>
          <w:rFonts w:ascii="SimSun" w:hAnsi="SimSun" w:eastAsia="SimSun" w:cs="SimSun"/>
          <w:sz w:val="23"/>
          <w:szCs w:val="23"/>
        </w:rPr>
      </w:pPr>
      <w:r>
        <w:rPr>
          <w:rFonts w:ascii="SimSun" w:hAnsi="SimSun" w:eastAsia="SimSun" w:cs="SimSun"/>
          <w:sz w:val="23"/>
          <w:szCs w:val="23"/>
          <w:spacing w:val="-4"/>
        </w:rPr>
        <w:t>该违约金甲方可在应付乙方的费用内直接扣除。</w:t>
      </w:r>
    </w:p>
    <w:p>
      <w:pPr>
        <w:ind w:left="1123"/>
        <w:spacing w:before="185" w:line="220" w:lineRule="auto"/>
        <w:outlineLvl w:val="0"/>
        <w:rPr>
          <w:rFonts w:ascii="SimSun" w:hAnsi="SimSun" w:eastAsia="SimSun" w:cs="SimSun"/>
          <w:sz w:val="23"/>
          <w:szCs w:val="23"/>
        </w:rPr>
      </w:pPr>
      <w:r>
        <w:rPr>
          <w:rFonts w:ascii="SimSun" w:hAnsi="SimSun" w:eastAsia="SimSun" w:cs="SimSun"/>
          <w:sz w:val="23"/>
          <w:szCs w:val="23"/>
          <w:b/>
          <w:bCs/>
          <w:spacing w:val="-14"/>
        </w:rPr>
        <w:t>八、</w:t>
      </w:r>
      <w:r>
        <w:rPr>
          <w:rFonts w:ascii="SimSun" w:hAnsi="SimSun" w:eastAsia="SimSun" w:cs="SimSun"/>
          <w:sz w:val="23"/>
          <w:szCs w:val="23"/>
          <w:spacing w:val="-62"/>
        </w:rPr>
        <w:t xml:space="preserve"> </w:t>
      </w:r>
      <w:r>
        <w:rPr>
          <w:rFonts w:ascii="SimSun" w:hAnsi="SimSun" w:eastAsia="SimSun" w:cs="SimSun"/>
          <w:sz w:val="23"/>
          <w:szCs w:val="23"/>
          <w:b/>
          <w:bCs/>
          <w:spacing w:val="-14"/>
        </w:rPr>
        <w:t>其他约定事情</w:t>
      </w:r>
    </w:p>
    <w:p>
      <w:pPr>
        <w:ind w:left="1120"/>
        <w:spacing w:before="167" w:line="219" w:lineRule="auto"/>
        <w:rPr>
          <w:rFonts w:ascii="SimSun" w:hAnsi="SimSun" w:eastAsia="SimSun" w:cs="SimSun"/>
          <w:sz w:val="23"/>
          <w:szCs w:val="23"/>
        </w:rPr>
      </w:pPr>
      <w:r>
        <w:rPr>
          <w:rFonts w:ascii="SimSun" w:hAnsi="SimSun" w:eastAsia="SimSun" w:cs="SimSun"/>
          <w:sz w:val="23"/>
          <w:szCs w:val="23"/>
          <w:spacing w:val="-3"/>
        </w:rPr>
        <w:t>1.询比采购文件及其补遗文件、响应文件和承诺是本合同不可分割的部分。</w:t>
      </w:r>
    </w:p>
    <w:p>
      <w:pPr>
        <w:ind w:left="1120"/>
        <w:spacing w:before="177" w:line="458" w:lineRule="exact"/>
        <w:rPr>
          <w:rFonts w:ascii="SimSun" w:hAnsi="SimSun" w:eastAsia="SimSun" w:cs="SimSun"/>
          <w:sz w:val="23"/>
          <w:szCs w:val="23"/>
        </w:rPr>
      </w:pPr>
      <w:r>
        <w:rPr>
          <w:rFonts w:ascii="SimSun" w:hAnsi="SimSun" w:eastAsia="SimSun" w:cs="SimSun"/>
          <w:sz w:val="23"/>
          <w:szCs w:val="23"/>
          <w:spacing w:val="-4"/>
          <w:position w:val="17"/>
        </w:rPr>
        <w:t>2.本合同如发生争议由双方协商解决，协商不成向甲方</w:t>
      </w:r>
      <w:r>
        <w:rPr>
          <w:rFonts w:ascii="SimSun" w:hAnsi="SimSun" w:eastAsia="SimSun" w:cs="SimSun"/>
          <w:sz w:val="23"/>
          <w:szCs w:val="23"/>
          <w:spacing w:val="-5"/>
          <w:position w:val="17"/>
        </w:rPr>
        <w:t>所在人民法院提请诉</w:t>
      </w:r>
    </w:p>
    <w:p>
      <w:pPr>
        <w:ind w:left="679"/>
        <w:spacing w:line="224" w:lineRule="auto"/>
        <w:rPr>
          <w:rFonts w:ascii="SimSun" w:hAnsi="SimSun" w:eastAsia="SimSun" w:cs="SimSun"/>
          <w:sz w:val="23"/>
          <w:szCs w:val="23"/>
        </w:rPr>
      </w:pPr>
      <w:r>
        <w:rPr>
          <w:rFonts w:ascii="SimSun" w:hAnsi="SimSun" w:eastAsia="SimSun" w:cs="SimSun"/>
          <w:sz w:val="23"/>
          <w:szCs w:val="23"/>
          <w:spacing w:val="-11"/>
        </w:rPr>
        <w:t>讼。</w:t>
      </w:r>
    </w:p>
    <w:p>
      <w:pPr>
        <w:ind w:left="1120"/>
        <w:spacing w:before="163" w:line="219" w:lineRule="auto"/>
        <w:rPr>
          <w:rFonts w:ascii="SimSun" w:hAnsi="SimSun" w:eastAsia="SimSun" w:cs="SimSun"/>
          <w:sz w:val="23"/>
          <w:szCs w:val="23"/>
        </w:rPr>
      </w:pPr>
      <w:r>
        <w:rPr>
          <w:rFonts w:ascii="SimSun" w:hAnsi="SimSun" w:eastAsia="SimSun" w:cs="SimSun"/>
          <w:sz w:val="23"/>
          <w:szCs w:val="23"/>
          <w:spacing w:val="-2"/>
        </w:rPr>
        <w:t>3.本合同一式肆份，甲乙双方各执贰份，具同等法律效力。</w:t>
      </w:r>
    </w:p>
    <w:p>
      <w:pPr>
        <w:spacing w:line="255" w:lineRule="auto"/>
        <w:rPr>
          <w:rFonts w:ascii="Arial"/>
          <w:sz w:val="21"/>
        </w:rPr>
      </w:pPr>
      <w:r/>
    </w:p>
    <w:p>
      <w:pPr>
        <w:spacing w:line="256" w:lineRule="auto"/>
        <w:rPr>
          <w:rFonts w:ascii="Arial"/>
          <w:sz w:val="21"/>
        </w:rPr>
      </w:pPr>
      <w:r/>
    </w:p>
    <w:p>
      <w:pPr>
        <w:ind w:left="1120"/>
        <w:spacing w:before="75" w:line="220" w:lineRule="auto"/>
        <w:rPr>
          <w:rFonts w:ascii="SimSun" w:hAnsi="SimSun" w:eastAsia="SimSun" w:cs="SimSun"/>
          <w:sz w:val="23"/>
          <w:szCs w:val="23"/>
        </w:rPr>
      </w:pPr>
      <w:r>
        <w:rPr>
          <w:rFonts w:ascii="SimSun" w:hAnsi="SimSun" w:eastAsia="SimSun" w:cs="SimSun"/>
          <w:sz w:val="23"/>
          <w:szCs w:val="23"/>
          <w:spacing w:val="-6"/>
        </w:rPr>
        <w:t>以下无正文</w:t>
      </w:r>
    </w:p>
    <w:p>
      <w:pPr>
        <w:sectPr>
          <w:footerReference w:type="default" r:id="rId9"/>
          <w:pgSz w:w="11900" w:h="16900"/>
          <w:pgMar w:top="400" w:right="9" w:bottom="1461" w:left="1219" w:header="0" w:footer="1332" w:gutter="0"/>
        </w:sectPr>
        <w:rPr/>
      </w:pPr>
    </w:p>
    <w:p>
      <w:pPr>
        <w:rPr>
          <w:rFonts w:ascii="Arial"/>
          <w:sz w:val="21"/>
        </w:rPr>
      </w:pPr>
      <w:r/>
    </w:p>
    <w:p>
      <w:pPr>
        <w:sectPr>
          <w:footerReference w:type="default" r:id="rId6"/>
          <w:pgSz w:w="11900" w:h="16900"/>
          <w:pgMar w:top="0" w:right="0" w:bottom="0" w:left="0" w:header="0" w:footer="0" w:gutter="0"/>
        </w:sectPr>
        <w:rPr/>
      </w:pPr>
    </w:p>
    <w:p>
      <w:pPr>
        <w:spacing w:line="273" w:lineRule="auto"/>
        <w:rPr>
          <w:rFonts w:ascii="Arial"/>
          <w:sz w:val="21"/>
        </w:rPr>
      </w:pPr>
      <w:r>
        <w:drawing>
          <wp:anchor distT="0" distB="0" distL="0" distR="0" simplePos="0" relativeHeight="251680768" behindDoc="0" locked="0" layoutInCell="0" allowOverlap="1">
            <wp:simplePos x="0" y="0"/>
            <wp:positionH relativeFrom="page">
              <wp:posOffset>4629168</wp:posOffset>
            </wp:positionH>
            <wp:positionV relativeFrom="page">
              <wp:posOffset>1098497</wp:posOffset>
            </wp:positionV>
            <wp:extent cx="1555743" cy="1562199"/>
            <wp:effectExtent l="0" t="0" r="0" b="0"/>
            <wp:wrapNone/>
            <wp:docPr id="8" name="IM 8"/>
            <wp:cNvGraphicFramePr/>
            <a:graphic>
              <a:graphicData uri="http://schemas.openxmlformats.org/drawingml/2006/picture">
                <pic:pic>
                  <pic:nvPicPr>
                    <pic:cNvPr id="8" name="IM 8"/>
                    <pic:cNvPicPr/>
                  </pic:nvPicPr>
                  <pic:blipFill>
                    <a:blip r:embed="rId12"/>
                    <a:stretch>
                      <a:fillRect/>
                    </a:stretch>
                  </pic:blipFill>
                  <pic:spPr>
                    <a:xfrm rot="0">
                      <a:off x="0" y="0"/>
                      <a:ext cx="1555743" cy="1562199"/>
                    </a:xfrm>
                    <a:prstGeom prst="rect">
                      <a:avLst/>
                    </a:prstGeom>
                  </pic:spPr>
                </pic:pic>
              </a:graphicData>
            </a:graphic>
          </wp:anchor>
        </w:drawing>
      </w:r>
      <w:r>
        <w:pict>
          <v:shape id="_x0000_s1" style="position:absolute;margin-left:298.248pt;margin-top:118.254pt;mso-position-vertical-relative:page;mso-position-horizontal-relative:page;width:201.55pt;height:25pt;z-index:251677696;"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39" w:hRule="atLeast"/>
                    </w:trPr>
                    <w:tc>
                      <w:tcPr>
                        <w:tcW w:w="3980" w:type="dxa"/>
                        <w:vAlign w:val="top"/>
                      </w:tcPr>
                      <w:p>
                        <w:pPr>
                          <w:ind w:left="104"/>
                          <w:spacing w:before="115" w:line="221" w:lineRule="auto"/>
                          <w:rPr>
                            <w:rFonts w:ascii="SimSun" w:hAnsi="SimSun" w:eastAsia="SimSun" w:cs="SimSun"/>
                            <w:sz w:val="22"/>
                            <w:szCs w:val="22"/>
                          </w:rPr>
                        </w:pPr>
                        <w:r>
                          <w:rPr>
                            <w:rFonts w:ascii="SimSun" w:hAnsi="SimSun" w:eastAsia="SimSun" w:cs="SimSun"/>
                            <w:sz w:val="22"/>
                            <w:szCs w:val="22"/>
                            <w:spacing w:val="-14"/>
                          </w:rPr>
                          <w:t>乙</w:t>
                        </w:r>
                        <w:r>
                          <w:rPr>
                            <w:rFonts w:ascii="SimSun" w:hAnsi="SimSun" w:eastAsia="SimSun" w:cs="SimSun"/>
                            <w:sz w:val="22"/>
                            <w:szCs w:val="22"/>
                            <w:spacing w:val="-4"/>
                          </w:rPr>
                          <w:t xml:space="preserve"> </w:t>
                        </w:r>
                        <w:r>
                          <w:rPr>
                            <w:rFonts w:ascii="SimSun" w:hAnsi="SimSun" w:eastAsia="SimSun" w:cs="SimSun"/>
                            <w:sz w:val="22"/>
                            <w:szCs w:val="22"/>
                            <w:spacing w:val="-14"/>
                          </w:rPr>
                          <w:t>方</w:t>
                        </w:r>
                        <w:r>
                          <w:rPr>
                            <w:rFonts w:ascii="SimSun" w:hAnsi="SimSun" w:eastAsia="SimSun" w:cs="SimSun"/>
                            <w:sz w:val="22"/>
                            <w:szCs w:val="22"/>
                            <w:spacing w:val="-15"/>
                          </w:rPr>
                          <w:t xml:space="preserve"> </w:t>
                        </w:r>
                        <w:r>
                          <w:rPr>
                            <w:rFonts w:ascii="SimSun" w:hAnsi="SimSun" w:eastAsia="SimSun" w:cs="SimSun"/>
                            <w:sz w:val="22"/>
                            <w:szCs w:val="22"/>
                            <w:spacing w:val="-14"/>
                          </w:rPr>
                          <w:t>：</w:t>
                        </w:r>
                      </w:p>
                    </w:tc>
                  </w:tr>
                </w:tbl>
                <w:p>
                  <w:pPr>
                    <w:rPr>
                      <w:rFonts w:ascii="Arial"/>
                      <w:sz w:val="21"/>
                    </w:rPr>
                  </w:pPr>
                  <w:r/>
                </w:p>
              </w:txbxContent>
            </v:textbox>
          </v:shape>
        </w:pict>
      </w:r>
      <w:r>
        <w:pict>
          <v:shape id="_x0000_s2" style="position:absolute;margin-left:298.248pt;margin-top:140.75pt;mso-position-vertical-relative:page;mso-position-horizontal-relative:page;width:201.55pt;height:92.5pt;z-index:251679744;"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1789" w:hRule="atLeast"/>
                    </w:trPr>
                    <w:tc>
                      <w:tcPr>
                        <w:tcW w:w="3980" w:type="dxa"/>
                        <w:vAlign w:val="top"/>
                      </w:tcPr>
                      <w:p>
                        <w:pPr>
                          <w:ind w:left="104"/>
                          <w:spacing w:before="94" w:line="219" w:lineRule="auto"/>
                          <w:rPr>
                            <w:rFonts w:ascii="SimSun" w:hAnsi="SimSun" w:eastAsia="SimSun" w:cs="SimSun"/>
                            <w:sz w:val="22"/>
                            <w:szCs w:val="22"/>
                          </w:rPr>
                        </w:pPr>
                        <w:r>
                          <w:rPr>
                            <w:rFonts w:ascii="SimSun" w:hAnsi="SimSun" w:eastAsia="SimSun" w:cs="SimSun"/>
                            <w:sz w:val="22"/>
                            <w:szCs w:val="22"/>
                            <w:spacing w:val="2"/>
                          </w:rPr>
                          <w:t>重庆知衡文化艺术有限公司</w:t>
                        </w:r>
                      </w:p>
                      <w:p>
                        <w:pPr>
                          <w:ind w:left="224"/>
                          <w:spacing w:before="197" w:line="219" w:lineRule="auto"/>
                          <w:rPr>
                            <w:rFonts w:ascii="SimSun" w:hAnsi="SimSun" w:eastAsia="SimSun" w:cs="SimSun"/>
                            <w:sz w:val="22"/>
                            <w:szCs w:val="22"/>
                          </w:rPr>
                        </w:pPr>
                        <w:r>
                          <w:rPr>
                            <w:rFonts w:ascii="SimSun" w:hAnsi="SimSun" w:eastAsia="SimSun" w:cs="SimSun"/>
                            <w:sz w:val="22"/>
                            <w:szCs w:val="22"/>
                            <w:spacing w:val="12"/>
                          </w:rPr>
                          <w:t>(公章)</w:t>
                        </w:r>
                      </w:p>
                    </w:tc>
                  </w:tr>
                </w:tbl>
                <w:p>
                  <w:pPr>
                    <w:rPr>
                      <w:rFonts w:ascii="Arial"/>
                      <w:sz w:val="21"/>
                    </w:rPr>
                  </w:pPr>
                  <w:r/>
                </w:p>
              </w:txbxContent>
            </v:textbox>
          </v:shape>
        </w:pict>
      </w:r>
      <w:r>
        <w:drawing>
          <wp:anchor distT="0" distB="0" distL="0" distR="0" simplePos="0" relativeHeight="251694080" behindDoc="0" locked="0" layoutInCell="0" allowOverlap="1">
            <wp:simplePos x="0" y="0"/>
            <wp:positionH relativeFrom="page">
              <wp:posOffset>1860535</wp:posOffset>
            </wp:positionH>
            <wp:positionV relativeFrom="page">
              <wp:posOffset>2762229</wp:posOffset>
            </wp:positionV>
            <wp:extent cx="1720851" cy="2120953"/>
            <wp:effectExtent l="0" t="0" r="0" b="0"/>
            <wp:wrapNone/>
            <wp:docPr id="9" name="IM 9"/>
            <wp:cNvGraphicFramePr/>
            <a:graphic>
              <a:graphicData uri="http://schemas.openxmlformats.org/drawingml/2006/picture">
                <pic:pic>
                  <pic:nvPicPr>
                    <pic:cNvPr id="9" name="IM 9"/>
                    <pic:cNvPicPr/>
                  </pic:nvPicPr>
                  <pic:blipFill>
                    <a:blip r:embed="rId13"/>
                    <a:stretch>
                      <a:fillRect/>
                    </a:stretch>
                  </pic:blipFill>
                  <pic:spPr>
                    <a:xfrm rot="0">
                      <a:off x="0" y="0"/>
                      <a:ext cx="1720851" cy="2120953"/>
                    </a:xfrm>
                    <a:prstGeom prst="rect">
                      <a:avLst/>
                    </a:prstGeom>
                  </pic:spPr>
                </pic:pic>
              </a:graphicData>
            </a:graphic>
          </wp:anchor>
        </w:drawing>
      </w:r>
      <w:r>
        <w:pict>
          <v:shape id="_x0000_s3" style="position:absolute;margin-left:298.248pt;margin-top:230.749pt;mso-position-vertical-relative:page;mso-position-horizontal-relative:page;width:201.55pt;height:25.05pt;z-index:251682816;"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40" w:hRule="atLeast"/>
                    </w:trPr>
                    <w:tc>
                      <w:tcPr>
                        <w:tcW w:w="3980" w:type="dxa"/>
                        <w:vAlign w:val="top"/>
                      </w:tcPr>
                      <w:p>
                        <w:pPr>
                          <w:ind w:left="104"/>
                          <w:spacing w:before="124" w:line="229" w:lineRule="auto"/>
                          <w:rPr>
                            <w:rFonts w:ascii="SimSun" w:hAnsi="SimSun" w:eastAsia="SimSun" w:cs="SimSun"/>
                            <w:sz w:val="22"/>
                            <w:szCs w:val="22"/>
                          </w:rPr>
                        </w:pPr>
                        <w:r>
                          <w:rPr>
                            <w:rFonts w:ascii="SimSun" w:hAnsi="SimSun" w:eastAsia="SimSun" w:cs="SimSun"/>
                            <w:sz w:val="22"/>
                            <w:szCs w:val="22"/>
                            <w:spacing w:val="-7"/>
                          </w:rPr>
                          <w:t>地</w:t>
                        </w:r>
                        <w:r>
                          <w:rPr>
                            <w:rFonts w:ascii="SimSun" w:hAnsi="SimSun" w:eastAsia="SimSun" w:cs="SimSun"/>
                            <w:sz w:val="22"/>
                            <w:szCs w:val="22"/>
                            <w:spacing w:val="-14"/>
                          </w:rPr>
                          <w:t xml:space="preserve"> </w:t>
                        </w:r>
                        <w:r>
                          <w:rPr>
                            <w:rFonts w:ascii="SimSun" w:hAnsi="SimSun" w:eastAsia="SimSun" w:cs="SimSun"/>
                            <w:sz w:val="22"/>
                            <w:szCs w:val="22"/>
                            <w:spacing w:val="-7"/>
                          </w:rPr>
                          <w:t>址</w:t>
                        </w:r>
                        <w:r>
                          <w:rPr>
                            <w:rFonts w:ascii="SimSun" w:hAnsi="SimSun" w:eastAsia="SimSun" w:cs="SimSun"/>
                            <w:sz w:val="22"/>
                            <w:szCs w:val="22"/>
                            <w:spacing w:val="-26"/>
                          </w:rPr>
                          <w:t xml:space="preserve"> </w:t>
                        </w:r>
                        <w:r>
                          <w:rPr>
                            <w:rFonts w:ascii="SimSun" w:hAnsi="SimSun" w:eastAsia="SimSun" w:cs="SimSun"/>
                            <w:sz w:val="22"/>
                            <w:szCs w:val="22"/>
                            <w:spacing w:val="-7"/>
                          </w:rPr>
                          <w:t>：</w:t>
                        </w:r>
                      </w:p>
                    </w:tc>
                  </w:tr>
                </w:tbl>
                <w:p>
                  <w:pPr>
                    <w:rPr>
                      <w:rFonts w:ascii="Arial"/>
                      <w:sz w:val="21"/>
                    </w:rPr>
                  </w:pPr>
                  <w:r/>
                </w:p>
              </w:txbxContent>
            </v:textbox>
          </v:shape>
        </w:pict>
      </w:r>
      <w:r>
        <w:pict>
          <v:shape id="_x0000_s4" style="position:absolute;margin-left:299.248pt;margin-top:254.254pt;mso-position-vertical-relative:page;mso-position-horizontal-relative:page;width:199.55pt;height:23.5pt;z-index:251684864;" o:allowincell="f" filled="false" strokecolor="#000000" strokeweight="0.50pt" coordsize="3991,470" coordorigin="0,0" path="m5,5l5,464m5,5l3985,5m3985,5l3985,464m5,464l3985,464e">
            <v:stroke joinstyle="miter" miterlimit="10"/>
          </v:shape>
        </w:pict>
      </w:r>
      <w:r>
        <w:drawing>
          <wp:anchor distT="0" distB="0" distL="0" distR="0" simplePos="0" relativeHeight="251687936" behindDoc="0" locked="0" layoutInCell="0" allowOverlap="1">
            <wp:simplePos x="0" y="0"/>
            <wp:positionH relativeFrom="page">
              <wp:posOffset>4749783</wp:posOffset>
            </wp:positionH>
            <wp:positionV relativeFrom="page">
              <wp:posOffset>3206704</wp:posOffset>
            </wp:positionV>
            <wp:extent cx="768337" cy="768408"/>
            <wp:effectExtent l="0" t="0" r="0" b="0"/>
            <wp:wrapNone/>
            <wp:docPr id="10" name="IM 10"/>
            <wp:cNvGraphicFramePr/>
            <a:graphic>
              <a:graphicData uri="http://schemas.openxmlformats.org/drawingml/2006/picture">
                <pic:pic>
                  <pic:nvPicPr>
                    <pic:cNvPr id="10" name="IM 10"/>
                    <pic:cNvPicPr/>
                  </pic:nvPicPr>
                  <pic:blipFill>
                    <a:blip r:embed="rId14"/>
                    <a:stretch>
                      <a:fillRect/>
                    </a:stretch>
                  </pic:blipFill>
                  <pic:spPr>
                    <a:xfrm rot="0">
                      <a:off x="0" y="0"/>
                      <a:ext cx="768337" cy="768408"/>
                    </a:xfrm>
                    <a:prstGeom prst="rect">
                      <a:avLst/>
                    </a:prstGeom>
                  </pic:spPr>
                </pic:pic>
              </a:graphicData>
            </a:graphic>
          </wp:anchor>
        </w:drawing>
      </w:r>
      <w:r>
        <w:pict>
          <v:shape id="_x0000_s5" style="position:absolute;margin-left:298.248pt;margin-top:276.251pt;mso-position-vertical-relative:page;mso-position-horizontal-relative:page;width:201.55pt;height:46.5pt;z-index:251686912;"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869" w:hRule="atLeast"/>
                    </w:trPr>
                    <w:tc>
                      <w:tcPr>
                        <w:tcW w:w="3980" w:type="dxa"/>
                        <w:vAlign w:val="top"/>
                      </w:tcPr>
                      <w:p>
                        <w:pPr>
                          <w:ind w:left="104"/>
                          <w:spacing w:before="74" w:line="219" w:lineRule="auto"/>
                          <w:rPr>
                            <w:rFonts w:ascii="SimSun" w:hAnsi="SimSun" w:eastAsia="SimSun" w:cs="SimSun"/>
                            <w:sz w:val="22"/>
                            <w:szCs w:val="22"/>
                          </w:rPr>
                        </w:pPr>
                        <w:r>
                          <w:rPr>
                            <w:rFonts w:ascii="SimSun" w:hAnsi="SimSun" w:eastAsia="SimSun" w:cs="SimSun"/>
                            <w:sz w:val="22"/>
                            <w:szCs w:val="22"/>
                            <w:spacing w:val="-2"/>
                          </w:rPr>
                          <w:t>法定代表人</w:t>
                        </w:r>
                      </w:p>
                    </w:tc>
                  </w:tr>
                </w:tbl>
                <w:p>
                  <w:pPr>
                    <w:rPr>
                      <w:rFonts w:ascii="Arial"/>
                      <w:sz w:val="21"/>
                    </w:rPr>
                  </w:pPr>
                  <w:r/>
                </w:p>
              </w:txbxContent>
            </v:textbox>
          </v:shape>
        </w:pict>
      </w:r>
      <w:r>
        <w:drawing>
          <wp:anchor distT="0" distB="0" distL="0" distR="0" simplePos="0" relativeHeight="251676672" behindDoc="0" locked="0" layoutInCell="0" allowOverlap="1">
            <wp:simplePos x="0" y="0"/>
            <wp:positionH relativeFrom="page">
              <wp:posOffset>6883406</wp:posOffset>
            </wp:positionH>
            <wp:positionV relativeFrom="page">
              <wp:posOffset>3797323</wp:posOffset>
            </wp:positionV>
            <wp:extent cx="419127" cy="1276287"/>
            <wp:effectExtent l="0" t="0" r="0" b="0"/>
            <wp:wrapNone/>
            <wp:docPr id="11" name="IM 11"/>
            <wp:cNvGraphicFramePr/>
            <a:graphic>
              <a:graphicData uri="http://schemas.openxmlformats.org/drawingml/2006/picture">
                <pic:pic>
                  <pic:nvPicPr>
                    <pic:cNvPr id="11" name="IM 11"/>
                    <pic:cNvPicPr/>
                  </pic:nvPicPr>
                  <pic:blipFill>
                    <a:blip r:embed="rId15"/>
                    <a:stretch>
                      <a:fillRect/>
                    </a:stretch>
                  </pic:blipFill>
                  <pic:spPr>
                    <a:xfrm rot="0">
                      <a:off x="0" y="0"/>
                      <a:ext cx="419127" cy="1276287"/>
                    </a:xfrm>
                    <a:prstGeom prst="rect">
                      <a:avLst/>
                    </a:prstGeom>
                  </pic:spPr>
                </pic:pic>
              </a:graphicData>
            </a:graphic>
          </wp:anchor>
        </w:drawing>
      </w:r>
      <w:r>
        <w:pict>
          <v:shape id="_x0000_s6" style="position:absolute;margin-left:298.248pt;margin-top:320.248pt;mso-position-vertical-relative:page;mso-position-horizontal-relative:page;width:201.55pt;height:25.55pt;z-index:251689984;"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50" w:hRule="atLeast"/>
                    </w:trPr>
                    <w:tc>
                      <w:tcPr>
                        <w:tcW w:w="3980" w:type="dxa"/>
                        <w:vAlign w:val="top"/>
                      </w:tcPr>
                      <w:p>
                        <w:pPr>
                          <w:ind w:left="104"/>
                          <w:spacing w:before="45"/>
                          <w:rPr>
                            <w:sz w:val="22"/>
                            <w:szCs w:val="22"/>
                          </w:rPr>
                        </w:pPr>
                        <w:r>
                          <w:rPr>
                            <w:rFonts w:ascii="SimSun" w:hAnsi="SimSun" w:eastAsia="SimSun" w:cs="SimSun"/>
                            <w:sz w:val="22"/>
                            <w:szCs w:val="22"/>
                          </w:rPr>
                          <w:t>授权代表：</w:t>
                        </w:r>
                        <w:r>
                          <w:rPr>
                            <w:sz w:val="22"/>
                            <w:szCs w:val="22"/>
                            <w:position w:val="-13"/>
                          </w:rPr>
                          <w:drawing>
                            <wp:inline distT="0" distB="0" distL="0" distR="0">
                              <wp:extent cx="514377" cy="254047"/>
                              <wp:effectExtent l="0" t="0" r="0" b="0"/>
                              <wp:docPr id="12" name="IM 12"/>
                              <wp:cNvGraphicFramePr/>
                              <a:graphic>
                                <a:graphicData uri="http://schemas.openxmlformats.org/drawingml/2006/picture">
                                  <pic:pic>
                                    <pic:nvPicPr>
                                      <pic:cNvPr id="12" name="IM 12"/>
                                      <pic:cNvPicPr/>
                                    </pic:nvPicPr>
                                    <pic:blipFill>
                                      <a:blip r:embed="rId16"/>
                                      <a:stretch>
                                        <a:fillRect/>
                                      </a:stretch>
                                    </pic:blipFill>
                                    <pic:spPr>
                                      <a:xfrm rot="0">
                                        <a:off x="0" y="0"/>
                                        <a:ext cx="514377" cy="254047"/>
                                      </a:xfrm>
                                      <a:prstGeom prst="rect">
                                        <a:avLst/>
                                      </a:prstGeom>
                                    </pic:spPr>
                                  </pic:pic>
                                </a:graphicData>
                              </a:graphic>
                            </wp:inline>
                          </w:drawing>
                        </w:r>
                      </w:p>
                    </w:tc>
                  </w:tr>
                </w:tbl>
                <w:p>
                  <w:pPr>
                    <w:rPr>
                      <w:rFonts w:ascii="Arial"/>
                      <w:sz w:val="21"/>
                    </w:rPr>
                  </w:pPr>
                  <w:r/>
                </w:p>
              </w:txbxContent>
            </v:textbox>
          </v:shape>
        </w:pict>
      </w:r>
      <w:r>
        <w:pict>
          <v:shape id="_x0000_s7" style="position:absolute;margin-left:298.248pt;margin-top:343.254pt;mso-position-vertical-relative:page;mso-position-horizontal-relative:page;width:201.55pt;height:25pt;z-index:251692032;"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39" w:hRule="atLeast"/>
                    </w:trPr>
                    <w:tc>
                      <w:tcPr>
                        <w:tcW w:w="3980" w:type="dxa"/>
                        <w:vAlign w:val="top"/>
                      </w:tcPr>
                      <w:p>
                        <w:pPr>
                          <w:ind w:left="104"/>
                          <w:spacing w:before="34"/>
                          <w:rPr>
                            <w:sz w:val="21"/>
                            <w:szCs w:val="21"/>
                          </w:rPr>
                        </w:pPr>
                        <w:r>
                          <w:rPr>
                            <w:rFonts w:ascii="SimSun" w:hAnsi="SimSun" w:eastAsia="SimSun" w:cs="SimSun"/>
                            <w:sz w:val="21"/>
                            <w:szCs w:val="21"/>
                            <w:spacing w:val="10"/>
                          </w:rPr>
                          <w:t>联系电话：</w:t>
                        </w:r>
                        <w:r>
                          <w:rPr>
                            <w:sz w:val="21"/>
                            <w:szCs w:val="21"/>
                            <w:position w:val="-13"/>
                          </w:rPr>
                          <w:drawing>
                            <wp:inline distT="0" distB="0" distL="0" distR="0">
                              <wp:extent cx="990634" cy="256556"/>
                              <wp:effectExtent l="0" t="0" r="0" b="0"/>
                              <wp:docPr id="13" name="IM 13"/>
                              <wp:cNvGraphicFramePr/>
                              <a:graphic>
                                <a:graphicData uri="http://schemas.openxmlformats.org/drawingml/2006/picture">
                                  <pic:pic>
                                    <pic:nvPicPr>
                                      <pic:cNvPr id="13" name="IM 13"/>
                                      <pic:cNvPicPr/>
                                    </pic:nvPicPr>
                                    <pic:blipFill>
                                      <a:blip r:embed="rId17"/>
                                      <a:stretch>
                                        <a:fillRect/>
                                      </a:stretch>
                                    </pic:blipFill>
                                    <pic:spPr>
                                      <a:xfrm rot="0">
                                        <a:off x="0" y="0"/>
                                        <a:ext cx="990634" cy="256556"/>
                                      </a:xfrm>
                                      <a:prstGeom prst="rect">
                                        <a:avLst/>
                                      </a:prstGeom>
                                    </pic:spPr>
                                  </pic:pic>
                                </a:graphicData>
                              </a:graphic>
                            </wp:inline>
                          </w:drawing>
                        </w:r>
                      </w:p>
                    </w:tc>
                  </w:tr>
                </w:tbl>
                <w:p>
                  <w:pPr>
                    <w:rPr>
                      <w:rFonts w:ascii="Arial"/>
                      <w:sz w:val="21"/>
                    </w:rPr>
                  </w:pPr>
                  <w:r/>
                </w:p>
              </w:txbxContent>
            </v:textbox>
          </v:shape>
        </w:pict>
      </w:r>
      <w:r>
        <w:pict>
          <v:shape id="_x0000_s8" style="position:absolute;margin-left:298.248pt;margin-top:365.749pt;mso-position-vertical-relative:page;mso-position-horizontal-relative:page;width:201.55pt;height:25.5pt;z-index:251695104;"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49" w:hRule="atLeast"/>
                    </w:trPr>
                    <w:tc>
                      <w:tcPr>
                        <w:tcW w:w="3980" w:type="dxa"/>
                        <w:vAlign w:val="top"/>
                      </w:tcPr>
                      <w:p>
                        <w:pPr>
                          <w:ind w:left="104"/>
                          <w:spacing w:before="124" w:line="220" w:lineRule="auto"/>
                          <w:rPr>
                            <w:rFonts w:ascii="SimSun" w:hAnsi="SimSun" w:eastAsia="SimSun" w:cs="SimSun"/>
                            <w:sz w:val="22"/>
                            <w:szCs w:val="22"/>
                          </w:rPr>
                        </w:pPr>
                        <w:r>
                          <w:rPr>
                            <w:rFonts w:ascii="SimSun" w:hAnsi="SimSun" w:eastAsia="SimSun" w:cs="SimSun"/>
                            <w:sz w:val="22"/>
                            <w:szCs w:val="22"/>
                            <w:spacing w:val="2"/>
                          </w:rPr>
                          <w:t>纳税人识别号</w:t>
                        </w:r>
                      </w:p>
                    </w:tc>
                  </w:tr>
                </w:tbl>
                <w:p>
                  <w:pPr>
                    <w:rPr>
                      <w:rFonts w:ascii="Arial"/>
                      <w:sz w:val="21"/>
                    </w:rPr>
                  </w:pPr>
                  <w:r/>
                </w:p>
              </w:txbxContent>
            </v:textbox>
          </v:shape>
        </w:pict>
      </w:r>
      <w:r>
        <w:pict>
          <v:shape id="_x0000_s9" style="position:absolute;margin-left:298.248pt;margin-top:388.747pt;mso-position-vertical-relative:page;mso-position-horizontal-relative:page;width:201.55pt;height:25.55pt;z-index:251697152;"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50" w:hRule="atLeast"/>
                    </w:trPr>
                    <w:tc>
                      <w:tcPr>
                        <w:tcW w:w="3980" w:type="dxa"/>
                        <w:vAlign w:val="top"/>
                      </w:tcPr>
                      <w:p>
                        <w:pPr>
                          <w:ind w:left="104"/>
                          <w:spacing w:before="124" w:line="220" w:lineRule="auto"/>
                          <w:rPr>
                            <w:rFonts w:ascii="SimSun" w:hAnsi="SimSun" w:eastAsia="SimSun" w:cs="SimSun"/>
                            <w:sz w:val="22"/>
                            <w:szCs w:val="22"/>
                          </w:rPr>
                        </w:pPr>
                        <w:r>
                          <w:rPr>
                            <w:rFonts w:ascii="SimSun" w:hAnsi="SimSun" w:eastAsia="SimSun" w:cs="SimSun"/>
                            <w:sz w:val="22"/>
                            <w:szCs w:val="22"/>
                            <w:spacing w:val="22"/>
                          </w:rPr>
                          <w:t>开户银行：</w:t>
                        </w:r>
                      </w:p>
                    </w:tc>
                  </w:tr>
                </w:tbl>
                <w:p>
                  <w:pPr>
                    <w:rPr>
                      <w:rFonts w:ascii="Arial"/>
                      <w:sz w:val="21"/>
                    </w:rPr>
                  </w:pPr>
                  <w:r/>
                </w:p>
              </w:txbxContent>
            </v:textbox>
          </v:shape>
        </w:pict>
      </w:r>
      <w:r>
        <w:pict>
          <v:shape id="_x0000_s10" style="position:absolute;margin-left:298.248pt;margin-top:411.753pt;mso-position-vertical-relative:page;mso-position-horizontal-relative:page;width:201.55pt;height:25pt;z-index:251699200;"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39" w:hRule="atLeast"/>
                    </w:trPr>
                    <w:tc>
                      <w:tcPr>
                        <w:tcW w:w="3980" w:type="dxa"/>
                        <w:vAlign w:val="top"/>
                      </w:tcPr>
                      <w:p>
                        <w:pPr>
                          <w:ind w:left="104"/>
                          <w:spacing w:before="114" w:line="220" w:lineRule="auto"/>
                          <w:rPr>
                            <w:rFonts w:ascii="SimSun" w:hAnsi="SimSun" w:eastAsia="SimSun" w:cs="SimSun"/>
                            <w:sz w:val="22"/>
                            <w:szCs w:val="22"/>
                          </w:rPr>
                        </w:pPr>
                        <w:r>
                          <w:rPr>
                            <w:rFonts w:ascii="SimSun" w:hAnsi="SimSun" w:eastAsia="SimSun" w:cs="SimSun"/>
                            <w:sz w:val="22"/>
                            <w:szCs w:val="22"/>
                            <w:spacing w:val="15"/>
                          </w:rPr>
                          <w:t>开户银行账号：</w:t>
                        </w:r>
                      </w:p>
                    </w:tc>
                  </w:tr>
                </w:tbl>
                <w:p>
                  <w:pPr>
                    <w:rPr>
                      <w:rFonts w:ascii="Arial"/>
                      <w:sz w:val="21"/>
                    </w:rPr>
                  </w:pPr>
                  <w:r/>
                </w:p>
              </w:txbxContent>
            </v:textbox>
          </v:shape>
        </w:pict>
      </w:r>
      <w:r>
        <w:pict>
          <v:shape id="_x0000_s11" style="position:absolute;margin-left:298.248pt;margin-top:434.249pt;mso-position-vertical-relative:page;mso-position-horizontal-relative:page;width:201.55pt;height:25.05pt;z-index:251701248;" o:allowincell="f" filled="false" stroked="false" type="#_x0000_t202">
            <v:fill on="false"/>
            <v:stroke on="false"/>
            <v:path/>
            <v:imagedata o:title=""/>
            <o:lock v:ext="edit" aspectratio="false"/>
            <v:textbox inset="0mm,0mm,0mm,0mm">
              <w:txbxContent>
                <w:p>
                  <w:pPr>
                    <w:spacing w:line="20" w:lineRule="exact"/>
                    <w:rPr/>
                  </w:pPr>
                  <w:r/>
                </w:p>
                <w:tbl>
                  <w:tblPr>
                    <w:tblStyle w:val="2"/>
                    <w:tblW w:w="3980" w:type="dxa"/>
                    <w:tblInd w:w="25" w:type="dxa"/>
                    <w:tblLayout w:type="fixed"/>
                    <w:tblBorders>
                      <w:left w:val="single" w:color="000000" w:sz="4" w:space="0"/>
                      <w:bottom w:val="single" w:color="000000" w:sz="4" w:space="0"/>
                      <w:right w:val="single" w:color="000000" w:sz="4" w:space="0"/>
                      <w:top w:val="single" w:color="000000" w:sz="4" w:space="0"/>
                    </w:tblBorders>
                  </w:tblPr>
                  <w:tblGrid>
                    <w:gridCol w:w="3980"/>
                  </w:tblGrid>
                  <w:tr>
                    <w:trPr>
                      <w:trHeight w:val="440" w:hRule="atLeast"/>
                    </w:trPr>
                    <w:tc>
                      <w:tcPr>
                        <w:tcW w:w="3980" w:type="dxa"/>
                        <w:vAlign w:val="top"/>
                      </w:tcPr>
                      <w:p>
                        <w:pPr>
                          <w:ind w:left="104"/>
                          <w:spacing w:before="117" w:line="221" w:lineRule="auto"/>
                          <w:rPr>
                            <w:rFonts w:ascii="SimSun" w:hAnsi="SimSun" w:eastAsia="SimSun" w:cs="SimSun"/>
                            <w:sz w:val="22"/>
                            <w:szCs w:val="22"/>
                          </w:rPr>
                        </w:pPr>
                        <w:r>
                          <w:rPr>
                            <w:rFonts w:ascii="SimSun" w:hAnsi="SimSun" w:eastAsia="SimSun" w:cs="SimSun"/>
                            <w:sz w:val="22"/>
                            <w:szCs w:val="22"/>
                            <w:spacing w:val="22"/>
                          </w:rPr>
                          <w:t>签约时间：</w:t>
                        </w:r>
                      </w:p>
                    </w:tc>
                  </w:tr>
                </w:tbl>
                <w:p>
                  <w:pPr>
                    <w:rPr>
                      <w:rFonts w:ascii="Arial"/>
                      <w:sz w:val="21"/>
                    </w:rPr>
                  </w:pPr>
                  <w:r/>
                </w:p>
              </w:txbxContent>
            </v:textbox>
          </v:shape>
        </w:pict>
      </w:r>
      <w:r>
        <w:pict>
          <v:shape id="_x0000_s12" style="position:absolute;margin-left:93.2522pt;margin-top:388.747pt;mso-position-vertical-relative:page;mso-position-horizontal-relative:page;width:207.5pt;height:25.55pt;z-index:251696128;"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50" w:hRule="atLeast"/>
                    </w:trPr>
                    <w:tc>
                      <w:tcPr>
                        <w:tcW w:w="4099" w:type="dxa"/>
                        <w:vAlign w:val="top"/>
                      </w:tcPr>
                      <w:p>
                        <w:pPr>
                          <w:ind w:left="84"/>
                          <w:spacing w:before="124" w:line="220" w:lineRule="auto"/>
                          <w:rPr>
                            <w:rFonts w:ascii="SimSun" w:hAnsi="SimSun" w:eastAsia="SimSun" w:cs="SimSun"/>
                            <w:sz w:val="22"/>
                            <w:szCs w:val="22"/>
                          </w:rPr>
                        </w:pPr>
                        <w:r>
                          <w:rPr>
                            <w:rFonts w:ascii="SimSun" w:hAnsi="SimSun" w:eastAsia="SimSun" w:cs="SimSun"/>
                            <w:sz w:val="22"/>
                            <w:szCs w:val="22"/>
                            <w:spacing w:val="22"/>
                          </w:rPr>
                          <w:t>开户银行：</w:t>
                        </w:r>
                      </w:p>
                    </w:tc>
                  </w:tr>
                </w:tbl>
                <w:p>
                  <w:pPr>
                    <w:rPr>
                      <w:rFonts w:ascii="Arial"/>
                      <w:sz w:val="21"/>
                    </w:rPr>
                  </w:pPr>
                  <w:r/>
                </w:p>
              </w:txbxContent>
            </v:textbox>
          </v:shape>
        </w:pict>
      </w:r>
      <w:r>
        <w:pict>
          <v:shape id="_x0000_s13" style="position:absolute;margin-left:93.2522pt;margin-top:411.753pt;mso-position-vertical-relative:page;mso-position-horizontal-relative:page;width:207.5pt;height:25pt;z-index:251698176;"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39" w:hRule="atLeast"/>
                    </w:trPr>
                    <w:tc>
                      <w:tcPr>
                        <w:tcW w:w="4099" w:type="dxa"/>
                        <w:vAlign w:val="top"/>
                      </w:tcPr>
                      <w:p>
                        <w:pPr>
                          <w:ind w:left="84"/>
                          <w:spacing w:before="114" w:line="220" w:lineRule="auto"/>
                          <w:rPr>
                            <w:rFonts w:ascii="SimSun" w:hAnsi="SimSun" w:eastAsia="SimSun" w:cs="SimSun"/>
                            <w:sz w:val="22"/>
                            <w:szCs w:val="22"/>
                          </w:rPr>
                        </w:pPr>
                        <w:r>
                          <w:rPr>
                            <w:rFonts w:ascii="SimSun" w:hAnsi="SimSun" w:eastAsia="SimSun" w:cs="SimSun"/>
                            <w:sz w:val="22"/>
                            <w:szCs w:val="22"/>
                            <w:spacing w:val="15"/>
                          </w:rPr>
                          <w:t>开户银行账号：</w:t>
                        </w:r>
                      </w:p>
                    </w:tc>
                  </w:tr>
                </w:tbl>
                <w:p>
                  <w:pPr>
                    <w:rPr>
                      <w:rFonts w:ascii="Arial"/>
                      <w:sz w:val="21"/>
                    </w:rPr>
                  </w:pPr>
                  <w:r/>
                </w:p>
              </w:txbxContent>
            </v:textbox>
          </v:shape>
        </w:pict>
      </w:r>
      <w:r>
        <w:pict>
          <v:shape id="_x0000_s14" style="position:absolute;margin-left:93.2522pt;margin-top:434.249pt;mso-position-vertical-relative:page;mso-position-horizontal-relative:page;width:207.5pt;height:25.05pt;z-index:251700224;"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40" w:hRule="atLeast"/>
                    </w:trPr>
                    <w:tc>
                      <w:tcPr>
                        <w:tcW w:w="4099" w:type="dxa"/>
                        <w:vAlign w:val="top"/>
                      </w:tcPr>
                      <w:p>
                        <w:pPr>
                          <w:ind w:left="84"/>
                          <w:spacing w:before="117" w:line="221" w:lineRule="auto"/>
                          <w:rPr>
                            <w:rFonts w:ascii="SimSun" w:hAnsi="SimSun" w:eastAsia="SimSun" w:cs="SimSun"/>
                            <w:sz w:val="22"/>
                            <w:szCs w:val="22"/>
                          </w:rPr>
                        </w:pPr>
                        <w:r>
                          <w:rPr>
                            <w:rFonts w:ascii="SimSun" w:hAnsi="SimSun" w:eastAsia="SimSun" w:cs="SimSun"/>
                            <w:sz w:val="22"/>
                            <w:szCs w:val="22"/>
                            <w:spacing w:val="22"/>
                          </w:rPr>
                          <w:t>签约时间：</w:t>
                        </w:r>
                      </w:p>
                    </w:tc>
                  </w:tr>
                </w:tbl>
                <w:p>
                  <w:pPr>
                    <w:rPr>
                      <w:rFonts w:ascii="Arial"/>
                      <w:sz w:val="21"/>
                    </w:rPr>
                  </w:pPr>
                  <w:r/>
                </w:p>
              </w:txbxContent>
            </v:textbox>
          </v:shape>
        </w:pict>
      </w:r>
      <w:r>
        <w:pict>
          <v:shape id="_x0000_s15" style="position:absolute;margin-left:93.2522pt;margin-top:253.254pt;mso-position-vertical-relative:page;mso-position-horizontal-relative:page;width:207.5pt;height:25.5pt;z-index:251683840;"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49" w:hRule="atLeast"/>
                    </w:trPr>
                    <w:tc>
                      <w:tcPr>
                        <w:tcW w:w="4099" w:type="dxa"/>
                        <w:vAlign w:val="top"/>
                      </w:tcPr>
                      <w:p>
                        <w:pPr>
                          <w:ind w:left="84"/>
                          <w:spacing w:before="122" w:line="219" w:lineRule="auto"/>
                          <w:rPr>
                            <w:rFonts w:ascii="SimSun" w:hAnsi="SimSun" w:eastAsia="SimSun" w:cs="SimSun"/>
                            <w:sz w:val="22"/>
                            <w:szCs w:val="22"/>
                          </w:rPr>
                        </w:pPr>
                        <w:r>
                          <w:rPr>
                            <w:rFonts w:ascii="SimSun" w:hAnsi="SimSun" w:eastAsia="SimSun" w:cs="SimSun"/>
                            <w:sz w:val="22"/>
                            <w:szCs w:val="22"/>
                          </w:rPr>
                          <w:t>江津区几江街道大同路278号</w:t>
                        </w:r>
                      </w:p>
                    </w:tc>
                  </w:tr>
                </w:tbl>
                <w:p>
                  <w:pPr>
                    <w:rPr>
                      <w:rFonts w:ascii="Arial"/>
                      <w:sz w:val="21"/>
                    </w:rPr>
                  </w:pPr>
                  <w:r/>
                </w:p>
              </w:txbxContent>
            </v:textbox>
          </v:shape>
        </w:pict>
      </w:r>
      <w:r>
        <w:pict>
          <v:shape id="_x0000_s16" style="position:absolute;margin-left:93.2522pt;margin-top:140.75pt;mso-position-vertical-relative:page;mso-position-horizontal-relative:page;width:207.5pt;height:92.5pt;z-index:251678720;"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1789" w:hRule="atLeast"/>
                    </w:trPr>
                    <w:tc>
                      <w:tcPr>
                        <w:tcW w:w="4099" w:type="dxa"/>
                        <w:vAlign w:val="top"/>
                      </w:tcPr>
                      <w:p>
                        <w:pPr>
                          <w:ind w:left="84"/>
                          <w:spacing w:before="93" w:line="460" w:lineRule="exact"/>
                          <w:rPr>
                            <w:rFonts w:ascii="SimSun" w:hAnsi="SimSun" w:eastAsia="SimSun" w:cs="SimSun"/>
                            <w:sz w:val="22"/>
                            <w:szCs w:val="22"/>
                          </w:rPr>
                        </w:pPr>
                        <w:r>
                          <w:rPr>
                            <w:rFonts w:ascii="SimSun" w:hAnsi="SimSun" w:eastAsia="SimSun" w:cs="SimSun"/>
                            <w:sz w:val="22"/>
                            <w:szCs w:val="22"/>
                            <w:spacing w:val="1"/>
                            <w:position w:val="18"/>
                          </w:rPr>
                          <w:t>重庆市江津区城市管理局</w:t>
                        </w:r>
                      </w:p>
                      <w:p>
                        <w:pPr>
                          <w:ind w:left="314"/>
                          <w:spacing w:line="218" w:lineRule="auto"/>
                          <w:rPr>
                            <w:rFonts w:ascii="SimSun" w:hAnsi="SimSun" w:eastAsia="SimSun" w:cs="SimSun"/>
                            <w:sz w:val="22"/>
                            <w:szCs w:val="22"/>
                          </w:rPr>
                        </w:pPr>
                        <w:r>
                          <w:rPr>
                            <w:rFonts w:ascii="SimSun" w:hAnsi="SimSun" w:eastAsia="SimSun" w:cs="SimSun"/>
                            <w:sz w:val="22"/>
                            <w:szCs w:val="22"/>
                            <w:spacing w:val="12"/>
                          </w:rPr>
                          <w:t>(公章)</w:t>
                        </w:r>
                      </w:p>
                    </w:tc>
                  </w:tr>
                </w:tbl>
                <w:p>
                  <w:pPr>
                    <w:rPr>
                      <w:rFonts w:ascii="Arial"/>
                      <w:sz w:val="21"/>
                    </w:rPr>
                  </w:pPr>
                  <w:r/>
                </w:p>
              </w:txbxContent>
            </v:textbox>
          </v:shape>
        </w:pict>
      </w:r>
      <w:r>
        <w:pict>
          <v:shape id="_x0000_s17" style="position:absolute;margin-left:93.2522pt;margin-top:230.749pt;mso-position-vertical-relative:page;mso-position-horizontal-relative:page;width:207.5pt;height:25.05pt;z-index:251681792;"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40" w:hRule="atLeast"/>
                    </w:trPr>
                    <w:tc>
                      <w:tcPr>
                        <w:tcW w:w="4099" w:type="dxa"/>
                        <w:vAlign w:val="top"/>
                      </w:tcPr>
                      <w:p>
                        <w:pPr>
                          <w:ind w:left="84"/>
                          <w:spacing w:before="124" w:line="229" w:lineRule="auto"/>
                          <w:rPr>
                            <w:rFonts w:ascii="SimSun" w:hAnsi="SimSun" w:eastAsia="SimSun" w:cs="SimSun"/>
                            <w:sz w:val="22"/>
                            <w:szCs w:val="22"/>
                          </w:rPr>
                        </w:pPr>
                        <w:r>
                          <w:rPr>
                            <w:rFonts w:ascii="SimSun" w:hAnsi="SimSun" w:eastAsia="SimSun" w:cs="SimSun"/>
                            <w:sz w:val="22"/>
                            <w:szCs w:val="22"/>
                            <w:spacing w:val="-7"/>
                          </w:rPr>
                          <w:t>地</w:t>
                        </w:r>
                        <w:r>
                          <w:rPr>
                            <w:rFonts w:ascii="SimSun" w:hAnsi="SimSun" w:eastAsia="SimSun" w:cs="SimSun"/>
                            <w:sz w:val="22"/>
                            <w:szCs w:val="22"/>
                            <w:spacing w:val="-14"/>
                          </w:rPr>
                          <w:t xml:space="preserve"> </w:t>
                        </w:r>
                        <w:r>
                          <w:rPr>
                            <w:rFonts w:ascii="SimSun" w:hAnsi="SimSun" w:eastAsia="SimSun" w:cs="SimSun"/>
                            <w:sz w:val="22"/>
                            <w:szCs w:val="22"/>
                            <w:spacing w:val="-7"/>
                          </w:rPr>
                          <w:t>址</w:t>
                        </w:r>
                        <w:r>
                          <w:rPr>
                            <w:rFonts w:ascii="SimSun" w:hAnsi="SimSun" w:eastAsia="SimSun" w:cs="SimSun"/>
                            <w:sz w:val="22"/>
                            <w:szCs w:val="22"/>
                            <w:spacing w:val="-26"/>
                          </w:rPr>
                          <w:t xml:space="preserve"> </w:t>
                        </w:r>
                        <w:r>
                          <w:rPr>
                            <w:rFonts w:ascii="SimSun" w:hAnsi="SimSun" w:eastAsia="SimSun" w:cs="SimSun"/>
                            <w:sz w:val="22"/>
                            <w:szCs w:val="22"/>
                            <w:spacing w:val="-7"/>
                          </w:rPr>
                          <w:t>：</w:t>
                        </w:r>
                      </w:p>
                    </w:tc>
                  </w:tr>
                </w:tbl>
                <w:p>
                  <w:pPr>
                    <w:rPr>
                      <w:rFonts w:ascii="Arial"/>
                      <w:sz w:val="21"/>
                    </w:rPr>
                  </w:pPr>
                  <w:r/>
                </w:p>
              </w:txbxContent>
            </v:textbox>
          </v:shape>
        </w:pict>
      </w:r>
      <w:r>
        <w:pict>
          <v:shape id="_x0000_s18" style="position:absolute;margin-left:93.2522pt;margin-top:276.251pt;mso-position-vertical-relative:page;mso-position-horizontal-relative:page;width:207.5pt;height:46.5pt;z-index:251685888;"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869" w:hRule="atLeast"/>
                    </w:trPr>
                    <w:tc>
                      <w:tcPr>
                        <w:tcW w:w="4099" w:type="dxa"/>
                        <w:vAlign w:val="top"/>
                      </w:tcPr>
                      <w:p>
                        <w:pPr>
                          <w:ind w:left="84"/>
                          <w:spacing w:before="114" w:line="219" w:lineRule="auto"/>
                          <w:rPr>
                            <w:rFonts w:ascii="SimSun" w:hAnsi="SimSun" w:eastAsia="SimSun" w:cs="SimSun"/>
                            <w:sz w:val="22"/>
                            <w:szCs w:val="22"/>
                          </w:rPr>
                        </w:pPr>
                        <w:r>
                          <w:rPr>
                            <w:rFonts w:ascii="SimSun" w:hAnsi="SimSun" w:eastAsia="SimSun" w:cs="SimSun"/>
                            <w:sz w:val="22"/>
                            <w:szCs w:val="22"/>
                            <w:spacing w:val="18"/>
                          </w:rPr>
                          <w:t>法定代表人：</w:t>
                        </w:r>
                      </w:p>
                    </w:tc>
                  </w:tr>
                </w:tbl>
                <w:p>
                  <w:pPr>
                    <w:rPr>
                      <w:rFonts w:ascii="Arial"/>
                      <w:sz w:val="21"/>
                    </w:rPr>
                  </w:pPr>
                  <w:r/>
                </w:p>
              </w:txbxContent>
            </v:textbox>
          </v:shape>
        </w:pict>
      </w:r>
      <w:r>
        <w:pict>
          <v:shape id="_x0000_s19" style="position:absolute;margin-left:93.2522pt;margin-top:320.248pt;mso-position-vertical-relative:page;mso-position-horizontal-relative:page;width:207.5pt;height:25.55pt;z-index:251688960;"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50" w:hRule="atLeast"/>
                    </w:trPr>
                    <w:tc>
                      <w:tcPr>
                        <w:tcW w:w="4099" w:type="dxa"/>
                        <w:vAlign w:val="top"/>
                      </w:tcPr>
                      <w:p>
                        <w:pPr>
                          <w:ind w:left="84"/>
                          <w:spacing w:before="124" w:line="219" w:lineRule="auto"/>
                          <w:rPr>
                            <w:rFonts w:ascii="SimSun" w:hAnsi="SimSun" w:eastAsia="SimSun" w:cs="SimSun"/>
                            <w:sz w:val="22"/>
                            <w:szCs w:val="22"/>
                          </w:rPr>
                        </w:pPr>
                        <w:r>
                          <w:rPr>
                            <w:rFonts w:ascii="SimSun" w:hAnsi="SimSun" w:eastAsia="SimSun" w:cs="SimSun"/>
                            <w:sz w:val="22"/>
                            <w:szCs w:val="22"/>
                            <w:spacing w:val="22"/>
                          </w:rPr>
                          <w:t>授权代表：</w:t>
                        </w:r>
                      </w:p>
                    </w:tc>
                  </w:tr>
                </w:tbl>
                <w:p>
                  <w:pPr>
                    <w:rPr>
                      <w:rFonts w:ascii="Arial"/>
                      <w:sz w:val="21"/>
                    </w:rPr>
                  </w:pPr>
                  <w:r/>
                </w:p>
              </w:txbxContent>
            </v:textbox>
          </v:shape>
        </w:pict>
      </w:r>
      <w:r>
        <w:pict>
          <v:shape id="_x0000_s20" style="position:absolute;margin-left:93.2522pt;margin-top:365.749pt;mso-position-vertical-relative:page;mso-position-horizontal-relative:page;width:207.5pt;height:25.5pt;z-index:251693056;"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49" w:hRule="atLeast"/>
                    </w:trPr>
                    <w:tc>
                      <w:tcPr>
                        <w:tcW w:w="4099" w:type="dxa"/>
                        <w:vAlign w:val="top"/>
                      </w:tcPr>
                      <w:p>
                        <w:pPr>
                          <w:ind w:left="84"/>
                          <w:spacing w:before="124" w:line="220" w:lineRule="auto"/>
                          <w:rPr>
                            <w:rFonts w:ascii="SimSun" w:hAnsi="SimSun" w:eastAsia="SimSun" w:cs="SimSun"/>
                            <w:sz w:val="22"/>
                            <w:szCs w:val="22"/>
                          </w:rPr>
                        </w:pPr>
                        <w:r>
                          <w:rPr>
                            <w:rFonts w:ascii="SimSun" w:hAnsi="SimSun" w:eastAsia="SimSun" w:cs="SimSun"/>
                            <w:sz w:val="22"/>
                            <w:szCs w:val="22"/>
                            <w:spacing w:val="15"/>
                          </w:rPr>
                          <w:t>纳税人识别号：</w:t>
                        </w:r>
                      </w:p>
                    </w:tc>
                  </w:tr>
                </w:tbl>
                <w:p>
                  <w:pPr>
                    <w:rPr>
                      <w:rFonts w:ascii="Arial"/>
                      <w:sz w:val="21"/>
                    </w:rPr>
                  </w:pPr>
                  <w:r/>
                </w:p>
              </w:txbxContent>
            </v:textbox>
          </v:shape>
        </w:pict>
      </w:r>
      <w:r>
        <w:pict>
          <v:shape id="_x0000_s21" style="position:absolute;margin-left:93.2522pt;margin-top:343.254pt;mso-position-vertical-relative:page;mso-position-horizontal-relative:page;width:207.5pt;height:25pt;z-index:251691008;" o:allowincell="f" filled="false" stroked="false" type="#_x0000_t202">
            <v:fill on="false"/>
            <v:stroke on="false"/>
            <v:path/>
            <v:imagedata o:title=""/>
            <o:lock v:ext="edit" aspectratio="false"/>
            <v:textbox inset="0mm,0mm,0mm,0mm">
              <w:txbxContent>
                <w:p>
                  <w:pPr>
                    <w:spacing w:line="20" w:lineRule="exact"/>
                    <w:rPr/>
                  </w:pPr>
                  <w:r/>
                </w:p>
                <w:tbl>
                  <w:tblPr>
                    <w:tblStyle w:val="2"/>
                    <w:tblW w:w="4099" w:type="dxa"/>
                    <w:tblInd w:w="25"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39" w:hRule="atLeast"/>
                    </w:trPr>
                    <w:tc>
                      <w:tcPr>
                        <w:tcW w:w="4099" w:type="dxa"/>
                        <w:vAlign w:val="top"/>
                      </w:tcPr>
                      <w:p>
                        <w:pPr>
                          <w:ind w:left="84"/>
                          <w:spacing w:before="117" w:line="221" w:lineRule="auto"/>
                          <w:rPr>
                            <w:rFonts w:ascii="SimSun" w:hAnsi="SimSun" w:eastAsia="SimSun" w:cs="SimSun"/>
                            <w:sz w:val="22"/>
                            <w:szCs w:val="22"/>
                          </w:rPr>
                        </w:pPr>
                        <w:r>
                          <w:rPr>
                            <w:rFonts w:ascii="SimSun" w:hAnsi="SimSun" w:eastAsia="SimSun" w:cs="SimSun"/>
                            <w:sz w:val="22"/>
                            <w:szCs w:val="22"/>
                            <w:spacing w:val="22"/>
                          </w:rPr>
                          <w:t>联系电话：</w:t>
                        </w:r>
                      </w:p>
                    </w:tc>
                  </w:tr>
                </w:tbl>
                <w:p>
                  <w:pPr>
                    <w:rPr>
                      <w:rFonts w:ascii="Arial"/>
                      <w:sz w:val="21"/>
                    </w:rPr>
                  </w:pPr>
                  <w:r/>
                </w:p>
              </w:txbxContent>
            </v:textbox>
          </v:shape>
        </w:pict>
      </w:r>
      <w:r/>
    </w:p>
    <w:p>
      <w:pPr>
        <w:spacing w:before="58" w:line="190" w:lineRule="auto"/>
        <w:rPr>
          <w:rFonts w:ascii="SimHei" w:hAnsi="SimHei" w:eastAsia="SimHei" w:cs="SimHei"/>
          <w:sz w:val="18"/>
          <w:szCs w:val="18"/>
        </w:rPr>
      </w:pPr>
      <w:r>
        <w:rPr>
          <w:rFonts w:ascii="SimHei" w:hAnsi="SimHei" w:eastAsia="SimHei" w:cs="SimHei"/>
          <w:sz w:val="18"/>
          <w:szCs w:val="18"/>
          <w:b/>
          <w:bCs/>
          <w:spacing w:val="5"/>
        </w:rPr>
        <w:t>重庆市政府采购云平台</w:t>
      </w:r>
      <w:r>
        <w:rPr>
          <w:rFonts w:ascii="SimHei" w:hAnsi="SimHei" w:eastAsia="SimHei" w:cs="SimHei"/>
          <w:sz w:val="18"/>
          <w:szCs w:val="18"/>
          <w:spacing w:val="-9"/>
        </w:rPr>
        <w:t xml:space="preserve"> </w:t>
      </w:r>
      <w:r>
        <w:rPr>
          <w:rFonts w:ascii="SimHei" w:hAnsi="SimHei" w:eastAsia="SimHei" w:cs="SimHei"/>
          <w:sz w:val="18"/>
          <w:szCs w:val="18"/>
          <w:b/>
          <w:bCs/>
          <w:spacing w:val="5"/>
        </w:rPr>
        <w:t>·服务超市</w:t>
      </w:r>
    </w:p>
    <w:p>
      <w:pPr>
        <w:ind w:left="17"/>
        <w:spacing w:line="254" w:lineRule="exact"/>
        <w:rPr>
          <w:rFonts w:ascii="Arial" w:hAnsi="Arial" w:eastAsia="Arial" w:cs="Arial"/>
          <w:sz w:val="18"/>
          <w:szCs w:val="18"/>
        </w:rPr>
      </w:pPr>
      <w:r>
        <w:rPr>
          <w:rFonts w:ascii="Arial" w:hAnsi="Arial" w:eastAsia="Arial" w:cs="Arial"/>
          <w:sz w:val="18"/>
          <w:szCs w:val="18"/>
          <w:spacing w:val="6"/>
          <w:position w:val="3"/>
        </w:rPr>
        <w:t>www.chinazhyc.com</w:t>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ind w:left="757"/>
        <w:spacing w:before="78" w:line="219" w:lineRule="auto"/>
        <w:rPr>
          <w:rFonts w:ascii="SimSun" w:hAnsi="SimSun" w:eastAsia="SimSun" w:cs="SimSun"/>
          <w:sz w:val="24"/>
          <w:szCs w:val="24"/>
        </w:rPr>
      </w:pPr>
      <w:r>
        <w:rPr>
          <w:rFonts w:ascii="SimSun" w:hAnsi="SimSun" w:eastAsia="SimSun" w:cs="SimSun"/>
          <w:sz w:val="24"/>
          <w:szCs w:val="24"/>
          <w:spacing w:val="-21"/>
        </w:rPr>
        <w:t>签章页：</w:t>
      </w:r>
    </w:p>
    <w:p>
      <w:pPr>
        <w:spacing w:line="62" w:lineRule="exact"/>
        <w:rPr/>
      </w:pPr>
      <w:r/>
    </w:p>
    <w:tbl>
      <w:tblPr>
        <w:tblStyle w:val="2"/>
        <w:tblW w:w="4099" w:type="dxa"/>
        <w:tblInd w:w="657" w:type="dxa"/>
        <w:tblLayout w:type="fixed"/>
        <w:tblBorders>
          <w:left w:val="single" w:color="000000" w:sz="4" w:space="0"/>
          <w:bottom w:val="single" w:color="000000" w:sz="4" w:space="0"/>
          <w:right w:val="single" w:color="000000" w:sz="4" w:space="0"/>
          <w:top w:val="single" w:color="000000" w:sz="4" w:space="0"/>
        </w:tblBorders>
      </w:tblPr>
      <w:tblGrid>
        <w:gridCol w:w="4099"/>
      </w:tblGrid>
      <w:tr>
        <w:trPr>
          <w:trHeight w:val="439" w:hRule="atLeast"/>
        </w:trPr>
        <w:tc>
          <w:tcPr>
            <w:tcW w:w="4099" w:type="dxa"/>
            <w:vAlign w:val="top"/>
          </w:tcPr>
          <w:p>
            <w:pPr>
              <w:ind w:left="84"/>
              <w:spacing w:before="115" w:line="221" w:lineRule="auto"/>
              <w:rPr>
                <w:rFonts w:ascii="SimSun" w:hAnsi="SimSun" w:eastAsia="SimSun" w:cs="SimSun"/>
                <w:sz w:val="22"/>
                <w:szCs w:val="22"/>
              </w:rPr>
            </w:pPr>
            <w:r>
              <w:rPr>
                <w:rFonts w:ascii="SimSun" w:hAnsi="SimSun" w:eastAsia="SimSun" w:cs="SimSun"/>
                <w:sz w:val="22"/>
                <w:szCs w:val="22"/>
                <w:spacing w:val="-16"/>
              </w:rPr>
              <w:t>甲</w:t>
            </w:r>
            <w:r>
              <w:rPr>
                <w:rFonts w:ascii="SimSun" w:hAnsi="SimSun" w:eastAsia="SimSun" w:cs="SimSun"/>
                <w:sz w:val="22"/>
                <w:szCs w:val="22"/>
                <w:spacing w:val="-2"/>
              </w:rPr>
              <w:t xml:space="preserve"> </w:t>
            </w:r>
            <w:r>
              <w:rPr>
                <w:rFonts w:ascii="SimSun" w:hAnsi="SimSun" w:eastAsia="SimSun" w:cs="SimSun"/>
                <w:sz w:val="22"/>
                <w:szCs w:val="22"/>
                <w:spacing w:val="-16"/>
              </w:rPr>
              <w:t>方</w:t>
            </w:r>
            <w:r>
              <w:rPr>
                <w:rFonts w:ascii="SimSun" w:hAnsi="SimSun" w:eastAsia="SimSun" w:cs="SimSun"/>
                <w:sz w:val="22"/>
                <w:szCs w:val="22"/>
                <w:spacing w:val="-11"/>
              </w:rPr>
              <w:t xml:space="preserve"> </w:t>
            </w:r>
            <w:r>
              <w:rPr>
                <w:rFonts w:ascii="SimSun" w:hAnsi="SimSun" w:eastAsia="SimSun" w:cs="SimSun"/>
                <w:sz w:val="22"/>
                <w:szCs w:val="22"/>
                <w:spacing w:val="-16"/>
              </w:rPr>
              <w:t>：</w:t>
            </w:r>
          </w:p>
        </w:tc>
      </w:tr>
    </w:tbl>
    <w:p>
      <w:pPr>
        <w:rPr>
          <w:rFonts w:ascii="Arial"/>
          <w:sz w:val="21"/>
        </w:rPr>
      </w:pPr>
      <w:r/>
    </w:p>
    <w:p>
      <w:pPr>
        <w:sectPr>
          <w:pgSz w:w="12060" w:h="17010"/>
          <w:pgMar w:top="400" w:right="559" w:bottom="400" w:left="1232" w:header="0" w:footer="0" w:gutter="0"/>
        </w:sectPr>
        <w:rPr/>
      </w:pPr>
    </w:p>
    <w:p>
      <w:pPr>
        <w:rPr>
          <w:rFonts w:ascii="Arial"/>
          <w:sz w:val="21"/>
        </w:rPr>
      </w:pPr>
      <w:r/>
    </w:p>
    <w:sectPr>
      <w:pgSz w:w="11900" w:h="16900"/>
      <w:pgMar w:top="0" w:right="0" w:bottom="0" w:left="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00"/>
      <w:spacing w:line="183" w:lineRule="auto"/>
      <w:rPr>
        <w:rFonts w:ascii="SimSun" w:hAnsi="SimSun" w:eastAsia="SimSun" w:cs="SimSun"/>
        <w:sz w:val="13"/>
        <w:szCs w:val="13"/>
      </w:rPr>
    </w:pPr>
    <w:r>
      <w:rPr>
        <w:rFonts w:ascii="SimSun" w:hAnsi="SimSun" w:eastAsia="SimSun" w:cs="SimSun"/>
        <w:sz w:val="13"/>
        <w:szCs w:val="13"/>
      </w:rPr>
      <w:t>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9"/>
      <w:spacing w:line="183" w:lineRule="auto"/>
      <w:rPr>
        <w:rFonts w:ascii="SimSun" w:hAnsi="SimSun" w:eastAsia="SimSun" w:cs="SimSun"/>
        <w:sz w:val="13"/>
        <w:szCs w:val="13"/>
      </w:rPr>
    </w:pPr>
    <w:r>
      <w:rPr>
        <w:rFonts w:ascii="SimSun" w:hAnsi="SimSun" w:eastAsia="SimSun" w:cs="SimSun"/>
        <w:sz w:val="13"/>
        <w:szCs w:val="13"/>
      </w:rPr>
      <w:t>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footer" Target="footer2.xml"/><Relationship Id="rId5" Type="http://schemas.openxmlformats.org/officeDocument/2006/relationships/header" Target="header1.xml"/><Relationship Id="rId4" Type="http://schemas.openxmlformats.org/officeDocument/2006/relationships/image" Target="media/image3.png"/><Relationship Id="rId3" Type="http://schemas.openxmlformats.org/officeDocument/2006/relationships/image" Target="media/image2.png"/><Relationship Id="rId20" Type="http://schemas.openxmlformats.org/officeDocument/2006/relationships/fontTable" Target="fontTable.xml"/><Relationship Id="rId2" Type="http://schemas.openxmlformats.org/officeDocument/2006/relationships/image" Target="media/image1.png"/><Relationship Id="rId19" Type="http://schemas.openxmlformats.org/officeDocument/2006/relationships/styles" Target="styles.xml"/><Relationship Id="rId18" Type="http://schemas.openxmlformats.org/officeDocument/2006/relationships/settings" Target="settings.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2023-04-22T23:04:13Z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2023-04-22T23:04:15</vt:filetime>
  </property>
  <property fmtid="{D5CDD505-2E9C-101B-9397-08002B2CF9AE}" pid="4" name="UsrData">
    <vt:lpwstr>6443f7600c8b2900156f954e</vt:lpwstr>
  </property>
</Properties>
</file>