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年度璧山区党政机关、事业单位公务</w:t>
        <w:br/>
        <w:t>用车定点租赁服务采购合同</w:t>
      </w:r>
      <w:bookmarkEnd w:id="0"/>
      <w:bookmarkEnd w:id="1"/>
      <w:bookmarkEnd w:id="2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甲方：重庆市璧山区机关事务管理局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地址：重庆市璧山区双星大道</w:t>
      </w:r>
      <w:r>
        <w:rPr>
          <w:b/>
          <w:bCs/>
          <w:color w:val="000000"/>
          <w:spacing w:val="0"/>
          <w:w w:val="100"/>
          <w:position w:val="0"/>
        </w:rPr>
        <w:t>369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邮政编码：</w:t>
      </w:r>
      <w:r>
        <w:rPr>
          <w:b/>
          <w:bCs/>
          <w:color w:val="000000"/>
          <w:spacing w:val="0"/>
          <w:w w:val="100"/>
          <w:position w:val="0"/>
        </w:rPr>
        <w:t>402760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法定代表人：王亚东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乙方：重庆启顺实业有限公司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地址：重庆市江北区五里店珠江国际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区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栋</w:t>
      </w:r>
      <w:r>
        <w:rPr>
          <w:b/>
          <w:bCs/>
          <w:color w:val="000000"/>
          <w:spacing w:val="0"/>
          <w:w w:val="100"/>
          <w:position w:val="0"/>
        </w:rPr>
        <w:t>2301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邮政编码：</w:t>
      </w:r>
      <w:r>
        <w:rPr>
          <w:b/>
          <w:bCs/>
          <w:color w:val="000000"/>
          <w:spacing w:val="0"/>
          <w:w w:val="100"/>
          <w:position w:val="0"/>
        </w:rPr>
        <w:t>400023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法定代表人：郑荣斌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42" w:lineRule="exact"/>
        <w:ind w:left="0" w:right="700" w:firstLine="0"/>
        <w:jc w:val="righ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</w:rPr>
        <w:t>甲方就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年度璧山区党政机关、事业单位公务用出」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58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定点租赁服务采购项目进行公开招标。经项目评标委员会评定， 确定乙方为中标人。甲乙双方根据</w:t>
      </w:r>
      <w:r>
        <w:rPr>
          <w:color w:val="000000"/>
          <w:spacing w:val="0"/>
          <w:w w:val="100"/>
          <w:position w:val="0"/>
          <w:lang w:val="zh-CN" w:eastAsia="zh-CN" w:bidi="zh-CN"/>
        </w:rPr>
        <w:t>｛中华</w:t>
      </w:r>
      <w:r>
        <w:rPr>
          <w:color w:val="000000"/>
          <w:spacing w:val="0"/>
          <w:w w:val="100"/>
          <w:position w:val="0"/>
        </w:rPr>
        <w:t>人民共和国政府采购法》、 《中华人民共和国合同法》等相关法律法规以及《</w:t>
      </w:r>
      <w:r>
        <w:rPr>
          <w:b/>
          <w:bCs/>
          <w:color w:val="000000"/>
          <w:spacing w:val="0"/>
          <w:w w:val="100"/>
          <w:position w:val="0"/>
        </w:rPr>
        <w:t>2022-2025</w:t>
      </w:r>
      <w:r>
        <w:rPr>
          <w:color w:val="000000"/>
          <w:spacing w:val="0"/>
          <w:w w:val="100"/>
          <w:position w:val="0"/>
        </w:rPr>
        <w:t xml:space="preserve">年 </w:t>
      </w:r>
      <w:r>
        <w:rPr>
          <w:color w:val="000000"/>
          <w:spacing w:val="0"/>
          <w:w w:val="100"/>
          <w:position w:val="0"/>
        </w:rPr>
        <w:t>度璧山区党政机关、事业单位公务用车定点租赁服务采购项目》 （璧财采资〔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>38</w:t>
      </w:r>
      <w:r>
        <w:rPr>
          <w:color w:val="000000"/>
          <w:spacing w:val="0"/>
          <w:w w:val="100"/>
          <w:position w:val="0"/>
        </w:rPr>
        <w:t xml:space="preserve">号）的规定，经甲乙双方平等协商，达成 </w:t>
      </w:r>
      <w:r>
        <w:rPr>
          <w:color w:val="000000"/>
          <w:spacing w:val="0"/>
          <w:w w:val="100"/>
          <w:position w:val="0"/>
        </w:rPr>
        <w:t>合同如下：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定义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除非另有特别约定，在本合同以及与本合同有关的甲乙双方 另行签订的其他文件中，下列词语按如下定义进行解释：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64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1.1“</w:t>
      </w:r>
      <w:r>
        <w:rPr>
          <w:color w:val="000000"/>
          <w:spacing w:val="0"/>
          <w:w w:val="100"/>
          <w:position w:val="0"/>
        </w:rPr>
        <w:t>合同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</w:t>
      </w:r>
      <w:r>
        <w:rPr>
          <w:color w:val="000000"/>
          <w:spacing w:val="0"/>
          <w:w w:val="100"/>
          <w:position w:val="0"/>
        </w:rPr>
        <w:t>指甲方和乙方已达成的约定事项，即由双方签订 的合同格式中的文件，包括所有的附件、附录和组成合同部分的 所有其他文件。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64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1.2“</w:t>
      </w:r>
      <w:r>
        <w:rPr>
          <w:color w:val="000000"/>
          <w:spacing w:val="0"/>
          <w:w w:val="100"/>
          <w:position w:val="0"/>
        </w:rPr>
        <w:t>采购服务”是指本合同约定的乙方同意按照甲方的要求 为用户提供汽车租赁，包括各类短期或中长期的汽车租赁及配套 的服务支持等一系列工作的总称。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0" w:right="0" w:firstLine="64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1.3“</w:t>
      </w:r>
      <w:r>
        <w:rPr>
          <w:color w:val="000000"/>
          <w:spacing w:val="0"/>
          <w:w w:val="100"/>
          <w:position w:val="0"/>
        </w:rPr>
        <w:t>用户”是指按本合同约定在乙方采购汽车租赁服务的重 庆市璧山区党政机关各级行政事业单位。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0" w:right="0" w:firstLine="64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1.4“</w:t>
      </w:r>
      <w:r>
        <w:rPr>
          <w:color w:val="000000"/>
          <w:spacing w:val="0"/>
          <w:w w:val="100"/>
          <w:position w:val="0"/>
        </w:rPr>
        <w:t>工作日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”是指</w:t>
      </w:r>
      <w:r>
        <w:rPr>
          <w:color w:val="000000"/>
          <w:spacing w:val="0"/>
          <w:w w:val="100"/>
          <w:position w:val="0"/>
        </w:rPr>
        <w:t>除公休日和国家法定节假日以外的日历日。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0" w:right="0" w:firstLine="640"/>
        <w:jc w:val="left"/>
      </w:pP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.5“</w:t>
      </w:r>
      <w:r>
        <w:rPr>
          <w:color w:val="000000"/>
          <w:spacing w:val="0"/>
          <w:w w:val="100"/>
          <w:position w:val="0"/>
        </w:rPr>
        <w:t>第三方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</w:t>
      </w:r>
      <w:r>
        <w:rPr>
          <w:color w:val="000000"/>
          <w:spacing w:val="0"/>
          <w:w w:val="100"/>
          <w:position w:val="0"/>
        </w:rPr>
        <w:t>指本合同以外的任何中国境内、境外的法人、 自然人或其他组织。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1.6“</w:t>
      </w:r>
      <w:r>
        <w:rPr>
          <w:color w:val="000000"/>
          <w:spacing w:val="0"/>
          <w:w w:val="100"/>
          <w:position w:val="0"/>
        </w:rPr>
        <w:t>附件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</w:t>
      </w:r>
      <w:r>
        <w:rPr>
          <w:color w:val="000000"/>
          <w:spacing w:val="0"/>
          <w:w w:val="100"/>
          <w:position w:val="0"/>
        </w:rPr>
        <w:t>指与本合同的订立、履行有关的，经甲乙双方认 可的，对本合同约定的内容进行细化、补充、修改、变更的文件、 图纸、音像制品等资料。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1.7“</w:t>
      </w:r>
      <w:r>
        <w:rPr>
          <w:color w:val="000000"/>
          <w:spacing w:val="0"/>
          <w:w w:val="100"/>
          <w:position w:val="0"/>
        </w:rPr>
        <w:t>招标文件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”是指</w:t>
      </w:r>
      <w:r>
        <w:rPr>
          <w:color w:val="000000"/>
          <w:spacing w:val="0"/>
          <w:w w:val="100"/>
          <w:position w:val="0"/>
        </w:rPr>
        <w:t>《</w:t>
      </w:r>
      <w:r>
        <w:rPr>
          <w:b/>
          <w:bCs/>
          <w:color w:val="000000"/>
          <w:spacing w:val="0"/>
          <w:w w:val="100"/>
          <w:position w:val="0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 单位公务用车定点租赁服务采购项目》（璧财采资〔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>38</w:t>
      </w:r>
      <w:r>
        <w:rPr>
          <w:color w:val="000000"/>
          <w:spacing w:val="0"/>
          <w:w w:val="100"/>
          <w:position w:val="0"/>
        </w:rPr>
        <w:t>号）。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581" w:lineRule="exact"/>
        <w:ind w:left="0" w:right="0" w:firstLine="640"/>
        <w:jc w:val="both"/>
      </w:pPr>
      <w:bookmarkStart w:id="3" w:name="bookmark3"/>
      <w:bookmarkEnd w:id="3"/>
      <w:r>
        <w:rPr>
          <w:b/>
          <w:bCs/>
          <w:color w:val="000000"/>
          <w:spacing w:val="0"/>
          <w:w w:val="100"/>
          <w:position w:val="0"/>
        </w:rPr>
        <w:t>适用范围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0" w:right="0" w:firstLine="640"/>
        <w:jc w:val="both"/>
        <w:sectPr>
          <w:footerReference w:type="default" r:id="rId5"/>
          <w:footerReference w:type="even" r:id="rId6"/>
          <w:footerReference w:type="first" r:id="rId7"/>
          <w:footnotePr>
            <w:pos w:val="pageBottom"/>
            <w:numFmt w:val="decimal"/>
            <w:numRestart w:val="continuous"/>
          </w:footnotePr>
          <w:pgSz w:w="11900" w:h="16840"/>
          <w:pgMar w:top="2040" w:right="1146" w:bottom="1736" w:left="434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2.1</w:t>
      </w:r>
      <w:r>
        <w:rPr>
          <w:color w:val="000000"/>
          <w:spacing w:val="0"/>
          <w:w w:val="100"/>
          <w:position w:val="0"/>
        </w:rPr>
        <w:t>本合同条款仅适用于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 业单位公务用车定点租赁服务采购项目招标文件（璧财采资 〔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 xml:space="preserve">38 </w:t>
      </w:r>
      <w:r>
        <w:rPr>
          <w:color w:val="000000"/>
          <w:spacing w:val="0"/>
          <w:w w:val="100"/>
          <w:position w:val="0"/>
        </w:rPr>
        <w:t>号）。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66" w:val="left"/>
        </w:tabs>
        <w:bidi w:val="0"/>
        <w:spacing w:before="0" w:after="0" w:line="589" w:lineRule="exact"/>
        <w:ind w:left="0" w:right="0" w:firstLine="760"/>
        <w:jc w:val="left"/>
      </w:pPr>
      <w:bookmarkStart w:id="4" w:name="bookmark4"/>
      <w:bookmarkEnd w:id="4"/>
      <w:r>
        <w:rPr>
          <w:b/>
          <w:bCs/>
          <w:color w:val="000000"/>
          <w:spacing w:val="0"/>
          <w:w w:val="100"/>
          <w:position w:val="0"/>
        </w:rPr>
        <w:t>合同的组成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0" w:right="0" w:firstLine="76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</w:t>
      </w:r>
      <w:r>
        <w:rPr>
          <w:color w:val="000000"/>
          <w:spacing w:val="0"/>
          <w:w w:val="100"/>
          <w:position w:val="0"/>
        </w:rPr>
        <w:t>下列文件应作为本合同的组成部分：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0" w:right="0" w:firstLine="76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3.1.1</w:t>
      </w:r>
      <w:r>
        <w:rPr>
          <w:color w:val="000000"/>
          <w:spacing w:val="0"/>
          <w:w w:val="100"/>
          <w:position w:val="0"/>
        </w:rPr>
        <w:t>本合同条款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0" w:right="0" w:firstLine="76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3.1.2</w:t>
      </w:r>
      <w:r>
        <w:rPr>
          <w:color w:val="000000"/>
          <w:spacing w:val="0"/>
          <w:w w:val="100"/>
          <w:position w:val="0"/>
        </w:rPr>
        <w:t>招标文件澄清及招标文件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0" w:right="0" w:firstLine="76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3.1.3</w:t>
      </w:r>
      <w:r>
        <w:rPr>
          <w:color w:val="000000"/>
          <w:spacing w:val="0"/>
          <w:w w:val="100"/>
          <w:position w:val="0"/>
        </w:rPr>
        <w:t>投标文件澄清及投标文件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0" w:right="0" w:firstLine="76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3.1.4</w:t>
      </w:r>
      <w:r>
        <w:rPr>
          <w:color w:val="000000"/>
          <w:spacing w:val="0"/>
          <w:w w:val="100"/>
          <w:position w:val="0"/>
        </w:rPr>
        <w:t>中标通知书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0" w:right="0" w:firstLine="76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3.1.5</w:t>
      </w:r>
      <w:r>
        <w:rPr>
          <w:color w:val="000000"/>
          <w:spacing w:val="0"/>
          <w:w w:val="100"/>
          <w:position w:val="0"/>
        </w:rPr>
        <w:t>形成合同的其他有关文件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3.2</w:t>
      </w:r>
      <w:r>
        <w:rPr>
          <w:color w:val="000000"/>
          <w:spacing w:val="0"/>
          <w:w w:val="100"/>
          <w:position w:val="0"/>
        </w:rPr>
        <w:t>上述文件互为补充和解释，如有不清或相互矛盾之处，以 所列顺序在前的为准，但甲、乙双方有特别约定的除外。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71" w:val="left"/>
        </w:tabs>
        <w:bidi w:val="0"/>
        <w:spacing w:before="0" w:after="0" w:line="586" w:lineRule="exact"/>
        <w:ind w:left="0" w:right="0" w:firstLine="760"/>
        <w:jc w:val="left"/>
      </w:pPr>
      <w:bookmarkStart w:id="5" w:name="bookmark5"/>
      <w:bookmarkEnd w:id="5"/>
      <w:r>
        <w:rPr>
          <w:b/>
          <w:bCs/>
          <w:color w:val="000000"/>
          <w:spacing w:val="0"/>
          <w:w w:val="100"/>
          <w:position w:val="0"/>
        </w:rPr>
        <w:t>定点承诺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76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4.1</w:t>
      </w:r>
      <w:r>
        <w:rPr>
          <w:color w:val="000000"/>
          <w:spacing w:val="0"/>
          <w:w w:val="100"/>
          <w:position w:val="0"/>
        </w:rPr>
        <w:t>租赁业务开展范围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4.1.1</w:t>
      </w:r>
      <w:r>
        <w:rPr>
          <w:color w:val="000000"/>
          <w:spacing w:val="0"/>
          <w:w w:val="100"/>
          <w:position w:val="0"/>
        </w:rPr>
        <w:t>甲方确定乙方为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 单位公务用车定点租赁服务采购项目企业。乙方可以在其租赁业 务合法开展的范围内，承接重庆璧山区各级行政事业单位（以下 称用户）汽车租赁及配套服务业务。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1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4.1.2</w:t>
      </w:r>
      <w:r>
        <w:rPr>
          <w:color w:val="000000"/>
          <w:spacing w:val="0"/>
          <w:w w:val="100"/>
          <w:position w:val="0"/>
        </w:rPr>
        <w:t>乙方应按照租赁服务发生地有关政府规定的《汽车租赁 合同》范本和《汽车租赁经营服务规范》、包车客运相关法律法规 与用户签署相关服务合同，合同可服务范围及标准不应低于本框 架协议约定要求。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0" w:right="0" w:firstLine="76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4.2</w:t>
      </w:r>
      <w:r>
        <w:rPr>
          <w:color w:val="000000"/>
          <w:spacing w:val="0"/>
          <w:w w:val="100"/>
          <w:position w:val="0"/>
        </w:rPr>
        <w:t>租赁或配套服务价格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4.2.1</w:t>
      </w:r>
      <w:r>
        <w:rPr>
          <w:color w:val="000000"/>
          <w:spacing w:val="0"/>
          <w:w w:val="100"/>
          <w:position w:val="0"/>
        </w:rPr>
        <w:t xml:space="preserve">用户进行汽车租赁或配套服务时，乙方应提供具体的租 赁价格，提供相应的服务。如乙方根据市场经营情况调整租赁费 </w:t>
      </w:r>
      <w:r>
        <w:rPr>
          <w:color w:val="000000"/>
          <w:spacing w:val="0"/>
          <w:w w:val="100"/>
          <w:position w:val="0"/>
        </w:rPr>
        <w:t>用标准，应按投标报价承诺的优惠相应调整租赁价格，并在用户 平台维护租赁价格信息。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0" w:right="0" w:firstLine="62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4.3</w:t>
      </w:r>
      <w:r>
        <w:rPr>
          <w:color w:val="000000"/>
          <w:spacing w:val="0"/>
          <w:w w:val="100"/>
          <w:position w:val="0"/>
        </w:rPr>
        <w:t>费用结算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5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4.3.1</w:t>
      </w:r>
      <w:r>
        <w:rPr>
          <w:color w:val="000000"/>
          <w:spacing w:val="0"/>
          <w:w w:val="100"/>
          <w:position w:val="0"/>
        </w:rPr>
        <w:t>车辆租赁服务结束后，经用户签字确认，乙方直接与用 户结算，并为用户开具合法的汽车租赁或包车客运专用发票。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</w:t>
      </w:r>
      <w:r>
        <w:rPr>
          <w:color w:val="000000"/>
          <w:spacing w:val="0"/>
          <w:w w:val="100"/>
          <w:position w:val="0"/>
        </w:rPr>
        <w:t>甲方的权利和义务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4.4.1</w:t>
      </w:r>
      <w:r>
        <w:rPr>
          <w:color w:val="000000"/>
          <w:spacing w:val="0"/>
          <w:w w:val="100"/>
          <w:position w:val="0"/>
        </w:rPr>
        <w:t>甲方有权按照政府采购监管部门及招标文件、本合同、 乙方的投标文件等文件文本对乙方承诺和实际提供的服务以及公 务车辆租赁服务业务系统维护、操作等与本项目相关的事项进行 日常考核、监督检查和管理；并建立退出机制，退出情况包括但 不限于本协议第</w:t>
      </w: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条“违约责任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”和第</w:t>
      </w:r>
      <w:r>
        <w:rPr>
          <w:b/>
          <w:bCs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“合同</w:t>
      </w:r>
      <w:r>
        <w:rPr>
          <w:color w:val="000000"/>
          <w:spacing w:val="0"/>
          <w:w w:val="100"/>
          <w:position w:val="0"/>
        </w:rPr>
        <w:t>的终止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”中</w:t>
      </w:r>
      <w:r>
        <w:rPr>
          <w:color w:val="000000"/>
          <w:spacing w:val="0"/>
          <w:w w:val="100"/>
          <w:position w:val="0"/>
        </w:rPr>
        <w:t>的内 容。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4.4.2</w:t>
      </w:r>
      <w:r>
        <w:rPr>
          <w:color w:val="000000"/>
          <w:spacing w:val="0"/>
          <w:w w:val="100"/>
          <w:position w:val="0"/>
        </w:rPr>
        <w:t>甲方有权对乙方承诺的协议价格、服务承诺等履约情况 进行监督检查，也可以委托第三方对乙方的市场价格以暗访等形 式收集数据，作为对乙方履约情况监督考核的依据，据此追究乙 方的违约责任或者作为考核评分依据。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4.4.3</w:t>
      </w:r>
      <w:r>
        <w:rPr>
          <w:color w:val="000000"/>
          <w:spacing w:val="0"/>
          <w:w w:val="100"/>
          <w:position w:val="0"/>
        </w:rPr>
        <w:t>如用户对乙方提供的服务质量等问题向甲方投诉，甲方 有权进行核查，如情况属实可要求乙方及时消除影响、弥补损失。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4.4.4</w:t>
      </w:r>
      <w:r>
        <w:rPr>
          <w:color w:val="000000"/>
          <w:spacing w:val="0"/>
          <w:w w:val="100"/>
          <w:position w:val="0"/>
        </w:rPr>
        <w:t>甲方有权在媒体上公布对乙方考核、监督检查及乙方履 行协议的情况。乙方的考核结果，可以作为下一期重庆市璧山区 党政机关公务车辆租赁定点采购项目招标的评分参考依据。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640"/>
        <w:jc w:val="both"/>
        <w:sectPr>
          <w:footerReference w:type="default" r:id="rId8"/>
          <w:footerReference w:type="even" r:id="rId9"/>
          <w:footerReference w:type="first" r:id="rId10"/>
          <w:footnotePr>
            <w:pos w:val="pageBottom"/>
            <w:numFmt w:val="decimal"/>
            <w:numRestart w:val="continuous"/>
          </w:footnotePr>
          <w:pgSz w:w="11900" w:h="16840"/>
          <w:pgMar w:top="2040" w:right="1146" w:bottom="1736" w:left="434" w:header="0" w:footer="3" w:gutter="0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4.4.5</w:t>
      </w:r>
      <w:r>
        <w:rPr>
          <w:color w:val="000000"/>
          <w:spacing w:val="0"/>
          <w:w w:val="100"/>
          <w:position w:val="0"/>
        </w:rPr>
        <w:t>甲方对用户拖欠乙方汽车租赁费用不承担任何连带责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0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4.4.6</w:t>
      </w:r>
      <w:r>
        <w:rPr>
          <w:color w:val="000000"/>
          <w:spacing w:val="0"/>
          <w:w w:val="100"/>
          <w:position w:val="0"/>
        </w:rPr>
        <w:t>甲方有义务向乙方确认合格的用户名录。乙方据此认定 甲方公务车辆租赁合格用户，并履行本合同。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10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4.4.7</w:t>
      </w:r>
      <w:r>
        <w:rPr>
          <w:color w:val="000000"/>
          <w:spacing w:val="0"/>
          <w:w w:val="100"/>
          <w:position w:val="0"/>
        </w:rPr>
        <w:t>对乙方业务开展和履行合同情况，甲方有权在媒体上公 布。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168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</w:t>
      </w:r>
      <w:r>
        <w:rPr>
          <w:color w:val="000000"/>
          <w:spacing w:val="0"/>
          <w:w w:val="100"/>
          <w:position w:val="0"/>
        </w:rPr>
        <w:t>乙方的权利和义务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168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4.5.1</w:t>
      </w:r>
      <w:r>
        <w:rPr>
          <w:color w:val="000000"/>
          <w:spacing w:val="0"/>
          <w:w w:val="100"/>
          <w:position w:val="0"/>
        </w:rPr>
        <w:t>乙方的权利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10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4.5.1.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乙方有权拒绝甲方及用户提出的汽车租赁业务范围 外的服务和乙方承诺以外的其它要求。对用户提出超出协议规定 服务范围和虚开发票的要求，乙方有权拒绝；用户不能出示有效 证明，证明其在协议服务范围之内的，乙方有权拒绝向其提供协 议价格的服务。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10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4.5.1.2</w:t>
      </w:r>
      <w:r>
        <w:rPr>
          <w:color w:val="000000"/>
          <w:spacing w:val="0"/>
          <w:w w:val="100"/>
          <w:position w:val="0"/>
        </w:rPr>
        <w:t>乙方有权对甲方在日常管理工作中和用户在公务车辆 租赁（包括汽车租赁和包车服务）过程中的不正当要求和违规行 为进行投诉，并要求有关部门做出处理。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0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4.5.1.3</w:t>
      </w:r>
      <w:r>
        <w:rPr>
          <w:color w:val="000000"/>
          <w:spacing w:val="0"/>
          <w:w w:val="100"/>
          <w:position w:val="0"/>
        </w:rPr>
        <w:t>乙方取得中标通知书并签署框架协议后，即获得为用 户提供公务车辆租赁服务的资格。乙方根据用户的要求，向用户 提供投标文件承诺服务范围内的相关车辆租赁服务。乙方在市外 地区开展汽车租赁的，服务要求应满足所在城市或地区的行业管 理规范及相关要求。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168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4.5.2</w:t>
      </w:r>
      <w:r>
        <w:rPr>
          <w:color w:val="000000"/>
          <w:spacing w:val="0"/>
          <w:w w:val="100"/>
          <w:position w:val="0"/>
        </w:rPr>
        <w:t>乙方的义务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168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4.5.2.1</w:t>
      </w:r>
      <w:r>
        <w:rPr>
          <w:color w:val="000000"/>
          <w:spacing w:val="0"/>
          <w:w w:val="100"/>
          <w:position w:val="0"/>
        </w:rPr>
        <w:t xml:space="preserve">乙方应严格遵守国家法律、法规和相关规定，诚实、 </w:t>
      </w:r>
      <w:r>
        <w:rPr>
          <w:color w:val="000000"/>
          <w:spacing w:val="0"/>
          <w:w w:val="100"/>
          <w:position w:val="0"/>
        </w:rPr>
        <w:t>守信，合法经营，自觉维护用户的利益，全面履行投标承诺，杜 绝不正当竞争行为，优先服务用户，确保服务质量，圆满完成车 辆租赁服务工作。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426" w:val="left"/>
        </w:tabs>
        <w:bidi w:val="0"/>
        <w:spacing w:before="0" w:after="0" w:line="590" w:lineRule="exact"/>
        <w:ind w:left="0" w:right="0" w:firstLine="2180"/>
        <w:jc w:val="both"/>
      </w:pPr>
      <w:r>
        <w:rPr>
          <w:b/>
          <w:bCs/>
          <w:color w:val="000000"/>
          <w:spacing w:val="0"/>
          <w:w w:val="100"/>
          <w:position w:val="0"/>
        </w:rPr>
        <w:t>4.5.2.2</w:t>
      </w:r>
      <w:r>
        <w:rPr>
          <w:color w:val="000000"/>
          <w:spacing w:val="0"/>
          <w:w w:val="100"/>
          <w:position w:val="0"/>
        </w:rPr>
        <w:t xml:space="preserve">乙方应自觉接受并积极配合甲方按照招标文件、本合 同及承诺提供的价格、设备设施、服务质量及服务能力进行的综 </w:t>
      </w:r>
      <w:r>
        <w:rPr>
          <w:color w:val="000000"/>
          <w:spacing w:val="0"/>
          <w:w w:val="100"/>
          <w:position w:val="0"/>
          <w:lang w:val="en-US" w:eastAsia="en-US" w:bidi="en-US"/>
        </w:rPr>
        <w:t>w</w:t>
        <w:tab/>
      </w:r>
      <w:r>
        <w:rPr>
          <w:color w:val="000000"/>
          <w:spacing w:val="0"/>
          <w:w w:val="100"/>
          <w:position w:val="0"/>
        </w:rPr>
        <w:t>合考核评定、监督检查和管理，严格履行《重庆市璧山区党政机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426" w:val="left"/>
        </w:tabs>
        <w:bidi w:val="0"/>
        <w:spacing w:before="0" w:after="0" w:line="151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82"/>
          <w:szCs w:val="82"/>
        </w:rPr>
        <w:t>I</w:t>
        <w:tab/>
      </w:r>
      <w:r>
        <w:rPr>
          <w:color w:val="000000"/>
          <w:spacing w:val="0"/>
          <w:w w:val="100"/>
          <w:position w:val="0"/>
        </w:rPr>
        <w:t>关公务车辆租赁定点采购服务承诺书》。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155" w:val="left"/>
        </w:tabs>
        <w:bidi w:val="0"/>
        <w:spacing w:before="0" w:after="0" w:line="187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e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b/>
          <w:bCs/>
          <w:color w:val="000000"/>
          <w:spacing w:val="0"/>
          <w:w w:val="100"/>
          <w:position w:val="0"/>
        </w:rPr>
        <w:t>4.5.2.3</w:t>
      </w:r>
      <w:r>
        <w:rPr>
          <w:color w:val="000000"/>
          <w:spacing w:val="0"/>
          <w:w w:val="100"/>
          <w:position w:val="0"/>
        </w:rPr>
        <w:t>在协议有效期内，乙方在特定时间内对社会举办的优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1560" w:right="0" w:firstLine="20"/>
        <w:jc w:val="both"/>
      </w:pPr>
      <w:r>
        <w:rPr>
          <w:color w:val="000000"/>
          <w:spacing w:val="0"/>
          <w:w w:val="100"/>
          <w:position w:val="0"/>
        </w:rPr>
        <w:t>惠活动，用户有权参加其优惠活动并享受其优惠政策；乙方的设 施设备、服务质量等要符合国家规定标准，不得因价格优惠而减 少服务项目、降低服务质量。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5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</w:rPr>
        <w:t>4.5.2.4</w:t>
      </w:r>
      <w:r>
        <w:rPr>
          <w:color w:val="000000"/>
          <w:spacing w:val="0"/>
          <w:w w:val="100"/>
          <w:position w:val="0"/>
        </w:rPr>
        <w:t>在协议有效期内，乙方应按投标文件承诺向保险公司 投保的险种及保额为用户承租的车辆投保，并承担全部保险费用； 用户承租的车辆发生保险事故时，由乙方负责索赔事宜，并承担 相应法律责任。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5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</w:rPr>
        <w:t>4.5.2.5</w:t>
      </w:r>
      <w:r>
        <w:rPr>
          <w:color w:val="000000"/>
          <w:spacing w:val="0"/>
          <w:w w:val="100"/>
          <w:position w:val="0"/>
        </w:rPr>
        <w:t>在协议有效期内，乙方应按投标文件承诺自行承担风 险的险种及保额为用户承租的车辆提供保险服务；用户承租的车 辆发生保险事故时，由乙方按承诺自行承担风险的险种及保额承 担赔偿及相应法律责任。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5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</w:rPr>
        <w:t>4.5.2.6</w:t>
      </w:r>
      <w:r>
        <w:rPr>
          <w:color w:val="000000"/>
          <w:spacing w:val="0"/>
          <w:w w:val="100"/>
          <w:position w:val="0"/>
        </w:rPr>
        <w:t>乙方接受并积极参与用户使用直接询价、供应商抽选 竞价以及单独采购方式采购车辆租赁服务的活动。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560" w:right="0" w:firstLine="620"/>
        <w:jc w:val="both"/>
        <w:sectPr>
          <w:footerReference w:type="default" r:id="rId11"/>
          <w:footerReference w:type="even" r:id="rId12"/>
          <w:footerReference w:type="first" r:id="rId13"/>
          <w:footnotePr>
            <w:pos w:val="pageBottom"/>
            <w:numFmt w:val="decimal"/>
            <w:numRestart w:val="continuous"/>
          </w:footnotePr>
          <w:pgSz w:w="11900" w:h="16840"/>
          <w:pgMar w:top="2040" w:right="1146" w:bottom="1736" w:left="434" w:header="0" w:footer="3" w:gutter="0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</w:rPr>
        <w:t>4.5.2.7</w:t>
      </w:r>
      <w:r>
        <w:rPr>
          <w:color w:val="000000"/>
          <w:spacing w:val="0"/>
          <w:w w:val="100"/>
          <w:position w:val="0"/>
        </w:rPr>
        <w:t xml:space="preserve">乙方应严格按甲方要求完成以下工作，不能完成以下 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560" w:right="0" w:firstLine="0"/>
        <w:jc w:val="both"/>
      </w:pPr>
      <w:r>
        <w:rPr>
          <w:color w:val="000000"/>
          <w:spacing w:val="0"/>
          <w:w w:val="100"/>
          <w:position w:val="0"/>
        </w:rPr>
        <w:t>工作将被记录并作为考核及监督检查评分的依据。由于乙方未按 甲方要求完成以下工作所造成的不利影响由乙方承担。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49" w:val="left"/>
        </w:tabs>
        <w:bidi w:val="0"/>
        <w:spacing w:before="0" w:after="0" w:line="590" w:lineRule="exact"/>
        <w:ind w:left="2240" w:right="0" w:firstLine="0"/>
        <w:jc w:val="both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按时参加甲方举办的培训及召开的会议；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49" w:val="left"/>
        </w:tabs>
        <w:bidi w:val="0"/>
        <w:spacing w:before="0" w:after="0" w:line="590" w:lineRule="exact"/>
        <w:ind w:left="2240" w:right="0" w:firstLine="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按甲方的要求填报并更新维护相关信息和资料；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58" w:val="left"/>
        </w:tabs>
        <w:bidi w:val="0"/>
        <w:spacing w:before="0" w:after="0" w:line="590" w:lineRule="exact"/>
        <w:ind w:left="1500" w:right="0" w:firstLine="760"/>
        <w:jc w:val="both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配备专人负责协议采购相关事宜，按要求填报及更新 相关信息，保证联系人、联系电话等信息真实齐全；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62" w:val="left"/>
        </w:tabs>
        <w:bidi w:val="0"/>
        <w:spacing w:before="0" w:after="0" w:line="590" w:lineRule="exact"/>
        <w:ind w:left="1500" w:right="0" w:firstLine="76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按照甲方有关规定参与竞价活动，报价真实有效，杜 绝以低于成本的价格恶意竞争；按用户需求参与供应商抽选并按 规定参与报价。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54" w:val="left"/>
        </w:tabs>
        <w:bidi w:val="0"/>
        <w:spacing w:before="0" w:after="0" w:line="605" w:lineRule="exact"/>
        <w:ind w:left="2240" w:right="0" w:firstLine="0"/>
        <w:jc w:val="both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向用户提供等额的正式发票；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58" w:val="left"/>
        </w:tabs>
        <w:bidi w:val="0"/>
        <w:spacing w:before="0" w:after="0" w:line="605" w:lineRule="exact"/>
        <w:ind w:left="1500" w:right="0" w:firstLine="760"/>
        <w:jc w:val="both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乙方财务部门具备公务卡结算的能力(即刷信用卡结 算的能力)；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62" w:val="left"/>
        </w:tabs>
        <w:bidi w:val="0"/>
        <w:spacing w:before="0" w:after="0" w:line="600" w:lineRule="exact"/>
        <w:ind w:left="1500" w:right="0" w:firstLine="760"/>
        <w:jc w:val="both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为用户建立用户档案并及时进行信息更新，建立健全 客户服务制度等内部管理机制并严格执行；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74" w:val="left"/>
        </w:tabs>
        <w:bidi w:val="0"/>
        <w:spacing w:before="0" w:after="0" w:line="587" w:lineRule="exact"/>
        <w:ind w:left="1500" w:right="0" w:firstLine="760"/>
        <w:jc w:val="both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杜绝向用户行贿或者提供其他不正当利益的行为；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67" w:val="left"/>
        </w:tabs>
        <w:bidi w:val="0"/>
        <w:spacing w:before="0" w:after="0" w:line="587" w:lineRule="exact"/>
        <w:ind w:left="1500" w:right="0" w:firstLine="760"/>
        <w:jc w:val="both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自觉接受并积极配合甲方组织的日常考核、监督检查 和管理；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06" w:val="left"/>
        </w:tabs>
        <w:bidi w:val="0"/>
        <w:spacing w:before="0" w:after="0" w:line="587" w:lineRule="exact"/>
        <w:ind w:left="1500" w:right="0" w:firstLine="760"/>
        <w:jc w:val="both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告知用户乙方承诺为政府采购租赁车辆提供的保险承 担方式、险种及保额，并应在与用户签订的合同中写明，告知方 式以甲方的要求为准。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50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4.528</w:t>
      </w:r>
      <w:r>
        <w:rPr>
          <w:color w:val="000000"/>
          <w:spacing w:val="0"/>
          <w:w w:val="100"/>
          <w:position w:val="0"/>
        </w:rPr>
        <w:t xml:space="preserve">在协议有效期内，乙方应保证各项设备、设施完好， 具备履行协议的能力。如乙方设备、设施发生足以影响服务能力 </w:t>
      </w:r>
      <w:r>
        <w:rPr>
          <w:color w:val="000000"/>
          <w:spacing w:val="0"/>
          <w:w w:val="100"/>
          <w:position w:val="0"/>
        </w:rPr>
        <w:t>的重大变化，应在变化发生后十个工作日内书面通知甲方，甲方 根据实际情况决定是否继续履行协议。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2" w:lineRule="exact"/>
        <w:ind w:left="20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5.违约责任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2" w:lineRule="exact"/>
        <w:ind w:left="140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5.1</w:t>
      </w:r>
      <w:r>
        <w:rPr>
          <w:color w:val="000000"/>
          <w:spacing w:val="0"/>
          <w:w w:val="100"/>
          <w:position w:val="0"/>
        </w:rPr>
        <w:t>甲、乙任何一方违反本协议的约定，应当承担违约责任， 并赔偿对方的实际损失。乙方违约行为给用户造成经济损失的， 用户有权按实际经济损失要求乙方进行赔偿。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2" w:lineRule="exact"/>
        <w:ind w:left="140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5.2</w:t>
      </w:r>
      <w:r>
        <w:rPr>
          <w:color w:val="000000"/>
          <w:spacing w:val="0"/>
          <w:w w:val="100"/>
          <w:position w:val="0"/>
        </w:rPr>
        <w:t>乙方违反协议约定，出现下列违约行为之一的，甲方经 调查属实，给予书面警告并限期整改，在整改期间内暂停其车辆 租赁定点服务资格，整改完成后（如整改期超出协议有效期，则 整改期至协议有效期满为止）乙方向甲方书面申请恢复资格，甲 方检查合格后予以恢复,拒不整改的取消车辆租赁定点服务资格。 违约行为包括但不限于：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54" w:val="left"/>
        </w:tabs>
        <w:bidi w:val="0"/>
        <w:spacing w:before="0" w:after="0" w:line="582" w:lineRule="exact"/>
        <w:ind w:left="2160" w:right="0" w:firstLine="0"/>
        <w:jc w:val="left"/>
      </w:pPr>
      <w:bookmarkStart w:id="16" w:name="bookmark16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6"/>
      <w:r>
        <w:rPr>
          <w:b/>
          <w:bCs/>
          <w:color w:val="000000"/>
          <w:spacing w:val="0"/>
          <w:w w:val="100"/>
          <w:position w:val="0"/>
        </w:rPr>
        <w:t>1）</w:t>
        <w:tab/>
      </w:r>
      <w:r>
        <w:rPr>
          <w:color w:val="000000"/>
          <w:spacing w:val="0"/>
          <w:w w:val="100"/>
          <w:position w:val="0"/>
        </w:rPr>
        <w:t>无正当理由拒绝按协议承诺服务用户的；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54" w:val="left"/>
        </w:tabs>
        <w:bidi w:val="0"/>
        <w:spacing w:before="0" w:after="0" w:line="582" w:lineRule="exact"/>
        <w:ind w:left="2160" w:right="0" w:firstLine="0"/>
        <w:jc w:val="left"/>
      </w:pPr>
      <w:bookmarkStart w:id="17" w:name="bookmark17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7"/>
      <w:r>
        <w:rPr>
          <w:b/>
          <w:bCs/>
          <w:color w:val="000000"/>
          <w:spacing w:val="0"/>
          <w:w w:val="100"/>
          <w:position w:val="0"/>
        </w:rPr>
        <w:t>2）</w:t>
        <w:tab/>
      </w:r>
      <w:r>
        <w:rPr>
          <w:color w:val="000000"/>
          <w:spacing w:val="0"/>
          <w:w w:val="100"/>
          <w:position w:val="0"/>
        </w:rPr>
        <w:t>超过协议规定价格收费的；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54" w:val="left"/>
        </w:tabs>
        <w:bidi w:val="0"/>
        <w:spacing w:before="0" w:after="0" w:line="582" w:lineRule="exact"/>
        <w:ind w:left="2160" w:right="0" w:firstLine="0"/>
        <w:jc w:val="left"/>
      </w:pPr>
      <w:bookmarkStart w:id="18" w:name="bookmark18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8"/>
      <w:r>
        <w:rPr>
          <w:b/>
          <w:bCs/>
          <w:color w:val="000000"/>
          <w:spacing w:val="0"/>
          <w:w w:val="100"/>
          <w:position w:val="0"/>
        </w:rPr>
        <w:t>3）</w:t>
        <w:tab/>
      </w:r>
      <w:r>
        <w:rPr>
          <w:color w:val="000000"/>
          <w:spacing w:val="0"/>
          <w:w w:val="100"/>
          <w:position w:val="0"/>
        </w:rPr>
        <w:t>提供虚假发票、保险单的；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54" w:val="left"/>
        </w:tabs>
        <w:bidi w:val="0"/>
        <w:spacing w:before="0" w:after="0" w:line="582" w:lineRule="exact"/>
        <w:ind w:left="2160" w:right="0" w:firstLine="0"/>
        <w:jc w:val="left"/>
      </w:pPr>
      <w:bookmarkStart w:id="19" w:name="bookmark19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9"/>
      <w:r>
        <w:rPr>
          <w:b/>
          <w:bCs/>
          <w:color w:val="000000"/>
          <w:spacing w:val="0"/>
          <w:w w:val="100"/>
          <w:position w:val="0"/>
        </w:rPr>
        <w:t>4）</w:t>
        <w:tab/>
      </w:r>
      <w:r>
        <w:rPr>
          <w:color w:val="000000"/>
          <w:spacing w:val="0"/>
          <w:w w:val="100"/>
          <w:position w:val="0"/>
        </w:rPr>
        <w:t>使用无汽车租赁资质的车辆提供政府采购服务的；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53" w:val="left"/>
        </w:tabs>
        <w:bidi w:val="0"/>
        <w:spacing w:before="0" w:after="0" w:line="624" w:lineRule="exact"/>
        <w:ind w:left="1400" w:right="0" w:firstLine="760"/>
        <w:jc w:val="left"/>
      </w:pPr>
      <w:bookmarkStart w:id="20" w:name="bookmark20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20"/>
      <w:r>
        <w:rPr>
          <w:b/>
          <w:bCs/>
          <w:color w:val="000000"/>
          <w:spacing w:val="0"/>
          <w:w w:val="100"/>
          <w:position w:val="0"/>
        </w:rPr>
        <w:t>5）</w:t>
        <w:tab/>
      </w:r>
      <w:r>
        <w:rPr>
          <w:color w:val="000000"/>
          <w:spacing w:val="0"/>
          <w:w w:val="100"/>
          <w:position w:val="0"/>
        </w:rPr>
        <w:t>实际出租车辆与租赁合同、结算明细单中填写车辆不 符；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29" w:val="left"/>
        </w:tabs>
        <w:bidi w:val="0"/>
        <w:spacing w:before="0" w:after="0" w:line="605" w:lineRule="exact"/>
        <w:ind w:left="1400" w:right="0" w:firstLine="760"/>
        <w:jc w:val="left"/>
      </w:pPr>
      <w:bookmarkStart w:id="21" w:name="bookmark21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21"/>
      <w:r>
        <w:rPr>
          <w:b/>
          <w:bCs/>
          <w:color w:val="000000"/>
          <w:spacing w:val="0"/>
          <w:w w:val="100"/>
          <w:position w:val="0"/>
        </w:rPr>
        <w:t>6）</w:t>
        <w:tab/>
      </w:r>
      <w:r>
        <w:rPr>
          <w:color w:val="000000"/>
          <w:spacing w:val="0"/>
          <w:w w:val="100"/>
          <w:position w:val="0"/>
        </w:rPr>
        <w:t>未按《投标人保险及风险承担承诺书》中的承诺执行 的；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64" w:val="left"/>
        </w:tabs>
        <w:bidi w:val="0"/>
        <w:spacing w:before="0" w:after="0" w:line="582" w:lineRule="exact"/>
        <w:ind w:left="2160" w:right="0" w:firstLine="0"/>
        <w:jc w:val="left"/>
      </w:pPr>
      <w:bookmarkStart w:id="22" w:name="bookmark22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22"/>
      <w:r>
        <w:rPr>
          <w:b/>
          <w:bCs/>
          <w:color w:val="000000"/>
          <w:spacing w:val="0"/>
          <w:w w:val="100"/>
          <w:position w:val="0"/>
        </w:rPr>
        <w:t>7）</w:t>
        <w:tab/>
      </w:r>
      <w:r>
        <w:rPr>
          <w:color w:val="000000"/>
          <w:spacing w:val="0"/>
          <w:w w:val="100"/>
          <w:position w:val="0"/>
        </w:rPr>
        <w:t>被用户投诉并经甲方查证属实的；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64" w:val="left"/>
        </w:tabs>
        <w:bidi w:val="0"/>
        <w:spacing w:before="0" w:after="0" w:line="582" w:lineRule="exact"/>
        <w:ind w:left="2160" w:right="0" w:firstLine="0"/>
        <w:jc w:val="left"/>
        <w:sectPr>
          <w:footerReference w:type="default" r:id="rId14"/>
          <w:footerReference w:type="even" r:id="rId15"/>
          <w:footerReference w:type="first" r:id="rId16"/>
          <w:footnotePr>
            <w:pos w:val="pageBottom"/>
            <w:numFmt w:val="decimal"/>
            <w:numRestart w:val="continuous"/>
          </w:footnotePr>
          <w:pgSz w:w="11900" w:h="16840"/>
          <w:pgMar w:top="2040" w:right="1146" w:bottom="1736" w:left="434" w:header="0" w:footer="3" w:gutter="0"/>
          <w:cols w:space="720"/>
          <w:noEndnote/>
          <w:titlePg/>
          <w:rtlGutter w:val="0"/>
          <w:docGrid w:linePitch="360"/>
        </w:sectPr>
      </w:pPr>
      <w:bookmarkStart w:id="23" w:name="bookmark23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23"/>
      <w:r>
        <w:rPr>
          <w:b/>
          <w:bCs/>
          <w:color w:val="000000"/>
          <w:spacing w:val="0"/>
          <w:w w:val="100"/>
          <w:position w:val="0"/>
        </w:rPr>
        <w:t>8）</w:t>
        <w:tab/>
      </w:r>
      <w:r>
        <w:rPr>
          <w:color w:val="000000"/>
          <w:spacing w:val="0"/>
          <w:w w:val="100"/>
          <w:position w:val="0"/>
        </w:rPr>
        <w:t>不履行投标文件中承诺的服务的；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06" w:val="left"/>
        </w:tabs>
        <w:bidi w:val="0"/>
        <w:spacing w:before="0" w:after="0" w:line="584" w:lineRule="exact"/>
        <w:ind w:left="1400" w:right="0" w:firstLine="760"/>
        <w:jc w:val="both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不积极配合政府采购监管部门和甲方综合考核评定、 监督检查及管理的；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013" w:val="left"/>
        </w:tabs>
        <w:bidi w:val="0"/>
        <w:spacing w:before="0" w:after="0" w:line="584" w:lineRule="exact"/>
        <w:ind w:left="2160" w:right="0" w:firstLine="0"/>
        <w:jc w:val="both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违反协议规定的其他事项。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40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5.3</w:t>
      </w:r>
      <w:r>
        <w:rPr>
          <w:color w:val="000000"/>
          <w:spacing w:val="0"/>
          <w:w w:val="100"/>
          <w:position w:val="0"/>
        </w:rPr>
        <w:t>乙方与用户签订的租赁合同中，乙方的义务不得低于本 协议中约定的义务以及乙方在投标文件中的承诺，否则相应的条 款无效，乙方相应的义务以本协议为准；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40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5.4</w:t>
      </w:r>
      <w:r>
        <w:rPr>
          <w:color w:val="000000"/>
          <w:spacing w:val="0"/>
          <w:w w:val="100"/>
          <w:position w:val="0"/>
        </w:rPr>
        <w:t>如乙方承诺向保险公司投保，但实际协议履行过程中并 未向保险公司投保，致使发生保险事故后无法向保险公司要求赔 付，则乙方承担全部责任；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40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5.5</w:t>
      </w:r>
      <w:r>
        <w:rPr>
          <w:color w:val="000000"/>
          <w:spacing w:val="0"/>
          <w:w w:val="100"/>
          <w:position w:val="0"/>
        </w:rPr>
        <w:t>乙方违约情节特别严重的，甲方上报政府采购监管部门， 采购监管部门可依法对其采取列入不良行为记录名单、在一至三 年内禁止参加政府采购活动，并予以通报。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after="0" w:line="584" w:lineRule="exact"/>
        <w:ind w:left="1400" w:right="0" w:firstLine="640"/>
        <w:jc w:val="both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不可抗力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40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6.1</w:t>
      </w:r>
      <w:r>
        <w:rPr>
          <w:color w:val="000000"/>
          <w:spacing w:val="0"/>
          <w:w w:val="100"/>
          <w:position w:val="0"/>
        </w:rPr>
        <w:t>合同任一方由于受诸如战争、骚乱、瘟疫、严重火灾、 洪水、台风、地震等不可抗力事件的影响而不能执行合同时，履 行合同的期限应予以延长，延长的期限应相当于事故所影响的时 间。不可抗力事件是指甲乙双方在缔结合同时所不能预见的，且 它的发生及其后果是无法避免和无法克服的事故。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40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6.2</w:t>
      </w:r>
      <w:r>
        <w:rPr>
          <w:color w:val="000000"/>
          <w:spacing w:val="0"/>
          <w:w w:val="100"/>
          <w:position w:val="0"/>
        </w:rPr>
        <w:t>遭受不可抗力一方应在不可抗力事故发生后尽快以书面 形式通知对方，并于事故发生后两周内将有关部门出具的证明文 件、详细情况报告以及不可抗力对履行合同影响程度的说明用特 快专递或挂号信寄给对方。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30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6.3</w:t>
      </w:r>
      <w:r>
        <w:rPr>
          <w:color w:val="000000"/>
          <w:spacing w:val="0"/>
          <w:w w:val="100"/>
          <w:position w:val="0"/>
        </w:rPr>
        <w:t>发生不可抗力时，任何一方均不对因不可抗力无法履行 或延迟履行本合同义务而使另一方蒙受损失承担责任，但遭受不 可抗力一方有责任尽可能及时采取适当或必要措施减少或消除不 可抗力的影响。遭受不可抗力的一方对因未尽本项义务而造成的 损失承担赔偿责任。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30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6.4 </w:t>
      </w:r>
      <w:r>
        <w:rPr>
          <w:color w:val="000000"/>
          <w:spacing w:val="0"/>
          <w:w w:val="100"/>
          <w:position w:val="0"/>
        </w:rPr>
        <w:t>一旦不可抗力事故的影响持续</w:t>
      </w:r>
      <w:r>
        <w:rPr>
          <w:b/>
          <w:bCs/>
          <w:color w:val="000000"/>
          <w:spacing w:val="0"/>
          <w:w w:val="100"/>
          <w:position w:val="0"/>
        </w:rPr>
        <w:t>120</w:t>
      </w:r>
      <w:r>
        <w:rPr>
          <w:color w:val="000000"/>
          <w:spacing w:val="0"/>
          <w:w w:val="100"/>
          <w:position w:val="0"/>
        </w:rPr>
        <w:t>天以上，甲乙双方通 过友好协商，在合理的时间内达成进一步履行合同或终止合同的 协议。</w:t>
      </w:r>
    </w:p>
    <w:p>
      <w:pPr>
        <w:pStyle w:val="Style17"/>
        <w:keepNext/>
        <w:keepLines/>
        <w:widowControl w:val="0"/>
        <w:numPr>
          <w:ilvl w:val="0"/>
          <w:numId w:val="7"/>
        </w:numPr>
        <w:shd w:val="clear" w:color="auto" w:fill="auto"/>
        <w:tabs>
          <w:tab w:pos="2306" w:val="left"/>
        </w:tabs>
        <w:bidi w:val="0"/>
        <w:spacing w:before="0" w:after="0" w:line="586" w:lineRule="exact"/>
        <w:ind w:left="1900" w:right="0" w:firstLine="0"/>
        <w:jc w:val="left"/>
      </w:pPr>
      <w:bookmarkStart w:id="27" w:name="bookmark27"/>
      <w:bookmarkStart w:id="28" w:name="bookmark28"/>
      <w:bookmarkStart w:id="29" w:name="bookmark29"/>
      <w:bookmarkStart w:id="30" w:name="bookmark30"/>
      <w:bookmarkEnd w:id="29"/>
      <w:r>
        <w:rPr>
          <w:color w:val="000000"/>
          <w:spacing w:val="0"/>
          <w:w w:val="100"/>
          <w:position w:val="0"/>
        </w:rPr>
        <w:t>保密条款</w:t>
      </w:r>
      <w:bookmarkEnd w:id="27"/>
      <w:bookmarkEnd w:id="28"/>
      <w:bookmarkEnd w:id="30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30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7.1</w:t>
      </w:r>
      <w:r>
        <w:rPr>
          <w:color w:val="000000"/>
          <w:spacing w:val="0"/>
          <w:w w:val="100"/>
          <w:position w:val="0"/>
        </w:rPr>
        <w:t>任何一方对其获知的本合同涉及的所有有形、无形的信 息及资料（包括但不限于甲乙双方的往来书面文字文件、电子邮 件及信息、软盘资料等）中另一方的商业秘密或国家秘密负有保 密义务。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130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7.2</w:t>
      </w:r>
      <w:r>
        <w:rPr>
          <w:color w:val="000000"/>
          <w:spacing w:val="0"/>
          <w:w w:val="100"/>
          <w:position w:val="0"/>
        </w:rPr>
        <w:t>除非法律、法规另有规定或得到本合同之另一方的书面 许可，任何一方不得向第三人泄露前款规定的商业秘密或国家秘 密。保密期限自任何一方获知该商业秘密或国家秘密之日起至本 条规定的秘密成为公众信息之日止。</w:t>
      </w:r>
    </w:p>
    <w:p>
      <w:pPr>
        <w:pStyle w:val="Style17"/>
        <w:keepNext/>
        <w:keepLines/>
        <w:widowControl w:val="0"/>
        <w:numPr>
          <w:ilvl w:val="0"/>
          <w:numId w:val="7"/>
        </w:numPr>
        <w:shd w:val="clear" w:color="auto" w:fill="auto"/>
        <w:tabs>
          <w:tab w:pos="2326" w:val="left"/>
        </w:tabs>
        <w:bidi w:val="0"/>
        <w:spacing w:before="0" w:after="0" w:line="590" w:lineRule="exact"/>
        <w:ind w:left="1300" w:right="0" w:firstLine="620"/>
        <w:jc w:val="both"/>
      </w:pPr>
      <w:bookmarkStart w:id="31" w:name="bookmark31"/>
      <w:bookmarkStart w:id="32" w:name="bookmark32"/>
      <w:bookmarkStart w:id="33" w:name="bookmark33"/>
      <w:bookmarkStart w:id="34" w:name="bookmark34"/>
      <w:bookmarkEnd w:id="33"/>
      <w:r>
        <w:rPr>
          <w:color w:val="000000"/>
          <w:spacing w:val="0"/>
          <w:w w:val="100"/>
          <w:position w:val="0"/>
        </w:rPr>
        <w:t>合同的解释</w:t>
      </w:r>
      <w:bookmarkEnd w:id="31"/>
      <w:bookmarkEnd w:id="32"/>
      <w:bookmarkEnd w:id="34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130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8.1</w:t>
      </w:r>
      <w:r>
        <w:rPr>
          <w:color w:val="000000"/>
          <w:spacing w:val="0"/>
          <w:w w:val="100"/>
          <w:position w:val="0"/>
        </w:rPr>
        <w:t>任何一方对本合同及其附件的解释均应遵循诚实信用原 则，依照本合同签订时有效的中华人民共和国的法律、法规以及 人们通常的理解进行。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190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8.2</w:t>
      </w:r>
      <w:r>
        <w:rPr>
          <w:color w:val="000000"/>
          <w:spacing w:val="0"/>
          <w:w w:val="100"/>
          <w:position w:val="0"/>
        </w:rPr>
        <w:t xml:space="preserve">本合同标题仅供查阅方便，并非对本合同的诠释或解释, </w:t>
      </w:r>
      <w:r>
        <w:rPr>
          <w:color w:val="000000"/>
          <w:spacing w:val="0"/>
          <w:w w:val="100"/>
          <w:position w:val="0"/>
        </w:rPr>
        <w:t>本合同中以日表述的时间期限均指公历日。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579" w:lineRule="exact"/>
        <w:ind w:left="20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8.3</w:t>
      </w:r>
      <w:r>
        <w:rPr>
          <w:color w:val="000000"/>
          <w:spacing w:val="0"/>
          <w:w w:val="100"/>
          <w:position w:val="0"/>
        </w:rPr>
        <w:t>对本合同的任何解释均应以书面做出。</w:t>
      </w:r>
    </w:p>
    <w:p>
      <w:pPr>
        <w:pStyle w:val="Style17"/>
        <w:keepNext/>
        <w:keepLines/>
        <w:widowControl w:val="0"/>
        <w:numPr>
          <w:ilvl w:val="0"/>
          <w:numId w:val="7"/>
        </w:numPr>
        <w:shd w:val="clear" w:color="auto" w:fill="auto"/>
        <w:tabs>
          <w:tab w:pos="2520" w:val="left"/>
        </w:tabs>
        <w:bidi w:val="0"/>
        <w:spacing w:before="0" w:after="80" w:line="240" w:lineRule="auto"/>
        <w:ind w:left="2020" w:right="0" w:firstLine="0"/>
        <w:jc w:val="both"/>
      </w:pPr>
      <w:bookmarkStart w:id="35" w:name="bookmark35"/>
      <w:bookmarkStart w:id="36" w:name="bookmark36"/>
      <w:bookmarkStart w:id="37" w:name="bookmark37"/>
      <w:bookmarkStart w:id="38" w:name="bookmark38"/>
      <w:bookmarkEnd w:id="37"/>
      <w:r>
        <w:rPr>
          <w:color w:val="000000"/>
          <w:spacing w:val="0"/>
          <w:w w:val="100"/>
          <w:position w:val="0"/>
        </w:rPr>
        <w:t>合同争议的解决</w:t>
      </w:r>
      <w:bookmarkEnd w:id="35"/>
      <w:bookmarkEnd w:id="36"/>
      <w:bookmarkEnd w:id="38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1380" w:right="0" w:firstLine="660"/>
        <w:jc w:val="both"/>
      </w:pPr>
      <w:r>
        <w:rPr>
          <w:color w:val="000000"/>
          <w:spacing w:val="0"/>
          <w:w w:val="100"/>
          <w:position w:val="0"/>
        </w:rPr>
        <w:t>因本合同引起的或与本合同有关的任何争议，首先由合同双方友 好协商，双方友好协商不成的，选择下列第</w:t>
      </w:r>
      <w:r>
        <w:rPr>
          <w:b/>
          <w:bCs/>
          <w:color w:val="000000"/>
          <w:spacing w:val="0"/>
          <w:w w:val="100"/>
          <w:position w:val="0"/>
        </w:rPr>
        <w:t>(2)</w:t>
      </w:r>
      <w:r>
        <w:rPr>
          <w:color w:val="000000"/>
          <w:spacing w:val="0"/>
          <w:w w:val="100"/>
          <w:position w:val="0"/>
        </w:rPr>
        <w:t>种方式解决: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703" w:val="left"/>
        </w:tabs>
        <w:bidi w:val="0"/>
        <w:spacing w:before="0" w:after="0" w:line="586" w:lineRule="exact"/>
        <w:ind w:left="1380" w:right="0" w:firstLine="780"/>
        <w:jc w:val="both"/>
      </w:pP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>提请重庆仲裁委员会按照该会仲裁规则进行仲裁，仲裁 裁决是终局的，对合同双方均有约束力。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706" w:val="left"/>
        </w:tabs>
        <w:bidi w:val="0"/>
        <w:spacing w:before="0" w:after="0" w:line="589" w:lineRule="exact"/>
        <w:ind w:left="2160" w:right="0" w:firstLine="0"/>
        <w:jc w:val="left"/>
      </w:pPr>
      <w:bookmarkStart w:id="40" w:name="bookmark40"/>
      <w:bookmarkEnd w:id="40"/>
      <w:r>
        <w:rPr>
          <w:color w:val="000000"/>
          <w:spacing w:val="0"/>
          <w:w w:val="100"/>
          <w:position w:val="0"/>
        </w:rPr>
        <w:t>向甲方所在地人民法院提起诉讼。</w:t>
      </w:r>
    </w:p>
    <w:p>
      <w:pPr>
        <w:pStyle w:val="Style17"/>
        <w:keepNext/>
        <w:keepLines/>
        <w:widowControl w:val="0"/>
        <w:numPr>
          <w:ilvl w:val="0"/>
          <w:numId w:val="7"/>
        </w:numPr>
        <w:shd w:val="clear" w:color="auto" w:fill="auto"/>
        <w:tabs>
          <w:tab w:pos="2581" w:val="left"/>
        </w:tabs>
        <w:bidi w:val="0"/>
        <w:spacing w:before="0" w:after="0" w:line="589" w:lineRule="exact"/>
        <w:ind w:left="1380" w:right="0" w:firstLine="660"/>
        <w:jc w:val="both"/>
      </w:pPr>
      <w:bookmarkStart w:id="41" w:name="bookmark41"/>
      <w:bookmarkStart w:id="42" w:name="bookmark42"/>
      <w:bookmarkStart w:id="43" w:name="bookmark43"/>
      <w:bookmarkStart w:id="44" w:name="bookmark44"/>
      <w:bookmarkEnd w:id="43"/>
      <w:r>
        <w:rPr>
          <w:color w:val="000000"/>
          <w:spacing w:val="0"/>
          <w:w w:val="100"/>
          <w:position w:val="0"/>
        </w:rPr>
        <w:t>合同的终止</w:t>
      </w:r>
      <w:bookmarkEnd w:id="41"/>
      <w:bookmarkEnd w:id="42"/>
      <w:bookmarkEnd w:id="44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138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10.1</w:t>
      </w:r>
      <w:r>
        <w:rPr>
          <w:color w:val="000000"/>
          <w:spacing w:val="0"/>
          <w:w w:val="100"/>
          <w:position w:val="0"/>
        </w:rPr>
        <w:t>本合同有效期自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日起至</w:t>
      </w:r>
      <w:r>
        <w:rPr>
          <w:b/>
          <w:bCs/>
          <w:color w:val="000000"/>
          <w:spacing w:val="0"/>
          <w:w w:val="100"/>
          <w:position w:val="0"/>
        </w:rPr>
        <w:t>2025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 xml:space="preserve">30 </w:t>
      </w:r>
      <w:r>
        <w:rPr>
          <w:color w:val="000000"/>
          <w:spacing w:val="0"/>
          <w:w w:val="100"/>
          <w:position w:val="0"/>
        </w:rPr>
        <w:t>日止。在合同有效期内任何一方不得擅自终止合同，否则应负担 所造成的一切损失。如一方因故需终止合同，必须提前三个月书 面通知另一方，经另一方同意后，方可终止。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9" w:lineRule="exact"/>
        <w:ind w:left="138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10.2</w:t>
      </w:r>
      <w:r>
        <w:rPr>
          <w:color w:val="000000"/>
          <w:spacing w:val="0"/>
          <w:w w:val="100"/>
          <w:position w:val="0"/>
        </w:rPr>
        <w:t>出现下列情况时本合同自行终止：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2854" w:val="left"/>
        </w:tabs>
        <w:bidi w:val="0"/>
        <w:spacing w:before="0" w:after="0" w:line="579" w:lineRule="exact"/>
        <w:ind w:left="2160" w:right="0" w:firstLine="0"/>
        <w:jc w:val="left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>本合同正常履行完毕；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2854" w:val="left"/>
        </w:tabs>
        <w:bidi w:val="0"/>
        <w:spacing w:before="0" w:after="0" w:line="579" w:lineRule="exact"/>
        <w:ind w:left="2160" w:right="0" w:firstLine="0"/>
        <w:jc w:val="left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甲乙双方协商终止本合同的履行；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2854" w:val="left"/>
        </w:tabs>
        <w:bidi w:val="0"/>
        <w:spacing w:before="0" w:after="0" w:line="579" w:lineRule="exact"/>
        <w:ind w:left="2160" w:right="0" w:firstLine="0"/>
        <w:jc w:val="both"/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>不可抗力导致本合同无法履行或履行不必要时；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2833" w:val="left"/>
        </w:tabs>
        <w:bidi w:val="0"/>
        <w:spacing w:before="0" w:after="0" w:line="579" w:lineRule="exact"/>
        <w:ind w:left="1380" w:right="0" w:firstLine="780"/>
        <w:jc w:val="both"/>
      </w:pPr>
      <w:bookmarkStart w:id="48" w:name="bookmark48"/>
      <w:bookmarkEnd w:id="48"/>
      <w:r>
        <w:rPr>
          <w:color w:val="000000"/>
          <w:spacing w:val="0"/>
          <w:w w:val="100"/>
          <w:position w:val="0"/>
        </w:rPr>
        <w:t>乙方不履行合同条款，造成无法执行合同，协商又不 能解决的，乙方赔偿损失后，合同终止。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" w:line="579" w:lineRule="exact"/>
        <w:ind w:left="138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10.4</w:t>
      </w:r>
      <w:r>
        <w:rPr>
          <w:color w:val="000000"/>
          <w:spacing w:val="0"/>
          <w:w w:val="100"/>
          <w:position w:val="0"/>
        </w:rPr>
        <w:t>除本合同另有约定外，发生任何以下一种情况，甲方有 权解除本合同，并取消乙方车辆租赁定点服务资格，由此给乙方 造成的任何损失由乙方自行承担，对于由此给甲方造成的损失，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乙方承担赔偿责任：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2734" w:val="left"/>
        </w:tabs>
        <w:bidi w:val="0"/>
        <w:spacing w:before="0" w:after="0" w:line="595" w:lineRule="exact"/>
        <w:ind w:left="2040" w:right="0" w:firstLine="0"/>
        <w:jc w:val="left"/>
      </w:pPr>
      <w:bookmarkStart w:id="49" w:name="bookmark49"/>
      <w:bookmarkEnd w:id="49"/>
      <w:r>
        <w:rPr>
          <w:color w:val="000000"/>
          <w:spacing w:val="0"/>
          <w:w w:val="100"/>
          <w:position w:val="0"/>
        </w:rPr>
        <w:t>乙方被用户投诉违约情节特别严重的；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2733" w:val="left"/>
        </w:tabs>
        <w:bidi w:val="0"/>
        <w:spacing w:before="0" w:after="0" w:line="595" w:lineRule="exact"/>
        <w:ind w:left="1280" w:right="0" w:firstLine="760"/>
        <w:jc w:val="left"/>
      </w:pPr>
      <w:bookmarkStart w:id="50" w:name="bookmark50"/>
      <w:bookmarkEnd w:id="50"/>
      <w:r>
        <w:rPr>
          <w:color w:val="000000"/>
          <w:spacing w:val="0"/>
          <w:w w:val="100"/>
          <w:position w:val="0"/>
        </w:rPr>
        <w:t>在实地抽查中发现重大违约违法行为，严重损害用户 利益或政府采购形象的；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2742" w:val="left"/>
        </w:tabs>
        <w:bidi w:val="0"/>
        <w:spacing w:before="0" w:after="0" w:line="595" w:lineRule="exact"/>
        <w:ind w:left="1280" w:right="0" w:firstLine="760"/>
        <w:jc w:val="left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乙方各项本应作拒绝投标处理的情形在本合同签订后 被甲方发现的；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2720" w:val="left"/>
        </w:tabs>
        <w:bidi w:val="0"/>
        <w:spacing w:before="0" w:after="0" w:line="595" w:lineRule="exact"/>
        <w:ind w:left="1280" w:right="0" w:firstLine="760"/>
        <w:jc w:val="left"/>
      </w:pPr>
      <w:bookmarkStart w:id="52" w:name="bookmark52"/>
      <w:bookmarkEnd w:id="52"/>
      <w:r>
        <w:rPr>
          <w:color w:val="000000"/>
          <w:spacing w:val="0"/>
          <w:w w:val="100"/>
          <w:position w:val="0"/>
        </w:rPr>
        <w:t>乙方设备设施发生重大变化，未按规定向甲方申报， 已不满足招标文件提出的要求的；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2733" w:val="left"/>
        </w:tabs>
        <w:bidi w:val="0"/>
        <w:spacing w:before="0" w:after="0" w:line="590" w:lineRule="exact"/>
        <w:ind w:left="1280" w:right="0" w:firstLine="760"/>
        <w:jc w:val="left"/>
      </w:pPr>
      <w:bookmarkStart w:id="53" w:name="bookmark53"/>
      <w:bookmarkEnd w:id="53"/>
      <w:r>
        <w:rPr>
          <w:color w:val="000000"/>
          <w:spacing w:val="0"/>
          <w:w w:val="100"/>
          <w:position w:val="0"/>
        </w:rPr>
        <w:t>乙方未能严格遵守法律、法规的规定，被相关部门处 理并经甲方核实后认定的；被行业管理部门年度考核不合格的；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2749" w:val="left"/>
        </w:tabs>
        <w:bidi w:val="0"/>
        <w:spacing w:before="0" w:after="0" w:line="595" w:lineRule="exact"/>
        <w:ind w:left="1280" w:right="0" w:firstLine="760"/>
        <w:jc w:val="left"/>
      </w:pPr>
      <w:bookmarkStart w:id="54" w:name="bookmark54"/>
      <w:bookmarkEnd w:id="54"/>
      <w:r>
        <w:rPr>
          <w:color w:val="000000"/>
          <w:spacing w:val="0"/>
          <w:w w:val="100"/>
          <w:position w:val="0"/>
        </w:rPr>
        <w:t>乙方未执行网上竞价成交结果的；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2733" w:val="left"/>
        </w:tabs>
        <w:bidi w:val="0"/>
        <w:spacing w:before="0" w:after="0" w:line="600" w:lineRule="exact"/>
        <w:ind w:left="1280" w:right="0" w:firstLine="760"/>
        <w:jc w:val="left"/>
      </w:pPr>
      <w:bookmarkStart w:id="55" w:name="bookmark55"/>
      <w:bookmarkEnd w:id="55"/>
      <w:r>
        <w:rPr>
          <w:color w:val="000000"/>
          <w:spacing w:val="0"/>
          <w:w w:val="100"/>
          <w:position w:val="0"/>
        </w:rPr>
        <w:t>发生事故后，乙方未能按照《投标人保险及风险承担 承诺书》中的承诺为用户进行理赔的。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2" w:lineRule="exact"/>
        <w:ind w:left="1280" w:right="0" w:firstLine="64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10.4</w:t>
      </w:r>
      <w:r>
        <w:rPr>
          <w:color w:val="000000"/>
          <w:spacing w:val="0"/>
          <w:w w:val="100"/>
          <w:position w:val="0"/>
        </w:rPr>
        <w:t>出现本协议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“5.</w:t>
      </w:r>
      <w:r>
        <w:rPr>
          <w:color w:val="000000"/>
          <w:spacing w:val="0"/>
          <w:w w:val="100"/>
          <w:position w:val="0"/>
        </w:rPr>
        <w:t>违约责任”中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“取消</w:t>
      </w:r>
      <w:r>
        <w:rPr>
          <w:color w:val="000000"/>
          <w:spacing w:val="0"/>
          <w:w w:val="100"/>
          <w:position w:val="0"/>
        </w:rPr>
        <w:t>车辆租赁定点服务资 格''情况的。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592" w:lineRule="exact"/>
        <w:ind w:left="1280" w:right="0" w:firstLine="640"/>
        <w:jc w:val="left"/>
      </w:pPr>
      <w:bookmarkStart w:id="56" w:name="bookmark56"/>
      <w:bookmarkStart w:id="57" w:name="bookmark57"/>
      <w:bookmarkStart w:id="58" w:name="bookmark58"/>
      <w:r>
        <w:rPr>
          <w:color w:val="000000"/>
          <w:spacing w:val="0"/>
          <w:w w:val="100"/>
          <w:position w:val="0"/>
        </w:rPr>
        <w:t>11法律适用</w:t>
      </w:r>
      <w:bookmarkEnd w:id="56"/>
      <w:bookmarkEnd w:id="57"/>
      <w:bookmarkEnd w:id="58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2" w:lineRule="exact"/>
        <w:ind w:left="1280" w:right="0" w:firstLine="64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11.1</w:t>
      </w:r>
      <w:r>
        <w:rPr>
          <w:color w:val="000000"/>
          <w:spacing w:val="0"/>
          <w:w w:val="100"/>
          <w:position w:val="0"/>
        </w:rPr>
        <w:t>本合同及附件的订立、效力、解释、履行、争议的解决 等适用本合同签订时有效的中华人民共和国法律、法规的有关规 定。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595" w:lineRule="exact"/>
        <w:ind w:left="1920" w:right="0" w:firstLine="0"/>
        <w:jc w:val="left"/>
      </w:pPr>
      <w:bookmarkStart w:id="59" w:name="bookmark59"/>
      <w:bookmarkStart w:id="60" w:name="bookmark60"/>
      <w:bookmarkStart w:id="61" w:name="bookmark61"/>
      <w:r>
        <w:rPr>
          <w:color w:val="000000"/>
          <w:spacing w:val="0"/>
          <w:w w:val="100"/>
          <w:position w:val="0"/>
          <w:lang w:val="en-US" w:eastAsia="en-US" w:bidi="en-US"/>
        </w:rPr>
        <w:t>12.</w:t>
      </w:r>
      <w:r>
        <w:rPr>
          <w:color w:val="000000"/>
          <w:spacing w:val="0"/>
          <w:w w:val="100"/>
          <w:position w:val="0"/>
        </w:rPr>
        <w:t>权利的保留</w:t>
      </w:r>
      <w:bookmarkEnd w:id="59"/>
      <w:bookmarkEnd w:id="60"/>
      <w:bookmarkEnd w:id="61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240" w:right="200" w:firstLine="0"/>
        <w:jc w:val="right"/>
        <w:sectPr>
          <w:footerReference w:type="default" r:id="rId17"/>
          <w:footerReference w:type="even" r:id="rId18"/>
          <w:footerReference w:type="first" r:id="rId19"/>
          <w:footnotePr>
            <w:pos w:val="pageBottom"/>
            <w:numFmt w:val="decimal"/>
            <w:numRestart w:val="continuous"/>
          </w:footnotePr>
          <w:pgSz w:w="11900" w:h="16840"/>
          <w:pgMar w:top="2040" w:right="1146" w:bottom="1736" w:left="434" w:header="0" w:footer="3" w:gutter="0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12.1</w:t>
      </w:r>
      <w:r>
        <w:rPr>
          <w:color w:val="000000"/>
          <w:spacing w:val="0"/>
          <w:w w:val="100"/>
          <w:position w:val="0"/>
        </w:rPr>
        <w:t>任何一方没有行使其权利或没有就违约方的违约行为 采取任何行动，不应被视为是对其权利的放弃或对追究其他各方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340" w:right="0" w:firstLine="20"/>
        <w:jc w:val="both"/>
      </w:pPr>
      <w:r>
        <w:rPr>
          <w:color w:val="000000"/>
          <w:spacing w:val="0"/>
          <w:w w:val="100"/>
          <w:position w:val="0"/>
        </w:rPr>
        <w:t>违约责任权利的放弃。任何一方放弃针对违约方的某种权利，或 放弃追究违约方的某种责任，不应视为对其他权利或追究其他责 任的放弃。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134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12.2</w:t>
      </w:r>
      <w:r>
        <w:rPr>
          <w:color w:val="000000"/>
          <w:spacing w:val="0"/>
          <w:w w:val="100"/>
          <w:position w:val="0"/>
        </w:rPr>
        <w:t xml:space="preserve">如果本合同部分条款依据现行有关法律、法规被确认为 无效或无法履行，且该部分无效或无法履行的条款不影响本合同 其他条款效力的，本合同其他条款继续有效；同时，合同各方应 根据现行有关法律、法规对该部分无效或无法履行的条款进行调 </w:t>
      </w:r>
      <w:r>
        <w:rPr>
          <w:b/>
          <w:bCs/>
          <w:color w:val="000000"/>
          <w:spacing w:val="0"/>
          <w:w w:val="100"/>
          <w:position w:val="0"/>
        </w:rPr>
        <w:t>整，</w:t>
      </w:r>
      <w:r>
        <w:rPr>
          <w:color w:val="000000"/>
          <w:spacing w:val="0"/>
          <w:w w:val="100"/>
          <w:position w:val="0"/>
        </w:rPr>
        <w:t>使其依法成为有效条款，并尽量符合本合同所体现的原则和 精神。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134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12.3</w:t>
      </w:r>
      <w:r>
        <w:rPr>
          <w:color w:val="000000"/>
          <w:spacing w:val="0"/>
          <w:w w:val="100"/>
          <w:position w:val="0"/>
        </w:rPr>
        <w:t>在本合同履行期间，因中国法律、法规、政策的变化致 使本合同的部分条款相冲突、无效或失去可强制执行效力时，甲 乙双方应尽快修改本合同中相冲突或无效或失去可强制执行效力 的条款。</w:t>
      </w:r>
    </w:p>
    <w:p>
      <w:pPr>
        <w:pStyle w:val="Style17"/>
        <w:keepNext/>
        <w:keepLines/>
        <w:widowControl w:val="0"/>
        <w:numPr>
          <w:ilvl w:val="0"/>
          <w:numId w:val="15"/>
        </w:numPr>
        <w:shd w:val="clear" w:color="auto" w:fill="auto"/>
        <w:bidi w:val="0"/>
        <w:spacing w:before="0" w:after="0" w:line="585" w:lineRule="exact"/>
        <w:ind w:left="1340" w:right="0" w:firstLine="660"/>
        <w:jc w:val="both"/>
      </w:pPr>
      <w:bookmarkStart w:id="62" w:name="bookmark62"/>
      <w:bookmarkStart w:id="63" w:name="bookmark63"/>
      <w:bookmarkStart w:id="64" w:name="bookmark64"/>
      <w:bookmarkStart w:id="65" w:name="bookmark65"/>
      <w:bookmarkEnd w:id="64"/>
      <w:r>
        <w:rPr>
          <w:color w:val="000000"/>
          <w:spacing w:val="0"/>
          <w:w w:val="100"/>
          <w:position w:val="0"/>
        </w:rPr>
        <w:t>通知</w:t>
      </w:r>
      <w:bookmarkEnd w:id="62"/>
      <w:bookmarkEnd w:id="63"/>
      <w:bookmarkEnd w:id="65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34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13.1</w:t>
      </w:r>
      <w:r>
        <w:rPr>
          <w:color w:val="000000"/>
          <w:spacing w:val="0"/>
          <w:w w:val="100"/>
          <w:position w:val="0"/>
        </w:rPr>
        <w:t>甲乙双方发出与本合同有关的通知或回复，应以专人送 递、传真或特快专递的方式发出。如果以专人送递或特快专递发 送，以送达至对方的住所或通讯联络地视为送达；如果以传真方 式发送，发件人在收到传真报告后视为送达；如果采用电话或电 子邮件方式发送，则应在发送后由对方以书面方式予以确认视为 送达。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134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13.2</w:t>
      </w:r>
      <w:r>
        <w:rPr>
          <w:color w:val="000000"/>
          <w:spacing w:val="0"/>
          <w:w w:val="100"/>
          <w:position w:val="0"/>
        </w:rPr>
        <w:t xml:space="preserve">甲乙双方发出的与本合同有关的通知或回复均应发至 以下通讯地址，付款或收款应使用以下账号，一方变更通讯地址 </w:t>
      </w:r>
      <w:r>
        <w:rPr>
          <w:color w:val="000000"/>
          <w:spacing w:val="0"/>
          <w:w w:val="100"/>
          <w:position w:val="0"/>
        </w:rPr>
        <w:t>或账号，应自变更之日起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个工作日内将变更后的通讯地址和账 号以书面形式通知对方。变更方不履行通知义务，应对由此造成 的一切后果承担法律责任。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920" w:right="0" w:firstLine="0"/>
        <w:jc w:val="left"/>
      </w:pPr>
      <w:r>
        <w:rPr>
          <w:color w:val="000000"/>
          <w:spacing w:val="0"/>
          <w:w w:val="100"/>
          <w:position w:val="0"/>
        </w:rPr>
        <w:t>甲方：重庆市璧山区机关事务管理局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920" w:right="0" w:firstLine="0"/>
        <w:jc w:val="left"/>
      </w:pPr>
      <w:r>
        <w:rPr>
          <w:color w:val="000000"/>
          <w:spacing w:val="0"/>
          <w:w w:val="100"/>
          <w:position w:val="0"/>
        </w:rPr>
        <w:t>联系人：李勇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920" w:right="0" w:firstLine="0"/>
        <w:jc w:val="left"/>
      </w:pPr>
      <w:r>
        <w:rPr>
          <w:color w:val="000000"/>
          <w:spacing w:val="0"/>
          <w:w w:val="100"/>
          <w:position w:val="0"/>
        </w:rPr>
        <w:t>地址：重庆市璧山区双星大道</w:t>
      </w:r>
      <w:r>
        <w:rPr>
          <w:b/>
          <w:bCs/>
          <w:color w:val="000000"/>
          <w:spacing w:val="0"/>
          <w:w w:val="100"/>
          <w:position w:val="0"/>
        </w:rPr>
        <w:t>369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920" w:right="0" w:firstLine="0"/>
        <w:jc w:val="left"/>
      </w:pPr>
      <w:r>
        <w:rPr>
          <w:color w:val="000000"/>
          <w:spacing w:val="0"/>
          <w:w w:val="100"/>
          <w:position w:val="0"/>
        </w:rPr>
        <w:t>电话：</w:t>
      </w:r>
      <w:r>
        <w:rPr>
          <w:b/>
          <w:bCs/>
          <w:color w:val="000000"/>
          <w:spacing w:val="0"/>
          <w:w w:val="100"/>
          <w:position w:val="0"/>
        </w:rPr>
        <w:t>13983824225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920" w:right="0" w:firstLine="0"/>
        <w:jc w:val="left"/>
      </w:pPr>
      <w:r>
        <w:rPr>
          <w:color w:val="000000"/>
          <w:spacing w:val="0"/>
          <w:w w:val="100"/>
          <w:position w:val="0"/>
        </w:rPr>
        <w:t>传真：</w:t>
      </w:r>
      <w:r>
        <w:rPr>
          <w:b/>
          <w:bCs/>
          <w:color w:val="000000"/>
          <w:spacing w:val="0"/>
          <w:w w:val="100"/>
          <w:position w:val="0"/>
        </w:rPr>
        <w:t>02341418440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920" w:right="0" w:firstLine="0"/>
        <w:jc w:val="left"/>
      </w:pPr>
      <w:r>
        <w:rPr>
          <w:color w:val="000000"/>
          <w:spacing w:val="0"/>
          <w:w w:val="100"/>
          <w:position w:val="0"/>
        </w:rPr>
        <w:t>开户银行及账号：开户行：重庆农商行璧山支行，帐号：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40" w:line="581" w:lineRule="exact"/>
        <w:ind w:left="128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2101010120010000014301021,</w:t>
      </w:r>
      <w:r>
        <w:rPr>
          <w:color w:val="000000"/>
          <w:spacing w:val="0"/>
          <w:w w:val="100"/>
          <w:position w:val="0"/>
        </w:rPr>
        <w:t>户名：重庆市璧山区财政局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920" w:right="0" w:firstLine="0"/>
        <w:jc w:val="left"/>
      </w:pPr>
      <w:r>
        <w:rPr>
          <w:color w:val="000000"/>
          <w:spacing w:val="0"/>
          <w:w w:val="100"/>
          <w:position w:val="0"/>
        </w:rPr>
        <w:t>乙方：重庆启顺实业有限公司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920" w:right="0" w:firstLine="0"/>
        <w:jc w:val="left"/>
      </w:pPr>
      <w:r>
        <w:rPr>
          <w:color w:val="000000"/>
          <w:spacing w:val="0"/>
          <w:w w:val="100"/>
          <w:position w:val="0"/>
        </w:rPr>
        <w:t>联系人：郑昱臣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920" w:right="0" w:firstLine="0"/>
        <w:jc w:val="left"/>
      </w:pPr>
      <w:r>
        <w:rPr>
          <w:color w:val="000000"/>
          <w:spacing w:val="0"/>
          <w:w w:val="100"/>
          <w:position w:val="0"/>
        </w:rPr>
        <w:t>地址：重庆市江北区五里店珠江国际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区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栋</w:t>
      </w:r>
      <w:r>
        <w:rPr>
          <w:b/>
          <w:bCs/>
          <w:color w:val="000000"/>
          <w:spacing w:val="0"/>
          <w:w w:val="100"/>
          <w:position w:val="0"/>
        </w:rPr>
        <w:t>2301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920" w:right="0" w:firstLine="0"/>
        <w:jc w:val="left"/>
      </w:pPr>
      <w:r>
        <w:rPr>
          <w:color w:val="000000"/>
          <w:spacing w:val="0"/>
          <w:w w:val="100"/>
          <w:position w:val="0"/>
        </w:rPr>
        <w:t>电话：</w:t>
      </w:r>
      <w:r>
        <w:rPr>
          <w:b/>
          <w:bCs/>
          <w:color w:val="000000"/>
          <w:spacing w:val="0"/>
          <w:w w:val="100"/>
          <w:position w:val="0"/>
        </w:rPr>
        <w:t>18623591015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920" w:right="0" w:firstLine="0"/>
        <w:jc w:val="left"/>
      </w:pPr>
      <w:r>
        <w:rPr>
          <w:color w:val="000000"/>
          <w:spacing w:val="0"/>
          <w:w w:val="100"/>
          <w:position w:val="0"/>
        </w:rPr>
        <w:t>传真：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023-89009628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920" w:right="0" w:firstLine="0"/>
        <w:jc w:val="left"/>
      </w:pPr>
      <w:r>
        <w:rPr>
          <w:color w:val="000000"/>
          <w:spacing w:val="0"/>
          <w:w w:val="100"/>
          <w:position w:val="0"/>
        </w:rPr>
        <w:t>开户银行及账号：中国工商银行重庆大坪支行,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840" w:line="240" w:lineRule="auto"/>
        <w:ind w:left="1280" w:right="0" w:firstLine="0"/>
        <w:jc w:val="left"/>
      </w:pPr>
      <w:bookmarkStart w:id="66" w:name="bookmark66"/>
      <w:bookmarkStart w:id="67" w:name="bookmark67"/>
      <w:bookmarkStart w:id="68" w:name="bookmark68"/>
      <w:r>
        <w:rPr>
          <w:color w:val="000000"/>
          <w:spacing w:val="0"/>
          <w:w w:val="100"/>
          <w:position w:val="0"/>
        </w:rPr>
        <w:t>3100 0243 0920 0045 810</w:t>
      </w:r>
      <w:bookmarkEnd w:id="66"/>
      <w:bookmarkEnd w:id="67"/>
      <w:bookmarkEnd w:id="68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9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13.3</w:t>
      </w:r>
      <w:r>
        <w:rPr>
          <w:color w:val="000000"/>
          <w:spacing w:val="0"/>
          <w:w w:val="100"/>
          <w:position w:val="0"/>
        </w:rPr>
        <w:t>上述发出通知、回复的费用由发出方承担。</w:t>
      </w:r>
    </w:p>
    <w:p>
      <w:pPr>
        <w:pStyle w:val="Style17"/>
        <w:keepNext/>
        <w:keepLines/>
        <w:widowControl w:val="0"/>
        <w:numPr>
          <w:ilvl w:val="0"/>
          <w:numId w:val="17"/>
        </w:numPr>
        <w:shd w:val="clear" w:color="auto" w:fill="auto"/>
        <w:bidi w:val="0"/>
        <w:spacing w:before="0" w:after="260" w:line="240" w:lineRule="auto"/>
        <w:ind w:left="1920" w:right="0" w:firstLine="0"/>
        <w:jc w:val="left"/>
      </w:pPr>
      <w:bookmarkStart w:id="69" w:name="bookmark69"/>
      <w:bookmarkStart w:id="70" w:name="bookmark70"/>
      <w:bookmarkStart w:id="71" w:name="bookmark71"/>
      <w:bookmarkStart w:id="72" w:name="bookmark72"/>
      <w:bookmarkEnd w:id="71"/>
      <w:r>
        <w:rPr>
          <w:color w:val="000000"/>
          <w:spacing w:val="0"/>
          <w:w w:val="100"/>
          <w:position w:val="0"/>
        </w:rPr>
        <w:t>合同修改</w:t>
      </w:r>
      <w:bookmarkEnd w:id="69"/>
      <w:bookmarkEnd w:id="70"/>
      <w:bookmarkEnd w:id="72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9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14.1</w:t>
      </w:r>
      <w:r>
        <w:rPr>
          <w:color w:val="000000"/>
          <w:spacing w:val="0"/>
          <w:w w:val="100"/>
          <w:position w:val="0"/>
        </w:rPr>
        <w:t xml:space="preserve">对于本合同的未尽事宜，需进行修改、补充或完善的, </w:t>
      </w:r>
      <w:r>
        <w:rPr>
          <w:color w:val="000000"/>
          <w:spacing w:val="0"/>
          <w:w w:val="100"/>
          <w:position w:val="0"/>
        </w:rPr>
        <w:t>甲乙双方必须就所修改的内容签订书面的合同修改书，作为本合 同的补充协议。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0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14.2</w:t>
      </w:r>
      <w:r>
        <w:rPr>
          <w:color w:val="000000"/>
          <w:spacing w:val="0"/>
          <w:w w:val="100"/>
          <w:position w:val="0"/>
        </w:rPr>
        <w:t>补充协议与本合同具有同等法律效力。</w:t>
      </w:r>
    </w:p>
    <w:p>
      <w:pPr>
        <w:pStyle w:val="Style17"/>
        <w:keepNext/>
        <w:keepLines/>
        <w:widowControl w:val="0"/>
        <w:numPr>
          <w:ilvl w:val="0"/>
          <w:numId w:val="19"/>
        </w:numPr>
        <w:shd w:val="clear" w:color="auto" w:fill="auto"/>
        <w:tabs>
          <w:tab w:pos="2586" w:val="left"/>
        </w:tabs>
        <w:bidi w:val="0"/>
        <w:spacing w:before="0" w:after="0" w:line="590" w:lineRule="exact"/>
        <w:ind w:left="1360" w:right="0" w:firstLine="680"/>
        <w:jc w:val="both"/>
      </w:pPr>
      <w:bookmarkStart w:id="73" w:name="bookmark73"/>
      <w:bookmarkStart w:id="74" w:name="bookmark74"/>
      <w:bookmarkStart w:id="75" w:name="bookmark75"/>
      <w:bookmarkStart w:id="76" w:name="bookmark76"/>
      <w:bookmarkEnd w:id="75"/>
      <w:r>
        <w:rPr>
          <w:color w:val="000000"/>
          <w:spacing w:val="0"/>
          <w:w w:val="100"/>
          <w:position w:val="0"/>
        </w:rPr>
        <w:t>合同生效</w:t>
      </w:r>
      <w:bookmarkEnd w:id="73"/>
      <w:bookmarkEnd w:id="74"/>
      <w:bookmarkEnd w:id="76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1360" w:right="0" w:firstLine="6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15.1</w:t>
      </w:r>
      <w:r>
        <w:rPr>
          <w:color w:val="000000"/>
          <w:spacing w:val="0"/>
          <w:w w:val="100"/>
          <w:position w:val="0"/>
        </w:rPr>
        <w:t>除非合同中另有说明，本合同经甲乙双方法定代表人或 授权代表签字盖章，并在甲方收到乙方的履约保证金后，即开始 生效。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1360" w:right="0" w:firstLine="6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15.2</w:t>
      </w:r>
      <w:r>
        <w:rPr>
          <w:color w:val="000000"/>
          <w:spacing w:val="0"/>
          <w:w w:val="100"/>
          <w:position w:val="0"/>
        </w:rPr>
        <w:t>本合同中的附件均为本合同不可分割的部分，与本合同 具有同等的法律效力。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5" w:lineRule="exact"/>
        <w:ind w:left="1360" w:right="0" w:firstLine="6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15.3</w:t>
      </w:r>
      <w:r>
        <w:rPr>
          <w:color w:val="000000"/>
          <w:spacing w:val="0"/>
          <w:w w:val="100"/>
          <w:position w:val="0"/>
        </w:rPr>
        <w:t>本合同正本一式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份，甲乙双方各执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份，每份正本具 有同等法律效力。</w:t>
      </w:r>
    </w:p>
    <w:p>
      <w:pPr>
        <w:pStyle w:val="Style9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66" w:val="left"/>
        </w:tabs>
        <w:bidi w:val="0"/>
        <w:spacing w:before="0" w:after="0" w:line="590" w:lineRule="exact"/>
        <w:ind w:left="2020" w:right="0" w:firstLine="0"/>
        <w:jc w:val="both"/>
      </w:pPr>
      <w:bookmarkStart w:id="77" w:name="bookmark77"/>
      <w:bookmarkEnd w:id="77"/>
      <w:r>
        <w:rPr>
          <w:color w:val="000000"/>
          <w:spacing w:val="0"/>
          <w:w w:val="100"/>
          <w:position w:val="0"/>
        </w:rPr>
        <w:t>合同的组.成部分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0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16.1</w:t>
      </w:r>
      <w:r>
        <w:rPr>
          <w:color w:val="000000"/>
          <w:spacing w:val="0"/>
          <w:w w:val="100"/>
          <w:position w:val="0"/>
        </w:rPr>
        <w:t>本合同文本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0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16.2</w:t>
      </w:r>
      <w:r>
        <w:rPr>
          <w:color w:val="000000"/>
          <w:spacing w:val="0"/>
          <w:w w:val="100"/>
          <w:position w:val="0"/>
        </w:rPr>
        <w:t>中标通知书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0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16.3</w:t>
      </w:r>
      <w:r>
        <w:rPr>
          <w:color w:val="000000"/>
          <w:spacing w:val="0"/>
          <w:w w:val="100"/>
          <w:position w:val="0"/>
        </w:rPr>
        <w:t>投标文件（含澄清文件）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0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16.4</w:t>
      </w:r>
      <w:r>
        <w:rPr>
          <w:color w:val="000000"/>
          <w:spacing w:val="0"/>
          <w:w w:val="100"/>
          <w:position w:val="0"/>
        </w:rPr>
        <w:t>招标文件（含招标文件补充通知）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0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16.5</w:t>
      </w:r>
      <w:r>
        <w:rPr>
          <w:color w:val="000000"/>
          <w:spacing w:val="0"/>
          <w:w w:val="100"/>
          <w:position w:val="0"/>
        </w:rPr>
        <w:t>协议补充条款或说明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0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16.6</w:t>
      </w:r>
      <w:r>
        <w:rPr>
          <w:color w:val="000000"/>
          <w:spacing w:val="0"/>
          <w:w w:val="100"/>
          <w:position w:val="0"/>
        </w:rPr>
        <w:t>本合同相关附件</w:t>
      </w:r>
    </w:p>
    <w:p>
      <w:pPr>
        <w:pStyle w:val="Style17"/>
        <w:keepNext/>
        <w:keepLines/>
        <w:widowControl w:val="0"/>
        <w:numPr>
          <w:ilvl w:val="0"/>
          <w:numId w:val="19"/>
        </w:numPr>
        <w:shd w:val="clear" w:color="auto" w:fill="auto"/>
        <w:tabs>
          <w:tab w:pos="2566" w:val="left"/>
        </w:tabs>
        <w:bidi w:val="0"/>
        <w:spacing w:before="0" w:after="0" w:line="590" w:lineRule="exact"/>
        <w:ind w:left="2020" w:right="0" w:firstLine="0"/>
        <w:jc w:val="both"/>
      </w:pPr>
      <w:bookmarkStart w:id="78" w:name="bookmark78"/>
      <w:bookmarkStart w:id="79" w:name="bookmark79"/>
      <w:bookmarkStart w:id="80" w:name="bookmark80"/>
      <w:bookmarkStart w:id="81" w:name="bookmark81"/>
      <w:bookmarkEnd w:id="80"/>
      <w:r>
        <w:rPr>
          <w:color w:val="000000"/>
          <w:spacing w:val="0"/>
          <w:w w:val="100"/>
          <w:position w:val="0"/>
        </w:rPr>
        <w:t>合同附件</w:t>
      </w:r>
      <w:bookmarkEnd w:id="78"/>
      <w:bookmarkEnd w:id="79"/>
      <w:bookmarkEnd w:id="81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020" w:right="0" w:firstLine="0"/>
        <w:jc w:val="both"/>
        <w:sectPr>
          <w:footerReference w:type="default" r:id="rId20"/>
          <w:footerReference w:type="even" r:id="rId21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040" w:right="1146" w:bottom="1736" w:left="434" w:header="0" w:footer="3" w:gutter="0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17.1</w:t>
      </w:r>
      <w:r>
        <w:rPr>
          <w:color w:val="000000"/>
          <w:spacing w:val="0"/>
          <w:w w:val="100"/>
          <w:position w:val="0"/>
        </w:rPr>
        <w:t>重庆市璧山区党政机关公务车辆租赁服务承诺书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2084705" cy="1578610"/>
            <wp:docPr id="31" name="Picutr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ext cx="2084705" cy="1578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3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签订日期：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日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999615" cy="1200785"/>
            <wp:docPr id="32" name="Picutre 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ext cx="1999615" cy="1200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法定代表人: 授权代表：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</w:rPr>
        <w:t>电话：</w:t>
      </w:r>
      <w:r>
        <w:rPr>
          <w:i/>
          <w:iCs/>
          <w:color w:val="000000"/>
          <w:spacing w:val="0"/>
          <w:w w:val="100"/>
          <w:position w:val="0"/>
        </w:rPr>
        <w:t>\爆姻蛾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erReference w:type="default" r:id="rId26"/>
          <w:footerReference w:type="even" r:id="rId27"/>
          <w:footnotePr>
            <w:pos w:val="pageBottom"/>
            <w:numFmt w:val="decimal"/>
            <w:numRestart w:val="continuous"/>
          </w:footnotePr>
          <w:pgSz w:w="11900" w:h="16840"/>
          <w:pgMar w:top="1018" w:right="2107" w:bottom="7552" w:left="1589" w:header="590" w:footer="3" w:gutter="0"/>
          <w:cols w:num="2" w:space="341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签订日期：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日</w:t>
      </w:r>
    </w:p>
    <w:p>
      <w:pPr>
        <w:widowControl w:val="0"/>
        <w:spacing w:line="161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18" w:right="0" w:bottom="162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600"/>
        <w:jc w:val="left"/>
      </w:pPr>
      <w:r>
        <w:rPr>
          <w:b/>
          <w:bCs/>
          <w:color w:val="000000"/>
          <w:spacing w:val="0"/>
          <w:w w:val="100"/>
          <w:position w:val="0"/>
        </w:rPr>
        <w:t>备注: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 xml:space="preserve">、本合同涉及的附件内容已由甲乙双方按照招标文件及补 </w:t>
      </w:r>
      <w:r>
        <w:rPr>
          <w:color w:val="000000"/>
          <w:spacing w:val="0"/>
          <w:w w:val="100"/>
          <w:position w:val="0"/>
        </w:rPr>
        <w:t>遗文件、投标文件和乙方承诺的内容进行认真核对无误。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20" w:line="579" w:lineRule="exact"/>
        <w:ind w:left="0" w:right="0" w:firstLine="60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18" w:right="1594" w:bottom="1623" w:left="1584" w:header="0" w:footer="3" w:gutter="0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、本项目实施过程中，如有单位、领导干部以及纪检监察 对象存在徇私舞弊、滥用职权、玩忽职守等违反党纪、政纪或违 法犯罪行为的，请向璧山区纪委监委举报，举报地址：璧山区公 共服务中心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号楼</w:t>
      </w:r>
      <w:r>
        <w:rPr>
          <w:b/>
          <w:bCs/>
          <w:color w:val="000000"/>
          <w:spacing w:val="0"/>
          <w:w w:val="100"/>
          <w:position w:val="0"/>
        </w:rPr>
        <w:t>222</w:t>
      </w:r>
      <w:r>
        <w:rPr>
          <w:color w:val="000000"/>
          <w:spacing w:val="0"/>
          <w:w w:val="100"/>
          <w:position w:val="0"/>
        </w:rPr>
        <w:t>室,举报电话：</w:t>
      </w:r>
      <w:r>
        <w:rPr>
          <w:b/>
          <w:bCs/>
          <w:color w:val="000000"/>
          <w:spacing w:val="0"/>
          <w:w w:val="100"/>
          <w:position w:val="0"/>
        </w:rPr>
        <w:t>023-41416200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附件：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560" w:line="691" w:lineRule="exact"/>
        <w:ind w:left="0" w:right="0" w:firstLine="0"/>
        <w:jc w:val="center"/>
      </w:pPr>
      <w:bookmarkStart w:id="82" w:name="bookmark82"/>
      <w:bookmarkStart w:id="83" w:name="bookmark83"/>
      <w:bookmarkStart w:id="84" w:name="bookmark84"/>
      <w:r>
        <w:rPr>
          <w:color w:val="000000"/>
          <w:spacing w:val="0"/>
          <w:w w:val="100"/>
          <w:position w:val="0"/>
        </w:rPr>
        <w:t>重庆市璧山区党政机关公务车辆租赁服务</w:t>
        <w:br/>
        <w:t>承诺书</w:t>
      </w:r>
      <w:bookmarkEnd w:id="82"/>
      <w:bookmarkEnd w:id="83"/>
      <w:bookmarkEnd w:id="84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重庆市璧山区：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根据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年度璧山区党政机关、事业单位公务用车定 点租赁服务采购项目招标文件（项目编号：璧财采资〔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 xml:space="preserve">38 </w:t>
      </w:r>
      <w:r>
        <w:rPr>
          <w:color w:val="000000"/>
          <w:spacing w:val="0"/>
          <w:w w:val="100"/>
          <w:position w:val="0"/>
        </w:rPr>
        <w:t>号）要求，我方作为重庆市璧山区党政机关公务车辆定点租赁企 业，在入围范围内郑重承诺如下：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371" w:val="left"/>
        </w:tabs>
        <w:bidi w:val="0"/>
        <w:spacing w:before="0" w:after="0" w:line="581" w:lineRule="exact"/>
        <w:ind w:left="0" w:right="0" w:firstLine="740"/>
        <w:jc w:val="both"/>
      </w:pPr>
      <w:bookmarkStart w:id="85" w:name="bookmark85"/>
      <w:r>
        <w:rPr>
          <w:color w:val="000000"/>
          <w:spacing w:val="0"/>
          <w:w w:val="100"/>
          <w:position w:val="0"/>
        </w:rPr>
        <w:t>一</w:t>
      </w:r>
      <w:bookmarkEnd w:id="85"/>
      <w:r>
        <w:rPr>
          <w:color w:val="000000"/>
          <w:spacing w:val="0"/>
          <w:w w:val="100"/>
          <w:position w:val="0"/>
        </w:rPr>
        <w:t>、</w:t>
        <w:tab/>
        <w:t>严格遵守国家法律法规，认真执行国家和相关地区汽车 租赁行业各项管理法规及规范性文件，合法经营，按章办事，诚 实守信，自觉维护重庆市璧山区各级行政事业单位的利益，树立 重庆市璧山区党政机关定点租赁企业良好形象。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381" w:val="left"/>
        </w:tabs>
        <w:bidi w:val="0"/>
        <w:spacing w:before="0" w:after="0" w:line="581" w:lineRule="exact"/>
        <w:ind w:left="0" w:right="0" w:firstLine="740"/>
        <w:jc w:val="both"/>
      </w:pPr>
      <w:bookmarkStart w:id="86" w:name="bookmark86"/>
      <w:r>
        <w:rPr>
          <w:color w:val="000000"/>
          <w:spacing w:val="0"/>
          <w:w w:val="100"/>
          <w:position w:val="0"/>
        </w:rPr>
        <w:t>二</w:t>
      </w:r>
      <w:bookmarkEnd w:id="86"/>
      <w:r>
        <w:rPr>
          <w:color w:val="000000"/>
          <w:spacing w:val="0"/>
          <w:w w:val="100"/>
          <w:position w:val="0"/>
        </w:rPr>
        <w:t>、</w:t>
        <w:tab/>
        <w:t>严格执行《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年度璧山区党政机关、事业单位 公务用车定点租赁服务采购合同》的全部条款和规定，在入围资 质范围内和业务开展'区域内全面履行投标承诺，服务标准不低于 所在地区约定的《汽车租赁合同》范本和该地区汽车租赁经营服 务规范及其他行业规定的相关条款，圆满完成重庆市璧山区党政 机关各级行政事业单位汽车租赁服务任务，确保质量，提供快捷、 方便、满意的服务。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608" w:val="left"/>
        </w:tabs>
        <w:bidi w:val="0"/>
        <w:spacing w:before="0" w:after="0" w:line="581" w:lineRule="exact"/>
        <w:ind w:left="0" w:right="0" w:firstLine="740"/>
        <w:jc w:val="both"/>
      </w:pPr>
      <w:bookmarkStart w:id="87" w:name="bookmark87"/>
      <w:r>
        <w:rPr>
          <w:color w:val="000000"/>
          <w:spacing w:val="0"/>
          <w:w w:val="100"/>
          <w:position w:val="0"/>
        </w:rPr>
        <w:t>三</w:t>
      </w:r>
      <w:bookmarkEnd w:id="87"/>
      <w:r>
        <w:rPr>
          <w:color w:val="000000"/>
          <w:spacing w:val="0"/>
          <w:w w:val="100"/>
          <w:position w:val="0"/>
        </w:rPr>
        <w:t>、</w:t>
        <w:tab/>
        <w:t xml:space="preserve">实行明码标价，优惠公开。设立重庆市璧山区党政机关 </w:t>
      </w:r>
      <w:r>
        <w:rPr>
          <w:color w:val="000000"/>
          <w:spacing w:val="0"/>
          <w:w w:val="100"/>
          <w:position w:val="0"/>
        </w:rPr>
        <w:t>公务车辆租赁服务专柜和专人接待，并在公司内明显位置公示市 场公开报价、服务承诺；以及租赁价格、质量、服务的监督管理 办法等。并在重庆市璧山区政府公众信息网站及时更新汽车租赁 价格信息及车辆租赁情况；并保证在与同类企业竞争中，不使用 恶意竞价等非正当手段。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326" w:val="left"/>
        </w:tabs>
        <w:bidi w:val="0"/>
        <w:spacing w:before="0" w:after="0" w:line="585" w:lineRule="exact"/>
        <w:ind w:left="0" w:right="0" w:firstLine="760"/>
        <w:jc w:val="both"/>
      </w:pPr>
      <w:bookmarkStart w:id="88" w:name="bookmark88"/>
      <w:r>
        <w:rPr>
          <w:color w:val="000000"/>
          <w:spacing w:val="0"/>
          <w:w w:val="100"/>
          <w:position w:val="0"/>
        </w:rPr>
        <w:t>四</w:t>
      </w:r>
      <w:bookmarkEnd w:id="88"/>
      <w:r>
        <w:rPr>
          <w:color w:val="000000"/>
          <w:spacing w:val="0"/>
          <w:w w:val="100"/>
          <w:position w:val="0"/>
        </w:rPr>
        <w:t>、</w:t>
        <w:tab/>
        <w:t xml:space="preserve">成立租赁服务团队，受理租赁服务期间相关咨询、业务 分办、项目疑议及服务投诉，并定期回访租赁用户。在受理投诉 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小时内，了解核实情况，经核实确属本企业相关当事人员责任 的，应按照相关规定予以处理，于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个工作日内将处理结果告知 投诉人。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356" w:val="left"/>
        </w:tabs>
        <w:bidi w:val="0"/>
        <w:spacing w:before="0" w:after="0" w:line="585" w:lineRule="exact"/>
        <w:ind w:left="0" w:right="0" w:firstLine="760"/>
        <w:jc w:val="both"/>
      </w:pPr>
      <w:bookmarkStart w:id="89" w:name="bookmark89"/>
      <w:r>
        <w:rPr>
          <w:color w:val="000000"/>
          <w:spacing w:val="0"/>
          <w:w w:val="100"/>
          <w:position w:val="0"/>
        </w:rPr>
        <w:t>五</w:t>
      </w:r>
      <w:bookmarkEnd w:id="89"/>
      <w:r>
        <w:rPr>
          <w:color w:val="000000"/>
          <w:spacing w:val="0"/>
          <w:w w:val="100"/>
          <w:position w:val="0"/>
        </w:rPr>
        <w:t>、</w:t>
        <w:tab/>
        <w:t>对各租赁服务项目，提供如下服务：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158" w:val="left"/>
        </w:tabs>
        <w:bidi w:val="0"/>
        <w:spacing w:before="0" w:after="0" w:line="585" w:lineRule="exact"/>
        <w:ind w:left="0" w:right="0" w:firstLine="760"/>
        <w:jc w:val="both"/>
      </w:pPr>
      <w:bookmarkStart w:id="90" w:name="bookmark90"/>
      <w:bookmarkEnd w:id="90"/>
      <w:r>
        <w:rPr>
          <w:color w:val="000000"/>
          <w:spacing w:val="0"/>
          <w:w w:val="100"/>
          <w:position w:val="0"/>
        </w:rPr>
        <w:t>设置并公布服务电话、投诉电话，服务电话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小时有人 值班。全年每天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小时应急电话，实行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小时专人值班制度， 值班电话：</w:t>
      </w:r>
      <w:r>
        <w:rPr>
          <w:b/>
          <w:bCs/>
          <w:color w:val="000000"/>
          <w:spacing w:val="0"/>
          <w:w w:val="100"/>
          <w:position w:val="0"/>
        </w:rPr>
        <w:t>18623591015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158" w:val="left"/>
        </w:tabs>
        <w:bidi w:val="0"/>
        <w:spacing w:before="0" w:after="0" w:line="585" w:lineRule="exact"/>
        <w:ind w:left="0" w:right="0" w:firstLine="760"/>
        <w:jc w:val="both"/>
      </w:pPr>
      <w:bookmarkStart w:id="91" w:name="bookmark91"/>
      <w:bookmarkEnd w:id="91"/>
      <w:r>
        <w:rPr>
          <w:color w:val="000000"/>
          <w:spacing w:val="0"/>
          <w:w w:val="100"/>
          <w:position w:val="0"/>
        </w:rPr>
        <w:t>紧急救援（含节假日）:事发地点在璧山行政区内的，应 当在收到客户求救信息后尽快到达救援现场，并提供免费救援服 务。事发地点在璧山行政区以外的，如客户需求，也应尽快到达 救援现场提供救援服务。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158" w:val="left"/>
        </w:tabs>
        <w:bidi w:val="0"/>
        <w:spacing w:before="0" w:after="0" w:line="585" w:lineRule="exact"/>
        <w:ind w:left="0" w:right="0" w:firstLine="760"/>
        <w:jc w:val="both"/>
      </w:pPr>
      <w:bookmarkStart w:id="92" w:name="bookmark92"/>
      <w:bookmarkEnd w:id="92"/>
      <w:r>
        <w:rPr>
          <w:color w:val="000000"/>
          <w:spacing w:val="0"/>
          <w:w w:val="100"/>
          <w:position w:val="0"/>
        </w:rPr>
        <w:t>车辆租赁期间，出现机械故障等情况，无法正常行使， 将及时提供救援服务，若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小时内不能修复，将提供替换车供承 租人使用。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159" w:val="left"/>
        </w:tabs>
        <w:bidi w:val="0"/>
        <w:spacing w:before="0" w:after="0" w:line="585" w:lineRule="exact"/>
        <w:ind w:left="0" w:right="0" w:firstLine="760"/>
        <w:jc w:val="both"/>
        <w:sectPr>
          <w:footerReference w:type="default" r:id="rId28"/>
          <w:footerReference w:type="even" r:id="rId29"/>
          <w:footerReference w:type="first" r:id="rId30"/>
          <w:footnotePr>
            <w:pos w:val="pageBottom"/>
            <w:numFmt w:val="decimal"/>
            <w:numRestart w:val="continuous"/>
          </w:footnotePr>
          <w:pgSz w:w="11900" w:h="16840"/>
          <w:pgMar w:top="2127" w:right="1442" w:bottom="1691" w:left="1630" w:header="0" w:footer="3" w:gutter="0"/>
          <w:cols w:space="720"/>
          <w:noEndnote/>
          <w:titlePg/>
          <w:rtlGutter w:val="0"/>
          <w:docGrid w:linePitch="360"/>
        </w:sectPr>
      </w:pPr>
      <w:bookmarkStart w:id="93" w:name="bookmark93"/>
      <w:bookmarkEnd w:id="93"/>
      <w:r>
        <w:rPr>
          <w:color w:val="000000"/>
          <w:spacing w:val="0"/>
          <w:w w:val="100"/>
          <w:position w:val="0"/>
        </w:rPr>
        <w:t>建立车辆详细档案以及客户租赁档案，提供及时的维修、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检修及保养服务，确保租出车辆具有良好的技术状况；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117" w:val="left"/>
        </w:tabs>
        <w:bidi w:val="0"/>
        <w:spacing w:before="0" w:after="0" w:line="605" w:lineRule="exact"/>
        <w:ind w:left="0" w:right="0" w:firstLine="760"/>
        <w:jc w:val="both"/>
      </w:pPr>
      <w:bookmarkStart w:id="94" w:name="bookmark94"/>
      <w:bookmarkEnd w:id="94"/>
      <w:r>
        <w:rPr>
          <w:color w:val="000000"/>
          <w:spacing w:val="0"/>
          <w:w w:val="100"/>
          <w:position w:val="0"/>
        </w:rPr>
        <w:t>严格履行投标承诺的各种特惠和延伸服务；积极创新，满 足并探索公车租赁服务新方式。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136" w:val="left"/>
        </w:tabs>
        <w:bidi w:val="0"/>
        <w:spacing w:before="0" w:after="0" w:line="586" w:lineRule="exact"/>
        <w:ind w:left="0" w:right="0" w:firstLine="760"/>
        <w:jc w:val="both"/>
      </w:pPr>
      <w:bookmarkStart w:id="95" w:name="bookmark95"/>
      <w:bookmarkEnd w:id="95"/>
      <w:r>
        <w:rPr>
          <w:color w:val="000000"/>
          <w:spacing w:val="0"/>
          <w:w w:val="100"/>
          <w:position w:val="0"/>
        </w:rPr>
        <w:t>对于汽车租赁业务，如用户需要，可推荐资质良好的的 第三方司机服务，但不得以任何形式强行绑定司机服务。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146" w:val="left"/>
        </w:tabs>
        <w:bidi w:val="0"/>
        <w:spacing w:before="0" w:after="0" w:line="586" w:lineRule="exact"/>
        <w:ind w:left="0" w:right="0" w:firstLine="760"/>
        <w:jc w:val="both"/>
      </w:pPr>
      <w:bookmarkStart w:id="96" w:name="bookmark96"/>
      <w:bookmarkEnd w:id="96"/>
      <w:r>
        <w:rPr>
          <w:color w:val="000000"/>
          <w:spacing w:val="0"/>
          <w:w w:val="100"/>
          <w:position w:val="0"/>
        </w:rPr>
        <w:t>承诺为提供的可租车辆投保交强险，除此之外承诺采用 可靠的险种或风险承担方式，应对租赁服务期间的各种风险。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165" w:val="left"/>
        </w:tabs>
        <w:bidi w:val="0"/>
        <w:spacing w:before="0" w:after="0" w:line="586" w:lineRule="exact"/>
        <w:ind w:left="0" w:right="0" w:firstLine="760"/>
        <w:jc w:val="both"/>
      </w:pPr>
      <w:bookmarkStart w:id="97" w:name="bookmark97"/>
      <w:bookmarkEnd w:id="97"/>
      <w:r>
        <w:rPr>
          <w:color w:val="000000"/>
          <w:spacing w:val="0"/>
          <w:w w:val="100"/>
          <w:position w:val="0"/>
        </w:rPr>
        <w:t xml:space="preserve">对于各种租赁车辆，如用户需要，租赁车辆将免费加装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GPS</w:t>
      </w:r>
      <w:r>
        <w:rPr>
          <w:color w:val="000000"/>
          <w:spacing w:val="0"/>
          <w:w w:val="100"/>
          <w:position w:val="0"/>
        </w:rPr>
        <w:t>定位系统，并为用户提供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GPS</w:t>
      </w:r>
      <w:r>
        <w:rPr>
          <w:color w:val="000000"/>
          <w:spacing w:val="0"/>
          <w:w w:val="100"/>
          <w:position w:val="0"/>
        </w:rPr>
        <w:t>数据管理支持且能做到为用户 保密。对于包车客运车辆，将按规定安装并使用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GPS</w:t>
      </w:r>
      <w:r>
        <w:rPr>
          <w:color w:val="000000"/>
          <w:spacing w:val="0"/>
          <w:w w:val="100"/>
          <w:position w:val="0"/>
        </w:rPr>
        <w:t>监控设备， 并具有监控平台并与道路运输管理部门的监控平台联通。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146" w:val="left"/>
        </w:tabs>
        <w:bidi w:val="0"/>
        <w:spacing w:before="0" w:after="0" w:line="586" w:lineRule="exact"/>
        <w:ind w:left="0" w:right="0" w:firstLine="760"/>
        <w:jc w:val="both"/>
      </w:pPr>
      <w:bookmarkStart w:id="98" w:name="bookmark98"/>
      <w:bookmarkEnd w:id="98"/>
      <w:r>
        <w:rPr>
          <w:color w:val="000000"/>
          <w:spacing w:val="0"/>
          <w:w w:val="100"/>
          <w:position w:val="0"/>
        </w:rPr>
        <w:t>对于用户提出的新能源车租赁（或包车服务）需求，将 结合现行政策及用户条件，制定充分可行的服务方案。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376" w:val="left"/>
        </w:tabs>
        <w:bidi w:val="0"/>
        <w:spacing w:before="0" w:after="0" w:line="583" w:lineRule="exact"/>
        <w:ind w:left="0" w:right="0" w:firstLine="760"/>
        <w:jc w:val="both"/>
      </w:pPr>
      <w:bookmarkStart w:id="99" w:name="bookmark99"/>
      <w:r>
        <w:rPr>
          <w:color w:val="000000"/>
          <w:spacing w:val="0"/>
          <w:w w:val="100"/>
          <w:position w:val="0"/>
        </w:rPr>
        <w:t>六</w:t>
      </w:r>
      <w:bookmarkEnd w:id="99"/>
      <w:r>
        <w:rPr>
          <w:color w:val="000000"/>
          <w:spacing w:val="0"/>
          <w:w w:val="100"/>
          <w:position w:val="0"/>
        </w:rPr>
        <w:t>、</w:t>
        <w:tab/>
        <w:t>对公务车辆租赁服务实施先租赁，后结算制度，依据用 户出具的有效函件（如公函、组织机构代码证等证明）或签署的 合同、协议等实施租赁，原则上不在租出前要求用户提供押金、 抵押、信用授权等。如有特殊情况将与用户协商，取得采购方同 意后方予实施。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381" w:val="left"/>
        </w:tabs>
        <w:bidi w:val="0"/>
        <w:spacing w:before="0" w:after="0" w:line="571" w:lineRule="exact"/>
        <w:ind w:left="0" w:right="0" w:firstLine="760"/>
        <w:jc w:val="both"/>
      </w:pPr>
      <w:bookmarkStart w:id="100" w:name="bookmark100"/>
      <w:r>
        <w:rPr>
          <w:color w:val="000000"/>
          <w:spacing w:val="0"/>
          <w:w w:val="100"/>
          <w:position w:val="0"/>
        </w:rPr>
        <w:t>七</w:t>
      </w:r>
      <w:bookmarkEnd w:id="100"/>
      <w:r>
        <w:rPr>
          <w:color w:val="000000"/>
          <w:spacing w:val="0"/>
          <w:w w:val="100"/>
          <w:position w:val="0"/>
        </w:rPr>
        <w:t>、</w:t>
        <w:tab/>
        <w:t>承诺履约期间具有与自身业务规模匹配的软件管理系 统，并保证按要求实施定点租赁计算机联网管理，联网的相关费 用由我方承担。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347" w:val="left"/>
        </w:tabs>
        <w:bidi w:val="0"/>
        <w:spacing w:before="0" w:after="0" w:line="571" w:lineRule="exact"/>
        <w:ind w:left="0" w:right="0" w:firstLine="700"/>
        <w:jc w:val="left"/>
      </w:pPr>
      <w:bookmarkStart w:id="101" w:name="bookmark101"/>
      <w:r>
        <w:rPr>
          <w:color w:val="000000"/>
          <w:spacing w:val="0"/>
          <w:w w:val="100"/>
          <w:position w:val="0"/>
        </w:rPr>
        <w:t>八</w:t>
      </w:r>
      <w:bookmarkEnd w:id="101"/>
      <w:r>
        <w:rPr>
          <w:color w:val="000000"/>
          <w:spacing w:val="0"/>
          <w:w w:val="100"/>
          <w:position w:val="0"/>
        </w:rPr>
        <w:t>、</w:t>
        <w:tab/>
        <w:t>我公司谨承诺，除上述内容外，投标文件中全部信息及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承诺内容将成为本承诺书不可分割的一部分。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erReference w:type="default" r:id="rId31"/>
          <w:footerReference w:type="even" r:id="rId32"/>
          <w:footerReference w:type="first" r:id="rId33"/>
          <w:footnotePr>
            <w:pos w:val="pageBottom"/>
            <w:numFmt w:val="decimal"/>
            <w:numRestart w:val="continuous"/>
          </w:footnotePr>
          <w:pgSz w:w="11900" w:h="16840"/>
          <w:pgMar w:top="2127" w:right="1442" w:bottom="1691" w:left="1630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本承诺书自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日起至</w:t>
      </w:r>
      <w:r>
        <w:rPr>
          <w:b/>
          <w:bCs/>
          <w:color w:val="000000"/>
          <w:spacing w:val="0"/>
          <w:w w:val="100"/>
          <w:position w:val="0"/>
        </w:rPr>
        <w:t>2025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日止有效。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99" w:after="9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314" w:right="0" w:bottom="154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9"/>
        <w:keepNext w:val="0"/>
        <w:keepLines w:val="0"/>
        <w:framePr w:w="4099" w:h="1027" w:wrap="none" w:vAnchor="text" w:hAnchor="page" w:x="5644" w:y="1067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承诺单位（嚨障）:</w:t>
      </w:r>
    </w:p>
    <w:p>
      <w:pPr>
        <w:pStyle w:val="Style9"/>
        <w:keepNext w:val="0"/>
        <w:keepLines w:val="0"/>
        <w:framePr w:w="4099" w:h="1027" w:wrap="none" w:vAnchor="text" w:hAnchor="page" w:x="5644" w:y="10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日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736" behindDoc="1" locked="0" layoutInCell="1" allowOverlap="1">
            <wp:simplePos x="0" y="0"/>
            <wp:positionH relativeFrom="page">
              <wp:posOffset>32385</wp:posOffset>
            </wp:positionH>
            <wp:positionV relativeFrom="paragraph">
              <wp:posOffset>15240</wp:posOffset>
            </wp:positionV>
            <wp:extent cx="646430" cy="1524000"/>
            <wp:wrapNone/>
            <wp:docPr id="49" name="Shape 4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box 50"/>
                    <pic:cNvPicPr/>
                  </pic:nvPicPr>
                  <pic:blipFill>
                    <a:blip r:embed="rId34"/>
                    <a:stretch/>
                  </pic:blipFill>
                  <pic:spPr>
                    <a:xfrm>
                      <a:ext cx="646430" cy="152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37" behindDoc="1" locked="0" layoutInCell="1" allowOverlap="1">
            <wp:simplePos x="0" y="0"/>
            <wp:positionH relativeFrom="page">
              <wp:posOffset>4598035</wp:posOffset>
            </wp:positionH>
            <wp:positionV relativeFrom="paragraph">
              <wp:posOffset>12700</wp:posOffset>
            </wp:positionV>
            <wp:extent cx="1395730" cy="688975"/>
            <wp:wrapNone/>
            <wp:docPr id="51" name="Shape 5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box 52"/>
                    <pic:cNvPicPr/>
                  </pic:nvPicPr>
                  <pic:blipFill>
                    <a:blip r:embed="rId36"/>
                    <a:stretch/>
                  </pic:blipFill>
                  <pic:spPr>
                    <a:xfrm>
                      <a:ext cx="1395730" cy="6889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18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314" w:right="1800" w:bottom="1542" w:left="48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460"/>
        <w:ind w:left="0" w:right="0" w:firstLine="0"/>
        <w:jc w:val="center"/>
      </w:pPr>
      <w:bookmarkStart w:id="102" w:name="bookmark102"/>
      <w:bookmarkStart w:id="103" w:name="bookmark103"/>
      <w:bookmarkStart w:id="104" w:name="bookmark10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年度璧山区党政机关、事业单位公务</w:t>
        <w:br/>
        <w:t>用车定点租赁服务采购合同</w:t>
      </w:r>
      <w:bookmarkEnd w:id="102"/>
      <w:bookmarkEnd w:id="103"/>
      <w:bookmarkEnd w:id="104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甲方：重庆市璧山区机关事务管理局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地址：重庆市璧山区双星大道</w:t>
      </w:r>
      <w:r>
        <w:rPr>
          <w:b/>
          <w:bCs/>
          <w:color w:val="000000"/>
          <w:spacing w:val="0"/>
          <w:w w:val="100"/>
          <w:position w:val="0"/>
        </w:rPr>
        <w:t>369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邮政编码：</w:t>
      </w:r>
      <w:r>
        <w:rPr>
          <w:b/>
          <w:bCs/>
          <w:color w:val="000000"/>
          <w:spacing w:val="0"/>
          <w:w w:val="100"/>
          <w:position w:val="0"/>
        </w:rPr>
        <w:t>402760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583" w:lineRule="exact"/>
        <w:ind w:left="0" w:right="0" w:firstLine="640"/>
        <w:jc w:val="both"/>
      </w:pPr>
      <w: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6595110</wp:posOffset>
            </wp:positionH>
            <wp:positionV relativeFrom="paragraph">
              <wp:posOffset>177800</wp:posOffset>
            </wp:positionV>
            <wp:extent cx="883920" cy="670560"/>
            <wp:wrapSquare wrapText="bothSides"/>
            <wp:docPr id="53" name="Shape 5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box 54"/>
                    <pic:cNvPicPr/>
                  </pic:nvPicPr>
                  <pic:blipFill>
                    <a:blip r:embed="rId38"/>
                    <a:stretch/>
                  </pic:blipFill>
                  <pic:spPr>
                    <a:xfrm>
                      <a:ext cx="883920" cy="67056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</w:rPr>
        <w:t>法定代表人：王亚东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乙方：重庆市冠元汽车经纪服务有限公司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地址：重庆市璧山区青杠街道缙云五街</w:t>
      </w:r>
      <w:r>
        <w:rPr>
          <w:b/>
          <w:bCs/>
          <w:color w:val="000000"/>
          <w:spacing w:val="0"/>
          <w:w w:val="100"/>
          <w:position w:val="0"/>
        </w:rPr>
        <w:t>26, 28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邮政编码：</w:t>
      </w:r>
      <w:r>
        <w:rPr>
          <w:b/>
          <w:bCs/>
          <w:color w:val="000000"/>
          <w:spacing w:val="0"/>
          <w:w w:val="100"/>
          <w:position w:val="0"/>
        </w:rPr>
        <w:t>402760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58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法定代表人：彭广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甲方就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年度璧山区党政机关、事业单位公务用车 定点租赁服务采购项目进行公开招标。经项目评标委员会评定， 确定乙方为中标人。甲乙双方根</w:t>
      </w:r>
      <w:r>
        <w:rPr>
          <w:color w:val="000000"/>
          <w:spacing w:val="0"/>
          <w:w w:val="100"/>
          <w:position w:val="0"/>
          <w:lang w:val="zh-CN" w:eastAsia="zh-CN" w:bidi="zh-CN"/>
        </w:rPr>
        <w:t>撇中华</w:t>
      </w:r>
      <w:r>
        <w:rPr>
          <w:color w:val="000000"/>
          <w:spacing w:val="0"/>
          <w:w w:val="100"/>
          <w:position w:val="0"/>
        </w:rPr>
        <w:t>人民共和国政府采购法》、 《中华人民共和国合同法》等相关法律法规以及《</w:t>
      </w:r>
      <w:r>
        <w:rPr>
          <w:b/>
          <w:bCs/>
          <w:color w:val="000000"/>
          <w:spacing w:val="0"/>
          <w:w w:val="100"/>
          <w:position w:val="0"/>
        </w:rPr>
        <w:t>2022-2025</w:t>
      </w:r>
      <w:r>
        <w:rPr>
          <w:color w:val="000000"/>
          <w:spacing w:val="0"/>
          <w:w w:val="100"/>
          <w:position w:val="0"/>
        </w:rPr>
        <w:t>年 度璧山区党政机关、事业单位公务用车定点租赁服务采购项目》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583" w:lineRule="exact"/>
        <w:ind w:left="0" w:right="0" w:firstLine="140"/>
        <w:jc w:val="both"/>
      </w:pPr>
      <w:r>
        <w:rPr>
          <w:color w:val="000000"/>
          <w:spacing w:val="0"/>
          <w:w w:val="100"/>
          <w:position w:val="0"/>
        </w:rPr>
        <w:t>（璧财采资〔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>38</w:t>
      </w:r>
      <w:r>
        <w:rPr>
          <w:color w:val="000000"/>
          <w:spacing w:val="0"/>
          <w:w w:val="100"/>
          <w:position w:val="0"/>
        </w:rPr>
        <w:t xml:space="preserve">号）的规定，经甲乙双方平等协商，达成 </w:t>
      </w:r>
      <w:r>
        <w:rPr>
          <w:color w:val="000000"/>
          <w:spacing w:val="0"/>
          <w:w w:val="100"/>
          <w:position w:val="0"/>
        </w:rPr>
        <w:t>合同如下：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bidi w:val="0"/>
        <w:spacing w:before="0" w:after="240" w:line="240" w:lineRule="auto"/>
        <w:ind w:left="0" w:right="0" w:firstLine="640"/>
        <w:jc w:val="both"/>
      </w:pPr>
      <w:bookmarkStart w:id="105" w:name="bookmark105"/>
      <w:bookmarkEnd w:id="105"/>
      <w:r>
        <w:rPr>
          <w:b/>
          <w:bCs/>
          <w:color w:val="000000"/>
          <w:spacing w:val="0"/>
          <w:w w:val="100"/>
          <w:position w:val="0"/>
        </w:rPr>
        <w:t>定义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除非另有特别约定，在本合同以及与本合同有关的甲乙双方 另行签订的其他文件中，下列词语按如下定义进行解释：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9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1.1“</w:t>
      </w:r>
      <w:r>
        <w:rPr>
          <w:color w:val="000000"/>
          <w:spacing w:val="0"/>
          <w:w w:val="100"/>
          <w:position w:val="0"/>
        </w:rPr>
        <w:t>合同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</w:t>
      </w:r>
      <w:r>
        <w:rPr>
          <w:color w:val="000000"/>
          <w:spacing w:val="0"/>
          <w:w w:val="100"/>
          <w:position w:val="0"/>
        </w:rPr>
        <w:t>指甲方和乙方已达成的约定事项，即由双方签订 的合同格式中的文件，包括所有的附件、附录和组成合同部分的 所有其他文件。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3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1.2“</w:t>
      </w:r>
      <w:r>
        <w:rPr>
          <w:color w:val="000000"/>
          <w:spacing w:val="0"/>
          <w:w w:val="100"/>
          <w:position w:val="0"/>
        </w:rPr>
        <w:t>采购服务”是指本合同约定的乙方同意按照甲方的要求 为用户提供汽车租赁，包括各类短期或中长期的汽车租赁及配套 的服务支持等一系列工作的总称。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2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1.3“</w:t>
      </w:r>
      <w:r>
        <w:rPr>
          <w:color w:val="000000"/>
          <w:spacing w:val="0"/>
          <w:w w:val="100"/>
          <w:position w:val="0"/>
        </w:rPr>
        <w:t>用户”是指按本合同约定在乙方采购汽车租赁服务的重 庆市璧山区党政机关各级行政事业单位。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2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1.4“</w:t>
      </w:r>
      <w:r>
        <w:rPr>
          <w:color w:val="000000"/>
          <w:spacing w:val="0"/>
          <w:w w:val="100"/>
          <w:position w:val="0"/>
        </w:rPr>
        <w:t>工作日”是指除公休日和国家法定节假日以外的日历日。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2" w:lineRule="exact"/>
        <w:ind w:left="0" w:right="0" w:firstLine="640"/>
        <w:jc w:val="both"/>
      </w:pPr>
      <w:r>
        <w:drawing>
          <wp:anchor distT="0" distB="0" distL="114300" distR="114300" simplePos="0" relativeHeight="125829379" behindDoc="0" locked="0" layoutInCell="1" allowOverlap="1">
            <wp:simplePos x="0" y="0"/>
            <wp:positionH relativeFrom="page">
              <wp:posOffset>116840</wp:posOffset>
            </wp:positionH>
            <wp:positionV relativeFrom="paragraph">
              <wp:posOffset>76200</wp:posOffset>
            </wp:positionV>
            <wp:extent cx="389890" cy="1261745"/>
            <wp:wrapSquare wrapText="bothSides"/>
            <wp:docPr id="55" name="Shape 5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box 56"/>
                    <pic:cNvPicPr/>
                  </pic:nvPicPr>
                  <pic:blipFill>
                    <a:blip r:embed="rId40"/>
                    <a:stretch/>
                  </pic:blipFill>
                  <pic:spPr>
                    <a:xfrm>
                      <a:ext cx="389890" cy="126174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.5“</w:t>
      </w:r>
      <w:r>
        <w:rPr>
          <w:color w:val="000000"/>
          <w:spacing w:val="0"/>
          <w:w w:val="100"/>
          <w:position w:val="0"/>
        </w:rPr>
        <w:t>第三方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</w:t>
      </w:r>
      <w:r>
        <w:rPr>
          <w:color w:val="000000"/>
          <w:spacing w:val="0"/>
          <w:w w:val="100"/>
          <w:position w:val="0"/>
        </w:rPr>
        <w:t>指本合同以外的任何中国境内、境外的法人、 自然人或其他组织。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2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1.6“</w:t>
      </w:r>
      <w:r>
        <w:rPr>
          <w:color w:val="000000"/>
          <w:spacing w:val="0"/>
          <w:w w:val="100"/>
          <w:position w:val="0"/>
        </w:rPr>
        <w:t>附件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</w:t>
      </w:r>
      <w:r>
        <w:rPr>
          <w:color w:val="000000"/>
          <w:spacing w:val="0"/>
          <w:w w:val="100"/>
          <w:position w:val="0"/>
        </w:rPr>
        <w:t>指与本合同的订立、履行有关的，经甲乙双方认 可的，对本合同约定的内容进行细化、补充、修改、变更的文件、 图纸、音像制品等资料。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2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1.7“</w:t>
      </w:r>
      <w:r>
        <w:rPr>
          <w:color w:val="000000"/>
          <w:spacing w:val="0"/>
          <w:w w:val="100"/>
          <w:position w:val="0"/>
        </w:rPr>
        <w:t>招标文件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”是指</w:t>
      </w:r>
      <w:r>
        <w:rPr>
          <w:color w:val="000000"/>
          <w:spacing w:val="0"/>
          <w:w w:val="100"/>
          <w:position w:val="0"/>
        </w:rPr>
        <w:t>《</w:t>
      </w:r>
      <w:r>
        <w:rPr>
          <w:b/>
          <w:bCs/>
          <w:color w:val="000000"/>
          <w:spacing w:val="0"/>
          <w:w w:val="100"/>
          <w:position w:val="0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 单位公务用车定点租赁服务采购项目》（璧财采资〔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>38</w:t>
      </w:r>
      <w:r>
        <w:rPr>
          <w:color w:val="000000"/>
          <w:spacing w:val="0"/>
          <w:w w:val="100"/>
          <w:position w:val="0"/>
        </w:rPr>
        <w:t>号）。</w:t>
      </w:r>
    </w:p>
    <w:p>
      <w:pPr>
        <w:pStyle w:val="Style17"/>
        <w:keepNext/>
        <w:keepLines/>
        <w:widowControl w:val="0"/>
        <w:numPr>
          <w:ilvl w:val="0"/>
          <w:numId w:val="23"/>
        </w:numPr>
        <w:shd w:val="clear" w:color="auto" w:fill="auto"/>
        <w:bidi w:val="0"/>
        <w:spacing w:before="0" w:after="0" w:line="582" w:lineRule="exact"/>
        <w:ind w:left="0" w:right="0" w:firstLine="640"/>
        <w:jc w:val="both"/>
      </w:pPr>
      <w:bookmarkStart w:id="106" w:name="bookmark106"/>
      <w:bookmarkStart w:id="107" w:name="bookmark107"/>
      <w:bookmarkStart w:id="108" w:name="bookmark108"/>
      <w:bookmarkStart w:id="109" w:name="bookmark109"/>
      <w:bookmarkEnd w:id="108"/>
      <w:r>
        <w:rPr>
          <w:color w:val="000000"/>
          <w:spacing w:val="0"/>
          <w:w w:val="100"/>
          <w:position w:val="0"/>
        </w:rPr>
        <w:t>适用范围</w:t>
      </w:r>
      <w:bookmarkEnd w:id="106"/>
      <w:bookmarkEnd w:id="107"/>
      <w:bookmarkEnd w:id="109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2" w:lineRule="exact"/>
        <w:ind w:left="0" w:right="0" w:firstLine="640"/>
        <w:jc w:val="both"/>
        <w:sectPr>
          <w:footerReference w:type="default" r:id="rId42"/>
          <w:footerReference w:type="even" r:id="rId43"/>
          <w:footerReference w:type="first" r:id="rId44"/>
          <w:footnotePr>
            <w:pos w:val="pageBottom"/>
            <w:numFmt w:val="decimal"/>
            <w:numRestart w:val="continuous"/>
          </w:footnotePr>
          <w:pgSz w:w="11900" w:h="16840"/>
          <w:pgMar w:top="1955" w:right="1471" w:bottom="1926" w:left="1545" w:header="0" w:footer="3" w:gutter="0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2.1</w:t>
      </w:r>
      <w:r>
        <w:rPr>
          <w:color w:val="000000"/>
          <w:spacing w:val="0"/>
          <w:w w:val="100"/>
          <w:position w:val="0"/>
        </w:rPr>
        <w:t>本合同条款仅适用于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 业单位公务用车定点租赁服务采购项目招标文件（璧财采资 〔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 xml:space="preserve">38 </w:t>
      </w:r>
      <w:r>
        <w:rPr>
          <w:color w:val="000000"/>
          <w:spacing w:val="0"/>
          <w:w w:val="100"/>
          <w:position w:val="0"/>
        </w:rPr>
        <w:t>号）。</w:t>
      </w:r>
    </w:p>
    <w:p>
      <w:pPr>
        <w:pStyle w:val="Style17"/>
        <w:keepNext/>
        <w:keepLines/>
        <w:widowControl w:val="0"/>
        <w:numPr>
          <w:ilvl w:val="0"/>
          <w:numId w:val="23"/>
        </w:numPr>
        <w:shd w:val="clear" w:color="auto" w:fill="auto"/>
        <w:tabs>
          <w:tab w:pos="2546" w:val="left"/>
        </w:tabs>
        <w:bidi w:val="0"/>
        <w:spacing w:before="880" w:after="0"/>
        <w:ind w:left="2140" w:right="0" w:firstLine="0"/>
        <w:jc w:val="both"/>
      </w:pPr>
      <w:bookmarkStart w:id="110" w:name="bookmark110"/>
      <w:bookmarkStart w:id="111" w:name="bookmark111"/>
      <w:bookmarkStart w:id="112" w:name="bookmark112"/>
      <w:bookmarkStart w:id="113" w:name="bookmark113"/>
      <w:bookmarkEnd w:id="112"/>
      <w:r>
        <w:rPr>
          <w:color w:val="000000"/>
          <w:spacing w:val="0"/>
          <w:w w:val="100"/>
          <w:position w:val="0"/>
        </w:rPr>
        <w:t>合同的组成</w:t>
      </w:r>
      <w:bookmarkEnd w:id="110"/>
      <w:bookmarkEnd w:id="111"/>
      <w:bookmarkEnd w:id="113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14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</w:t>
      </w:r>
      <w:r>
        <w:rPr>
          <w:color w:val="000000"/>
          <w:spacing w:val="0"/>
          <w:w w:val="100"/>
          <w:position w:val="0"/>
        </w:rPr>
        <w:t>下列文件应作为本合同的组成部分：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14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3.1.1</w:t>
      </w:r>
      <w:r>
        <w:rPr>
          <w:color w:val="000000"/>
          <w:spacing w:val="0"/>
          <w:w w:val="100"/>
          <w:position w:val="0"/>
        </w:rPr>
        <w:t>本合同条款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14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3.1.2</w:t>
      </w:r>
      <w:r>
        <w:rPr>
          <w:color w:val="000000"/>
          <w:spacing w:val="0"/>
          <w:w w:val="100"/>
          <w:position w:val="0"/>
        </w:rPr>
        <w:t>招标文件澄清及招标文件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14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3.1.3</w:t>
      </w:r>
      <w:r>
        <w:rPr>
          <w:color w:val="000000"/>
          <w:spacing w:val="0"/>
          <w:w w:val="100"/>
          <w:position w:val="0"/>
        </w:rPr>
        <w:t>投标文件澄清及投标文件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14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3.1.4</w:t>
      </w:r>
      <w:r>
        <w:rPr>
          <w:color w:val="000000"/>
          <w:spacing w:val="0"/>
          <w:w w:val="100"/>
          <w:position w:val="0"/>
        </w:rPr>
        <w:t>中标通知书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14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3.1.5</w:t>
      </w:r>
      <w:r>
        <w:rPr>
          <w:color w:val="000000"/>
          <w:spacing w:val="0"/>
          <w:w w:val="100"/>
          <w:position w:val="0"/>
        </w:rPr>
        <w:t>形成合同的其他有关文件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152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3.2</w:t>
      </w:r>
      <w:r>
        <w:rPr>
          <w:color w:val="000000"/>
          <w:spacing w:val="0"/>
          <w:w w:val="100"/>
          <w:position w:val="0"/>
        </w:rPr>
        <w:t>上述文件互为补充和解释，如有不清或相互矛盾之处，以 所列顺序在前的为准，但甲、乙双方有特别约定的除外。</w:t>
      </w:r>
    </w:p>
    <w:p>
      <w:pPr>
        <w:pStyle w:val="Style17"/>
        <w:keepNext/>
        <w:keepLines/>
        <w:widowControl w:val="0"/>
        <w:numPr>
          <w:ilvl w:val="0"/>
          <w:numId w:val="23"/>
        </w:numPr>
        <w:shd w:val="clear" w:color="auto" w:fill="auto"/>
        <w:tabs>
          <w:tab w:pos="2551" w:val="left"/>
        </w:tabs>
        <w:bidi w:val="0"/>
        <w:spacing w:before="0" w:after="0" w:line="589" w:lineRule="exact"/>
        <w:ind w:left="2140" w:right="0" w:firstLine="0"/>
        <w:jc w:val="both"/>
      </w:pPr>
      <w:bookmarkStart w:id="114" w:name="bookmark114"/>
      <w:bookmarkStart w:id="115" w:name="bookmark115"/>
      <w:bookmarkStart w:id="116" w:name="bookmark116"/>
      <w:bookmarkStart w:id="117" w:name="bookmark117"/>
      <w:bookmarkEnd w:id="116"/>
      <w:r>
        <w:rPr>
          <w:color w:val="000000"/>
          <w:spacing w:val="0"/>
          <w:w w:val="100"/>
          <w:position w:val="0"/>
        </w:rPr>
        <w:t>定点承诺</w:t>
      </w:r>
      <w:bookmarkEnd w:id="114"/>
      <w:bookmarkEnd w:id="115"/>
      <w:bookmarkEnd w:id="117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214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4.1</w:t>
      </w:r>
      <w:r>
        <w:rPr>
          <w:color w:val="000000"/>
          <w:spacing w:val="0"/>
          <w:w w:val="100"/>
          <w:position w:val="0"/>
        </w:rPr>
        <w:t>租赁业务开展范围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152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4.1.1</w:t>
      </w:r>
      <w:r>
        <w:rPr>
          <w:color w:val="000000"/>
          <w:spacing w:val="0"/>
          <w:w w:val="100"/>
          <w:position w:val="0"/>
        </w:rPr>
        <w:t>甲方确定乙方为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 单位公务用车定点租赁服务采购项目企业。乙方可以在其租赁业 务合法开展的范围内，承接重庆璧山区各级行政事业单位（以下 称用户）汽车租赁及配套服务业务。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152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4.1.2</w:t>
      </w:r>
      <w:r>
        <w:rPr>
          <w:color w:val="000000"/>
          <w:spacing w:val="0"/>
          <w:w w:val="100"/>
          <w:position w:val="0"/>
        </w:rPr>
        <w:t>乙方应按照租赁服务发生地有关政府规定的《汽车租赁 合同》范本和《汽车租赁经营服务规范》、包车客运相关法律法规 与用户签署相关服务合同，合同可服务范围及标准不应低于本框 架协议约定要求。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5" w:lineRule="exact"/>
        <w:ind w:left="214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4.2</w:t>
      </w:r>
      <w:r>
        <w:rPr>
          <w:color w:val="000000"/>
          <w:spacing w:val="0"/>
          <w:w w:val="100"/>
          <w:position w:val="0"/>
        </w:rPr>
        <w:t>租赁或配套服务价格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5" w:lineRule="exact"/>
        <w:ind w:left="152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4.2.1</w:t>
      </w:r>
      <w:r>
        <w:rPr>
          <w:color w:val="000000"/>
          <w:spacing w:val="0"/>
          <w:w w:val="100"/>
          <w:position w:val="0"/>
        </w:rPr>
        <w:t>用户进行汽车租赁或配套服务时，乙方应提供具体的租 赁价格，提供相应的服务。如乙方根据市场经营情况调整租赁费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360" w:line="58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&lt;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493" w:val="left"/>
        </w:tabs>
        <w:bidi w:val="0"/>
        <w:spacing w:before="0" w:after="0" w:line="58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旨</w:t>
        <w:tab/>
        <w:t>用标准，应按投标报价承诺的优惠相应调整租赁价格，并在用户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1493" w:val="left"/>
        </w:tabs>
        <w:bidi w:val="0"/>
        <w:spacing w:before="0" w:after="0" w:line="583" w:lineRule="exact"/>
        <w:ind w:left="0" w:right="0" w:firstLine="0"/>
        <w:jc w:val="both"/>
      </w:pPr>
      <w:bookmarkStart w:id="118" w:name="bookmark118"/>
      <w:bookmarkEnd w:id="118"/>
      <w:r>
        <w:rPr>
          <w:color w:val="000000"/>
          <w:spacing w:val="0"/>
          <w:w w:val="100"/>
          <w:position w:val="0"/>
        </w:rPr>
        <w:t>平台维护租赁价格信息。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4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4.3</w:t>
      </w:r>
      <w:r>
        <w:rPr>
          <w:color w:val="000000"/>
          <w:spacing w:val="0"/>
          <w:w w:val="100"/>
          <w:position w:val="0"/>
        </w:rPr>
        <w:t>费用结算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5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4.3.1</w:t>
      </w:r>
      <w:r>
        <w:rPr>
          <w:color w:val="000000"/>
          <w:spacing w:val="0"/>
          <w:w w:val="100"/>
          <w:position w:val="0"/>
        </w:rPr>
        <w:t>车辆租赁服务结束后，经用户签字确认，乙方直接与用 户结算，并为用户开具合法的汽车租赁或包车客运专用发票。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0" w:lineRule="exact"/>
        <w:ind w:left="214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</w:t>
      </w:r>
      <w:r>
        <w:rPr>
          <w:color w:val="000000"/>
          <w:spacing w:val="0"/>
          <w:w w:val="100"/>
          <w:position w:val="0"/>
        </w:rPr>
        <w:t>甲方的权利和义务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493" w:val="left"/>
        </w:tabs>
        <w:bidi w:val="0"/>
        <w:spacing w:before="0" w:after="0" w:line="580" w:lineRule="exact"/>
        <w:ind w:left="0" w:right="0" w:firstLine="21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4.4.1</w:t>
      </w:r>
      <w:r>
        <w:rPr>
          <w:color w:val="000000"/>
          <w:spacing w:val="0"/>
          <w:w w:val="100"/>
          <w:position w:val="0"/>
        </w:rPr>
        <w:t xml:space="preserve">甲方有权按照政府采购监管部门及招标文件、本合同、 乙方的投标文件等文件文本对乙方承诺和实际提供的服务以及公 务车辆租赁服务业务系统维护、操作等与本项目相关的事项进行 日常考核、监督检查和管理；并建立退出机制，退出情况包括但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</w:t>
        <w:tab/>
      </w:r>
      <w:r>
        <w:rPr>
          <w:color w:val="000000"/>
          <w:spacing w:val="0"/>
          <w:w w:val="100"/>
          <w:position w:val="0"/>
        </w:rPr>
        <w:t>不限于本协议第</w:t>
      </w: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“违约</w:t>
      </w:r>
      <w:r>
        <w:rPr>
          <w:color w:val="000000"/>
          <w:spacing w:val="0"/>
          <w:w w:val="100"/>
          <w:position w:val="0"/>
        </w:rPr>
        <w:t>责任”和第</w:t>
      </w:r>
      <w:r>
        <w:rPr>
          <w:b/>
          <w:bCs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“合同</w:t>
      </w:r>
      <w:r>
        <w:rPr>
          <w:color w:val="000000"/>
          <w:spacing w:val="0"/>
          <w:w w:val="100"/>
          <w:position w:val="0"/>
        </w:rPr>
        <w:t>的终止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”中</w:t>
      </w:r>
      <w:r>
        <w:rPr>
          <w:color w:val="000000"/>
          <w:spacing w:val="0"/>
          <w:w w:val="100"/>
          <w:position w:val="0"/>
        </w:rPr>
        <w:t>的内</w:t>
      </w:r>
    </w:p>
    <w:p>
      <w:pPr>
        <w:pStyle w:val="Style9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1493" w:val="left"/>
        </w:tabs>
        <w:bidi w:val="0"/>
        <w:spacing w:before="0" w:after="240" w:line="583" w:lineRule="exact"/>
        <w:ind w:left="0" w:right="0" w:firstLine="0"/>
        <w:jc w:val="both"/>
      </w:pPr>
      <w:bookmarkStart w:id="119" w:name="bookmark119"/>
      <w:bookmarkEnd w:id="119"/>
      <w:r>
        <w:rPr>
          <w:color w:val="000000"/>
          <w:spacing w:val="0"/>
          <w:w w:val="100"/>
          <w:position w:val="0"/>
        </w:rPr>
        <w:t>容。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0262" w:val="right"/>
        </w:tabs>
        <w:bidi w:val="0"/>
        <w:spacing w:before="0" w:after="40" w:line="583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.</w:t>
        <w:tab/>
        <w:t>4.4.2</w:t>
      </w:r>
      <w:r>
        <w:rPr>
          <w:color w:val="000000"/>
          <w:spacing w:val="0"/>
          <w:w w:val="100"/>
          <w:position w:val="0"/>
        </w:rPr>
        <w:t>甲方有权对乙方承诺的协议价格、服务承诺等履约情况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0262" w:val="right"/>
        </w:tabs>
        <w:bidi w:val="0"/>
        <w:spacing w:before="0" w:after="0" w:line="58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'厂</w:t>
        <w:tab/>
        <w:t>进行监督检查，也可以委托第三方对乙方的市场价格以暗访等形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0262" w:val="right"/>
        </w:tabs>
        <w:bidi w:val="0"/>
        <w:spacing w:before="0" w:after="0" w:line="58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蝴</w:t>
        <w:tab/>
        <w:t>式收集数据，作为对乙方履约情况监督考核的依据，据此追究乙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1540" w:right="0" w:firstLine="0"/>
        <w:jc w:val="left"/>
      </w:pPr>
      <w:r>
        <w:rPr>
          <w:color w:val="000000"/>
          <w:spacing w:val="0"/>
          <w:w w:val="100"/>
          <w:position w:val="0"/>
        </w:rPr>
        <w:t>方的违约责任或者作为考核评分依据。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15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4.4.3</w:t>
      </w:r>
      <w:r>
        <w:rPr>
          <w:color w:val="000000"/>
          <w:spacing w:val="0"/>
          <w:w w:val="100"/>
          <w:position w:val="0"/>
        </w:rPr>
        <w:t>如用户对乙方提供的服务质量等问题向甲方投诉，甲方 有权进行核查，如情况属实可要求乙方及时消除影响、弥补损失。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15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4.4.4</w:t>
      </w:r>
      <w:r>
        <w:rPr>
          <w:color w:val="000000"/>
          <w:spacing w:val="0"/>
          <w:w w:val="100"/>
          <w:position w:val="0"/>
        </w:rPr>
        <w:t>甲方有权在媒体上公布对乙方考核、监督检查及乙方履 行协议的情况。乙方的考核结果，可以作为下一期重庆市璧山区 党政机关公务车辆租赁定点采购项目招标的评分参考依据。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0" w:line="583" w:lineRule="exact"/>
        <w:ind w:left="1540" w:right="0" w:firstLine="620"/>
        <w:jc w:val="both"/>
        <w:sectPr>
          <w:footerReference w:type="default" r:id="rId45"/>
          <w:footerReference w:type="even" r:id="rId46"/>
          <w:footerReference w:type="first" r:id="rId47"/>
          <w:footnotePr>
            <w:pos w:val="pageBottom"/>
            <w:numFmt w:val="decimal"/>
            <w:numRestart w:val="continuous"/>
          </w:footnotePr>
          <w:pgSz w:w="11900" w:h="16840"/>
          <w:pgMar w:top="1085" w:right="900" w:bottom="1813" w:left="598" w:header="0" w:footer="3" w:gutter="0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4.4.5</w:t>
      </w:r>
      <w:r>
        <w:rPr>
          <w:color w:val="000000"/>
          <w:spacing w:val="0"/>
          <w:w w:val="100"/>
          <w:position w:val="0"/>
        </w:rPr>
        <w:t>甲方对用户拖欠乙方汽车租赁费用不承担任何连带责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1540" w:right="0" w:firstLine="0"/>
        <w:jc w:val="left"/>
      </w:pPr>
      <w:r>
        <w:rPr>
          <w:color w:val="000000"/>
          <w:spacing w:val="0"/>
          <w:w w:val="100"/>
          <w:position w:val="0"/>
        </w:rPr>
        <w:t>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5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4.4.6</w:t>
      </w:r>
      <w:r>
        <w:rPr>
          <w:color w:val="000000"/>
          <w:spacing w:val="0"/>
          <w:w w:val="100"/>
          <w:position w:val="0"/>
        </w:rPr>
        <w:t>甲方有义务向乙方确认合格的用户名录。乙方据此认定 甲方公务车辆租赁合格用户，并履行本合同。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5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4.4.7</w:t>
      </w:r>
      <w:r>
        <w:rPr>
          <w:color w:val="000000"/>
          <w:spacing w:val="0"/>
          <w:w w:val="100"/>
          <w:position w:val="0"/>
        </w:rPr>
        <w:t>对乙方业务开展和履行合同情况，甲方有权在媒体上公 布。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21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</w:t>
      </w:r>
      <w:r>
        <w:rPr>
          <w:color w:val="000000"/>
          <w:spacing w:val="0"/>
          <w:w w:val="100"/>
          <w:position w:val="0"/>
        </w:rPr>
        <w:t>乙方的权利和义务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21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4.5.1</w:t>
      </w:r>
      <w:r>
        <w:rPr>
          <w:color w:val="000000"/>
          <w:spacing w:val="0"/>
          <w:w w:val="100"/>
          <w:position w:val="0"/>
        </w:rPr>
        <w:t>乙方的权利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15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4.5.1.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乙方有权拒绝甲方及用户提出的汽车租赁业务范围 外的服务和乙方承诺以外的其它要求。对用户提出超出协议规定 服务范围和虚开发票的要求，乙方有权拒绝；用户不能出示有效 证明，证明其在协议服务范围之内的，乙方有权拒绝向其提供协 议价格的服务。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15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4.5.1.2</w:t>
      </w:r>
      <w:r>
        <w:rPr>
          <w:color w:val="000000"/>
          <w:spacing w:val="0"/>
          <w:w w:val="100"/>
          <w:position w:val="0"/>
        </w:rPr>
        <w:t>乙方有权对甲方在日常管理工作中和用户在公务车辆 租赁（包括汽车租赁和包车服务）过程中的不正当要求和违规行 为进行投诉，并要求有关部门做出处理。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15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4.5.1.3</w:t>
      </w:r>
      <w:r>
        <w:rPr>
          <w:color w:val="000000"/>
          <w:spacing w:val="0"/>
          <w:w w:val="100"/>
          <w:position w:val="0"/>
        </w:rPr>
        <w:t>乙方取得中标通知书并签署框架协议后，即获得为用 户提供公务车辆租赁服务的资格。乙方根据用户的要求，向用户 提供投标文件承诺服务范围内的相关车辆租赁服务。乙方在市外 地区开展汽车租赁的，服务要求应满足所在城市或地区的行业管 理规范及相关要求。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21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4.5.2</w:t>
      </w:r>
      <w:r>
        <w:rPr>
          <w:color w:val="000000"/>
          <w:spacing w:val="0"/>
          <w:w w:val="100"/>
          <w:position w:val="0"/>
        </w:rPr>
        <w:t>乙方的义务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2160" w:right="0" w:firstLine="0"/>
        <w:jc w:val="both"/>
        <w:sectPr>
          <w:footerReference w:type="default" r:id="rId48"/>
          <w:footerReference w:type="even" r:id="rId49"/>
          <w:footnotePr>
            <w:pos w:val="pageBottom"/>
            <w:numFmt w:val="decimal"/>
            <w:numRestart w:val="continuous"/>
          </w:footnotePr>
          <w:pgSz w:w="11900" w:h="16840"/>
          <w:pgMar w:top="1085" w:right="900" w:bottom="1813" w:left="598" w:header="657" w:footer="3" w:gutter="0"/>
          <w:pgNumType w:start="5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4.5.2.1</w:t>
      </w:r>
      <w:r>
        <w:rPr>
          <w:color w:val="000000"/>
          <w:spacing w:val="0"/>
          <w:w w:val="100"/>
          <w:position w:val="0"/>
        </w:rPr>
        <w:t xml:space="preserve">乙方应严格遵守国家法律、法规和相关规定，诚实、 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2160" w:right="0" w:firstLine="0"/>
        <w:jc w:val="both"/>
      </w:pPr>
      <w:r>
        <w:rPr>
          <w:color w:val="000000"/>
          <w:spacing w:val="0"/>
          <w:w w:val="100"/>
          <w:position w:val="0"/>
        </w:rPr>
        <w:t>守信，合法经营，自觉维护用户的利益，全面履行投标承诺，杜 绝不正当竞争行为，优先服务用户，确保服务质量，圆满完成车 辆租赁服务工作。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14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</w:rPr>
        <w:t>4.5.2.2</w:t>
      </w:r>
      <w:r>
        <w:rPr>
          <w:color w:val="000000"/>
          <w:spacing w:val="0"/>
          <w:w w:val="100"/>
          <w:position w:val="0"/>
        </w:rPr>
        <w:t>乙方应自觉接受并积极配合甲方按照招标文件、本合 同及承诺提供的价格、设备设施、服务质量及服务能力进行的综 合考核评定、监督检查和管理，严格履行《重庆市璧山区党政机 关公务车辆租赁定点采购服务承诺书》。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4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4.523</w:t>
      </w:r>
      <w:r>
        <w:rPr>
          <w:color w:val="000000"/>
          <w:spacing w:val="0"/>
          <w:w w:val="100"/>
          <w:position w:val="0"/>
        </w:rPr>
        <w:t>在协议有效期内，乙方在特定时间内对社会举办的优 惠活动，用户有权参加其优惠活动并享受其优惠政策；乙方的设 施设备、服务质量等要符合国家规定标准，不得因价格优惠而减 少服务项目、降低服务质量。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4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</w:rPr>
        <w:t>4.5.2.4</w:t>
      </w:r>
      <w:r>
        <w:rPr>
          <w:color w:val="000000"/>
          <w:spacing w:val="0"/>
          <w:w w:val="100"/>
          <w:position w:val="0"/>
        </w:rPr>
        <w:t>在协议有效期内，乙方应按投标文件承诺向保险公司 投保的险种及保额为用户承租的车辆投保，并承担全部保险费用； 用户承租的车辆发生保险事故时，由乙方负责索赔事宜，并承担 相应法律责任。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4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4.525</w:t>
      </w:r>
      <w:r>
        <w:rPr>
          <w:color w:val="000000"/>
          <w:spacing w:val="0"/>
          <w:w w:val="100"/>
          <w:position w:val="0"/>
        </w:rPr>
        <w:t>在协议有效期内，乙方应按投标文件承诺自行承担风 险的险种及保额为用户承租的车辆提供保险服务；用户承租的车 辆发生保险事故时，由乙方按承诺自行承担风险的险种及保额承 担赔偿及相应法律责任。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4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</w:rPr>
        <w:t>4.5.2.6</w:t>
      </w:r>
      <w:r>
        <w:rPr>
          <w:color w:val="000000"/>
          <w:spacing w:val="0"/>
          <w:w w:val="100"/>
          <w:position w:val="0"/>
        </w:rPr>
        <w:t>乙方接受并积极参与用户使用直接询价、供应商抽选 竞价以及单独采购方式采购车辆租赁服务的活动。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460" w:right="0" w:firstLine="620"/>
        <w:jc w:val="both"/>
        <w:sectPr>
          <w:footerReference w:type="default" r:id="rId50"/>
          <w:footerReference w:type="even" r:id="rId51"/>
          <w:footnotePr>
            <w:pos w:val="pageBottom"/>
            <w:numFmt w:val="decimal"/>
            <w:numRestart w:val="continuous"/>
          </w:footnotePr>
          <w:pgSz w:w="11900" w:h="16840"/>
          <w:pgMar w:top="1085" w:right="900" w:bottom="1813" w:left="598" w:header="657" w:footer="3" w:gutter="0"/>
          <w:pgNumType w:start="26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</w:rPr>
        <w:t>4.5.2.7</w:t>
      </w:r>
      <w:r>
        <w:rPr>
          <w:color w:val="000000"/>
          <w:spacing w:val="0"/>
          <w:w w:val="100"/>
          <w:position w:val="0"/>
        </w:rPr>
        <w:t xml:space="preserve">乙方应严格按甲方要求完成以下工作，不能完成以下 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460" w:right="0" w:firstLine="0"/>
        <w:jc w:val="both"/>
      </w:pPr>
      <w:r>
        <w:rPr>
          <w:color w:val="000000"/>
          <w:spacing w:val="0"/>
          <w:w w:val="100"/>
          <w:position w:val="0"/>
        </w:rPr>
        <w:t>工作将被记录并作为考核及监督检查评分的依据。由于乙方未按 甲方要求完成以下工作所造成的不利影响由乙方承担。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909" w:val="left"/>
        </w:tabs>
        <w:bidi w:val="0"/>
        <w:spacing w:before="0" w:after="0" w:line="593" w:lineRule="exact"/>
        <w:ind w:left="2200" w:right="0" w:firstLine="0"/>
        <w:jc w:val="both"/>
      </w:pPr>
      <w:bookmarkStart w:id="120" w:name="bookmark120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20"/>
      <w:r>
        <w:rPr>
          <w:b/>
          <w:bCs/>
          <w:color w:val="000000"/>
          <w:spacing w:val="0"/>
          <w:w w:val="100"/>
          <w:position w:val="0"/>
        </w:rPr>
        <w:t>1）</w:t>
        <w:tab/>
      </w:r>
      <w:r>
        <w:rPr>
          <w:color w:val="000000"/>
          <w:spacing w:val="0"/>
          <w:w w:val="100"/>
          <w:position w:val="0"/>
        </w:rPr>
        <w:t>按时参加甲方举办的培训及召开的会议；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909" w:val="left"/>
        </w:tabs>
        <w:bidi w:val="0"/>
        <w:spacing w:before="0" w:after="0" w:line="593" w:lineRule="exact"/>
        <w:ind w:left="2200" w:right="0" w:firstLine="0"/>
        <w:jc w:val="both"/>
      </w:pPr>
      <w:bookmarkStart w:id="121" w:name="bookmark121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21"/>
      <w:r>
        <w:rPr>
          <w:b/>
          <w:bCs/>
          <w:color w:val="000000"/>
          <w:spacing w:val="0"/>
          <w:w w:val="100"/>
          <w:position w:val="0"/>
        </w:rPr>
        <w:t>2）</w:t>
        <w:tab/>
      </w:r>
      <w:r>
        <w:rPr>
          <w:color w:val="000000"/>
          <w:spacing w:val="0"/>
          <w:w w:val="100"/>
          <w:position w:val="0"/>
        </w:rPr>
        <w:t>按甲方的要求填报并更新维护相关信息和资料；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922" w:val="left"/>
        </w:tabs>
        <w:bidi w:val="0"/>
        <w:spacing w:before="0" w:after="0" w:line="593" w:lineRule="exact"/>
        <w:ind w:left="1460" w:right="0" w:firstLine="760"/>
        <w:jc w:val="both"/>
      </w:pPr>
      <w:bookmarkStart w:id="122" w:name="bookmark122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22"/>
      <w:r>
        <w:rPr>
          <w:b/>
          <w:bCs/>
          <w:color w:val="000000"/>
          <w:spacing w:val="0"/>
          <w:w w:val="100"/>
          <w:position w:val="0"/>
        </w:rPr>
        <w:t>3）</w:t>
        <w:tab/>
      </w:r>
      <w:r>
        <w:rPr>
          <w:color w:val="000000"/>
          <w:spacing w:val="0"/>
          <w:w w:val="100"/>
          <w:position w:val="0"/>
        </w:rPr>
        <w:t>配备专人负责协议采购相关事宜，按要求填报及更新 相关信息，保证联系人、联系电话等信息真实齐全；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918" w:val="left"/>
        </w:tabs>
        <w:bidi w:val="0"/>
        <w:spacing w:before="0" w:after="0" w:line="593" w:lineRule="exact"/>
        <w:ind w:left="1460" w:right="0" w:firstLine="760"/>
        <w:jc w:val="both"/>
      </w:pPr>
      <w:bookmarkStart w:id="123" w:name="bookmark123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23"/>
      <w:r>
        <w:rPr>
          <w:b/>
          <w:bCs/>
          <w:color w:val="000000"/>
          <w:spacing w:val="0"/>
          <w:w w:val="100"/>
          <w:position w:val="0"/>
        </w:rPr>
        <w:t>4）</w:t>
        <w:tab/>
      </w:r>
      <w:r>
        <w:rPr>
          <w:color w:val="000000"/>
          <w:spacing w:val="0"/>
          <w:w w:val="100"/>
          <w:position w:val="0"/>
        </w:rPr>
        <w:t>按照甲方有关规定参与竞价活动，报价真实有效，杜 绝以低于成本的价格恶意竞争；按用户需求参与供应商抽选并按 规定参与报价。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909" w:val="left"/>
        </w:tabs>
        <w:bidi w:val="0"/>
        <w:spacing w:before="0" w:after="0" w:line="600" w:lineRule="exact"/>
        <w:ind w:left="2200" w:right="0" w:firstLine="0"/>
        <w:jc w:val="both"/>
      </w:pPr>
      <w:bookmarkStart w:id="124" w:name="bookmark124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24"/>
      <w:r>
        <w:rPr>
          <w:b/>
          <w:bCs/>
          <w:color w:val="000000"/>
          <w:spacing w:val="0"/>
          <w:w w:val="100"/>
          <w:position w:val="0"/>
        </w:rPr>
        <w:t>5）</w:t>
        <w:tab/>
      </w:r>
      <w:r>
        <w:rPr>
          <w:color w:val="000000"/>
          <w:spacing w:val="0"/>
          <w:w w:val="100"/>
          <w:position w:val="0"/>
        </w:rPr>
        <w:t>向用户提供等额的正式发票；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918" w:val="left"/>
        </w:tabs>
        <w:bidi w:val="0"/>
        <w:spacing w:before="0" w:after="0" w:line="600" w:lineRule="exact"/>
        <w:ind w:left="1460" w:right="0" w:firstLine="760"/>
        <w:jc w:val="both"/>
      </w:pPr>
      <w:bookmarkStart w:id="125" w:name="bookmark125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25"/>
      <w:r>
        <w:rPr>
          <w:b/>
          <w:bCs/>
          <w:color w:val="000000"/>
          <w:spacing w:val="0"/>
          <w:w w:val="100"/>
          <w:position w:val="0"/>
        </w:rPr>
        <w:t>6）</w:t>
        <w:tab/>
      </w:r>
      <w:r>
        <w:rPr>
          <w:color w:val="000000"/>
          <w:spacing w:val="0"/>
          <w:w w:val="100"/>
          <w:position w:val="0"/>
        </w:rPr>
        <w:t>乙方财务部门具备公务卡结算的能力（即刷信用卡结 算的能力）;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922" w:val="left"/>
        </w:tabs>
        <w:bidi w:val="0"/>
        <w:spacing w:before="0" w:after="0" w:line="610" w:lineRule="exact"/>
        <w:ind w:left="1460" w:right="0" w:firstLine="760"/>
        <w:jc w:val="both"/>
      </w:pPr>
      <w:bookmarkStart w:id="126" w:name="bookmark126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26"/>
      <w:r>
        <w:rPr>
          <w:b/>
          <w:bCs/>
          <w:color w:val="000000"/>
          <w:spacing w:val="0"/>
          <w:w w:val="100"/>
          <w:position w:val="0"/>
        </w:rPr>
        <w:t>7）</w:t>
        <w:tab/>
      </w:r>
      <w:r>
        <w:rPr>
          <w:color w:val="000000"/>
          <w:spacing w:val="0"/>
          <w:w w:val="100"/>
          <w:position w:val="0"/>
        </w:rPr>
        <w:t>为用户建立用户档案并及时进行信息更新，建立健全 客户服务制度等内部管理机制并严格执行；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909" w:val="left"/>
        </w:tabs>
        <w:bidi w:val="0"/>
        <w:spacing w:before="0" w:after="0" w:line="588" w:lineRule="exact"/>
        <w:ind w:left="2200" w:right="0" w:firstLine="0"/>
        <w:jc w:val="both"/>
      </w:pPr>
      <w:bookmarkStart w:id="127" w:name="bookmark127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27"/>
      <w:r>
        <w:rPr>
          <w:b/>
          <w:bCs/>
          <w:color w:val="000000"/>
          <w:spacing w:val="0"/>
          <w:w w:val="100"/>
          <w:position w:val="0"/>
        </w:rPr>
        <w:t>8）</w:t>
        <w:tab/>
      </w:r>
      <w:r>
        <w:rPr>
          <w:color w:val="000000"/>
          <w:spacing w:val="0"/>
          <w:w w:val="100"/>
          <w:position w:val="0"/>
        </w:rPr>
        <w:t>杜绝向用户行贿或者提供其他不正当利益的行为；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927" w:val="left"/>
        </w:tabs>
        <w:bidi w:val="0"/>
        <w:spacing w:before="0" w:after="0" w:line="588" w:lineRule="exact"/>
        <w:ind w:left="1460" w:right="0" w:firstLine="760"/>
        <w:jc w:val="both"/>
      </w:pPr>
      <w:bookmarkStart w:id="128" w:name="bookmark128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28"/>
      <w:r>
        <w:rPr>
          <w:b/>
          <w:bCs/>
          <w:color w:val="000000"/>
          <w:spacing w:val="0"/>
          <w:w w:val="100"/>
          <w:position w:val="0"/>
        </w:rPr>
        <w:t>9）</w:t>
        <w:tab/>
      </w:r>
      <w:r>
        <w:rPr>
          <w:color w:val="000000"/>
          <w:spacing w:val="0"/>
          <w:w w:val="100"/>
          <w:position w:val="0"/>
        </w:rPr>
        <w:t>自觉接受并积极配合甲方组织的日常考核、监督检查 和管理；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3066" w:val="left"/>
        </w:tabs>
        <w:bidi w:val="0"/>
        <w:spacing w:before="0" w:after="0" w:line="588" w:lineRule="exact"/>
        <w:ind w:left="1460" w:right="0" w:firstLine="760"/>
        <w:jc w:val="both"/>
      </w:pPr>
      <w:bookmarkStart w:id="129" w:name="bookmark129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29"/>
      <w:r>
        <w:rPr>
          <w:b/>
          <w:bCs/>
          <w:color w:val="000000"/>
          <w:spacing w:val="0"/>
          <w:w w:val="100"/>
          <w:position w:val="0"/>
        </w:rPr>
        <w:t>10）</w:t>
        <w:tab/>
      </w:r>
      <w:r>
        <w:rPr>
          <w:color w:val="000000"/>
          <w:spacing w:val="0"/>
          <w:w w:val="100"/>
          <w:position w:val="0"/>
        </w:rPr>
        <w:t>告知用户乙方承诺为政府采购租赁车辆提供的保险承 担方式、险种及保额，并应在与用户签订的合同中写明，告知方 式以甲方的要求为准。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14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4.528</w:t>
      </w:r>
      <w:r>
        <w:rPr>
          <w:color w:val="000000"/>
          <w:spacing w:val="0"/>
          <w:w w:val="100"/>
          <w:position w:val="0"/>
        </w:rPr>
        <w:t xml:space="preserve">在协议有效期内，乙方应保证各项设备、设施完好， 具备履行协议的能力。如乙方设备、设施发生足以影响服务能力 </w:t>
      </w:r>
      <w:r>
        <w:rPr>
          <w:color w:val="000000"/>
          <w:spacing w:val="0"/>
          <w:w w:val="100"/>
          <w:position w:val="0"/>
        </w:rPr>
        <w:t>的重大变化，应在变化发生后十个工作日内书面通知甲方，甲方 根据实际情况决定是否继续履行协议。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585" w:lineRule="exact"/>
        <w:ind w:left="2000" w:right="0" w:firstLine="0"/>
        <w:jc w:val="both"/>
      </w:pPr>
      <w:bookmarkStart w:id="130" w:name="bookmark130"/>
      <w:bookmarkStart w:id="131" w:name="bookmark131"/>
      <w:bookmarkStart w:id="132" w:name="bookmark132"/>
      <w:r>
        <w:rPr>
          <w:color w:val="000000"/>
          <w:spacing w:val="0"/>
          <w:w w:val="100"/>
          <w:position w:val="0"/>
        </w:rPr>
        <w:t>5.违约责任</w:t>
      </w:r>
      <w:bookmarkEnd w:id="130"/>
      <w:bookmarkEnd w:id="131"/>
      <w:bookmarkEnd w:id="132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38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5.1</w:t>
      </w:r>
      <w:r>
        <w:rPr>
          <w:color w:val="000000"/>
          <w:spacing w:val="0"/>
          <w:w w:val="100"/>
          <w:position w:val="0"/>
        </w:rPr>
        <w:t>甲、乙任何一方违反本协议的约定，应当承担违约责任, 并赔偿对方的实际损失。乙方违约行为给用户造成经济损失的， 用户有权按实际经济损失要求乙方进行赔偿。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38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5.2</w:t>
      </w:r>
      <w:r>
        <w:rPr>
          <w:color w:val="000000"/>
          <w:spacing w:val="0"/>
          <w:w w:val="100"/>
          <w:position w:val="0"/>
        </w:rPr>
        <w:t>乙方违反协议约定，出现下列违约行为之一的，甲方经 调查属实，给予书面警告并限期整改，在整改期间内暂停其车辆 租赁定点服务资格，整改完成后(如整改期超出协议有效期，则 整改期至协议有效期满为止)乙方向甲方书面申请恢复资格，甲 方检查合格后予以恢复,拒不整改的取消车辆租赁定点服务资格。 违约行为包括但不限于：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2830" w:val="left"/>
        </w:tabs>
        <w:bidi w:val="0"/>
        <w:spacing w:before="0" w:after="0" w:line="585" w:lineRule="exact"/>
        <w:ind w:left="2140" w:right="0" w:firstLine="0"/>
        <w:jc w:val="both"/>
      </w:pPr>
      <w:bookmarkStart w:id="133" w:name="bookmark133"/>
      <w:bookmarkEnd w:id="133"/>
      <w:r>
        <w:rPr>
          <w:color w:val="000000"/>
          <w:spacing w:val="0"/>
          <w:w w:val="100"/>
          <w:position w:val="0"/>
        </w:rPr>
        <w:t>无正当理由拒绝按协议承诺服务用户的；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2830" w:val="left"/>
        </w:tabs>
        <w:bidi w:val="0"/>
        <w:spacing w:before="0" w:after="0" w:line="585" w:lineRule="exact"/>
        <w:ind w:left="2140" w:right="0" w:firstLine="0"/>
        <w:jc w:val="left"/>
      </w:pPr>
      <w:bookmarkStart w:id="134" w:name="bookmark134"/>
      <w:bookmarkEnd w:id="134"/>
      <w:r>
        <w:rPr>
          <w:color w:val="000000"/>
          <w:spacing w:val="0"/>
          <w:w w:val="100"/>
          <w:position w:val="0"/>
        </w:rPr>
        <w:t>超过协议规定价格收费的；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2834" w:val="left"/>
        </w:tabs>
        <w:bidi w:val="0"/>
        <w:spacing w:before="0" w:after="0" w:line="585" w:lineRule="exact"/>
        <w:ind w:left="2140" w:right="0" w:firstLine="0"/>
        <w:jc w:val="left"/>
      </w:pPr>
      <w:bookmarkStart w:id="135" w:name="bookmark135"/>
      <w:bookmarkEnd w:id="135"/>
      <w:r>
        <w:rPr>
          <w:color w:val="000000"/>
          <w:spacing w:val="0"/>
          <w:w w:val="100"/>
          <w:position w:val="0"/>
        </w:rPr>
        <w:t>提供虚假发票、保险单的；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2834" w:val="left"/>
        </w:tabs>
        <w:bidi w:val="0"/>
        <w:spacing w:before="0" w:after="0" w:line="585" w:lineRule="exact"/>
        <w:ind w:left="2140" w:right="0" w:firstLine="0"/>
        <w:jc w:val="left"/>
      </w:pPr>
      <w:bookmarkStart w:id="136" w:name="bookmark136"/>
      <w:bookmarkEnd w:id="136"/>
      <w:r>
        <w:rPr>
          <w:color w:val="000000"/>
          <w:spacing w:val="0"/>
          <w:w w:val="100"/>
          <w:position w:val="0"/>
        </w:rPr>
        <w:t>使用无汽车租赁资质的车辆提供政府采购服务的；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2842" w:val="left"/>
        </w:tabs>
        <w:bidi w:val="0"/>
        <w:spacing w:before="0" w:after="0" w:line="629" w:lineRule="exact"/>
        <w:ind w:left="1380" w:right="0" w:firstLine="780"/>
        <w:jc w:val="both"/>
      </w:pPr>
      <w:bookmarkStart w:id="137" w:name="bookmark137"/>
      <w:bookmarkEnd w:id="137"/>
      <w:r>
        <w:rPr>
          <w:color w:val="000000"/>
          <w:spacing w:val="0"/>
          <w:w w:val="100"/>
          <w:position w:val="0"/>
        </w:rPr>
        <w:t>实际出租车辆与租赁合同、结算明细单中填写车辆不 符；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2818" w:val="left"/>
        </w:tabs>
        <w:bidi w:val="0"/>
        <w:spacing w:before="0" w:after="0" w:line="600" w:lineRule="exact"/>
        <w:ind w:left="1380" w:right="0" w:firstLine="780"/>
        <w:jc w:val="both"/>
      </w:pPr>
      <w:bookmarkStart w:id="138" w:name="bookmark138"/>
      <w:bookmarkEnd w:id="138"/>
      <w:r>
        <w:rPr>
          <w:color w:val="000000"/>
          <w:spacing w:val="0"/>
          <w:w w:val="100"/>
          <w:position w:val="0"/>
        </w:rPr>
        <w:t>未按《投标人保险及风险承担承诺书》中的承诺执行 的；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2844" w:val="left"/>
        </w:tabs>
        <w:bidi w:val="0"/>
        <w:spacing w:before="0" w:after="0" w:line="585" w:lineRule="exact"/>
        <w:ind w:left="2140" w:right="0" w:firstLine="0"/>
        <w:jc w:val="left"/>
      </w:pPr>
      <w:bookmarkStart w:id="139" w:name="bookmark139"/>
      <w:bookmarkEnd w:id="139"/>
      <w:r>
        <w:rPr>
          <w:color w:val="000000"/>
          <w:spacing w:val="0"/>
          <w:w w:val="100"/>
          <w:position w:val="0"/>
        </w:rPr>
        <w:t>被用户投诉并经甲方查证属实的；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2844" w:val="left"/>
        </w:tabs>
        <w:bidi w:val="0"/>
        <w:spacing w:before="0" w:after="0" w:line="585" w:lineRule="exact"/>
        <w:ind w:left="2140" w:right="0" w:firstLine="0"/>
        <w:jc w:val="left"/>
        <w:sectPr>
          <w:footerReference w:type="default" r:id="rId52"/>
          <w:footerReference w:type="even" r:id="rId53"/>
          <w:footerReference w:type="first" r:id="rId54"/>
          <w:footnotePr>
            <w:pos w:val="pageBottom"/>
            <w:numFmt w:val="decimal"/>
            <w:numRestart w:val="continuous"/>
          </w:footnotePr>
          <w:pgSz w:w="11900" w:h="16840"/>
          <w:pgMar w:top="1085" w:right="900" w:bottom="1813" w:left="598" w:header="0" w:footer="3" w:gutter="0"/>
          <w:pgNumType w:start="7"/>
          <w:cols w:space="720"/>
          <w:noEndnote/>
          <w:titlePg/>
          <w:rtlGutter w:val="0"/>
          <w:docGrid w:linePitch="360"/>
        </w:sectPr>
      </w:pPr>
      <w:bookmarkStart w:id="140" w:name="bookmark140"/>
      <w:bookmarkEnd w:id="140"/>
      <w:r>
        <w:rPr>
          <w:color w:val="000000"/>
          <w:spacing w:val="0"/>
          <w:w w:val="100"/>
          <w:position w:val="0"/>
        </w:rPr>
        <w:t>不履行投标文件中承诺的服务的；</w:t>
      </w:r>
    </w:p>
    <w:p>
      <w:pPr>
        <w:pStyle w:val="Style9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509" w:val="left"/>
        </w:tabs>
        <w:bidi w:val="0"/>
        <w:spacing w:before="0" w:after="0" w:line="580" w:lineRule="exact"/>
        <w:ind w:left="0" w:right="0" w:firstLine="760"/>
        <w:jc w:val="left"/>
      </w:pPr>
      <w:bookmarkStart w:id="141" w:name="bookmark141"/>
      <w:bookmarkEnd w:id="141"/>
      <w:r>
        <w:rPr>
          <w:color w:val="000000"/>
          <w:spacing w:val="0"/>
          <w:w w:val="100"/>
          <w:position w:val="0"/>
        </w:rPr>
        <w:t>不积极配合政府采购监管部门和甲方综合考核评定、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监督检查及管理的；</w:t>
      </w:r>
    </w:p>
    <w:p>
      <w:pPr>
        <w:pStyle w:val="Style9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1608" w:val="left"/>
        </w:tabs>
        <w:bidi w:val="0"/>
        <w:spacing w:before="0" w:after="0" w:line="580" w:lineRule="exact"/>
        <w:ind w:left="0" w:right="0" w:firstLine="760"/>
        <w:jc w:val="left"/>
      </w:pPr>
      <w:bookmarkStart w:id="142" w:name="bookmark142"/>
      <w:bookmarkEnd w:id="142"/>
      <w:r>
        <w:rPr>
          <w:color w:val="000000"/>
          <w:spacing w:val="0"/>
          <w:w w:val="100"/>
          <w:position w:val="0"/>
        </w:rPr>
        <w:t>违反协议规定的其他事项。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0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5.3</w:t>
      </w:r>
      <w:r>
        <w:rPr>
          <w:color w:val="000000"/>
          <w:spacing w:val="0"/>
          <w:w w:val="100"/>
          <w:position w:val="0"/>
        </w:rPr>
        <w:t>乙方与用户签订的租赁合同中，乙方的义务不得低于本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协议中约定的义务以及乙方在投标文件中的承诺，否则相应的条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款无效，乙方相应的义务以本协议为准；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9596" w:val="left"/>
        </w:tabs>
        <w:bidi w:val="0"/>
        <w:spacing w:before="0" w:after="0" w:line="580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5.4</w:t>
      </w:r>
      <w:r>
        <w:rPr>
          <w:color w:val="000000"/>
          <w:spacing w:val="0"/>
          <w:w w:val="100"/>
          <w:position w:val="0"/>
        </w:rPr>
        <w:t>如乙方承诺向保险公司投保，但实际协议履行过程中并</w:t>
        <w:tab/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rz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9596" w:val="left"/>
        </w:tabs>
        <w:bidi w:val="0"/>
        <w:spacing w:before="0" w:after="0" w:line="58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未向保险公司投保，致使发生保险事故后无法向保险公司要求赔 付，则乙方承担全部责任；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™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0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5.5</w:t>
      </w:r>
      <w:r>
        <w:rPr>
          <w:color w:val="000000"/>
          <w:spacing w:val="0"/>
          <w:w w:val="100"/>
          <w:position w:val="0"/>
        </w:rPr>
        <w:t>乙方违约情节特别严重的，甲方上报政府采购监管部门，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采购监管部门可依法对其采取列入不良行为记录名单、在一至三 年内禁止参加政府采购活动，并予以通报。</w:t>
      </w:r>
    </w:p>
    <w:p>
      <w:pPr>
        <w:pStyle w:val="Style17"/>
        <w:keepNext/>
        <w:keepLines/>
        <w:widowControl w:val="0"/>
        <w:numPr>
          <w:ilvl w:val="0"/>
          <w:numId w:val="33"/>
        </w:numPr>
        <w:shd w:val="clear" w:color="auto" w:fill="auto"/>
        <w:bidi w:val="0"/>
        <w:spacing w:before="0" w:after="0" w:line="580" w:lineRule="exact"/>
        <w:ind w:left="0" w:right="0" w:firstLine="620"/>
        <w:jc w:val="both"/>
      </w:pPr>
      <w:bookmarkStart w:id="143" w:name="bookmark143"/>
      <w:bookmarkStart w:id="144" w:name="bookmark144"/>
      <w:bookmarkStart w:id="145" w:name="bookmark145"/>
      <w:bookmarkStart w:id="146" w:name="bookmark146"/>
      <w:bookmarkEnd w:id="145"/>
      <w:r>
        <w:rPr>
          <w:color w:val="000000"/>
          <w:spacing w:val="0"/>
          <w:w w:val="100"/>
          <w:position w:val="0"/>
        </w:rPr>
        <w:t>不可抗力</w:t>
      </w:r>
      <w:bookmarkEnd w:id="143"/>
      <w:bookmarkEnd w:id="144"/>
      <w:bookmarkEnd w:id="146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0" w:lineRule="exact"/>
        <w:ind w:left="0" w:right="0" w:firstLine="62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6.1</w:t>
      </w:r>
      <w:r>
        <w:rPr>
          <w:color w:val="000000"/>
          <w:spacing w:val="0"/>
          <w:w w:val="100"/>
          <w:position w:val="0"/>
        </w:rPr>
        <w:t>合同任一方由于受诸如战争、骚乱、瘟疫、严重火灾、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洪水、台风、地震等不可抗力事件的影响而不能执行合同时，履 行合同的期限应予以延长，延长的期限应相当于事故所影响的时 间。不可抗力事件是指甲乙双方在缔结合同时所不能预见的，且 它的发生及其后果是无法避免和无法克服的事故。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0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6.2</w:t>
      </w:r>
      <w:r>
        <w:rPr>
          <w:color w:val="000000"/>
          <w:spacing w:val="0"/>
          <w:w w:val="100"/>
          <w:position w:val="0"/>
        </w:rPr>
        <w:t>遭受不可抗力一方应在不可抗力事故发生后尽快以书面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形式通知对方，并于事故发生后两周内将有关部门出具的证明文 件、详细情况报告以及不可抗力对履行合同影响程度的说明用特 快专递或挂号信寄给对方。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6.3</w:t>
      </w:r>
      <w:r>
        <w:rPr>
          <w:color w:val="000000"/>
          <w:spacing w:val="0"/>
          <w:w w:val="100"/>
          <w:position w:val="0"/>
        </w:rPr>
        <w:t>发生不可抗力时，任何一方均不对因不可抗力无法履行 或延迟履行本合同义务而使另一方蒙受损失承担责任，但遭受不 可抗力一方有责任尽可能及时采取适当或必要措施减少或消除不 可抗力的影响。遭受不可抗力的一方对因未尽本项义务而造成的 损失承担赔偿责任。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6.4 </w:t>
      </w:r>
      <w:r>
        <w:rPr>
          <w:color w:val="000000"/>
          <w:spacing w:val="0"/>
          <w:w w:val="100"/>
          <w:position w:val="0"/>
        </w:rPr>
        <w:t>一旦不可抗力事故的影响持续</w:t>
      </w:r>
      <w:r>
        <w:rPr>
          <w:b/>
          <w:bCs/>
          <w:color w:val="000000"/>
          <w:spacing w:val="0"/>
          <w:w w:val="100"/>
          <w:position w:val="0"/>
        </w:rPr>
        <w:t>120</w:t>
      </w:r>
      <w:r>
        <w:rPr>
          <w:color w:val="000000"/>
          <w:spacing w:val="0"/>
          <w:w w:val="100"/>
          <w:position w:val="0"/>
        </w:rPr>
        <w:t>天以上，甲乙双方通 过友好协商，在合理的时间内达成进一步履行合同或终止合同的 协议。</w:t>
      </w:r>
    </w:p>
    <w:p>
      <w:pPr>
        <w:pStyle w:val="Style17"/>
        <w:keepNext/>
        <w:keepLines/>
        <w:widowControl w:val="0"/>
        <w:numPr>
          <w:ilvl w:val="0"/>
          <w:numId w:val="33"/>
        </w:numPr>
        <w:shd w:val="clear" w:color="auto" w:fill="auto"/>
        <w:tabs>
          <w:tab w:pos="1031" w:val="left"/>
        </w:tabs>
        <w:bidi w:val="0"/>
        <w:spacing w:before="0" w:after="0" w:line="589" w:lineRule="exact"/>
        <w:ind w:left="0" w:right="0" w:firstLine="620"/>
        <w:jc w:val="both"/>
      </w:pPr>
      <w:bookmarkStart w:id="147" w:name="bookmark147"/>
      <w:bookmarkStart w:id="148" w:name="bookmark148"/>
      <w:bookmarkStart w:id="149" w:name="bookmark149"/>
      <w:bookmarkStart w:id="150" w:name="bookmark150"/>
      <w:bookmarkEnd w:id="149"/>
      <w:r>
        <w:rPr>
          <w:color w:val="000000"/>
          <w:spacing w:val="0"/>
          <w:w w:val="100"/>
          <w:position w:val="0"/>
        </w:rPr>
        <w:t>保密条款</w:t>
      </w:r>
      <w:bookmarkEnd w:id="147"/>
      <w:bookmarkEnd w:id="148"/>
      <w:bookmarkEnd w:id="150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7.1</w:t>
      </w:r>
      <w:r>
        <w:rPr>
          <w:color w:val="000000"/>
          <w:spacing w:val="0"/>
          <w:w w:val="100"/>
          <w:position w:val="0"/>
        </w:rPr>
        <w:t>任何一方对其获知的本合同涉及的所有有形、无形的信 息及资料（包括但不限于甲乙双方的往来书面文字文件、电子邮 件及信息、软盘资料等）中另一方的商业秘密或国家秘密负有保 密义务。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7.2</w:t>
      </w:r>
      <w:r>
        <w:rPr>
          <w:color w:val="000000"/>
          <w:spacing w:val="0"/>
          <w:w w:val="100"/>
          <w:position w:val="0"/>
        </w:rPr>
        <w:t>除非法律、法规另有规定或得到本合同之另一方的书面 许可，任何一方不得向第三人泄露前款规定的商业秘密或国家秘 密。保密期限自任何一方获知该商业秘密或国家秘密之日起至本 条规定的秘密成为公众信息之日止。</w:t>
      </w:r>
    </w:p>
    <w:p>
      <w:pPr>
        <w:pStyle w:val="Style17"/>
        <w:keepNext/>
        <w:keepLines/>
        <w:widowControl w:val="0"/>
        <w:numPr>
          <w:ilvl w:val="0"/>
          <w:numId w:val="33"/>
        </w:numPr>
        <w:shd w:val="clear" w:color="auto" w:fill="auto"/>
        <w:tabs>
          <w:tab w:pos="1031" w:val="left"/>
        </w:tabs>
        <w:bidi w:val="0"/>
        <w:spacing w:before="0" w:after="0" w:line="586" w:lineRule="exact"/>
        <w:ind w:left="0" w:right="0" w:firstLine="620"/>
        <w:jc w:val="both"/>
      </w:pPr>
      <w:bookmarkStart w:id="151" w:name="bookmark151"/>
      <w:bookmarkStart w:id="152" w:name="bookmark152"/>
      <w:bookmarkStart w:id="153" w:name="bookmark153"/>
      <w:bookmarkStart w:id="154" w:name="bookmark154"/>
      <w:bookmarkEnd w:id="153"/>
      <w:r>
        <w:rPr>
          <w:color w:val="000000"/>
          <w:spacing w:val="0"/>
          <w:w w:val="100"/>
          <w:position w:val="0"/>
        </w:rPr>
        <w:t>合同的解释</w:t>
      </w:r>
      <w:bookmarkEnd w:id="151"/>
      <w:bookmarkEnd w:id="152"/>
      <w:bookmarkEnd w:id="154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8.1</w:t>
      </w:r>
      <w:r>
        <w:rPr>
          <w:color w:val="000000"/>
          <w:spacing w:val="0"/>
          <w:w w:val="100"/>
          <w:position w:val="0"/>
        </w:rPr>
        <w:t>任何一方对本合同及其附件的解释均应遵循诚实信用原 则，依照本合同签订时有效的中华人民共和国的法律、法规以及 人们通常的理解进行。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620"/>
        <w:jc w:val="both"/>
        <w:sectPr>
          <w:footerReference w:type="default" r:id="rId55"/>
          <w:footerReference w:type="even" r:id="rId56"/>
          <w:footerReference w:type="first" r:id="rId57"/>
          <w:footnotePr>
            <w:pos w:val="pageBottom"/>
            <w:numFmt w:val="decimal"/>
            <w:numRestart w:val="continuous"/>
          </w:footnotePr>
          <w:pgSz w:w="11900" w:h="16840"/>
          <w:pgMar w:top="1085" w:right="900" w:bottom="1813" w:left="598" w:header="0" w:footer="3" w:gutter="0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8.2</w:t>
      </w:r>
      <w:r>
        <w:rPr>
          <w:color w:val="000000"/>
          <w:spacing w:val="0"/>
          <w:w w:val="100"/>
          <w:position w:val="0"/>
        </w:rPr>
        <w:t xml:space="preserve">本合同标题仅供查阅方便，并非对本合同的诠释或解释, 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本合同中以日表述的时间期限均指公历日。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586" w:lineRule="exact"/>
        <w:ind w:left="0" w:right="0" w:firstLine="68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8.3</w:t>
      </w:r>
      <w:r>
        <w:rPr>
          <w:color w:val="000000"/>
          <w:spacing w:val="0"/>
          <w:w w:val="100"/>
          <w:position w:val="0"/>
        </w:rPr>
        <w:t>对本合同的任何解释均应以书面做出。</w:t>
      </w:r>
    </w:p>
    <w:p>
      <w:pPr>
        <w:pStyle w:val="Style17"/>
        <w:keepNext/>
        <w:keepLines/>
        <w:widowControl w:val="0"/>
        <w:numPr>
          <w:ilvl w:val="0"/>
          <w:numId w:val="33"/>
        </w:numPr>
        <w:shd w:val="clear" w:color="auto" w:fill="auto"/>
        <w:tabs>
          <w:tab w:pos="1179" w:val="left"/>
        </w:tabs>
        <w:bidi w:val="0"/>
        <w:spacing w:before="0" w:after="80" w:line="240" w:lineRule="auto"/>
        <w:ind w:left="0" w:right="0" w:firstLine="700"/>
        <w:jc w:val="both"/>
      </w:pPr>
      <w:bookmarkStart w:id="155" w:name="bookmark155"/>
      <w:bookmarkStart w:id="156" w:name="bookmark156"/>
      <w:bookmarkStart w:id="157" w:name="bookmark157"/>
      <w:bookmarkStart w:id="158" w:name="bookmark158"/>
      <w:bookmarkEnd w:id="157"/>
      <w:r>
        <w:rPr>
          <w:color w:val="000000"/>
          <w:spacing w:val="0"/>
          <w:w w:val="100"/>
          <w:position w:val="0"/>
        </w:rPr>
        <w:t>合同争议的解决</w:t>
      </w:r>
      <w:bookmarkEnd w:id="155"/>
      <w:bookmarkEnd w:id="156"/>
      <w:bookmarkEnd w:id="158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43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因本合同引起的或与本合同有关的任何争议，首先由合同双方友 好协商，双方友好协商不成的，选择下列第</w:t>
      </w:r>
      <w:r>
        <w:rPr>
          <w:b/>
          <w:bCs/>
          <w:color w:val="000000"/>
          <w:spacing w:val="0"/>
          <w:w w:val="100"/>
          <w:position w:val="0"/>
        </w:rPr>
        <w:t>(2)</w:t>
      </w:r>
      <w:r>
        <w:rPr>
          <w:color w:val="000000"/>
          <w:spacing w:val="0"/>
          <w:w w:val="100"/>
          <w:position w:val="0"/>
        </w:rPr>
        <w:t>种方式解决: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1328" w:val="left"/>
        </w:tabs>
        <w:bidi w:val="0"/>
        <w:spacing w:before="0" w:after="0" w:line="586" w:lineRule="exact"/>
        <w:ind w:left="0" w:right="0" w:firstLine="820"/>
        <w:jc w:val="both"/>
      </w:pPr>
      <w:bookmarkStart w:id="159" w:name="bookmark159"/>
      <w:bookmarkEnd w:id="159"/>
      <w:r>
        <w:rPr>
          <w:color w:val="000000"/>
          <w:spacing w:val="0"/>
          <w:w w:val="100"/>
          <w:position w:val="0"/>
        </w:rPr>
        <w:t>提请重庆仲裁委员会按照该会仲裁规则进行仲裁，仲裁 裁决是终局的，对合同双方均有约束力。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1370" w:val="left"/>
        </w:tabs>
        <w:bidi w:val="0"/>
        <w:spacing w:before="0" w:after="0" w:line="586" w:lineRule="exact"/>
        <w:ind w:left="0" w:right="0" w:firstLine="820"/>
        <w:jc w:val="both"/>
      </w:pPr>
      <w:bookmarkStart w:id="160" w:name="bookmark160"/>
      <w:bookmarkEnd w:id="160"/>
      <w:r>
        <w:rPr>
          <w:color w:val="000000"/>
          <w:spacing w:val="0"/>
          <w:w w:val="100"/>
          <w:position w:val="0"/>
        </w:rPr>
        <w:t>向甲方所在地人民法院提起诉讼。</w:t>
      </w:r>
    </w:p>
    <w:p>
      <w:pPr>
        <w:pStyle w:val="Style17"/>
        <w:keepNext/>
        <w:keepLines/>
        <w:widowControl w:val="0"/>
        <w:numPr>
          <w:ilvl w:val="0"/>
          <w:numId w:val="33"/>
        </w:numPr>
        <w:shd w:val="clear" w:color="auto" w:fill="auto"/>
        <w:tabs>
          <w:tab w:pos="1241" w:val="left"/>
        </w:tabs>
        <w:bidi w:val="0"/>
        <w:spacing w:before="0" w:after="0" w:line="586" w:lineRule="exact"/>
        <w:ind w:left="0" w:right="0" w:firstLine="700"/>
        <w:jc w:val="both"/>
      </w:pPr>
      <w:bookmarkStart w:id="161" w:name="bookmark161"/>
      <w:bookmarkStart w:id="162" w:name="bookmark162"/>
      <w:bookmarkStart w:id="163" w:name="bookmark163"/>
      <w:bookmarkStart w:id="164" w:name="bookmark164"/>
      <w:bookmarkEnd w:id="163"/>
      <w:r>
        <w:rPr>
          <w:color w:val="000000"/>
          <w:spacing w:val="0"/>
          <w:w w:val="100"/>
          <w:position w:val="0"/>
        </w:rPr>
        <w:t>合同的终止</w:t>
      </w:r>
      <w:bookmarkEnd w:id="161"/>
      <w:bookmarkEnd w:id="162"/>
      <w:bookmarkEnd w:id="164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70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10.1</w:t>
      </w:r>
      <w:r>
        <w:rPr>
          <w:color w:val="000000"/>
          <w:spacing w:val="0"/>
          <w:w w:val="100"/>
          <w:position w:val="0"/>
        </w:rPr>
        <w:t>本合同有效期自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日起至</w:t>
      </w:r>
      <w:r>
        <w:rPr>
          <w:b/>
          <w:bCs/>
          <w:color w:val="000000"/>
          <w:spacing w:val="0"/>
          <w:w w:val="100"/>
          <w:position w:val="0"/>
        </w:rPr>
        <w:t>2025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 xml:space="preserve">30 </w:t>
      </w:r>
      <w:r>
        <w:rPr>
          <w:color w:val="000000"/>
          <w:spacing w:val="0"/>
          <w:w w:val="100"/>
          <w:position w:val="0"/>
        </w:rPr>
        <w:t>日止。在合同有效期内任何一方不得擅自终止合同，否则应负担 所造成的一切损失。如一方因故需终止合同，必须提前三个月书 面通知另一方，经另一方同意后，方可终止。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68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10.2</w:t>
      </w:r>
      <w:r>
        <w:rPr>
          <w:color w:val="000000"/>
          <w:spacing w:val="0"/>
          <w:w w:val="100"/>
          <w:position w:val="0"/>
        </w:rPr>
        <w:t>出现下列情况时本合同自行终止：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1510" w:val="left"/>
        </w:tabs>
        <w:bidi w:val="0"/>
        <w:spacing w:before="0" w:after="0" w:line="586" w:lineRule="exact"/>
        <w:ind w:left="0" w:right="0" w:firstLine="820"/>
        <w:jc w:val="both"/>
      </w:pPr>
      <w:bookmarkStart w:id="165" w:name="bookmark165"/>
      <w:bookmarkEnd w:id="165"/>
      <w:r>
        <w:rPr>
          <w:color w:val="000000"/>
          <w:spacing w:val="0"/>
          <w:w w:val="100"/>
          <w:position w:val="0"/>
        </w:rPr>
        <w:t>本合同正常履行完毕；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1510" w:val="left"/>
        </w:tabs>
        <w:bidi w:val="0"/>
        <w:spacing w:before="0" w:after="0" w:line="586" w:lineRule="exact"/>
        <w:ind w:left="0" w:right="0" w:firstLine="820"/>
        <w:jc w:val="both"/>
      </w:pPr>
      <w:bookmarkStart w:id="166" w:name="bookmark166"/>
      <w:bookmarkEnd w:id="166"/>
      <w:r>
        <w:rPr>
          <w:color w:val="000000"/>
          <w:spacing w:val="0"/>
          <w:w w:val="100"/>
          <w:position w:val="0"/>
        </w:rPr>
        <w:t>甲乙双方协商终止本合同的履行；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1514" w:val="left"/>
        </w:tabs>
        <w:bidi w:val="0"/>
        <w:spacing w:before="0" w:after="0" w:line="586" w:lineRule="exact"/>
        <w:ind w:left="0" w:right="0" w:firstLine="820"/>
        <w:jc w:val="both"/>
      </w:pPr>
      <w:bookmarkStart w:id="167" w:name="bookmark167"/>
      <w:bookmarkEnd w:id="167"/>
      <w:r>
        <w:rPr>
          <w:color w:val="000000"/>
          <w:spacing w:val="0"/>
          <w:w w:val="100"/>
          <w:position w:val="0"/>
        </w:rPr>
        <w:t>不可抗力导致本合同无法履行或履行不必要时；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1485" w:val="left"/>
        </w:tabs>
        <w:bidi w:val="0"/>
        <w:spacing w:before="0" w:after="0" w:line="586" w:lineRule="exact"/>
        <w:ind w:left="0" w:right="0" w:firstLine="820"/>
        <w:jc w:val="both"/>
      </w:pPr>
      <w:bookmarkStart w:id="168" w:name="bookmark168"/>
      <w:bookmarkEnd w:id="168"/>
      <w:r>
        <w:rPr>
          <w:color w:val="000000"/>
          <w:spacing w:val="0"/>
          <w:w w:val="100"/>
          <w:position w:val="0"/>
        </w:rPr>
        <w:t>乙方不履行合同条款，造成无法执行合同，协商又不 能解决的，乙方赔偿损失后，合同终止。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0" w:line="586" w:lineRule="exact"/>
        <w:ind w:left="0" w:right="0" w:firstLine="700"/>
        <w:jc w:val="both"/>
        <w:sectPr>
          <w:footerReference w:type="default" r:id="rId58"/>
          <w:footerReference w:type="even" r:id="rId59"/>
          <w:footnotePr>
            <w:pos w:val="pageBottom"/>
            <w:numFmt w:val="decimal"/>
            <w:numRestart w:val="continuous"/>
          </w:footnotePr>
          <w:pgSz w:w="11900" w:h="16840"/>
          <w:pgMar w:top="1085" w:right="900" w:bottom="1813" w:left="598" w:header="657" w:footer="3" w:gutter="0"/>
          <w:pgNumType w:start="31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10.4</w:t>
      </w:r>
      <w:r>
        <w:rPr>
          <w:color w:val="000000"/>
          <w:spacing w:val="0"/>
          <w:w w:val="100"/>
          <w:position w:val="0"/>
        </w:rPr>
        <w:t>除本合同另有约定外，发生任何以下一种情况，甲方有 权解除本合同，并取消乙方车辆租赁定点服务资格，由此给乙方 造成的任何损失由乙方自行承担，对于由此给甲方造成的损失，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乙方承担赔偿责任：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505" w:val="left"/>
        </w:tabs>
        <w:bidi w:val="0"/>
        <w:spacing w:before="0" w:after="0" w:line="590" w:lineRule="exact"/>
        <w:ind w:left="0" w:right="0" w:firstLine="820"/>
        <w:jc w:val="both"/>
      </w:pPr>
      <w:bookmarkStart w:id="169" w:name="bookmark169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69"/>
      <w:r>
        <w:rPr>
          <w:b/>
          <w:bCs/>
          <w:color w:val="000000"/>
          <w:spacing w:val="0"/>
          <w:w w:val="100"/>
          <w:position w:val="0"/>
        </w:rPr>
        <w:t>1）</w:t>
        <w:tab/>
      </w:r>
      <w:r>
        <w:rPr>
          <w:color w:val="000000"/>
          <w:spacing w:val="0"/>
          <w:w w:val="100"/>
          <w:position w:val="0"/>
        </w:rPr>
        <w:t>乙方被用户投诉违约情节特别严重的；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467" w:val="left"/>
        </w:tabs>
        <w:bidi w:val="0"/>
        <w:spacing w:before="0" w:after="0" w:line="590" w:lineRule="exact"/>
        <w:ind w:left="0" w:right="0" w:firstLine="820"/>
        <w:jc w:val="both"/>
      </w:pPr>
      <w:bookmarkStart w:id="170" w:name="bookmark170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70"/>
      <w:r>
        <w:rPr>
          <w:b/>
          <w:bCs/>
          <w:color w:val="000000"/>
          <w:spacing w:val="0"/>
          <w:w w:val="100"/>
          <w:position w:val="0"/>
        </w:rPr>
        <w:t>2）</w:t>
        <w:tab/>
      </w:r>
      <w:r>
        <w:rPr>
          <w:color w:val="000000"/>
          <w:spacing w:val="0"/>
          <w:w w:val="100"/>
          <w:position w:val="0"/>
        </w:rPr>
        <w:t>在实地抽查中发现重大违约违法行为，严重损害用户 利益或政府采购形象的；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472" w:val="left"/>
        </w:tabs>
        <w:bidi w:val="0"/>
        <w:spacing w:before="0" w:after="0" w:line="590" w:lineRule="exact"/>
        <w:ind w:left="0" w:right="0" w:firstLine="820"/>
        <w:jc w:val="both"/>
      </w:pPr>
      <w:bookmarkStart w:id="171" w:name="bookmark171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71"/>
      <w:r>
        <w:rPr>
          <w:b/>
          <w:bCs/>
          <w:color w:val="000000"/>
          <w:spacing w:val="0"/>
          <w:w w:val="100"/>
          <w:position w:val="0"/>
        </w:rPr>
        <w:t>3）</w:t>
        <w:tab/>
      </w:r>
      <w:r>
        <w:rPr>
          <w:color w:val="000000"/>
          <w:spacing w:val="0"/>
          <w:w w:val="100"/>
          <w:position w:val="0"/>
        </w:rPr>
        <w:t>乙方各项本应作拒绝投标处理的情形在本合同签订后 被甲方发现的；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463" w:val="left"/>
        </w:tabs>
        <w:bidi w:val="0"/>
        <w:spacing w:before="0" w:after="0" w:line="590" w:lineRule="exact"/>
        <w:ind w:left="0" w:right="0" w:firstLine="820"/>
        <w:jc w:val="both"/>
      </w:pPr>
      <w:bookmarkStart w:id="172" w:name="bookmark172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72"/>
      <w:r>
        <w:rPr>
          <w:b/>
          <w:bCs/>
          <w:color w:val="000000"/>
          <w:spacing w:val="0"/>
          <w:w w:val="100"/>
          <w:position w:val="0"/>
        </w:rPr>
        <w:t>4）</w:t>
        <w:tab/>
      </w:r>
      <w:r>
        <w:rPr>
          <w:color w:val="000000"/>
          <w:spacing w:val="0"/>
          <w:w w:val="100"/>
          <w:position w:val="0"/>
        </w:rPr>
        <w:t>乙方设备设施发生重大变化，未按规定向甲方申报， 已不满足招标文件提出的要求的；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467" w:val="left"/>
        </w:tabs>
        <w:bidi w:val="0"/>
        <w:spacing w:before="0" w:after="0" w:line="590" w:lineRule="exact"/>
        <w:ind w:left="0" w:right="0" w:firstLine="820"/>
        <w:jc w:val="both"/>
      </w:pPr>
      <w:bookmarkStart w:id="173" w:name="bookmark173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73"/>
      <w:r>
        <w:rPr>
          <w:b/>
          <w:bCs/>
          <w:color w:val="000000"/>
          <w:spacing w:val="0"/>
          <w:w w:val="100"/>
          <w:position w:val="0"/>
        </w:rPr>
        <w:t>5）</w:t>
        <w:tab/>
      </w:r>
      <w:r>
        <w:rPr>
          <w:color w:val="000000"/>
          <w:spacing w:val="0"/>
          <w:w w:val="100"/>
          <w:position w:val="0"/>
        </w:rPr>
        <w:t>乙方未能严格遵守法律、法规的规定，被相关部门处 理并经甲方核实后认定的；被行业管理部门年度考核不合格的；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529" w:val="left"/>
        </w:tabs>
        <w:bidi w:val="0"/>
        <w:spacing w:before="0" w:after="0" w:line="590" w:lineRule="exact"/>
        <w:ind w:left="0" w:right="0" w:firstLine="820"/>
        <w:jc w:val="both"/>
      </w:pPr>
      <w:bookmarkStart w:id="174" w:name="bookmark174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74"/>
      <w:r>
        <w:rPr>
          <w:b/>
          <w:bCs/>
          <w:color w:val="000000"/>
          <w:spacing w:val="0"/>
          <w:w w:val="100"/>
          <w:position w:val="0"/>
        </w:rPr>
        <w:t>6）</w:t>
        <w:tab/>
      </w:r>
      <w:r>
        <w:rPr>
          <w:color w:val="000000"/>
          <w:spacing w:val="0"/>
          <w:w w:val="100"/>
          <w:position w:val="0"/>
        </w:rPr>
        <w:t>乙方未执行网上竞价成交结果的；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467" w:val="left"/>
        </w:tabs>
        <w:bidi w:val="0"/>
        <w:spacing w:before="0" w:after="0" w:line="590" w:lineRule="exact"/>
        <w:ind w:left="0" w:right="0" w:firstLine="820"/>
        <w:jc w:val="both"/>
      </w:pPr>
      <w:bookmarkStart w:id="175" w:name="bookmark175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75"/>
      <w:r>
        <w:rPr>
          <w:b/>
          <w:bCs/>
          <w:color w:val="000000"/>
          <w:spacing w:val="0"/>
          <w:w w:val="100"/>
          <w:position w:val="0"/>
        </w:rPr>
        <w:t>7）</w:t>
        <w:tab/>
      </w:r>
      <w:r>
        <w:rPr>
          <w:color w:val="000000"/>
          <w:spacing w:val="0"/>
          <w:w w:val="100"/>
          <w:position w:val="0"/>
        </w:rPr>
        <w:t>发生事故后，乙方未能按照《投标人保险及风险承担 承诺书》中的承诺为用户进行理赔的。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10" w:lineRule="exact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10.4</w:t>
      </w:r>
      <w:r>
        <w:rPr>
          <w:color w:val="000000"/>
          <w:spacing w:val="0"/>
          <w:w w:val="100"/>
          <w:position w:val="0"/>
        </w:rPr>
        <w:t>出现本协议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“5.</w:t>
      </w:r>
      <w:r>
        <w:rPr>
          <w:color w:val="000000"/>
          <w:spacing w:val="0"/>
          <w:w w:val="100"/>
          <w:position w:val="0"/>
        </w:rPr>
        <w:t>违约责任”中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“取消</w:t>
      </w:r>
      <w:r>
        <w:rPr>
          <w:color w:val="000000"/>
          <w:spacing w:val="0"/>
          <w:w w:val="100"/>
          <w:position w:val="0"/>
        </w:rPr>
        <w:t>车辆租赁定点服务资 格''情况的。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584" w:lineRule="exact"/>
        <w:ind w:left="0" w:right="0" w:firstLine="720"/>
        <w:jc w:val="both"/>
      </w:pPr>
      <w:bookmarkStart w:id="176" w:name="bookmark176"/>
      <w:bookmarkStart w:id="177" w:name="bookmark177"/>
      <w:bookmarkStart w:id="178" w:name="bookmark178"/>
      <w:r>
        <w:rPr>
          <w:color w:val="000000"/>
          <w:spacing w:val="0"/>
          <w:w w:val="100"/>
          <w:position w:val="0"/>
        </w:rPr>
        <w:t>11法律适用</w:t>
      </w:r>
      <w:bookmarkEnd w:id="176"/>
      <w:bookmarkEnd w:id="177"/>
      <w:bookmarkEnd w:id="178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11.1</w:t>
      </w:r>
      <w:r>
        <w:rPr>
          <w:color w:val="000000"/>
          <w:spacing w:val="0"/>
          <w:w w:val="100"/>
          <w:position w:val="0"/>
        </w:rPr>
        <w:t>本合同及附件的订立、效力、解释、履行、争议的解决 等适用本合同签订时有效的中华人民共和国法律、法规的有关规 定。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584" w:lineRule="exact"/>
        <w:ind w:left="0" w:right="0" w:firstLine="720"/>
        <w:jc w:val="both"/>
      </w:pPr>
      <w:bookmarkStart w:id="179" w:name="bookmark179"/>
      <w:bookmarkStart w:id="180" w:name="bookmark180"/>
      <w:bookmarkStart w:id="181" w:name="bookmark181"/>
      <w:r>
        <w:rPr>
          <w:color w:val="000000"/>
          <w:spacing w:val="0"/>
          <w:w w:val="100"/>
          <w:position w:val="0"/>
          <w:lang w:val="en-US" w:eastAsia="en-US" w:bidi="en-US"/>
        </w:rPr>
        <w:t>12.</w:t>
      </w:r>
      <w:r>
        <w:rPr>
          <w:color w:val="000000"/>
          <w:spacing w:val="0"/>
          <w:w w:val="100"/>
          <w:position w:val="0"/>
        </w:rPr>
        <w:t>权利的保留</w:t>
      </w:r>
      <w:bookmarkEnd w:id="179"/>
      <w:bookmarkEnd w:id="180"/>
      <w:bookmarkEnd w:id="181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12.1</w:t>
      </w:r>
      <w:r>
        <w:rPr>
          <w:color w:val="000000"/>
          <w:spacing w:val="0"/>
          <w:w w:val="100"/>
          <w:position w:val="0"/>
        </w:rPr>
        <w:t>任何一方没有行使其权利或没有就违约方的违约行为 采取任何行动，不应被视为是对其权利的放弃或对追究其他各方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0" w:right="0" w:firstLine="140"/>
        <w:jc w:val="both"/>
      </w:pPr>
      <w:r>
        <w:rPr>
          <w:color w:val="000000"/>
          <w:spacing w:val="0"/>
          <w:w w:val="100"/>
          <w:position w:val="0"/>
        </w:rPr>
        <w:t>违约责任权利的放弃。任何一方放弃针对违约方的某种权利，或 放弃追究违约方的某种责任，不应视为对其他权利或追究其他责 任的放弃。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7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12.2</w:t>
      </w:r>
      <w:r>
        <w:rPr>
          <w:color w:val="000000"/>
          <w:spacing w:val="0"/>
          <w:w w:val="100"/>
          <w:position w:val="0"/>
        </w:rPr>
        <w:t>如果本合同部分条款依据现行有关法律、法规被确认为 无效或无法履行，且该部分无效或无法履行的条款不影响本合同 其他条款效力的，本合同其他条款继续有效；同时，合同各方应 根据现行有关法律、法规对该部分无效或无法履行的条款进行调 整，使其依法成为有效条款，并尽量符合本合同所体现的原则和 精神。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7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12.3</w:t>
      </w:r>
      <w:r>
        <w:rPr>
          <w:color w:val="000000"/>
          <w:spacing w:val="0"/>
          <w:w w:val="100"/>
          <w:position w:val="0"/>
        </w:rPr>
        <w:t>在本合同履行期间，因中国法律、法规、政策的变化致 使本合同的部分条款相冲突、无效或失去可强制执行效力时，甲 乙双方应尽快修改本合同中相冲突或无效或失去可强制执行效力 的条款。</w:t>
      </w:r>
    </w:p>
    <w:p>
      <w:pPr>
        <w:pStyle w:val="Style17"/>
        <w:keepNext/>
        <w:keepLines/>
        <w:widowControl w:val="0"/>
        <w:numPr>
          <w:ilvl w:val="0"/>
          <w:numId w:val="39"/>
        </w:numPr>
        <w:shd w:val="clear" w:color="auto" w:fill="auto"/>
        <w:bidi w:val="0"/>
        <w:spacing w:before="0" w:after="0" w:line="583" w:lineRule="exact"/>
        <w:ind w:left="0" w:right="0" w:firstLine="780"/>
        <w:jc w:val="both"/>
      </w:pPr>
      <w:bookmarkStart w:id="182" w:name="bookmark182"/>
      <w:bookmarkStart w:id="183" w:name="bookmark183"/>
      <w:bookmarkStart w:id="184" w:name="bookmark184"/>
      <w:bookmarkStart w:id="185" w:name="bookmark185"/>
      <w:bookmarkEnd w:id="184"/>
      <w:r>
        <w:rPr>
          <w:color w:val="000000"/>
          <w:spacing w:val="0"/>
          <w:w w:val="100"/>
          <w:position w:val="0"/>
        </w:rPr>
        <w:t>通知</w:t>
      </w:r>
      <w:bookmarkEnd w:id="182"/>
      <w:bookmarkEnd w:id="183"/>
      <w:bookmarkEnd w:id="185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0" w:right="0" w:firstLine="7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13.1</w:t>
      </w:r>
      <w:r>
        <w:rPr>
          <w:color w:val="000000"/>
          <w:spacing w:val="0"/>
          <w:w w:val="100"/>
          <w:position w:val="0"/>
        </w:rPr>
        <w:t>甲乙双方发出与本合同有关的通知或回复，应以专人送 递、传真或特快专递的方式发出。如果以专人送递或特快专递发 送，以送达至对方的住所或通讯联络地视为送达；如果以传真方 式发送，发件人在收到传真报告后视为送达；如果采用电话或电 子邮件方式发送，则应在发送后由对方以书面方式予以确认视为 送达。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0" w:right="0" w:firstLine="780"/>
        <w:jc w:val="both"/>
        <w:sectPr>
          <w:footerReference w:type="default" r:id="rId60"/>
          <w:footerReference w:type="even" r:id="rId61"/>
          <w:footerReference w:type="first" r:id="rId62"/>
          <w:footnotePr>
            <w:pos w:val="pageBottom"/>
            <w:numFmt w:val="decimal"/>
            <w:numRestart w:val="continuous"/>
          </w:footnotePr>
          <w:pgSz w:w="11900" w:h="16840"/>
          <w:pgMar w:top="1085" w:right="900" w:bottom="1813" w:left="598" w:header="0" w:footer="3" w:gutter="0"/>
          <w:pgNumType w:start="12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13.2</w:t>
      </w:r>
      <w:r>
        <w:rPr>
          <w:color w:val="000000"/>
          <w:spacing w:val="0"/>
          <w:w w:val="100"/>
          <w:position w:val="0"/>
        </w:rPr>
        <w:t>甲乙双方发出的与本合同有关的通知或回复均应发至 以下通讯地址，付款或收款应使用以下账号，一方变更通讯地址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430" w:val="left"/>
        </w:tabs>
        <w:bidi w:val="0"/>
        <w:spacing w:before="0" w:after="0" w:line="595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或账号，应自变更之日起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 xml:space="preserve">个工作日内将变更后的通讯地址和账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公</w:t>
        <w:tab/>
      </w:r>
      <w:r>
        <w:rPr>
          <w:color w:val="000000"/>
          <w:spacing w:val="0"/>
          <w:w w:val="100"/>
          <w:position w:val="0"/>
        </w:rPr>
        <w:t>号以书面形式通知对方。变更方不履行通知义务，应对由此造成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520" w:right="0" w:firstLine="0"/>
        <w:jc w:val="left"/>
      </w:pPr>
      <w:r>
        <w:rPr>
          <w:color w:val="000000"/>
          <w:spacing w:val="0"/>
          <w:w w:val="100"/>
          <w:position w:val="0"/>
        </w:rPr>
        <w:t>的一切后果承担法律责任。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60" w:right="0" w:firstLine="0"/>
        <w:jc w:val="left"/>
      </w:pPr>
      <w:r>
        <w:rPr>
          <w:color w:val="000000"/>
          <w:spacing w:val="0"/>
          <w:w w:val="100"/>
          <w:position w:val="0"/>
        </w:rPr>
        <w:t>甲方：重庆市璧山区机关事务管理局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60" w:right="0" w:firstLine="0"/>
        <w:jc w:val="both"/>
      </w:pPr>
      <w:r>
        <w:rPr>
          <w:color w:val="000000"/>
          <w:spacing w:val="0"/>
          <w:w w:val="100"/>
          <w:position w:val="0"/>
        </w:rPr>
        <w:t>联系人：李勇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60" w:right="0" w:firstLine="0"/>
        <w:jc w:val="left"/>
      </w:pPr>
      <w:r>
        <w:rPr>
          <w:color w:val="000000"/>
          <w:spacing w:val="0"/>
          <w:w w:val="100"/>
          <w:position w:val="0"/>
        </w:rPr>
        <w:t>地址：重庆市璧山区双星大道</w:t>
      </w:r>
      <w:r>
        <w:rPr>
          <w:b/>
          <w:bCs/>
          <w:color w:val="000000"/>
          <w:spacing w:val="0"/>
          <w:w w:val="100"/>
          <w:position w:val="0"/>
        </w:rPr>
        <w:t>369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60" w:right="0" w:firstLine="0"/>
        <w:jc w:val="left"/>
      </w:pPr>
      <w:r>
        <w:rPr>
          <w:color w:val="000000"/>
          <w:spacing w:val="0"/>
          <w:w w:val="100"/>
          <w:position w:val="0"/>
        </w:rPr>
        <w:t>电话：</w:t>
      </w:r>
      <w:r>
        <w:rPr>
          <w:b/>
          <w:bCs/>
          <w:color w:val="000000"/>
          <w:spacing w:val="0"/>
          <w:w w:val="100"/>
          <w:position w:val="0"/>
        </w:rPr>
        <w:t>13983824225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60" w:right="0" w:firstLine="0"/>
        <w:jc w:val="left"/>
      </w:pPr>
      <w:r>
        <w:rPr>
          <w:color w:val="000000"/>
          <w:spacing w:val="0"/>
          <w:w w:val="100"/>
          <w:position w:val="0"/>
        </w:rPr>
        <w:t>传真：</w:t>
      </w:r>
      <w:r>
        <w:rPr>
          <w:b/>
          <w:bCs/>
          <w:color w:val="000000"/>
          <w:spacing w:val="0"/>
          <w:w w:val="100"/>
          <w:position w:val="0"/>
        </w:rPr>
        <w:t>02341418440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60" w:right="0" w:firstLine="0"/>
        <w:jc w:val="left"/>
      </w:pPr>
      <w:r>
        <w:rPr>
          <w:color w:val="000000"/>
          <w:spacing w:val="0"/>
          <w:w w:val="100"/>
          <w:position w:val="0"/>
        </w:rPr>
        <w:t>开户银行及账号：开户行：重庆农商行璧山支行，帐号：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595" w:lineRule="exact"/>
        <w:ind w:left="15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2101010120010000014301021,</w:t>
      </w:r>
      <w:r>
        <w:rPr>
          <w:color w:val="000000"/>
          <w:spacing w:val="0"/>
          <w:w w:val="100"/>
          <w:position w:val="0"/>
        </w:rPr>
        <w:t>户名：重庆市璧山区财政局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60" w:right="0" w:firstLine="0"/>
        <w:jc w:val="left"/>
      </w:pPr>
      <w:r>
        <w:rPr>
          <w:color w:val="000000"/>
          <w:spacing w:val="0"/>
          <w:w w:val="100"/>
          <w:position w:val="0"/>
        </w:rPr>
        <w:t>乙方:重庆市冠元汽车经纪服务有限公司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60" w:right="0" w:firstLine="0"/>
        <w:jc w:val="both"/>
      </w:pPr>
      <w:r>
        <w:rPr>
          <w:color w:val="000000"/>
          <w:spacing w:val="0"/>
          <w:w w:val="100"/>
          <w:position w:val="0"/>
        </w:rPr>
        <w:t>联系人：彭广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60" w:right="0" w:firstLine="0"/>
        <w:jc w:val="left"/>
      </w:pPr>
      <w:r>
        <w:rPr>
          <w:color w:val="000000"/>
          <w:spacing w:val="0"/>
          <w:w w:val="100"/>
          <w:position w:val="0"/>
        </w:rPr>
        <w:t>地址：重庆市璧山区青杠街道缙云五街</w:t>
      </w:r>
      <w:r>
        <w:rPr>
          <w:b/>
          <w:bCs/>
          <w:color w:val="000000"/>
          <w:spacing w:val="0"/>
          <w:w w:val="100"/>
          <w:position w:val="0"/>
        </w:rPr>
        <w:t>26, 28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60" w:right="0" w:firstLine="0"/>
        <w:jc w:val="left"/>
      </w:pPr>
      <w:r>
        <w:rPr>
          <w:color w:val="000000"/>
          <w:spacing w:val="0"/>
          <w:w w:val="100"/>
          <w:position w:val="0"/>
        </w:rPr>
        <w:t>电话：</w:t>
      </w:r>
      <w:r>
        <w:rPr>
          <w:b/>
          <w:bCs/>
          <w:color w:val="000000"/>
          <w:spacing w:val="0"/>
          <w:w w:val="100"/>
          <w:position w:val="0"/>
        </w:rPr>
        <w:t>15023185683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60" w:right="0" w:firstLine="0"/>
        <w:jc w:val="left"/>
      </w:pPr>
      <w:r>
        <w:rPr>
          <w:color w:val="000000"/>
          <w:spacing w:val="0"/>
          <w:w w:val="100"/>
          <w:position w:val="0"/>
        </w:rPr>
        <w:t>传真：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023-41778850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60" w:right="0" w:firstLine="0"/>
        <w:jc w:val="left"/>
      </w:pPr>
      <w:r>
        <w:rPr>
          <w:color w:val="000000"/>
          <w:spacing w:val="0"/>
          <w:w w:val="100"/>
          <w:position w:val="0"/>
        </w:rPr>
        <w:t>开户银行及账号：重庆农村商业银行璧山支行璧泉分理处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560" w:line="595" w:lineRule="exact"/>
        <w:ind w:left="1520" w:right="0" w:firstLine="0"/>
        <w:jc w:val="left"/>
      </w:pPr>
      <w:bookmarkStart w:id="186" w:name="bookmark186"/>
      <w:bookmarkStart w:id="187" w:name="bookmark187"/>
      <w:bookmarkStart w:id="188" w:name="bookmark188"/>
      <w:r>
        <w:rPr>
          <w:color w:val="000000"/>
          <w:spacing w:val="0"/>
          <w:w w:val="100"/>
          <w:position w:val="0"/>
        </w:rPr>
        <w:t>2102010120010005672</w:t>
      </w:r>
      <w:bookmarkEnd w:id="186"/>
      <w:bookmarkEnd w:id="187"/>
      <w:bookmarkEnd w:id="188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13.3</w:t>
      </w:r>
      <w:r>
        <w:rPr>
          <w:color w:val="000000"/>
          <w:spacing w:val="0"/>
          <w:w w:val="100"/>
          <w:position w:val="0"/>
        </w:rPr>
        <w:t>上述发出通知、回复的费用由发出方承担。</w:t>
      </w:r>
    </w:p>
    <w:p>
      <w:pPr>
        <w:pStyle w:val="Style17"/>
        <w:keepNext/>
        <w:keepLines/>
        <w:widowControl w:val="0"/>
        <w:numPr>
          <w:ilvl w:val="0"/>
          <w:numId w:val="39"/>
        </w:numPr>
        <w:shd w:val="clear" w:color="auto" w:fill="auto"/>
        <w:bidi w:val="0"/>
        <w:spacing w:before="0" w:after="0" w:line="595" w:lineRule="exact"/>
        <w:ind w:left="2160" w:right="0" w:firstLine="0"/>
        <w:jc w:val="both"/>
      </w:pPr>
      <w:bookmarkStart w:id="189" w:name="bookmark189"/>
      <w:bookmarkStart w:id="190" w:name="bookmark190"/>
      <w:bookmarkStart w:id="191" w:name="bookmark191"/>
      <w:bookmarkStart w:id="192" w:name="bookmark192"/>
      <w:bookmarkEnd w:id="191"/>
      <w:r>
        <w:rPr>
          <w:color w:val="000000"/>
          <w:spacing w:val="0"/>
          <w:w w:val="100"/>
          <w:position w:val="0"/>
        </w:rPr>
        <w:t>合同修改</w:t>
      </w:r>
      <w:bookmarkEnd w:id="189"/>
      <w:bookmarkEnd w:id="190"/>
      <w:bookmarkEnd w:id="192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14.1</w:t>
      </w:r>
      <w:r>
        <w:rPr>
          <w:color w:val="000000"/>
          <w:spacing w:val="0"/>
          <w:w w:val="100"/>
          <w:position w:val="0"/>
        </w:rPr>
        <w:t xml:space="preserve">对于本合同的未尽事宜，需进行修改、补充或完善的， </w:t>
      </w:r>
      <w:r>
        <w:rPr>
          <w:color w:val="000000"/>
          <w:spacing w:val="0"/>
          <w:w w:val="100"/>
          <w:position w:val="0"/>
        </w:rPr>
        <w:t>甲乙双方必须就所修改的内容签订书面的合同修改书，作为本合 同的补充协议。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216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14.2</w:t>
      </w:r>
      <w:r>
        <w:rPr>
          <w:color w:val="000000"/>
          <w:spacing w:val="0"/>
          <w:w w:val="100"/>
          <w:position w:val="0"/>
        </w:rPr>
        <w:t>补充协议与本合同具有同等法律效力。</w:t>
      </w:r>
    </w:p>
    <w:p>
      <w:pPr>
        <w:pStyle w:val="Style17"/>
        <w:keepNext/>
        <w:keepLines/>
        <w:widowControl w:val="0"/>
        <w:numPr>
          <w:ilvl w:val="0"/>
          <w:numId w:val="39"/>
        </w:numPr>
        <w:shd w:val="clear" w:color="auto" w:fill="auto"/>
        <w:tabs>
          <w:tab w:pos="2721" w:val="left"/>
        </w:tabs>
        <w:bidi w:val="0"/>
        <w:spacing w:before="0" w:after="0" w:line="593" w:lineRule="exact"/>
        <w:ind w:left="1500" w:right="0" w:firstLine="680"/>
        <w:jc w:val="both"/>
      </w:pPr>
      <w:bookmarkStart w:id="193" w:name="bookmark193"/>
      <w:bookmarkStart w:id="194" w:name="bookmark194"/>
      <w:bookmarkStart w:id="195" w:name="bookmark195"/>
      <w:bookmarkStart w:id="196" w:name="bookmark196"/>
      <w:bookmarkEnd w:id="195"/>
      <w:r>
        <w:rPr>
          <w:color w:val="000000"/>
          <w:spacing w:val="0"/>
          <w:w w:val="100"/>
          <w:position w:val="0"/>
        </w:rPr>
        <w:t>合同生效</w:t>
      </w:r>
      <w:bookmarkEnd w:id="193"/>
      <w:bookmarkEnd w:id="194"/>
      <w:bookmarkEnd w:id="196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3" w:lineRule="exact"/>
        <w:ind w:left="1500" w:right="0" w:firstLine="6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15.1</w:t>
      </w:r>
      <w:r>
        <w:rPr>
          <w:color w:val="000000"/>
          <w:spacing w:val="0"/>
          <w:w w:val="100"/>
          <w:position w:val="0"/>
        </w:rPr>
        <w:t>除非合同中另有说明，本合同经甲乙双方法定代表人或 授权代表签字盖章，并在甲方收到乙方的履约保证金后，即开始 生效。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1500" w:right="0" w:firstLine="6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15.2</w:t>
      </w:r>
      <w:r>
        <w:rPr>
          <w:color w:val="000000"/>
          <w:spacing w:val="0"/>
          <w:w w:val="100"/>
          <w:position w:val="0"/>
        </w:rPr>
        <w:t>本合同中的附件均为本合同不可分割的部分，与本合同 具有同等的法律效力。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1500" w:right="0" w:firstLine="6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15.3</w:t>
      </w:r>
      <w:r>
        <w:rPr>
          <w:color w:val="000000"/>
          <w:spacing w:val="0"/>
          <w:w w:val="100"/>
          <w:position w:val="0"/>
        </w:rPr>
        <w:t>本合同正本一式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份，甲乙双方各执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份，每份正本具 有同等法律效力。</w:t>
      </w:r>
    </w:p>
    <w:p>
      <w:pPr>
        <w:pStyle w:val="Style9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2701" w:val="left"/>
        </w:tabs>
        <w:bidi w:val="0"/>
        <w:spacing w:before="0" w:after="0" w:line="600" w:lineRule="exact"/>
        <w:ind w:left="2160" w:right="0" w:firstLine="0"/>
        <w:jc w:val="both"/>
      </w:pPr>
      <w:bookmarkStart w:id="197" w:name="bookmark197"/>
      <w:bookmarkEnd w:id="197"/>
      <w:r>
        <w:rPr>
          <w:color w:val="000000"/>
          <w:spacing w:val="0"/>
          <w:w w:val="100"/>
          <w:position w:val="0"/>
        </w:rPr>
        <w:t>合同的组成部分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216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16.1</w:t>
      </w:r>
      <w:r>
        <w:rPr>
          <w:color w:val="000000"/>
          <w:spacing w:val="0"/>
          <w:w w:val="100"/>
          <w:position w:val="0"/>
        </w:rPr>
        <w:t>本合同文本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216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16.2</w:t>
      </w:r>
      <w:r>
        <w:rPr>
          <w:color w:val="000000"/>
          <w:spacing w:val="0"/>
          <w:w w:val="100"/>
          <w:position w:val="0"/>
        </w:rPr>
        <w:t>中标通知书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216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16.3</w:t>
      </w:r>
      <w:r>
        <w:rPr>
          <w:color w:val="000000"/>
          <w:spacing w:val="0"/>
          <w:w w:val="100"/>
          <w:position w:val="0"/>
        </w:rPr>
        <w:t>投标文件（含澄清文件）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216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16.4</w:t>
      </w:r>
      <w:r>
        <w:rPr>
          <w:color w:val="000000"/>
          <w:spacing w:val="0"/>
          <w:w w:val="100"/>
          <w:position w:val="0"/>
        </w:rPr>
        <w:t>招标文件（含招标文件补充通知）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216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16.5</w:t>
      </w:r>
      <w:r>
        <w:rPr>
          <w:color w:val="000000"/>
          <w:spacing w:val="0"/>
          <w:w w:val="100"/>
          <w:position w:val="0"/>
        </w:rPr>
        <w:t>协议补充条款或说明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216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16.6</w:t>
      </w:r>
      <w:r>
        <w:rPr>
          <w:color w:val="000000"/>
          <w:spacing w:val="0"/>
          <w:w w:val="100"/>
          <w:position w:val="0"/>
        </w:rPr>
        <w:t>本合同相关附件</w:t>
      </w:r>
    </w:p>
    <w:p>
      <w:pPr>
        <w:pStyle w:val="Style17"/>
        <w:keepNext/>
        <w:keepLines/>
        <w:widowControl w:val="0"/>
        <w:numPr>
          <w:ilvl w:val="0"/>
          <w:numId w:val="39"/>
        </w:numPr>
        <w:shd w:val="clear" w:color="auto" w:fill="auto"/>
        <w:tabs>
          <w:tab w:pos="2706" w:val="left"/>
        </w:tabs>
        <w:bidi w:val="0"/>
        <w:spacing w:before="0" w:after="0" w:line="600" w:lineRule="exact"/>
        <w:ind w:left="2160" w:right="0" w:firstLine="0"/>
        <w:jc w:val="both"/>
      </w:pPr>
      <w:bookmarkStart w:id="198" w:name="bookmark198"/>
      <w:bookmarkStart w:id="199" w:name="bookmark199"/>
      <w:bookmarkStart w:id="200" w:name="bookmark200"/>
      <w:bookmarkStart w:id="201" w:name="bookmark201"/>
      <w:bookmarkEnd w:id="200"/>
      <w:r>
        <w:rPr>
          <w:color w:val="000000"/>
          <w:spacing w:val="0"/>
          <w:w w:val="100"/>
          <w:position w:val="0"/>
        </w:rPr>
        <w:t>合同附件</w:t>
      </w:r>
      <w:bookmarkEnd w:id="198"/>
      <w:bookmarkEnd w:id="199"/>
      <w:bookmarkEnd w:id="201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2160" w:right="0" w:firstLine="0"/>
        <w:jc w:val="both"/>
        <w:sectPr>
          <w:footerReference w:type="default" r:id="rId63"/>
          <w:footerReference w:type="even" r:id="rId64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85" w:right="900" w:bottom="1813" w:left="598" w:header="0" w:footer="3" w:gutter="0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17.1</w:t>
      </w:r>
      <w:r>
        <w:rPr>
          <w:color w:val="000000"/>
          <w:spacing w:val="0"/>
          <w:w w:val="100"/>
          <w:position w:val="0"/>
        </w:rPr>
        <w:t>重庆市璧山区党政机关公务车辆租赁服务承诺书</w:t>
      </w:r>
    </w:p>
    <w:p>
      <w:pPr>
        <w:widowControl w:val="0"/>
        <w:spacing w:line="1" w:lineRule="exact"/>
      </w:pPr>
      <w:r>
        <w:drawing>
          <wp:anchor distT="0" distB="0" distL="0" distR="0" simplePos="0" relativeHeight="125829380" behindDoc="0" locked="0" layoutInCell="1" allowOverlap="1">
            <wp:simplePos x="0" y="0"/>
            <wp:positionH relativeFrom="page">
              <wp:posOffset>2346960</wp:posOffset>
            </wp:positionH>
            <wp:positionV relativeFrom="paragraph">
              <wp:posOffset>12700</wp:posOffset>
            </wp:positionV>
            <wp:extent cx="1054735" cy="1017905"/>
            <wp:wrapSquare wrapText="left"/>
            <wp:docPr id="103" name="Shape 10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box 104"/>
                    <pic:cNvPicPr/>
                  </pic:nvPicPr>
                  <pic:blipFill>
                    <a:blip r:embed="rId65"/>
                    <a:stretch/>
                  </pic:blipFill>
                  <pic:spPr>
                    <a:xfrm>
                      <a:ext cx="1054735" cy="10179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63500" distL="114300" distR="114300" simplePos="0" relativeHeight="125829381" behindDoc="0" locked="0" layoutInCell="1" allowOverlap="1">
            <wp:simplePos x="0" y="0"/>
            <wp:positionH relativeFrom="page">
              <wp:posOffset>4304030</wp:posOffset>
            </wp:positionH>
            <wp:positionV relativeFrom="paragraph">
              <wp:posOffset>12700</wp:posOffset>
            </wp:positionV>
            <wp:extent cx="1987550" cy="1621790"/>
            <wp:wrapTopAndBottom/>
            <wp:docPr id="105" name="Shape 10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box 106"/>
                    <pic:cNvPicPr/>
                  </pic:nvPicPr>
                  <pic:blipFill>
                    <a:blip r:embed="rId67"/>
                    <a:stretch/>
                  </pic:blipFill>
                  <pic:spPr>
                    <a:xfrm>
                      <a:ext cx="1987550" cy="16217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甲方個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甲方忌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电话：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签订日期：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日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777" w:right="2035" w:bottom="7654" w:left="1565" w:header="0" w:footer="3" w:gutter="0"/>
          <w:cols w:num="2" w:space="34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签订日期：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日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0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</w:rPr>
        <w:t>备注：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111" w:val="left"/>
        </w:tabs>
        <w:bidi w:val="0"/>
        <w:spacing w:before="0" w:after="0" w:line="580" w:lineRule="exact"/>
        <w:ind w:left="0" w:right="0" w:firstLine="620"/>
        <w:jc w:val="both"/>
      </w:pPr>
      <w:bookmarkStart w:id="202" w:name="bookmark202"/>
      <w:r>
        <w:rPr>
          <w:b/>
          <w:bCs/>
          <w:color w:val="000000"/>
          <w:spacing w:val="0"/>
          <w:w w:val="100"/>
          <w:position w:val="0"/>
        </w:rPr>
        <w:t>1</w:t>
      </w:r>
      <w:bookmarkEnd w:id="202"/>
      <w:r>
        <w:rPr>
          <w:color w:val="000000"/>
          <w:spacing w:val="0"/>
          <w:w w:val="100"/>
          <w:position w:val="0"/>
        </w:rPr>
        <w:t>、</w:t>
        <w:tab/>
        <w:t>本合同涉及的附件内容已由甲乙双方按照招标文件及补 遗文件、投标文件和乙方承诺的内容进行认真核对无误。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111" w:val="left"/>
        </w:tabs>
        <w:bidi w:val="0"/>
        <w:spacing w:before="0" w:after="0" w:line="580" w:lineRule="exact"/>
        <w:ind w:left="0" w:right="0" w:firstLine="62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77" w:right="1507" w:bottom="1777" w:left="1560" w:header="0" w:footer="3" w:gutter="0"/>
          <w:cols w:space="720"/>
          <w:noEndnote/>
          <w:rtlGutter w:val="0"/>
          <w:docGrid w:linePitch="360"/>
        </w:sectPr>
      </w:pPr>
      <w:bookmarkStart w:id="203" w:name="bookmark203"/>
      <w:r>
        <w:rPr>
          <w:b/>
          <w:bCs/>
          <w:color w:val="000000"/>
          <w:spacing w:val="0"/>
          <w:w w:val="100"/>
          <w:position w:val="0"/>
        </w:rPr>
        <w:t>2</w:t>
      </w:r>
      <w:bookmarkEnd w:id="203"/>
      <w:r>
        <w:rPr>
          <w:color w:val="000000"/>
          <w:spacing w:val="0"/>
          <w:w w:val="100"/>
          <w:position w:val="0"/>
        </w:rPr>
        <w:t>、</w:t>
        <w:tab/>
        <w:t>本项目实施过程中，如有单位、领导干部以及纪检监察 对象存在徇私舞弊、滥用职权、玩忽职守等违反党纪、政纪或违 法犯罪行为的，请向璧山区纪委监委举报，举报地址：璧山区公 共服务中心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号楼</w:t>
      </w:r>
      <w:r>
        <w:rPr>
          <w:b/>
          <w:bCs/>
          <w:color w:val="000000"/>
          <w:spacing w:val="0"/>
          <w:w w:val="100"/>
          <w:position w:val="0"/>
        </w:rPr>
        <w:t>222</w:t>
      </w:r>
      <w:r>
        <w:rPr>
          <w:color w:val="000000"/>
          <w:spacing w:val="0"/>
          <w:w w:val="100"/>
          <w:position w:val="0"/>
        </w:rPr>
        <w:t>室，举报电话：</w:t>
      </w:r>
      <w:r>
        <w:rPr>
          <w:b/>
          <w:bCs/>
          <w:color w:val="000000"/>
          <w:spacing w:val="0"/>
          <w:w w:val="100"/>
          <w:position w:val="0"/>
        </w:rPr>
        <w:t>023-41416200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2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附件：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560" w:line="686" w:lineRule="exact"/>
        <w:ind w:left="0" w:right="0" w:firstLine="0"/>
        <w:jc w:val="center"/>
      </w:pPr>
      <w:bookmarkStart w:id="204" w:name="bookmark204"/>
      <w:bookmarkStart w:id="205" w:name="bookmark205"/>
      <w:bookmarkStart w:id="206" w:name="bookmark206"/>
      <w:r>
        <w:rPr>
          <w:color w:val="000000"/>
          <w:spacing w:val="0"/>
          <w:w w:val="100"/>
          <w:position w:val="0"/>
        </w:rPr>
        <w:t>重庆市璧山区党政机关公务车辆租赁服务</w:t>
        <w:br/>
        <w:t>承诺书</w:t>
      </w:r>
      <w:bookmarkEnd w:id="204"/>
      <w:bookmarkEnd w:id="205"/>
      <w:bookmarkEnd w:id="206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重庆市璧山区：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2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根据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年度璧山区党政机关、事业单位公务用车定 点租赁服务采购项目招标文件（项目编号：璧财采资〔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 xml:space="preserve">38 </w:t>
      </w:r>
      <w:r>
        <w:rPr>
          <w:color w:val="000000"/>
          <w:spacing w:val="0"/>
          <w:w w:val="100"/>
          <w:position w:val="0"/>
        </w:rPr>
        <w:t>号）要求，我方作为重庆市璧山区党政机关公务车辆定点租赁企 业，在入围范围内郑重承诺如下：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381" w:val="left"/>
        </w:tabs>
        <w:bidi w:val="0"/>
        <w:spacing w:before="0" w:after="0" w:line="582" w:lineRule="exact"/>
        <w:ind w:left="0" w:right="0" w:firstLine="740"/>
        <w:jc w:val="both"/>
      </w:pPr>
      <w:bookmarkStart w:id="207" w:name="bookmark207"/>
      <w:r>
        <w:rPr>
          <w:color w:val="000000"/>
          <w:spacing w:val="0"/>
          <w:w w:val="100"/>
          <w:position w:val="0"/>
        </w:rPr>
        <w:t>一</w:t>
      </w:r>
      <w:bookmarkEnd w:id="207"/>
      <w:r>
        <w:rPr>
          <w:color w:val="000000"/>
          <w:spacing w:val="0"/>
          <w:w w:val="100"/>
          <w:position w:val="0"/>
        </w:rPr>
        <w:t>、</w:t>
        <w:tab/>
        <w:t>严格遵守国家法律法规，认真执行国家和相关地区汽车 租赁行业各项管理法规及规范性文件，合法经营，按章办事，诚 实守信，自觉维护重庆市璧山区各级行政事业单位的利益，树立 重庆市璧山区党政机关定点租赁企业良好形象。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390" w:val="left"/>
        </w:tabs>
        <w:bidi w:val="0"/>
        <w:spacing w:before="0" w:after="0" w:line="582" w:lineRule="exact"/>
        <w:ind w:left="0" w:right="0" w:firstLine="740"/>
        <w:jc w:val="both"/>
      </w:pPr>
      <w:bookmarkStart w:id="208" w:name="bookmark208"/>
      <w:r>
        <w:rPr>
          <w:color w:val="000000"/>
          <w:spacing w:val="0"/>
          <w:w w:val="100"/>
          <w:position w:val="0"/>
        </w:rPr>
        <w:t>二</w:t>
      </w:r>
      <w:bookmarkEnd w:id="208"/>
      <w:r>
        <w:rPr>
          <w:color w:val="000000"/>
          <w:spacing w:val="0"/>
          <w:w w:val="100"/>
          <w:position w:val="0"/>
        </w:rPr>
        <w:t>、</w:t>
        <w:tab/>
        <w:t>严格执行《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年度璧山区党政机关、事业单位 公务用车定点租赁服务采购合同》的全部条款和规定，在入围资 质范围内和业务开展区域内全面履行投标承诺，服务标准不低于 所在地区约定的《汽车租赁合同》范本和该地区汽车租赁经营服 务规范及其他行业规定的相关条款，圆满完成重庆市璧山区党政 机关各级行政事业单位汽车租赁服务任务，确保质量，提供快捷、 方便、满意的服务。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614" w:val="left"/>
        </w:tabs>
        <w:bidi w:val="0"/>
        <w:spacing w:before="0" w:after="0" w:line="582" w:lineRule="exact"/>
        <w:ind w:left="0" w:right="0" w:firstLine="740"/>
        <w:jc w:val="both"/>
      </w:pPr>
      <w:bookmarkStart w:id="209" w:name="bookmark209"/>
      <w:r>
        <w:rPr>
          <w:color w:val="000000"/>
          <w:spacing w:val="0"/>
          <w:w w:val="100"/>
          <w:position w:val="0"/>
        </w:rPr>
        <w:t>三</w:t>
      </w:r>
      <w:bookmarkEnd w:id="209"/>
      <w:r>
        <w:rPr>
          <w:color w:val="000000"/>
          <w:spacing w:val="0"/>
          <w:w w:val="100"/>
          <w:position w:val="0"/>
        </w:rPr>
        <w:t>、</w:t>
        <w:tab/>
        <w:t xml:space="preserve">实行明码标价，优惠公开。设立重庆市璧山区党政机关 </w:t>
      </w:r>
      <w:r>
        <w:rPr>
          <w:color w:val="000000"/>
          <w:spacing w:val="0"/>
          <w:w w:val="100"/>
          <w:position w:val="0"/>
        </w:rPr>
        <w:t>公务车辆租赁服务专柜和专人接待，并在公司内明显位置公示市 场公开报价、服务承诺；以及租赁价格、质量、服务的监督管理 办法等。并在重庆市璧山区政府公众信息网站及时更新汽车租赁 价格信息及车辆租赁情况；并保证在与同类企业竞争中，不使用 恶意竞价等非正当手段。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347" w:val="left"/>
        </w:tabs>
        <w:bidi w:val="0"/>
        <w:spacing w:before="0" w:after="0" w:line="583" w:lineRule="exact"/>
        <w:ind w:left="0" w:right="0" w:firstLine="760"/>
        <w:jc w:val="both"/>
      </w:pPr>
      <w:bookmarkStart w:id="210" w:name="bookmark210"/>
      <w:r>
        <w:rPr>
          <w:color w:val="000000"/>
          <w:spacing w:val="0"/>
          <w:w w:val="100"/>
          <w:position w:val="0"/>
        </w:rPr>
        <w:t>四</w:t>
      </w:r>
      <w:bookmarkEnd w:id="210"/>
      <w:r>
        <w:rPr>
          <w:color w:val="000000"/>
          <w:spacing w:val="0"/>
          <w:w w:val="100"/>
          <w:position w:val="0"/>
        </w:rPr>
        <w:t>、</w:t>
        <w:tab/>
        <w:t xml:space="preserve">成立租赁服务团队，受理租赁服务期间相关咨询、业务 分办、项目疑议及服务投诉，并定期回访租赁用户。在受理投诉 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小时内，了解核实情况，经核实确属本企业相关当事人员责任 的，应按照相关规定予以处理，于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个工作日内将处理结果告知 投诉人。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347" w:val="left"/>
        </w:tabs>
        <w:bidi w:val="0"/>
        <w:spacing w:before="0" w:after="0" w:line="583" w:lineRule="exact"/>
        <w:ind w:left="0" w:right="0" w:firstLine="740"/>
        <w:jc w:val="both"/>
      </w:pPr>
      <w:bookmarkStart w:id="211" w:name="bookmark211"/>
      <w:r>
        <w:rPr>
          <w:color w:val="000000"/>
          <w:spacing w:val="0"/>
          <w:w w:val="100"/>
          <w:position w:val="0"/>
        </w:rPr>
        <w:t>五</w:t>
      </w:r>
      <w:bookmarkEnd w:id="211"/>
      <w:r>
        <w:rPr>
          <w:color w:val="000000"/>
          <w:spacing w:val="0"/>
          <w:w w:val="100"/>
          <w:position w:val="0"/>
        </w:rPr>
        <w:t>、</w:t>
        <w:tab/>
        <w:t>对各租赁服务项目，提供如下服务：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149" w:val="left"/>
        </w:tabs>
        <w:bidi w:val="0"/>
        <w:spacing w:before="0" w:after="0" w:line="583" w:lineRule="exact"/>
        <w:ind w:left="0" w:right="0" w:firstLine="760"/>
        <w:jc w:val="both"/>
      </w:pPr>
      <w:bookmarkStart w:id="212" w:name="bookmark212"/>
      <w:bookmarkEnd w:id="212"/>
      <w:r>
        <w:rPr>
          <w:color w:val="000000"/>
          <w:spacing w:val="0"/>
          <w:w w:val="100"/>
          <w:position w:val="0"/>
        </w:rPr>
        <w:t>设置并公布服务电话、投诉电话，服务电话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小时有人 值班。全年每天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小时应急电话，实行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小时专人值班制度， 值班电话：</w:t>
      </w:r>
      <w:r>
        <w:rPr>
          <w:b/>
          <w:bCs/>
          <w:color w:val="000000"/>
          <w:spacing w:val="0"/>
          <w:w w:val="100"/>
          <w:position w:val="0"/>
        </w:rPr>
        <w:t>15023185683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149" w:val="left"/>
        </w:tabs>
        <w:bidi w:val="0"/>
        <w:spacing w:before="0" w:after="0" w:line="583" w:lineRule="exact"/>
        <w:ind w:left="0" w:right="0" w:firstLine="760"/>
        <w:jc w:val="both"/>
      </w:pPr>
      <w:bookmarkStart w:id="213" w:name="bookmark213"/>
      <w:bookmarkEnd w:id="213"/>
      <w:r>
        <w:rPr>
          <w:color w:val="000000"/>
          <w:spacing w:val="0"/>
          <w:w w:val="100"/>
          <w:position w:val="0"/>
        </w:rPr>
        <w:t>紧急救援（含节假日）：事发地点在璧山行政区内的，应 当在收到客户求救信息后尽快到达救援现场，并提供免费救援服 务。事发地点在璧山行政区以外的，如客户需求，也应尽快到达 救援现场提供救援服务。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149" w:val="left"/>
        </w:tabs>
        <w:bidi w:val="0"/>
        <w:spacing w:before="0" w:after="0" w:line="583" w:lineRule="exact"/>
        <w:ind w:left="0" w:right="0" w:firstLine="760"/>
        <w:jc w:val="both"/>
      </w:pPr>
      <w:bookmarkStart w:id="214" w:name="bookmark214"/>
      <w:bookmarkEnd w:id="214"/>
      <w:r>
        <w:rPr>
          <w:color w:val="000000"/>
          <w:spacing w:val="0"/>
          <w:w w:val="100"/>
          <w:position w:val="0"/>
        </w:rPr>
        <w:t>车辆租赁期间，出现机械故障等情况，无法正常行使， 将及时提供救援服务，若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小时内不能修复，将提供替换车供承 租人使用。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149" w:val="left"/>
        </w:tabs>
        <w:bidi w:val="0"/>
        <w:spacing w:before="0" w:after="0" w:line="583" w:lineRule="exact"/>
        <w:ind w:left="0" w:right="0" w:firstLine="740"/>
        <w:jc w:val="both"/>
      </w:pPr>
      <w:bookmarkStart w:id="215" w:name="bookmark215"/>
      <w:bookmarkEnd w:id="215"/>
      <w:r>
        <w:rPr>
          <w:color w:val="000000"/>
          <w:spacing w:val="0"/>
          <w:w w:val="100"/>
          <w:position w:val="0"/>
        </w:rPr>
        <w:t>建立车辆详细档案以及客户租赁档案，提供及时的维修、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检修及保养服务，确保租出车辆具有良好的技术状况；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122" w:val="left"/>
        </w:tabs>
        <w:bidi w:val="0"/>
        <w:spacing w:before="0" w:after="0" w:line="580" w:lineRule="exact"/>
        <w:ind w:left="0" w:right="0" w:firstLine="760"/>
        <w:jc w:val="both"/>
      </w:pPr>
      <w:bookmarkStart w:id="216" w:name="bookmark216"/>
      <w:bookmarkEnd w:id="216"/>
      <w:r>
        <w:rPr>
          <w:color w:val="000000"/>
          <w:spacing w:val="0"/>
          <w:w w:val="100"/>
          <w:position w:val="0"/>
        </w:rPr>
        <w:t>严格履行投标承诺的各种特惠和延伸服务；积极创新，满 足并探索公车租赁服务新方式。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146" w:val="left"/>
        </w:tabs>
        <w:bidi w:val="0"/>
        <w:spacing w:before="0" w:after="0" w:line="580" w:lineRule="exact"/>
        <w:ind w:left="0" w:right="0" w:firstLine="760"/>
        <w:jc w:val="both"/>
      </w:pPr>
      <w:bookmarkStart w:id="217" w:name="bookmark217"/>
      <w:bookmarkEnd w:id="217"/>
      <w:r>
        <w:rPr>
          <w:color w:val="000000"/>
          <w:spacing w:val="0"/>
          <w:w w:val="100"/>
          <w:position w:val="0"/>
        </w:rPr>
        <w:t>对于汽车租赁业务，如用户需要，可推荐资质良好的的 第三方司机服务，但不得以任何形式强行绑定司机服务。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150" w:val="left"/>
        </w:tabs>
        <w:bidi w:val="0"/>
        <w:spacing w:before="0" w:after="0" w:line="580" w:lineRule="exact"/>
        <w:ind w:left="0" w:right="0" w:firstLine="760"/>
        <w:jc w:val="both"/>
      </w:pPr>
      <w:bookmarkStart w:id="218" w:name="bookmark218"/>
      <w:bookmarkEnd w:id="218"/>
      <w:r>
        <w:rPr>
          <w:color w:val="000000"/>
          <w:spacing w:val="0"/>
          <w:w w:val="100"/>
          <w:position w:val="0"/>
        </w:rPr>
        <w:t>承诺为提供的可租车辆投保交强险，除此之外承诺采用 可靠的险种或风险承担方式，应对租赁服务期间的各种风险。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174" w:val="left"/>
        </w:tabs>
        <w:bidi w:val="0"/>
        <w:spacing w:before="0" w:after="0" w:line="580" w:lineRule="exact"/>
        <w:ind w:left="0" w:right="0" w:firstLine="760"/>
        <w:jc w:val="both"/>
      </w:pPr>
      <w:bookmarkStart w:id="219" w:name="bookmark219"/>
      <w:bookmarkEnd w:id="219"/>
      <w:r>
        <w:rPr>
          <w:color w:val="000000"/>
          <w:spacing w:val="0"/>
          <w:w w:val="100"/>
          <w:position w:val="0"/>
        </w:rPr>
        <w:t xml:space="preserve">对于各种租赁车辆，如用户需要，租赁车辆将免费加装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GPS</w:t>
      </w:r>
      <w:r>
        <w:rPr>
          <w:color w:val="000000"/>
          <w:spacing w:val="0"/>
          <w:w w:val="100"/>
          <w:position w:val="0"/>
        </w:rPr>
        <w:t>定位系统，并为用户提供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GPS</w:t>
      </w:r>
      <w:r>
        <w:rPr>
          <w:color w:val="000000"/>
          <w:spacing w:val="0"/>
          <w:w w:val="100"/>
          <w:position w:val="0"/>
        </w:rPr>
        <w:t>数据管理支持且能做到为用户 保密。对于包车客运车辆，将按规定安装并使用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GPS</w:t>
      </w:r>
      <w:r>
        <w:rPr>
          <w:color w:val="000000"/>
          <w:spacing w:val="0"/>
          <w:w w:val="100"/>
          <w:position w:val="0"/>
        </w:rPr>
        <w:t>监控设备， 并具有监控平台并与道路运输管理部门的监控平台联通。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1150" w:val="left"/>
        </w:tabs>
        <w:bidi w:val="0"/>
        <w:spacing w:before="0" w:after="0" w:line="580" w:lineRule="exact"/>
        <w:ind w:left="0" w:right="0" w:firstLine="760"/>
        <w:jc w:val="both"/>
      </w:pPr>
      <w:bookmarkStart w:id="220" w:name="bookmark220"/>
      <w:bookmarkEnd w:id="220"/>
      <w:r>
        <w:rPr>
          <w:color w:val="000000"/>
          <w:spacing w:val="0"/>
          <w:w w:val="100"/>
          <w:position w:val="0"/>
        </w:rPr>
        <w:t>对于用户提出的新能源车租赁（或包车服务）需求，将 结合现行政策及用户条件，制定充分可行的服务方案。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386" w:val="left"/>
        </w:tabs>
        <w:bidi w:val="0"/>
        <w:spacing w:before="0" w:after="0" w:line="580" w:lineRule="exact"/>
        <w:ind w:left="0" w:right="0" w:firstLine="760"/>
        <w:jc w:val="both"/>
      </w:pPr>
      <w:bookmarkStart w:id="221" w:name="bookmark221"/>
      <w:r>
        <w:rPr>
          <w:color w:val="000000"/>
          <w:spacing w:val="0"/>
          <w:w w:val="100"/>
          <w:position w:val="0"/>
        </w:rPr>
        <w:t>六</w:t>
      </w:r>
      <w:bookmarkEnd w:id="221"/>
      <w:r>
        <w:rPr>
          <w:color w:val="000000"/>
          <w:spacing w:val="0"/>
          <w:w w:val="100"/>
          <w:position w:val="0"/>
        </w:rPr>
        <w:t>、</w:t>
        <w:tab/>
        <w:t>对公务车辆租赁服务实施先租赁，后结算制度，依据用 户出具的有效函件（如公函、组织机构代码证等证明）或签署的 合同、协议等实施租赁，原则上不在租出前要求用户提供押金、 抵押、信用授权等。如有特殊情况将与用户协商，取得采购方同 意后方予实施。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390" w:val="left"/>
        </w:tabs>
        <w:bidi w:val="0"/>
        <w:spacing w:before="0" w:after="0" w:line="580" w:lineRule="exact"/>
        <w:ind w:left="0" w:right="0" w:firstLine="760"/>
        <w:jc w:val="both"/>
      </w:pPr>
      <w:bookmarkStart w:id="222" w:name="bookmark222"/>
      <w:r>
        <w:rPr>
          <w:color w:val="000000"/>
          <w:spacing w:val="0"/>
          <w:w w:val="100"/>
          <w:position w:val="0"/>
        </w:rPr>
        <w:t>七</w:t>
      </w:r>
      <w:bookmarkEnd w:id="222"/>
      <w:r>
        <w:rPr>
          <w:color w:val="000000"/>
          <w:spacing w:val="0"/>
          <w:w w:val="100"/>
          <w:position w:val="0"/>
        </w:rPr>
        <w:t>、</w:t>
        <w:tab/>
        <w:t>承诺履约期间具有与自身业务规模匹配的软件管理系 统，并保证按要求实施定点租赁计算机联网管理，联网的相关费 用由我方承担。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365" w:val="left"/>
        </w:tabs>
        <w:bidi w:val="0"/>
        <w:spacing w:before="0" w:after="0" w:line="580" w:lineRule="exact"/>
        <w:ind w:left="0" w:right="0" w:firstLine="720"/>
        <w:jc w:val="both"/>
      </w:pPr>
      <w:bookmarkStart w:id="223" w:name="bookmark223"/>
      <w:r>
        <w:rPr>
          <w:color w:val="000000"/>
          <w:spacing w:val="0"/>
          <w:w w:val="100"/>
          <w:position w:val="0"/>
        </w:rPr>
        <w:t>八</w:t>
      </w:r>
      <w:bookmarkEnd w:id="223"/>
      <w:r>
        <w:rPr>
          <w:color w:val="000000"/>
          <w:spacing w:val="0"/>
          <w:w w:val="100"/>
          <w:position w:val="0"/>
        </w:rPr>
        <w:t>、</w:t>
        <w:tab/>
        <w:t>我公司谨承诺，除上述内容外，投标文件中全部信息及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承诺内容将成为本承诺书不可分割的一部分。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3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</w:rPr>
        <w:t>本承诺书自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日起至</w:t>
      </w:r>
      <w:r>
        <w:rPr>
          <w:b/>
          <w:bCs/>
          <w:color w:val="000000"/>
          <w:spacing w:val="0"/>
          <w:w w:val="100"/>
          <w:position w:val="0"/>
        </w:rPr>
        <w:t>2025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日止有效。</w:t>
      </w:r>
    </w:p>
    <w:p>
      <w:pPr>
        <w:framePr w:w="3086" w:h="2434" w:hSpace="1416" w:wrap="notBeside" w:vAnchor="text" w:hAnchor="text" w:x="5800" w:y="1"/>
        <w:widowControl w:val="0"/>
        <w:rPr>
          <w:sz w:val="2"/>
          <w:szCs w:val="2"/>
        </w:rPr>
      </w:pPr>
      <w:r>
        <w:drawing>
          <wp:inline>
            <wp:extent cx="1962785" cy="1548130"/>
            <wp:docPr id="107" name="Picutre 10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9"/>
                    <a:stretch/>
                  </pic:blipFill>
                  <pic:spPr>
                    <a:xfrm>
                      <a:ext cx="1962785" cy="1548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  <w:sectPr>
          <w:footerReference w:type="default" r:id="rId71"/>
          <w:footerReference w:type="even" r:id="rId72"/>
          <w:footnotePr>
            <w:pos w:val="pageBottom"/>
            <w:numFmt w:val="decimal"/>
            <w:numRestart w:val="continuous"/>
          </w:footnotePr>
          <w:pgSz w:w="11900" w:h="16840"/>
          <w:pgMar w:top="2032" w:right="1478" w:bottom="1816" w:left="1537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2783205" distR="2032635" simplePos="0" relativeHeight="125829382" behindDoc="0" locked="0" layoutInCell="1" allowOverlap="1">
                <wp:simplePos x="0" y="0"/>
                <wp:positionH relativeFrom="column">
                  <wp:posOffset>2783205</wp:posOffset>
                </wp:positionH>
                <wp:positionV relativeFrom="paragraph">
                  <wp:posOffset>789305</wp:posOffset>
                </wp:positionV>
                <wp:extent cx="826135" cy="213360"/>
                <wp:wrapTopAndBottom/>
                <wp:docPr id="112" name="Shape 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6135" cy="2133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承诺单位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8" type="#_x0000_t202" style="position:absolute;margin-left:219.15000000000001pt;margin-top:62.149999999999999pt;width:65.049999999999997pt;height:16.800000000000001pt;z-index:-125829371;mso-wrap-distance-left:219.15000000000001pt;mso-wrap-distance-right:160.05000000000001pt" filled="f" stroked="f">
                <v:textbox inset="0,0,0,0">
                  <w:txbxContent>
                    <w:p>
                      <w:pPr>
                        <w:pStyle w:val="Style1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承诺单位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240" w:after="120" w:line="240" w:lineRule="auto"/>
        <w:ind w:left="0" w:right="0" w:firstLine="0"/>
        <w:jc w:val="left"/>
      </w:pPr>
      <w:bookmarkStart w:id="224" w:name="bookmark224"/>
      <w:bookmarkStart w:id="225" w:name="bookmark225"/>
      <w:bookmarkStart w:id="226" w:name="bookmark22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年度璧山区党政机关、事业单位公务</w:t>
      </w:r>
      <w:bookmarkEnd w:id="224"/>
      <w:bookmarkEnd w:id="225"/>
      <w:bookmarkEnd w:id="226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bookmarkStart w:id="224" w:name="bookmark224"/>
      <w:bookmarkStart w:id="225" w:name="bookmark225"/>
      <w:bookmarkStart w:id="227" w:name="bookmark227"/>
      <w:r>
        <w:rPr>
          <w:color w:val="000000"/>
          <w:spacing w:val="0"/>
          <w:w w:val="100"/>
          <w:position w:val="0"/>
        </w:rPr>
        <w:t>用车定点租赁服务采购合同</w:t>
      </w:r>
      <w:bookmarkEnd w:id="224"/>
      <w:bookmarkEnd w:id="225"/>
      <w:bookmarkEnd w:id="227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甲方：重庆市璧山区机关事务管理局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地址：重庆市璧山区双星大道</w:t>
      </w:r>
      <w:r>
        <w:rPr>
          <w:b/>
          <w:bCs/>
          <w:color w:val="000000"/>
          <w:spacing w:val="0"/>
          <w:w w:val="100"/>
          <w:position w:val="0"/>
        </w:rPr>
        <w:t>369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邮政编码：</w:t>
      </w:r>
      <w:r>
        <w:rPr>
          <w:b/>
          <w:bCs/>
          <w:color w:val="000000"/>
          <w:spacing w:val="0"/>
          <w:w w:val="100"/>
          <w:position w:val="0"/>
        </w:rPr>
        <w:t>402760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562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法定代表人：王亚东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乙方：重庆市璧山区黛山机关车辆服务有限公司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9598" w:val="left"/>
        </w:tabs>
        <w:bidi w:val="0"/>
        <w:spacing w:before="0" w:after="0" w:line="562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地址：璧山区璧泉街道双星大道</w:t>
      </w:r>
      <w:r>
        <w:rPr>
          <w:b/>
          <w:bCs/>
          <w:color w:val="000000"/>
          <w:spacing w:val="0"/>
          <w:w w:val="100"/>
          <w:position w:val="0"/>
        </w:rPr>
        <w:t>369</w:t>
      </w:r>
      <w:r>
        <w:rPr>
          <w:color w:val="000000"/>
          <w:spacing w:val="0"/>
          <w:w w:val="100"/>
          <w:position w:val="0"/>
        </w:rPr>
        <w:t>号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号楼</w:t>
      </w:r>
      <w:r>
        <w:rPr>
          <w:b/>
          <w:bCs/>
          <w:color w:val="000000"/>
          <w:spacing w:val="0"/>
          <w:w w:val="100"/>
          <w:position w:val="0"/>
        </w:rPr>
        <w:t>334</w:t>
        <w:tab/>
      </w:r>
      <w:r>
        <w:rPr>
          <w:color w:val="000000"/>
          <w:spacing w:val="0"/>
          <w:w w:val="100"/>
          <w:position w:val="0"/>
        </w:rPr>
        <w:t>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邮政编码：</w:t>
      </w:r>
      <w:r>
        <w:rPr>
          <w:b/>
          <w:bCs/>
          <w:color w:val="000000"/>
          <w:spacing w:val="0"/>
          <w:w w:val="100"/>
          <w:position w:val="0"/>
        </w:rPr>
        <w:t>402760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562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法定代表人：谭科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甲方就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年度璧山区党政机关、事业单位公务用车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定点租赁服务采购项目进行公开招标。经项目评标委员会评定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140" w:right="0" w:hanging="140"/>
        <w:jc w:val="left"/>
      </w:pPr>
      <w:r>
        <w:rPr>
          <w:color w:val="000000"/>
          <w:spacing w:val="0"/>
          <w:w w:val="100"/>
          <w:position w:val="0"/>
        </w:rPr>
        <w:t xml:space="preserve">确定乙方为中标人。甲乙双方根臧中华人民共和国政府采购法"己 </w:t>
      </w:r>
      <w:r>
        <w:rPr>
          <w:i/>
          <w:iCs/>
          <w:color w:val="000000"/>
          <w:spacing w:val="0"/>
          <w:w w:val="100"/>
          <w:position w:val="0"/>
        </w:rPr>
        <w:t xml:space="preserve">核 </w:t>
      </w:r>
      <w:r>
        <w:rPr>
          <w:color w:val="000000"/>
          <w:spacing w:val="0"/>
          <w:w w:val="100"/>
          <w:position w:val="0"/>
        </w:rPr>
        <w:t>《中华人民共和国合同法》等相关法律法规以及《</w:t>
      </w:r>
      <w:r>
        <w:rPr>
          <w:b/>
          <w:bCs/>
          <w:color w:val="000000"/>
          <w:spacing w:val="0"/>
          <w:w w:val="100"/>
          <w:position w:val="0"/>
        </w:rPr>
        <w:t>2022-2025</w:t>
      </w:r>
      <w:r>
        <w:rPr>
          <w:color w:val="000000"/>
          <w:spacing w:val="0"/>
          <w:w w:val="100"/>
          <w:position w:val="0"/>
        </w:rPr>
        <w:t>年”…―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度璧山区党政机关、事业单位公务用车定点租赁服务采购项目》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140"/>
        <w:jc w:val="left"/>
      </w:pPr>
      <w:r>
        <w:rPr>
          <w:color w:val="000000"/>
          <w:spacing w:val="0"/>
          <w:w w:val="100"/>
          <w:position w:val="0"/>
        </w:rPr>
        <w:t>（璧财采资〔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>38</w:t>
      </w:r>
      <w:r>
        <w:rPr>
          <w:color w:val="000000"/>
          <w:spacing w:val="0"/>
          <w:w w:val="100"/>
          <w:position w:val="0"/>
        </w:rPr>
        <w:t>号）的规定，经甲乙双方平等协商，达成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合同如下：</w:t>
      </w:r>
    </w:p>
    <w:p>
      <w:pPr>
        <w:pStyle w:val="Style9"/>
        <w:keepNext w:val="0"/>
        <w:keepLines w:val="0"/>
        <w:widowControl w:val="0"/>
        <w:numPr>
          <w:ilvl w:val="0"/>
          <w:numId w:val="43"/>
        </w:numPr>
        <w:shd w:val="clear" w:color="auto" w:fill="auto"/>
        <w:bidi w:val="0"/>
        <w:spacing w:before="0" w:after="0" w:line="562" w:lineRule="exact"/>
        <w:ind w:left="0" w:right="0" w:firstLine="660"/>
        <w:jc w:val="left"/>
      </w:pPr>
      <w:bookmarkStart w:id="228" w:name="bookmark228"/>
      <w:bookmarkEnd w:id="228"/>
      <w:r>
        <w:rPr>
          <w:b/>
          <w:bCs/>
          <w:color w:val="000000"/>
          <w:spacing w:val="0"/>
          <w:w w:val="100"/>
          <w:position w:val="0"/>
        </w:rPr>
        <w:t>定义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除非另有特别约定，在本合同以及与本合同有关的甲乙双方 另行签订的其他文件中，下列词语按如下定义进行解释：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9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1.1“</w:t>
      </w:r>
      <w:r>
        <w:rPr>
          <w:color w:val="000000"/>
          <w:spacing w:val="0"/>
          <w:w w:val="100"/>
          <w:position w:val="0"/>
        </w:rPr>
        <w:t>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是指甲方和乙方已达成的约定事项，即由双方签订 的合同格式中的文件，包括所有的附件、附录和组成合同部分的 所有其他文件。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1.2“</w:t>
      </w:r>
      <w:r>
        <w:rPr>
          <w:color w:val="000000"/>
          <w:spacing w:val="0"/>
          <w:w w:val="100"/>
          <w:position w:val="0"/>
        </w:rPr>
        <w:t>采购服务”是指本合同约定的乙方同意按照甲方的要求 为用户提供汽车租赁，包括各类短期或中长期的汽车租赁及配套 的服务支持等一系列工作的总称。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1.3“</w:t>
      </w:r>
      <w:r>
        <w:rPr>
          <w:color w:val="000000"/>
          <w:spacing w:val="0"/>
          <w:w w:val="100"/>
          <w:position w:val="0"/>
        </w:rPr>
        <w:t>用户”是指按本合同约定在乙方采购汽车租赁服务的重 庆市璧山区党政机关各级行政事业单位。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.4“</w:t>
      </w:r>
      <w:r>
        <w:rPr>
          <w:color w:val="000000"/>
          <w:spacing w:val="0"/>
          <w:w w:val="100"/>
          <w:position w:val="0"/>
        </w:rPr>
        <w:t>工作日”是指除公休日和国家法定节假日以外的日历日。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918" w:val="left"/>
        </w:tabs>
        <w:bidi w:val="0"/>
        <w:spacing w:before="0" w:after="0" w:line="595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b/>
          <w:bCs/>
          <w:color w:val="000000"/>
          <w:spacing w:val="0"/>
          <w:w w:val="100"/>
          <w:position w:val="0"/>
        </w:rPr>
        <w:t>5 “</w:t>
      </w:r>
      <w:r>
        <w:rPr>
          <w:color w:val="000000"/>
          <w:spacing w:val="0"/>
          <w:w w:val="100"/>
          <w:position w:val="0"/>
        </w:rPr>
        <w:t>第三方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</w:t>
      </w:r>
      <w:r>
        <w:rPr>
          <w:color w:val="000000"/>
          <w:spacing w:val="0"/>
          <w:w w:val="100"/>
          <w:position w:val="0"/>
        </w:rPr>
        <w:t>指本合同以外的任何中国境内、境外的法人、 自然人或其他组织。</w:t>
      </w:r>
      <w:r>
        <w:rPr>
          <w:u w:val="single"/>
        </w:rPr>
        <w:t xml:space="preserve"> </w:t>
        <w:tab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1.6“</w:t>
      </w:r>
      <w:r>
        <w:rPr>
          <w:color w:val="000000"/>
          <w:spacing w:val="0"/>
          <w:w w:val="100"/>
          <w:position w:val="0"/>
        </w:rPr>
        <w:t>附件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</w:t>
      </w:r>
      <w:r>
        <w:rPr>
          <w:color w:val="000000"/>
          <w:spacing w:val="0"/>
          <w:w w:val="100"/>
          <w:position w:val="0"/>
        </w:rPr>
        <w:t>指与本合同的订立、履行有关的，经甲乙双方认 可的，对本合同约定的内容进行细化、补充、修改、变更的文件、 图纸、音像制品等资料。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1.7“</w:t>
      </w:r>
      <w:r>
        <w:rPr>
          <w:color w:val="000000"/>
          <w:spacing w:val="0"/>
          <w:w w:val="100"/>
          <w:position w:val="0"/>
        </w:rPr>
        <w:t>招标文件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”是指</w:t>
      </w:r>
      <w:r>
        <w:rPr>
          <w:color w:val="000000"/>
          <w:spacing w:val="0"/>
          <w:w w:val="100"/>
          <w:position w:val="0"/>
        </w:rPr>
        <w:t>《</w:t>
      </w:r>
      <w:r>
        <w:rPr>
          <w:b/>
          <w:bCs/>
          <w:color w:val="000000"/>
          <w:spacing w:val="0"/>
          <w:w w:val="100"/>
          <w:position w:val="0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 单位公务用车定点租赁服务采购项目》</w:t>
      </w:r>
      <w:r>
        <w:rPr>
          <w:b/>
          <w:bCs/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璧财采资〔</w:t>
      </w:r>
      <w:r>
        <w:rPr>
          <w:b/>
          <w:bCs/>
          <w:color w:val="000000"/>
          <w:spacing w:val="0"/>
          <w:w w:val="100"/>
          <w:position w:val="0"/>
        </w:rPr>
        <w:t>2022 ]38</w:t>
      </w:r>
      <w:r>
        <w:rPr>
          <w:color w:val="000000"/>
          <w:spacing w:val="0"/>
          <w:w w:val="100"/>
          <w:position w:val="0"/>
        </w:rPr>
        <w:t>号</w:t>
      </w:r>
      <w:r>
        <w:rPr>
          <w:b/>
          <w:bCs/>
          <w:color w:val="000000"/>
          <w:spacing w:val="0"/>
          <w:w w:val="100"/>
          <w:position w:val="0"/>
        </w:rPr>
        <w:t>）</w:t>
      </w:r>
      <w:r>
        <w:rPr>
          <w:b/>
          <w:bCs/>
          <w:color w:val="000000"/>
          <w:spacing w:val="0"/>
          <w:w w:val="100"/>
          <w:position w:val="0"/>
          <w:vertAlign w:val="subscript"/>
        </w:rPr>
        <w:t>0</w:t>
      </w:r>
    </w:p>
    <w:p>
      <w:pPr>
        <w:pStyle w:val="Style17"/>
        <w:keepNext/>
        <w:keepLines/>
        <w:widowControl w:val="0"/>
        <w:numPr>
          <w:ilvl w:val="0"/>
          <w:numId w:val="43"/>
        </w:numPr>
        <w:shd w:val="clear" w:color="auto" w:fill="auto"/>
        <w:bidi w:val="0"/>
        <w:spacing w:before="0" w:after="0" w:line="581" w:lineRule="exact"/>
        <w:ind w:left="0" w:right="0" w:firstLine="640"/>
        <w:jc w:val="both"/>
      </w:pPr>
      <w:bookmarkStart w:id="229" w:name="bookmark229"/>
      <w:bookmarkStart w:id="230" w:name="bookmark230"/>
      <w:bookmarkStart w:id="231" w:name="bookmark231"/>
      <w:bookmarkStart w:id="232" w:name="bookmark232"/>
      <w:bookmarkEnd w:id="231"/>
      <w:r>
        <w:rPr>
          <w:color w:val="000000"/>
          <w:spacing w:val="0"/>
          <w:w w:val="100"/>
          <w:position w:val="0"/>
        </w:rPr>
        <w:t>适用范围</w:t>
      </w:r>
      <w:bookmarkEnd w:id="229"/>
      <w:bookmarkEnd w:id="230"/>
      <w:bookmarkEnd w:id="232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0" w:right="0" w:firstLine="640"/>
        <w:jc w:val="both"/>
        <w:sectPr>
          <w:footerReference w:type="default" r:id="rId73"/>
          <w:footerReference w:type="even" r:id="rId74"/>
          <w:footerReference w:type="first" r:id="rId75"/>
          <w:footnotePr>
            <w:pos w:val="pageBottom"/>
            <w:numFmt w:val="decimal"/>
            <w:numRestart w:val="continuous"/>
          </w:footnotePr>
          <w:pgSz w:w="11900" w:h="16840"/>
          <w:pgMar w:top="1877" w:right="818" w:bottom="1919" w:left="689" w:header="0" w:footer="3" w:gutter="0"/>
          <w:pgNumType w:start="41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2.1</w:t>
      </w:r>
      <w:r>
        <w:rPr>
          <w:color w:val="000000"/>
          <w:spacing w:val="0"/>
          <w:w w:val="100"/>
          <w:position w:val="0"/>
        </w:rPr>
        <w:t>本合同条款仅适用于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 业单位公务用车定点租赁服务采购项目招标文件（璧财采资 〔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 xml:space="preserve">38 </w:t>
      </w:r>
      <w:r>
        <w:rPr>
          <w:color w:val="000000"/>
          <w:spacing w:val="0"/>
          <w:w w:val="100"/>
          <w:position w:val="0"/>
        </w:rPr>
        <w:t>号）。</w:t>
      </w:r>
    </w:p>
    <w:p>
      <w:pPr>
        <w:pStyle w:val="Style17"/>
        <w:keepNext/>
        <w:keepLines/>
        <w:widowControl w:val="0"/>
        <w:numPr>
          <w:ilvl w:val="0"/>
          <w:numId w:val="43"/>
        </w:numPr>
        <w:shd w:val="clear" w:color="auto" w:fill="auto"/>
        <w:tabs>
          <w:tab w:pos="1046" w:val="left"/>
        </w:tabs>
        <w:bidi w:val="0"/>
        <w:spacing w:before="0" w:after="0" w:line="588" w:lineRule="exact"/>
        <w:ind w:left="0" w:right="0" w:firstLine="640"/>
        <w:jc w:val="left"/>
      </w:pPr>
      <w:bookmarkStart w:id="233" w:name="bookmark233"/>
      <w:bookmarkStart w:id="234" w:name="bookmark234"/>
      <w:bookmarkStart w:id="235" w:name="bookmark235"/>
      <w:bookmarkStart w:id="236" w:name="bookmark236"/>
      <w:bookmarkEnd w:id="235"/>
      <w:r>
        <w:rPr>
          <w:color w:val="000000"/>
          <w:spacing w:val="0"/>
          <w:w w:val="100"/>
          <w:position w:val="0"/>
        </w:rPr>
        <w:t>合同的组成</w:t>
      </w:r>
      <w:bookmarkEnd w:id="233"/>
      <w:bookmarkEnd w:id="234"/>
      <w:bookmarkEnd w:id="236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0" w:right="0" w:firstLine="64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</w:t>
      </w:r>
      <w:r>
        <w:rPr>
          <w:color w:val="000000"/>
          <w:spacing w:val="0"/>
          <w:w w:val="100"/>
          <w:position w:val="0"/>
        </w:rPr>
        <w:t>下列文件应作为本合同的组成部分：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0" w:right="0" w:firstLine="64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3.1.1</w:t>
      </w:r>
      <w:r>
        <w:rPr>
          <w:color w:val="000000"/>
          <w:spacing w:val="0"/>
          <w:w w:val="100"/>
          <w:position w:val="0"/>
        </w:rPr>
        <w:t>本合同条款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0" w:right="0" w:firstLine="64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3.1.2</w:t>
      </w:r>
      <w:r>
        <w:rPr>
          <w:color w:val="000000"/>
          <w:spacing w:val="0"/>
          <w:w w:val="100"/>
          <w:position w:val="0"/>
        </w:rPr>
        <w:t>招标文件澄清及招标文件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0" w:right="0" w:firstLine="64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3.1.3</w:t>
      </w:r>
      <w:r>
        <w:rPr>
          <w:color w:val="000000"/>
          <w:spacing w:val="0"/>
          <w:w w:val="100"/>
          <w:position w:val="0"/>
        </w:rPr>
        <w:t>投标文件澄清及投标文件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0" w:right="0" w:firstLine="64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3.1.4</w:t>
      </w:r>
      <w:r>
        <w:rPr>
          <w:color w:val="000000"/>
          <w:spacing w:val="0"/>
          <w:w w:val="100"/>
          <w:position w:val="0"/>
        </w:rPr>
        <w:t>中标通知书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0" w:right="0" w:firstLine="64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3.1.5</w:t>
      </w:r>
      <w:r>
        <w:rPr>
          <w:color w:val="000000"/>
          <w:spacing w:val="0"/>
          <w:w w:val="100"/>
          <w:position w:val="0"/>
        </w:rPr>
        <w:t>形成合同的其他有关文件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3.2</w:t>
      </w:r>
      <w:r>
        <w:rPr>
          <w:color w:val="000000"/>
          <w:spacing w:val="0"/>
          <w:w w:val="100"/>
          <w:position w:val="0"/>
        </w:rPr>
        <w:t>上述文件互为补充和解释，如有不清或相互矛盾之处，以 所列顺序在前的为准，但甲、乙双方有特别约定的除外。</w:t>
      </w:r>
    </w:p>
    <w:p>
      <w:pPr>
        <w:pStyle w:val="Style17"/>
        <w:keepNext/>
        <w:keepLines/>
        <w:widowControl w:val="0"/>
        <w:numPr>
          <w:ilvl w:val="0"/>
          <w:numId w:val="43"/>
        </w:numPr>
        <w:shd w:val="clear" w:color="auto" w:fill="auto"/>
        <w:tabs>
          <w:tab w:pos="1051" w:val="left"/>
        </w:tabs>
        <w:bidi w:val="0"/>
        <w:spacing w:before="0" w:after="0" w:line="586" w:lineRule="exact"/>
        <w:ind w:left="0" w:right="0" w:firstLine="640"/>
        <w:jc w:val="both"/>
      </w:pPr>
      <w:bookmarkStart w:id="237" w:name="bookmark237"/>
      <w:bookmarkStart w:id="238" w:name="bookmark238"/>
      <w:bookmarkStart w:id="239" w:name="bookmark239"/>
      <w:bookmarkStart w:id="240" w:name="bookmark240"/>
      <w:bookmarkEnd w:id="239"/>
      <w:r>
        <w:rPr>
          <w:color w:val="000000"/>
          <w:spacing w:val="0"/>
          <w:w w:val="100"/>
          <w:position w:val="0"/>
        </w:rPr>
        <w:t>定点承诺</w:t>
      </w:r>
      <w:bookmarkEnd w:id="237"/>
      <w:bookmarkEnd w:id="238"/>
      <w:bookmarkEnd w:id="240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4.1</w:t>
      </w:r>
      <w:r>
        <w:rPr>
          <w:color w:val="000000"/>
          <w:spacing w:val="0"/>
          <w:w w:val="100"/>
          <w:position w:val="0"/>
        </w:rPr>
        <w:t>租赁业务开展范围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4.1.1</w:t>
      </w:r>
      <w:r>
        <w:rPr>
          <w:color w:val="000000"/>
          <w:spacing w:val="0"/>
          <w:w w:val="100"/>
          <w:position w:val="0"/>
        </w:rPr>
        <w:t>甲方确定乙方为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 单位公务用车定点租赁服务采购项目企业。乙方可以在其租赁业 务合法开展的范围内，承接重庆璧山区各级行政事业单位（以下 称用户）汽车租赁及配套服务业务。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4.1.2</w:t>
      </w:r>
      <w:r>
        <w:rPr>
          <w:color w:val="000000"/>
          <w:spacing w:val="0"/>
          <w:w w:val="100"/>
          <w:position w:val="0"/>
        </w:rPr>
        <w:t>乙方应按照租赁服务发生地有关政府规定的《汽车租赁 合同》范本和《汽车租赁经营服务规范》、包车客运相关法律法规 与用户签署相关服务合同，合同可服务范围及标准不应低于本框 架协议约定要求。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4.2</w:t>
      </w:r>
      <w:r>
        <w:rPr>
          <w:color w:val="000000"/>
          <w:spacing w:val="0"/>
          <w:w w:val="100"/>
          <w:position w:val="0"/>
        </w:rPr>
        <w:t>租赁或配套服务价格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4.2.1</w:t>
      </w:r>
      <w:r>
        <w:rPr>
          <w:color w:val="000000"/>
          <w:spacing w:val="0"/>
          <w:w w:val="100"/>
          <w:position w:val="0"/>
        </w:rPr>
        <w:t xml:space="preserve">用户进行汽车租赁或配套服务时，乙方应提供具体的租 赁价格，提供相应的服务。如乙方根据市场经营情况调整租赁费 </w:t>
      </w:r>
      <w:r>
        <w:rPr>
          <w:color w:val="000000"/>
          <w:spacing w:val="0"/>
          <w:w w:val="100"/>
          <w:position w:val="0"/>
        </w:rPr>
        <w:t>用标准，应按投标报价承诺的优惠相应调整租赁价格，并在用户 平台维护租赁价格信息。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4.3</w:t>
      </w:r>
      <w:r>
        <w:rPr>
          <w:color w:val="000000"/>
          <w:spacing w:val="0"/>
          <w:w w:val="100"/>
          <w:position w:val="0"/>
        </w:rPr>
        <w:t>费用结算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4.3.1</w:t>
      </w:r>
      <w:r>
        <w:rPr>
          <w:color w:val="000000"/>
          <w:spacing w:val="0"/>
          <w:w w:val="100"/>
          <w:position w:val="0"/>
        </w:rPr>
        <w:t>车辆租赁服务结束后，经用户签字确认，乙方直接与用 户结算，并为用户开具合法的汽车租赁或包车客运专用发票。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</w:t>
      </w:r>
      <w:r>
        <w:rPr>
          <w:color w:val="000000"/>
          <w:spacing w:val="0"/>
          <w:w w:val="100"/>
          <w:position w:val="0"/>
        </w:rPr>
        <w:t>甲方的权利和义务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4.4.1</w:t>
      </w:r>
      <w:r>
        <w:rPr>
          <w:color w:val="000000"/>
          <w:spacing w:val="0"/>
          <w:w w:val="100"/>
          <w:position w:val="0"/>
        </w:rPr>
        <w:t>甲方有权按照政府采购监管部门及招标文件、本合同、 乙方的投标文件等文件文本对乙方承诺和实际提供的服务以及公 务车辆租赁服务业务系统维护、操作等与本项目相关的事项进行 日常考核、监督检查和管理；并建立退出机制，退出情况包括但 不限于本协议第</w:t>
      </w: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条“违约责任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”和第</w:t>
      </w:r>
      <w:r>
        <w:rPr>
          <w:b/>
          <w:bCs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“合同</w:t>
      </w:r>
      <w:r>
        <w:rPr>
          <w:color w:val="000000"/>
          <w:spacing w:val="0"/>
          <w:w w:val="100"/>
          <w:position w:val="0"/>
        </w:rPr>
        <w:t>的终止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”中</w:t>
      </w:r>
      <w:r>
        <w:rPr>
          <w:color w:val="000000"/>
          <w:spacing w:val="0"/>
          <w:w w:val="100"/>
          <w:position w:val="0"/>
        </w:rPr>
        <w:t>的内 容。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4.4.2</w:t>
      </w:r>
      <w:r>
        <w:rPr>
          <w:color w:val="000000"/>
          <w:spacing w:val="0"/>
          <w:w w:val="100"/>
          <w:position w:val="0"/>
        </w:rPr>
        <w:t>甲方有权对乙方承诺的协议价格、服务承诺等履约情况 进行监督检查，也可以委托第三方对乙方的市场价格以暗访等形 式收集数据，作为对乙方履约情况监督考核的依据，据此追究乙 方的违约责任或者作为考核评分依据。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4.4.3</w:t>
      </w:r>
      <w:r>
        <w:rPr>
          <w:color w:val="000000"/>
          <w:spacing w:val="0"/>
          <w:w w:val="100"/>
          <w:position w:val="0"/>
        </w:rPr>
        <w:t>如用户对乙方提供的服务质量等问题向甲方投诉，甲方 有权进行核查，如情况属实可要求乙方及时消除影响、弥补损失。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4.4.4</w:t>
      </w:r>
      <w:r>
        <w:rPr>
          <w:color w:val="000000"/>
          <w:spacing w:val="0"/>
          <w:w w:val="100"/>
          <w:position w:val="0"/>
        </w:rPr>
        <w:t>甲方有权在媒体上公布对乙方考核、监督检查及乙方履 行协议的情况。乙方的考核结果，可以作为下一期重庆市璧山区 党政机关公务车辆租赁定点采购项目招标的评分参考依据。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0" w:right="0" w:firstLine="620"/>
        <w:jc w:val="both"/>
        <w:sectPr>
          <w:footerReference w:type="default" r:id="rId76"/>
          <w:footerReference w:type="even" r:id="rId77"/>
          <w:footerReference w:type="first" r:id="rId78"/>
          <w:footnotePr>
            <w:pos w:val="pageBottom"/>
            <w:numFmt w:val="decimal"/>
            <w:numRestart w:val="continuous"/>
          </w:footnotePr>
          <w:pgSz w:w="11900" w:h="16840"/>
          <w:pgMar w:top="1877" w:right="818" w:bottom="1919" w:left="689" w:header="0" w:footer="3" w:gutter="0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4.4.5</w:t>
      </w:r>
      <w:r>
        <w:rPr>
          <w:color w:val="000000"/>
          <w:spacing w:val="0"/>
          <w:w w:val="100"/>
          <w:position w:val="0"/>
        </w:rPr>
        <w:t>甲方对用户拖欠乙方汽车租赁费用不承担任何连带责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4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42" w:lineRule="exact"/>
        <w:ind w:left="0" w:right="0" w:firstLine="6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4.4.6</w:t>
      </w:r>
      <w:r>
        <w:rPr>
          <w:color w:val="000000"/>
          <w:spacing w:val="0"/>
          <w:w w:val="100"/>
          <w:position w:val="0"/>
        </w:rPr>
        <w:t>甲方有义务向乙方确认合格的用户名录。乙方据此认定 甲方公务车辆租赁合格用户，并履行本合同。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5" w:lineRule="exact"/>
        <w:ind w:left="0" w:right="0" w:firstLine="6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4.4.7</w:t>
      </w:r>
      <w:r>
        <w:rPr>
          <w:color w:val="000000"/>
          <w:spacing w:val="0"/>
          <w:w w:val="100"/>
          <w:position w:val="0"/>
        </w:rPr>
        <w:t>对乙方业务开展和履行合同情况，甲方有权在媒体上公 布。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0" w:right="0" w:firstLine="6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</w:t>
      </w:r>
      <w:r>
        <w:rPr>
          <w:color w:val="000000"/>
          <w:spacing w:val="0"/>
          <w:w w:val="100"/>
          <w:position w:val="0"/>
        </w:rPr>
        <w:t>乙方的权利和义务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0" w:right="0" w:firstLine="6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4.5.1</w:t>
      </w:r>
      <w:r>
        <w:rPr>
          <w:color w:val="000000"/>
          <w:spacing w:val="0"/>
          <w:w w:val="100"/>
          <w:position w:val="0"/>
        </w:rPr>
        <w:t>乙方的权利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0" w:right="0" w:firstLine="6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4.5.1.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乙方有权拒绝甲方及用户提出的汽车租赁业务范围 外的服务和乙方承诺以外的其它要求。对用户提出超出协议规定 服务范围和虚开发票的要求，乙方有权拒绝；用户不能出示有效 证明，证明其在协议服务范围之内的，乙方有权拒绝向其提供协 议价格的服务。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3" w:lineRule="exact"/>
        <w:ind w:left="0" w:right="0" w:firstLine="6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4.5.1.2</w:t>
      </w:r>
      <w:r>
        <w:rPr>
          <w:color w:val="000000"/>
          <w:spacing w:val="0"/>
          <w:w w:val="100"/>
          <w:position w:val="0"/>
        </w:rPr>
        <w:t>乙方有权对甲方在日常管理工作中和用户在公务车辆 租赁（包括汽车租赁和包车服务）过程中的不正当要求和违规行 为进行投诉，并要求有关部门做出处理。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6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4.5.1.3</w:t>
      </w:r>
      <w:r>
        <w:rPr>
          <w:color w:val="000000"/>
          <w:spacing w:val="0"/>
          <w:w w:val="100"/>
          <w:position w:val="0"/>
        </w:rPr>
        <w:t>乙方取得中标通知书并签署框架协议后，即获得为用 户提供公务车辆租赁服务的资格。乙方根据用户的要求，向用户 提供投标文件承诺服务范围内的相关车辆租赁服务。乙方在市外 地区开展汽车租赁的，服务要求应满足所在城市或地区的行业管 理规范及相关要求。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0" w:right="0" w:firstLine="6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4.5.2</w:t>
      </w:r>
      <w:r>
        <w:rPr>
          <w:color w:val="000000"/>
          <w:spacing w:val="0"/>
          <w:w w:val="100"/>
          <w:position w:val="0"/>
        </w:rPr>
        <w:t>乙方的义务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0" w:right="0" w:firstLine="6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4.5.2.1</w:t>
      </w:r>
      <w:r>
        <w:rPr>
          <w:color w:val="000000"/>
          <w:spacing w:val="0"/>
          <w:w w:val="100"/>
          <w:position w:val="0"/>
        </w:rPr>
        <w:t xml:space="preserve">乙方应严格遵守国家法律、法规和相关规定，诚实、 </w:t>
      </w:r>
      <w:r>
        <w:rPr>
          <w:color w:val="000000"/>
          <w:spacing w:val="0"/>
          <w:w w:val="100"/>
          <w:position w:val="0"/>
        </w:rPr>
        <w:t>守信，合法经营，自觉维护用户的利益，全面履行投标承诺，杜 绝不正当竞争行为，优先服务用户，确保服务质量，圆满完成车 辆租赁服务工作。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2" w:lineRule="exact"/>
        <w:ind w:left="0" w:right="0" w:firstLine="70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4.522</w:t>
      </w:r>
      <w:r>
        <w:rPr>
          <w:color w:val="000000"/>
          <w:spacing w:val="0"/>
          <w:w w:val="100"/>
          <w:position w:val="0"/>
        </w:rPr>
        <w:t>乙方应自觉接受并积极配合甲方按照招标文件、本合 同及承诺提供的价格、设备设施、服务质量及服务能力进行的综 合考核评定、监督检查和管理，严格履行《重庆市璧山区党政机 关公务车辆租赁定点采购服务承诺书》。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2" w:lineRule="exact"/>
        <w:ind w:left="0" w:right="0" w:firstLine="700"/>
        <w:jc w:val="both"/>
      </w:pPr>
      <w:r>
        <w:rPr>
          <w:b/>
          <w:bCs/>
          <w:color w:val="000000"/>
          <w:spacing w:val="0"/>
          <w:w w:val="100"/>
          <w:position w:val="0"/>
        </w:rPr>
        <w:t>4.5.2.3</w:t>
      </w:r>
      <w:r>
        <w:rPr>
          <w:color w:val="000000"/>
          <w:spacing w:val="0"/>
          <w:w w:val="100"/>
          <w:position w:val="0"/>
        </w:rPr>
        <w:t>在协议有效期内，乙方在特定时间内对社会举办的优 惠活动，用户有权参加其优惠活动并享受其优惠政策；乙方的设 施设备、服务质量等要符合国家规定标准，不得因价格优惠而减 少服务项目、降低服务质量。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0" w:right="0" w:firstLine="700"/>
        <w:jc w:val="both"/>
      </w:pPr>
      <w:r>
        <w:rPr>
          <w:b/>
          <w:bCs/>
          <w:color w:val="000000"/>
          <w:spacing w:val="0"/>
          <w:w w:val="100"/>
          <w:position w:val="0"/>
        </w:rPr>
        <w:t>4.5.2.4</w:t>
      </w:r>
      <w:r>
        <w:rPr>
          <w:color w:val="000000"/>
          <w:spacing w:val="0"/>
          <w:w w:val="100"/>
          <w:position w:val="0"/>
        </w:rPr>
        <w:t>在协议有效期内，乙方应按投标文件承诺向保险公司 投保的险种及保额为用户承租的车辆投保，并承担全部保险费用； 用户承租的车辆发生保险事故时，由乙方负责索赔事宜，并承担 相应法律责任。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0" w:right="0" w:firstLine="700"/>
        <w:jc w:val="both"/>
      </w:pPr>
      <w:r>
        <w:rPr>
          <w:b/>
          <w:bCs/>
          <w:color w:val="000000"/>
          <w:spacing w:val="0"/>
          <w:w w:val="100"/>
          <w:position w:val="0"/>
        </w:rPr>
        <w:t>4.5.2.5</w:t>
      </w:r>
      <w:r>
        <w:rPr>
          <w:color w:val="000000"/>
          <w:spacing w:val="0"/>
          <w:w w:val="100"/>
          <w:position w:val="0"/>
        </w:rPr>
        <w:t>在协议有效期内，乙方应按投标文件承诺自行承担风 险的险种及保额为用户承租的车辆提供保险服务；用户承租的车 辆发生保险事故时，由乙方按承诺自行承担风险的险种及保额承 担赔偿及相应法律责任。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0" w:right="0" w:firstLine="700"/>
        <w:jc w:val="both"/>
      </w:pPr>
      <w:r>
        <w:rPr>
          <w:b/>
          <w:bCs/>
          <w:color w:val="000000"/>
          <w:spacing w:val="0"/>
          <w:w w:val="100"/>
          <w:position w:val="0"/>
        </w:rPr>
        <w:t>4.5.2.6</w:t>
      </w:r>
      <w:r>
        <w:rPr>
          <w:color w:val="000000"/>
          <w:spacing w:val="0"/>
          <w:w w:val="100"/>
          <w:position w:val="0"/>
        </w:rPr>
        <w:t>乙方接受并积极参与用户使用直接询价、供应商抽选 竞价以及单独采购方式采购车辆租赁服务的活动。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0" w:right="0" w:firstLine="70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4.527</w:t>
      </w:r>
      <w:r>
        <w:rPr>
          <w:color w:val="000000"/>
          <w:spacing w:val="0"/>
          <w:w w:val="100"/>
          <w:position w:val="0"/>
        </w:rPr>
        <w:t xml:space="preserve">乙方应严格按甲方要求完成以下工作，不能完成以下 </w:t>
      </w:r>
      <w:r>
        <w:rPr>
          <w:color w:val="000000"/>
          <w:spacing w:val="0"/>
          <w:w w:val="100"/>
          <w:position w:val="0"/>
        </w:rPr>
        <w:t>工作将被记录并作为考核及监督检查评分的依据。由于乙方未按 甲方要求完成以下工作所造成的不利影响由乙方承担。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600" w:val="left"/>
        </w:tabs>
        <w:bidi w:val="0"/>
        <w:spacing w:before="0" w:after="0" w:line="590" w:lineRule="exact"/>
        <w:ind w:left="0" w:right="0" w:firstLine="900"/>
        <w:jc w:val="both"/>
      </w:pPr>
      <w:bookmarkStart w:id="241" w:name="bookmark241"/>
      <w:bookmarkEnd w:id="241"/>
      <w:r>
        <w:rPr>
          <w:color w:val="000000"/>
          <w:spacing w:val="0"/>
          <w:w w:val="100"/>
          <w:position w:val="0"/>
        </w:rPr>
        <w:t>按时参加甲方举办的培训及召开的会议；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600" w:val="left"/>
        </w:tabs>
        <w:bidi w:val="0"/>
        <w:spacing w:before="0" w:after="0" w:line="590" w:lineRule="exact"/>
        <w:ind w:left="0" w:right="0" w:firstLine="900"/>
        <w:jc w:val="both"/>
      </w:pPr>
      <w:bookmarkStart w:id="242" w:name="bookmark242"/>
      <w:bookmarkEnd w:id="242"/>
      <w:r>
        <w:rPr>
          <w:color w:val="000000"/>
          <w:spacing w:val="0"/>
          <w:w w:val="100"/>
          <w:position w:val="0"/>
        </w:rPr>
        <w:t>按甲方的要求填报并更新维护相关信息和资料；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600" w:val="left"/>
        </w:tabs>
        <w:bidi w:val="0"/>
        <w:spacing w:before="0" w:after="0" w:line="590" w:lineRule="exact"/>
        <w:ind w:left="140" w:right="0" w:firstLine="760"/>
        <w:jc w:val="both"/>
      </w:pPr>
      <w:bookmarkStart w:id="243" w:name="bookmark243"/>
      <w:bookmarkEnd w:id="243"/>
      <w:r>
        <w:rPr>
          <w:color w:val="000000"/>
          <w:spacing w:val="0"/>
          <w:w w:val="100"/>
          <w:position w:val="0"/>
        </w:rPr>
        <w:t>配备专人负责协议采购相关事宜，按要求填报及更新 相关信息，保证联系人、联系电话等信息真实齐全；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602" w:val="left"/>
        </w:tabs>
        <w:bidi w:val="0"/>
        <w:spacing w:before="0" w:after="0" w:line="593" w:lineRule="exact"/>
        <w:ind w:left="140" w:right="0" w:firstLine="760"/>
        <w:jc w:val="both"/>
      </w:pPr>
      <w:bookmarkStart w:id="244" w:name="bookmark244"/>
      <w:bookmarkEnd w:id="244"/>
      <w:r>
        <w:rPr>
          <w:color w:val="000000"/>
          <w:spacing w:val="0"/>
          <w:w w:val="100"/>
          <w:position w:val="0"/>
        </w:rPr>
        <w:t>按照甲方有关规定参与竞价活动，报价真实有效，杜 绝以低于成本的价格恶意竞争；按用户需求参与供应商抽选并按 规定参与报价。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609" w:val="left"/>
        </w:tabs>
        <w:bidi w:val="0"/>
        <w:spacing w:before="0" w:after="0" w:line="590" w:lineRule="exact"/>
        <w:ind w:left="0" w:right="0" w:firstLine="900"/>
        <w:jc w:val="both"/>
      </w:pPr>
      <w:bookmarkStart w:id="245" w:name="bookmark245"/>
      <w:bookmarkEnd w:id="245"/>
      <w:r>
        <w:rPr>
          <w:color w:val="000000"/>
          <w:spacing w:val="0"/>
          <w:w w:val="100"/>
          <w:position w:val="0"/>
        </w:rPr>
        <w:t>向用户提供等额的正式发票；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600" w:val="left"/>
        </w:tabs>
        <w:bidi w:val="0"/>
        <w:spacing w:before="0" w:after="0" w:line="590" w:lineRule="exact"/>
        <w:ind w:left="140" w:right="0" w:firstLine="760"/>
        <w:jc w:val="both"/>
      </w:pPr>
      <w:bookmarkStart w:id="246" w:name="bookmark246"/>
      <w:bookmarkEnd w:id="246"/>
      <w:r>
        <w:rPr>
          <w:color w:val="000000"/>
          <w:spacing w:val="0"/>
          <w:w w:val="100"/>
          <w:position w:val="0"/>
        </w:rPr>
        <w:t>乙方财务部门具备公务卡结算的能力(即刷信用卡结 算的能力);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612" w:val="left"/>
        </w:tabs>
        <w:bidi w:val="0"/>
        <w:spacing w:before="0" w:after="0" w:line="610" w:lineRule="exact"/>
        <w:ind w:left="140" w:right="0" w:firstLine="760"/>
        <w:jc w:val="both"/>
      </w:pPr>
      <w:bookmarkStart w:id="247" w:name="bookmark247"/>
      <w:bookmarkEnd w:id="247"/>
      <w:r>
        <w:rPr>
          <w:color w:val="000000"/>
          <w:spacing w:val="0"/>
          <w:w w:val="100"/>
          <w:position w:val="0"/>
        </w:rPr>
        <w:t>为用户建立用户档案并及时进行信息更新，建立健全 客户服务制度等内部管理机制并严格执行；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609" w:val="left"/>
        </w:tabs>
        <w:bidi w:val="0"/>
        <w:spacing w:before="0" w:after="0" w:line="595" w:lineRule="exact"/>
        <w:ind w:left="0" w:right="0" w:firstLine="900"/>
        <w:jc w:val="left"/>
      </w:pPr>
      <w:bookmarkStart w:id="248" w:name="bookmark248"/>
      <w:bookmarkEnd w:id="248"/>
      <w:r>
        <w:rPr>
          <w:color w:val="000000"/>
          <w:spacing w:val="0"/>
          <w:w w:val="100"/>
          <w:position w:val="0"/>
        </w:rPr>
        <w:t>杜绝向用户行贿或者提供其他不正当利益的行为；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612" w:val="left"/>
        </w:tabs>
        <w:bidi w:val="0"/>
        <w:spacing w:before="0" w:after="0" w:line="595" w:lineRule="exact"/>
        <w:ind w:left="140" w:right="0" w:firstLine="760"/>
        <w:jc w:val="both"/>
      </w:pPr>
      <w:bookmarkStart w:id="249" w:name="bookmark249"/>
      <w:bookmarkEnd w:id="249"/>
      <w:r>
        <w:rPr>
          <w:color w:val="000000"/>
          <w:spacing w:val="0"/>
          <w:w w:val="100"/>
          <w:position w:val="0"/>
        </w:rPr>
        <w:t>自觉接受并积极配合甲方组织的日常考核、监督检查 和管理；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1756" w:val="left"/>
        </w:tabs>
        <w:bidi w:val="0"/>
        <w:spacing w:before="0" w:after="0" w:line="588" w:lineRule="exact"/>
        <w:ind w:left="140" w:right="0" w:firstLine="760"/>
        <w:jc w:val="both"/>
      </w:pPr>
      <w:bookmarkStart w:id="250" w:name="bookmark250"/>
      <w:bookmarkEnd w:id="250"/>
      <w:r>
        <w:rPr>
          <w:color w:val="000000"/>
          <w:spacing w:val="0"/>
          <w:w w:val="100"/>
          <w:position w:val="0"/>
        </w:rPr>
        <w:t>告知用户乙方承诺为政府采购租赁车辆提供的保险承 担方式、险种及保额，并应在与用户签订的合同中写明，告知方 式以甲方的要求为准。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40" w:right="0" w:firstLine="620"/>
        <w:jc w:val="left"/>
      </w:pPr>
      <w:r>
        <w:rPr>
          <w:b/>
          <w:bCs/>
          <w:color w:val="000000"/>
          <w:spacing w:val="0"/>
          <w:w w:val="100"/>
          <w:position w:val="0"/>
        </w:rPr>
        <w:t>4.5.2.8</w:t>
      </w:r>
      <w:r>
        <w:rPr>
          <w:color w:val="000000"/>
          <w:spacing w:val="0"/>
          <w:w w:val="100"/>
          <w:position w:val="0"/>
        </w:rPr>
        <w:t xml:space="preserve">在协议有效期内，乙方应保证各项设备、设施完好， 具备履行协议的能力。如乙方设备、设施发生足以影响服务能力 </w:t>
      </w:r>
      <w:r>
        <w:rPr>
          <w:color w:val="000000"/>
          <w:spacing w:val="0"/>
          <w:w w:val="100"/>
          <w:position w:val="0"/>
        </w:rPr>
        <w:t>的重大变化，应在变化发生后十个工作日内书面通知甲方，甲方 根据实际情况决定是否继续履行协议。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584" w:lineRule="exact"/>
        <w:ind w:left="2180" w:right="0" w:firstLine="0"/>
        <w:jc w:val="both"/>
      </w:pPr>
      <w:bookmarkStart w:id="251" w:name="bookmark251"/>
      <w:bookmarkStart w:id="252" w:name="bookmark252"/>
      <w:bookmarkStart w:id="253" w:name="bookmark253"/>
      <w:r>
        <w:rPr>
          <w:color w:val="000000"/>
          <w:spacing w:val="0"/>
          <w:w w:val="100"/>
          <w:position w:val="0"/>
        </w:rPr>
        <w:t>5.违约责任</w:t>
      </w:r>
      <w:bookmarkEnd w:id="251"/>
      <w:bookmarkEnd w:id="252"/>
      <w:bookmarkEnd w:id="253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54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5.1</w:t>
      </w:r>
      <w:r>
        <w:rPr>
          <w:color w:val="000000"/>
          <w:spacing w:val="0"/>
          <w:w w:val="100"/>
          <w:position w:val="0"/>
        </w:rPr>
        <w:t>甲、乙任何一方违反本协议的约定，应当承担违约责任, 并赔偿对方的实际损失。乙方违约行为给用户造成经济损失的， 用户有权按实际经济损失要求乙方进行赔偿。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414" w:val="left"/>
        </w:tabs>
        <w:bidi w:val="0"/>
        <w:spacing w:before="0" w:after="0" w:line="584" w:lineRule="exact"/>
        <w:ind w:left="0" w:right="0" w:firstLine="21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5.2</w:t>
      </w:r>
      <w:r>
        <w:rPr>
          <w:color w:val="000000"/>
          <w:spacing w:val="0"/>
          <w:w w:val="100"/>
          <w:position w:val="0"/>
        </w:rPr>
        <w:t xml:space="preserve">乙方违反协议约定，出现下列违约行为之一的，甲方经 调查属实，给予书面警告并限期整改，在整改期间内暂停其车辆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v</w:t>
        <w:tab/>
      </w:r>
      <w:r>
        <w:rPr>
          <w:color w:val="000000"/>
          <w:spacing w:val="0"/>
          <w:w w:val="100"/>
          <w:position w:val="0"/>
        </w:rPr>
        <w:t>租赁定点服务资格，整改完成后(如整改期超出协议有效期，则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414" w:val="left"/>
        </w:tabs>
        <w:bidi w:val="0"/>
        <w:spacing w:before="0" w:after="0" w:line="58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|</w:t>
        <w:tab/>
      </w:r>
      <w:r>
        <w:rPr>
          <w:color w:val="000000"/>
          <w:spacing w:val="0"/>
          <w:w w:val="100"/>
          <w:position w:val="0"/>
        </w:rPr>
        <w:t>整改期至协议有效期满为止)乙方向甲方书面申请恢复资格，甲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414" w:val="left"/>
        </w:tabs>
        <w:bidi w:val="0"/>
        <w:spacing w:before="0" w:after="0" w:line="58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|</w:t>
        <w:tab/>
      </w:r>
      <w:r>
        <w:rPr>
          <w:color w:val="000000"/>
          <w:spacing w:val="0"/>
          <w:w w:val="100"/>
          <w:position w:val="0"/>
        </w:rPr>
        <w:t>方检查合格后予以恢复,拒不整改的取消车辆租赁定点服务资格。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414" w:val="left"/>
        </w:tabs>
        <w:bidi w:val="0"/>
        <w:spacing w:before="0" w:after="0" w:line="58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'</w:t>
        <w:tab/>
      </w:r>
      <w:r>
        <w:rPr>
          <w:color w:val="000000"/>
          <w:spacing w:val="0"/>
          <w:w w:val="100"/>
          <w:position w:val="0"/>
        </w:rPr>
        <w:t>违约行为包括但不限于：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2990" w:val="left"/>
        </w:tabs>
        <w:bidi w:val="0"/>
        <w:spacing w:before="0" w:after="0" w:line="584" w:lineRule="exact"/>
        <w:ind w:left="2300" w:right="0" w:firstLine="0"/>
        <w:jc w:val="left"/>
      </w:pPr>
      <w:bookmarkStart w:id="254" w:name="bookmark254"/>
      <w:bookmarkEnd w:id="254"/>
      <w:r>
        <w:rPr>
          <w:color w:val="000000"/>
          <w:spacing w:val="0"/>
          <w:w w:val="100"/>
          <w:position w:val="0"/>
        </w:rPr>
        <w:t>无正当理由拒绝按协议承诺服务用户的；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2990" w:val="left"/>
        </w:tabs>
        <w:bidi w:val="0"/>
        <w:spacing w:before="0" w:after="0" w:line="584" w:lineRule="exact"/>
        <w:ind w:left="2300" w:right="0" w:firstLine="0"/>
        <w:jc w:val="left"/>
      </w:pPr>
      <w:bookmarkStart w:id="255" w:name="bookmark255"/>
      <w:bookmarkEnd w:id="255"/>
      <w:r>
        <w:rPr>
          <w:color w:val="000000"/>
          <w:spacing w:val="0"/>
          <w:w w:val="100"/>
          <w:position w:val="0"/>
        </w:rPr>
        <w:t>超过协议规定价格收费的；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2990" w:val="left"/>
        </w:tabs>
        <w:bidi w:val="0"/>
        <w:spacing w:before="0" w:after="0" w:line="584" w:lineRule="exact"/>
        <w:ind w:left="2300" w:right="0" w:firstLine="0"/>
        <w:jc w:val="left"/>
      </w:pPr>
      <w:bookmarkStart w:id="256" w:name="bookmark256"/>
      <w:bookmarkEnd w:id="256"/>
      <w:r>
        <w:rPr>
          <w:color w:val="000000"/>
          <w:spacing w:val="0"/>
          <w:w w:val="100"/>
          <w:position w:val="0"/>
        </w:rPr>
        <w:t>提供虚假发票、保险单的；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2990" w:val="left"/>
        </w:tabs>
        <w:bidi w:val="0"/>
        <w:spacing w:before="0" w:after="0" w:line="584" w:lineRule="exact"/>
        <w:ind w:left="2300" w:right="0" w:firstLine="0"/>
        <w:jc w:val="left"/>
      </w:pPr>
      <w:bookmarkStart w:id="257" w:name="bookmark257"/>
      <w:bookmarkEnd w:id="257"/>
      <w:r>
        <w:rPr>
          <w:color w:val="000000"/>
          <w:spacing w:val="0"/>
          <w:w w:val="100"/>
          <w:position w:val="0"/>
        </w:rPr>
        <w:t>使用无汽车租赁资质的车辆提供政府采购服务的；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2998" w:val="left"/>
        </w:tabs>
        <w:bidi w:val="0"/>
        <w:spacing w:before="0" w:after="0" w:line="624" w:lineRule="exact"/>
        <w:ind w:left="1540" w:right="0" w:firstLine="760"/>
        <w:jc w:val="both"/>
      </w:pPr>
      <w:bookmarkStart w:id="258" w:name="bookmark258"/>
      <w:bookmarkEnd w:id="258"/>
      <w:r>
        <w:rPr>
          <w:color w:val="000000"/>
          <w:spacing w:val="0"/>
          <w:w w:val="100"/>
          <w:position w:val="0"/>
        </w:rPr>
        <w:t>实际出租车辆与租赁合同、结算明细单中填写车辆不 符；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2978" w:val="left"/>
        </w:tabs>
        <w:bidi w:val="0"/>
        <w:spacing w:before="0" w:after="0" w:line="600" w:lineRule="exact"/>
        <w:ind w:left="1540" w:right="0" w:firstLine="760"/>
        <w:jc w:val="both"/>
      </w:pPr>
      <w:bookmarkStart w:id="259" w:name="bookmark259"/>
      <w:bookmarkEnd w:id="259"/>
      <w:r>
        <w:rPr>
          <w:color w:val="000000"/>
          <w:spacing w:val="0"/>
          <w:w w:val="100"/>
          <w:position w:val="0"/>
        </w:rPr>
        <w:t>未按《投标人保险及风险承担承诺书》中的承诺执行 的；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004" w:val="left"/>
        </w:tabs>
        <w:bidi w:val="0"/>
        <w:spacing w:before="0" w:after="0" w:line="584" w:lineRule="exact"/>
        <w:ind w:left="2300" w:right="0" w:firstLine="0"/>
        <w:jc w:val="left"/>
      </w:pPr>
      <w:bookmarkStart w:id="260" w:name="bookmark260"/>
      <w:bookmarkEnd w:id="260"/>
      <w:r>
        <w:rPr>
          <w:color w:val="000000"/>
          <w:spacing w:val="0"/>
          <w:w w:val="100"/>
          <w:position w:val="0"/>
        </w:rPr>
        <w:t>被用户投诉并经甲方查证属实的；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004" w:val="left"/>
        </w:tabs>
        <w:bidi w:val="0"/>
        <w:spacing w:before="0" w:after="0" w:line="584" w:lineRule="exact"/>
        <w:ind w:left="2300" w:right="0" w:firstLine="0"/>
        <w:jc w:val="left"/>
        <w:sectPr>
          <w:footerReference w:type="default" r:id="rId79"/>
          <w:footerReference w:type="even" r:id="rId80"/>
          <w:footerReference w:type="first" r:id="rId81"/>
          <w:footnotePr>
            <w:pos w:val="pageBottom"/>
            <w:numFmt w:val="decimal"/>
            <w:numRestart w:val="continuous"/>
          </w:footnotePr>
          <w:pgSz w:w="11900" w:h="16840"/>
          <w:pgMar w:top="1877" w:right="818" w:bottom="1919" w:left="689" w:header="0" w:footer="3" w:gutter="0"/>
          <w:pgNumType w:start="5"/>
          <w:cols w:space="720"/>
          <w:noEndnote/>
          <w:titlePg/>
          <w:rtlGutter w:val="0"/>
          <w:docGrid w:linePitch="360"/>
        </w:sectPr>
      </w:pPr>
      <w:bookmarkStart w:id="261" w:name="bookmark261"/>
      <w:bookmarkEnd w:id="261"/>
      <w:r>
        <w:rPr>
          <w:color w:val="000000"/>
          <w:spacing w:val="0"/>
          <w:w w:val="100"/>
          <w:position w:val="0"/>
        </w:rPr>
        <w:t>不履行投标文件中承诺的服务的；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038" w:val="left"/>
        </w:tabs>
        <w:bidi w:val="0"/>
        <w:spacing w:before="0" w:after="0" w:line="583" w:lineRule="exact"/>
        <w:ind w:left="1520" w:right="0" w:firstLine="780"/>
        <w:jc w:val="both"/>
      </w:pPr>
      <w:bookmarkStart w:id="262" w:name="bookmark262"/>
      <w:bookmarkEnd w:id="262"/>
      <w:r>
        <w:rPr>
          <w:color w:val="000000"/>
          <w:spacing w:val="0"/>
          <w:w w:val="100"/>
          <w:position w:val="0"/>
        </w:rPr>
        <w:t>不积极配合政府采购监管部门和甲方综合考核评定、 监督检查及管理的；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153" w:val="left"/>
        </w:tabs>
        <w:bidi w:val="0"/>
        <w:spacing w:before="0" w:after="0" w:line="583" w:lineRule="exact"/>
        <w:ind w:left="2300" w:right="0" w:firstLine="0"/>
        <w:jc w:val="both"/>
      </w:pPr>
      <w:bookmarkStart w:id="263" w:name="bookmark263"/>
      <w:bookmarkEnd w:id="263"/>
      <w:r>
        <w:rPr>
          <w:color w:val="000000"/>
          <w:spacing w:val="0"/>
          <w:w w:val="100"/>
          <w:position w:val="0"/>
        </w:rPr>
        <w:t>违反协议规定的其他事项。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152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5.3</w:t>
      </w:r>
      <w:r>
        <w:rPr>
          <w:color w:val="000000"/>
          <w:spacing w:val="0"/>
          <w:w w:val="100"/>
          <w:position w:val="0"/>
        </w:rPr>
        <w:t>乙方与用户签订的租赁合同中，乙方的义务不得低于本 协议中约定的义务以及乙方在投标文件中的承诺，否则相应的条 款无效，乙方相应的义务以本协议为准；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152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5.4</w:t>
      </w:r>
      <w:r>
        <w:rPr>
          <w:color w:val="000000"/>
          <w:spacing w:val="0"/>
          <w:w w:val="100"/>
          <w:position w:val="0"/>
        </w:rPr>
        <w:t>如乙方承诺向保险公司投保，但实际协议履行过程中并 未向保险公司投保，致使发生保险事故后无法向保险公司要求赔 付，则乙方承担全部责任；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152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5.5</w:t>
      </w:r>
      <w:r>
        <w:rPr>
          <w:color w:val="000000"/>
          <w:spacing w:val="0"/>
          <w:w w:val="100"/>
          <w:position w:val="0"/>
        </w:rPr>
        <w:t>乙方违约情节特别严重的，甲方上报政府采购监管部门， 采购监管部门可依法对其采取列入不良行为记录名单、在一至三 年内禁止参加政府采购活动，并予以通报。</w:t>
      </w:r>
    </w:p>
    <w:p>
      <w:pPr>
        <w:pStyle w:val="Style17"/>
        <w:keepNext/>
        <w:keepLines/>
        <w:widowControl w:val="0"/>
        <w:numPr>
          <w:ilvl w:val="0"/>
          <w:numId w:val="51"/>
        </w:numPr>
        <w:shd w:val="clear" w:color="auto" w:fill="auto"/>
        <w:bidi w:val="0"/>
        <w:spacing w:before="0" w:after="0" w:line="583" w:lineRule="exact"/>
        <w:ind w:left="2140" w:right="0" w:firstLine="0"/>
        <w:jc w:val="both"/>
      </w:pPr>
      <w:bookmarkStart w:id="264" w:name="bookmark264"/>
      <w:bookmarkStart w:id="265" w:name="bookmark265"/>
      <w:bookmarkStart w:id="266" w:name="bookmark266"/>
      <w:bookmarkStart w:id="267" w:name="bookmark267"/>
      <w:bookmarkEnd w:id="266"/>
      <w:r>
        <w:rPr>
          <w:color w:val="000000"/>
          <w:spacing w:val="0"/>
          <w:w w:val="100"/>
          <w:position w:val="0"/>
        </w:rPr>
        <w:t>不可抗力</w:t>
      </w:r>
      <w:bookmarkEnd w:id="264"/>
      <w:bookmarkEnd w:id="265"/>
      <w:bookmarkEnd w:id="267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152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6.1</w:t>
      </w:r>
      <w:r>
        <w:rPr>
          <w:color w:val="000000"/>
          <w:spacing w:val="0"/>
          <w:w w:val="100"/>
          <w:position w:val="0"/>
        </w:rPr>
        <w:t>合同任一方由于受诸如战争、骚乱、瘟疫、严重火灾、 洪水、台风、地震等不可抗力事件的影响而不能执行合同时，履 行合同的期限应予以延长，延长的期限应相当于事故所影响的时 间。不可抗力事件是指甲乙双方在缔结合同时所不能预见的，且 它的发生及其后果是无法避免和无法克服的事故。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152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6.2</w:t>
      </w:r>
      <w:r>
        <w:rPr>
          <w:color w:val="000000"/>
          <w:spacing w:val="0"/>
          <w:w w:val="100"/>
          <w:position w:val="0"/>
        </w:rPr>
        <w:t>遭受不可抗力一方应在不可抗力事故发生后尽快以书面 形式通知对方，并于事故发生后两周内将有关部门出具的证明文 件、详细情况报告以及不可抗力对履行合同影响程度的说明用特 快专递或挂号信寄给对方。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48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6.3</w:t>
      </w:r>
      <w:r>
        <w:rPr>
          <w:color w:val="000000"/>
          <w:spacing w:val="0"/>
          <w:w w:val="100"/>
          <w:position w:val="0"/>
        </w:rPr>
        <w:t>发生不可抗力时，任何一方均不对因不可抗力无法履行 或延迟履行本合同义务而使另一方蒙受损失承担责任，但遭受不 可抗力一方有责任尽可能及时采取适当或必要措施减少或消除不 可抗力的影响。遭受不可抗力的一方对因未尽本项义务而造成的 损失承担赔偿责任。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48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6.4 </w:t>
      </w:r>
      <w:r>
        <w:rPr>
          <w:color w:val="000000"/>
          <w:spacing w:val="0"/>
          <w:w w:val="100"/>
          <w:position w:val="0"/>
        </w:rPr>
        <w:t>一旦不可抗力事故的影响持续</w:t>
      </w:r>
      <w:r>
        <w:rPr>
          <w:b/>
          <w:bCs/>
          <w:color w:val="000000"/>
          <w:spacing w:val="0"/>
          <w:w w:val="100"/>
          <w:position w:val="0"/>
        </w:rPr>
        <w:t>120</w:t>
      </w:r>
      <w:r>
        <w:rPr>
          <w:color w:val="000000"/>
          <w:spacing w:val="0"/>
          <w:w w:val="100"/>
          <w:position w:val="0"/>
        </w:rPr>
        <w:t>天以上，甲乙双方通 过友好协商，在合理的时间内达成进一步履行合同或终止合同的 协议。</w:t>
      </w:r>
    </w:p>
    <w:p>
      <w:pPr>
        <w:pStyle w:val="Style17"/>
        <w:keepNext/>
        <w:keepLines/>
        <w:widowControl w:val="0"/>
        <w:numPr>
          <w:ilvl w:val="0"/>
          <w:numId w:val="51"/>
        </w:numPr>
        <w:shd w:val="clear" w:color="auto" w:fill="auto"/>
        <w:tabs>
          <w:tab w:pos="2506" w:val="left"/>
        </w:tabs>
        <w:bidi w:val="0"/>
        <w:spacing w:before="0" w:after="0" w:line="585" w:lineRule="exact"/>
        <w:ind w:left="2100" w:right="0" w:firstLine="0"/>
        <w:jc w:val="both"/>
      </w:pPr>
      <w:bookmarkStart w:id="268" w:name="bookmark268"/>
      <w:bookmarkStart w:id="269" w:name="bookmark269"/>
      <w:bookmarkStart w:id="270" w:name="bookmark270"/>
      <w:bookmarkStart w:id="271" w:name="bookmark271"/>
      <w:bookmarkEnd w:id="270"/>
      <w:r>
        <w:rPr>
          <w:color w:val="000000"/>
          <w:spacing w:val="0"/>
          <w:w w:val="100"/>
          <w:position w:val="0"/>
        </w:rPr>
        <w:t>保密条款</w:t>
      </w:r>
      <w:bookmarkEnd w:id="268"/>
      <w:bookmarkEnd w:id="269"/>
      <w:bookmarkEnd w:id="271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48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7.1</w:t>
      </w:r>
      <w:r>
        <w:rPr>
          <w:color w:val="000000"/>
          <w:spacing w:val="0"/>
          <w:w w:val="100"/>
          <w:position w:val="0"/>
        </w:rPr>
        <w:t>任何一方对其获知的本合同涉及的所有有形、无形的信 息及资料（包括但不限于甲乙双方的往来书面文字文件、电子邮 件及信息、软盘资料等）中另一方的商业秘密或国家秘密负有保 密义务。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48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7.2</w:t>
      </w:r>
      <w:r>
        <w:rPr>
          <w:color w:val="000000"/>
          <w:spacing w:val="0"/>
          <w:w w:val="100"/>
          <w:position w:val="0"/>
        </w:rPr>
        <w:t>除非法律、法规另有规定或得到本合同之另一方的书面 许可，任何一方不得向第三人泄露前款规定的商业秘密或国家秘 密。保密期限自任何一方获知该商业秘密或国家秘密之日起至本 条规定的秘密成为公众信息之日止。</w:t>
      </w:r>
    </w:p>
    <w:p>
      <w:pPr>
        <w:pStyle w:val="Style17"/>
        <w:keepNext/>
        <w:keepLines/>
        <w:widowControl w:val="0"/>
        <w:numPr>
          <w:ilvl w:val="0"/>
          <w:numId w:val="51"/>
        </w:numPr>
        <w:shd w:val="clear" w:color="auto" w:fill="auto"/>
        <w:tabs>
          <w:tab w:pos="2526" w:val="left"/>
        </w:tabs>
        <w:bidi w:val="0"/>
        <w:spacing w:before="0" w:after="0" w:line="585" w:lineRule="exact"/>
        <w:ind w:left="1480" w:right="0" w:firstLine="640"/>
        <w:jc w:val="both"/>
      </w:pPr>
      <w:bookmarkStart w:id="272" w:name="bookmark272"/>
      <w:bookmarkStart w:id="273" w:name="bookmark273"/>
      <w:bookmarkStart w:id="274" w:name="bookmark274"/>
      <w:bookmarkStart w:id="275" w:name="bookmark275"/>
      <w:bookmarkEnd w:id="274"/>
      <w:r>
        <w:rPr>
          <w:color w:val="000000"/>
          <w:spacing w:val="0"/>
          <w:w w:val="100"/>
          <w:position w:val="0"/>
        </w:rPr>
        <w:t>合同的解释</w:t>
      </w:r>
      <w:bookmarkEnd w:id="272"/>
      <w:bookmarkEnd w:id="273"/>
      <w:bookmarkEnd w:id="275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48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8.1</w:t>
      </w:r>
      <w:r>
        <w:rPr>
          <w:color w:val="000000"/>
          <w:spacing w:val="0"/>
          <w:w w:val="100"/>
          <w:position w:val="0"/>
        </w:rPr>
        <w:t>任何一方对本合同及其附件的解释均应遵循诚实信用原 则，依照本合同签订时有效的中华人民共和国的法律、法规以及 人们通常的理解进行。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2100" w:right="0" w:firstLine="0"/>
        <w:jc w:val="both"/>
        <w:sectPr>
          <w:footerReference w:type="default" r:id="rId82"/>
          <w:footerReference w:type="even" r:id="rId83"/>
          <w:footerReference w:type="first" r:id="rId84"/>
          <w:footnotePr>
            <w:pos w:val="pageBottom"/>
            <w:numFmt w:val="decimal"/>
            <w:numRestart w:val="continuous"/>
          </w:footnotePr>
          <w:pgSz w:w="11900" w:h="16840"/>
          <w:pgMar w:top="1877" w:right="818" w:bottom="1919" w:left="689" w:header="0" w:footer="3" w:gutter="0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8.2</w:t>
      </w:r>
      <w:r>
        <w:rPr>
          <w:color w:val="000000"/>
          <w:spacing w:val="0"/>
          <w:w w:val="100"/>
          <w:position w:val="0"/>
        </w:rPr>
        <w:t xml:space="preserve">本合同标题仅供查阅方便，并非对本合同的诠释或解释, 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2100" w:right="0" w:firstLine="0"/>
        <w:jc w:val="both"/>
      </w:pPr>
      <w:r>
        <w:rPr>
          <w:color w:val="000000"/>
          <w:spacing w:val="0"/>
          <w:w w:val="100"/>
          <w:position w:val="0"/>
        </w:rPr>
        <w:t>本合同中以日表述的时间期限均指公历日。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584" w:lineRule="exact"/>
        <w:ind w:left="21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8.3</w:t>
      </w:r>
      <w:r>
        <w:rPr>
          <w:color w:val="000000"/>
          <w:spacing w:val="0"/>
          <w:w w:val="100"/>
          <w:position w:val="0"/>
        </w:rPr>
        <w:t>对本合同的任何解释均应以书面做出。</w:t>
      </w:r>
    </w:p>
    <w:p>
      <w:pPr>
        <w:pStyle w:val="Style17"/>
        <w:keepNext/>
        <w:keepLines/>
        <w:widowControl w:val="0"/>
        <w:numPr>
          <w:ilvl w:val="0"/>
          <w:numId w:val="51"/>
        </w:numPr>
        <w:shd w:val="clear" w:color="auto" w:fill="auto"/>
        <w:tabs>
          <w:tab w:pos="2620" w:val="left"/>
        </w:tabs>
        <w:bidi w:val="0"/>
        <w:spacing w:before="0" w:after="80" w:line="240" w:lineRule="auto"/>
        <w:ind w:left="2120" w:right="0" w:firstLine="0"/>
        <w:jc w:val="left"/>
      </w:pPr>
      <w:bookmarkStart w:id="276" w:name="bookmark276"/>
      <w:bookmarkStart w:id="277" w:name="bookmark277"/>
      <w:bookmarkStart w:id="278" w:name="bookmark278"/>
      <w:bookmarkStart w:id="279" w:name="bookmark279"/>
      <w:bookmarkEnd w:id="278"/>
      <w:r>
        <w:rPr>
          <w:color w:val="000000"/>
          <w:spacing w:val="0"/>
          <w:w w:val="100"/>
          <w:position w:val="0"/>
        </w:rPr>
        <w:t>合同争议的解决</w:t>
      </w:r>
      <w:bookmarkEnd w:id="276"/>
      <w:bookmarkEnd w:id="277"/>
      <w:bookmarkEnd w:id="279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437" w:lineRule="exact"/>
        <w:ind w:left="1480" w:right="0" w:firstLine="660"/>
        <w:jc w:val="both"/>
      </w:pPr>
      <w:r>
        <w:rPr>
          <w:color w:val="000000"/>
          <w:spacing w:val="0"/>
          <w:w w:val="100"/>
          <w:position w:val="0"/>
        </w:rPr>
        <w:t>因本合同引起的或与本合同有关的任何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争议，</w:t>
      </w:r>
      <w:r>
        <w:rPr>
          <w:color w:val="000000"/>
          <w:spacing w:val="0"/>
          <w:w w:val="100"/>
          <w:position w:val="0"/>
        </w:rPr>
        <w:t>首先由合同双方友 好协商，双方友好协商不成的，选择下列第</w:t>
      </w:r>
      <w:r>
        <w:rPr>
          <w:b/>
          <w:bCs/>
          <w:color w:val="000000"/>
          <w:spacing w:val="0"/>
          <w:w w:val="100"/>
          <w:position w:val="0"/>
          <w:u w:val="single"/>
        </w:rPr>
        <w:t>(2)</w:t>
      </w:r>
      <w:r>
        <w:rPr>
          <w:color w:val="000000"/>
          <w:spacing w:val="0"/>
          <w:w w:val="100"/>
          <w:position w:val="0"/>
        </w:rPr>
        <w:t>种方式解决:</w:t>
      </w:r>
    </w:p>
    <w:p>
      <w:pPr>
        <w:pStyle w:val="Style9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2808" w:val="left"/>
        </w:tabs>
        <w:bidi w:val="0"/>
        <w:spacing w:before="0" w:after="0" w:line="586" w:lineRule="exact"/>
        <w:ind w:left="1480" w:right="0" w:firstLine="780"/>
        <w:jc w:val="both"/>
      </w:pPr>
      <w:bookmarkStart w:id="280" w:name="bookmark280"/>
      <w:bookmarkEnd w:id="280"/>
      <w:r>
        <w:rPr>
          <w:color w:val="000000"/>
          <w:spacing w:val="0"/>
          <w:w w:val="100"/>
          <w:position w:val="0"/>
        </w:rPr>
        <w:t>提请重庆仲裁委员会按照该会仲裁规则进行仲裁，仲裁 裁决是终局的，对合同双方均有约束力。</w:t>
      </w:r>
    </w:p>
    <w:p>
      <w:pPr>
        <w:pStyle w:val="Style9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2810" w:val="left"/>
        </w:tabs>
        <w:bidi w:val="0"/>
        <w:spacing w:before="0" w:after="0" w:line="584" w:lineRule="exact"/>
        <w:ind w:left="2260" w:right="0" w:firstLine="0"/>
        <w:jc w:val="left"/>
      </w:pPr>
      <w:bookmarkStart w:id="281" w:name="bookmark281"/>
      <w:bookmarkEnd w:id="281"/>
      <w:r>
        <w:rPr>
          <w:color w:val="000000"/>
          <w:spacing w:val="0"/>
          <w:w w:val="100"/>
          <w:position w:val="0"/>
        </w:rPr>
        <w:t>向甲方所在地人民法院提起诉讼。</w:t>
      </w:r>
    </w:p>
    <w:p>
      <w:pPr>
        <w:pStyle w:val="Style17"/>
        <w:keepNext/>
        <w:keepLines/>
        <w:widowControl w:val="0"/>
        <w:numPr>
          <w:ilvl w:val="0"/>
          <w:numId w:val="51"/>
        </w:numPr>
        <w:shd w:val="clear" w:color="auto" w:fill="auto"/>
        <w:tabs>
          <w:tab w:pos="2661" w:val="left"/>
        </w:tabs>
        <w:bidi w:val="0"/>
        <w:spacing w:before="0" w:after="0" w:line="584" w:lineRule="exact"/>
        <w:ind w:left="2120" w:right="0" w:firstLine="0"/>
        <w:jc w:val="both"/>
      </w:pPr>
      <w:bookmarkStart w:id="282" w:name="bookmark282"/>
      <w:bookmarkStart w:id="283" w:name="bookmark283"/>
      <w:bookmarkStart w:id="284" w:name="bookmark284"/>
      <w:bookmarkStart w:id="285" w:name="bookmark285"/>
      <w:bookmarkEnd w:id="284"/>
      <w:r>
        <w:rPr>
          <w:color w:val="000000"/>
          <w:spacing w:val="0"/>
          <w:w w:val="100"/>
          <w:position w:val="0"/>
        </w:rPr>
        <w:t>合同的终止</w:t>
      </w:r>
      <w:bookmarkEnd w:id="282"/>
      <w:bookmarkEnd w:id="283"/>
      <w:bookmarkEnd w:id="285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48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10.1</w:t>
      </w:r>
      <w:r>
        <w:rPr>
          <w:color w:val="000000"/>
          <w:spacing w:val="0"/>
          <w:w w:val="100"/>
          <w:position w:val="0"/>
        </w:rPr>
        <w:t>本合同有效期自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日起至</w:t>
      </w:r>
      <w:r>
        <w:rPr>
          <w:b/>
          <w:bCs/>
          <w:color w:val="000000"/>
          <w:spacing w:val="0"/>
          <w:w w:val="100"/>
          <w:position w:val="0"/>
        </w:rPr>
        <w:t>2025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 xml:space="preserve">30 </w:t>
      </w:r>
      <w:r>
        <w:rPr>
          <w:color w:val="000000"/>
          <w:spacing w:val="0"/>
          <w:w w:val="100"/>
          <w:position w:val="0"/>
        </w:rPr>
        <w:t>日止。在合同有效期内任何一方不得擅自终止合同，否则应负担 所造成的一切损失。如一方因故需终止合同，必须提前三个月书 面通知另一方，经另一方同意后，方可终止。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21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10.2</w:t>
      </w:r>
      <w:r>
        <w:rPr>
          <w:color w:val="000000"/>
          <w:spacing w:val="0"/>
          <w:w w:val="100"/>
          <w:position w:val="0"/>
        </w:rPr>
        <w:t>出现下列情况时本合同自行终止：</w:t>
      </w:r>
    </w:p>
    <w:p>
      <w:pPr>
        <w:pStyle w:val="Style9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2954" w:val="left"/>
        </w:tabs>
        <w:bidi w:val="0"/>
        <w:spacing w:before="0" w:after="0" w:line="584" w:lineRule="exact"/>
        <w:ind w:left="2260" w:right="0" w:firstLine="0"/>
        <w:jc w:val="left"/>
      </w:pPr>
      <w:bookmarkStart w:id="286" w:name="bookmark286"/>
      <w:bookmarkEnd w:id="286"/>
      <w:r>
        <w:rPr>
          <w:color w:val="000000"/>
          <w:spacing w:val="0"/>
          <w:w w:val="100"/>
          <w:position w:val="0"/>
        </w:rPr>
        <w:t>本合同正常履行完毕；</w:t>
      </w:r>
    </w:p>
    <w:p>
      <w:pPr>
        <w:pStyle w:val="Style9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2954" w:val="left"/>
        </w:tabs>
        <w:bidi w:val="0"/>
        <w:spacing w:before="0" w:after="0" w:line="584" w:lineRule="exact"/>
        <w:ind w:left="2260" w:right="0" w:firstLine="0"/>
        <w:jc w:val="left"/>
      </w:pPr>
      <w:bookmarkStart w:id="287" w:name="bookmark287"/>
      <w:bookmarkEnd w:id="287"/>
      <w:r>
        <w:rPr>
          <w:color w:val="000000"/>
          <w:spacing w:val="0"/>
          <w:w w:val="100"/>
          <w:position w:val="0"/>
        </w:rPr>
        <w:t>甲乙双方协商终止本合同的履行；</w:t>
      </w:r>
    </w:p>
    <w:p>
      <w:pPr>
        <w:pStyle w:val="Style9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2954" w:val="left"/>
        </w:tabs>
        <w:bidi w:val="0"/>
        <w:spacing w:before="0" w:after="0" w:line="584" w:lineRule="exact"/>
        <w:ind w:left="2260" w:right="0" w:firstLine="0"/>
        <w:jc w:val="left"/>
      </w:pPr>
      <w:bookmarkStart w:id="288" w:name="bookmark288"/>
      <w:bookmarkEnd w:id="288"/>
      <w:r>
        <w:rPr>
          <w:color w:val="000000"/>
          <w:spacing w:val="0"/>
          <w:w w:val="100"/>
          <w:position w:val="0"/>
        </w:rPr>
        <w:t>不可抗力导致本合同无法履行或履行不必要时；</w:t>
      </w:r>
    </w:p>
    <w:p>
      <w:pPr>
        <w:pStyle w:val="Style9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2937" w:val="left"/>
        </w:tabs>
        <w:bidi w:val="0"/>
        <w:spacing w:before="0" w:after="0" w:line="584" w:lineRule="exact"/>
        <w:ind w:left="1480" w:right="0" w:firstLine="780"/>
        <w:jc w:val="both"/>
      </w:pPr>
      <w:bookmarkStart w:id="289" w:name="bookmark289"/>
      <w:bookmarkEnd w:id="289"/>
      <w:r>
        <w:rPr>
          <w:color w:val="000000"/>
          <w:spacing w:val="0"/>
          <w:w w:val="100"/>
          <w:position w:val="0"/>
        </w:rPr>
        <w:t>乙方不履行合同条款，造成无法执行合同，协商又不 能解决的，乙方赔偿损失后，合同终止。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60" w:line="584" w:lineRule="exact"/>
        <w:ind w:left="1480" w:right="0" w:firstLine="660"/>
        <w:jc w:val="both"/>
        <w:sectPr>
          <w:footerReference w:type="default" r:id="rId85"/>
          <w:footerReference w:type="even" r:id="rId86"/>
          <w:footnotePr>
            <w:pos w:val="pageBottom"/>
            <w:numFmt w:val="decimal"/>
            <w:numRestart w:val="continuous"/>
          </w:footnotePr>
          <w:pgSz w:w="11900" w:h="16840"/>
          <w:pgMar w:top="1877" w:right="818" w:bottom="1919" w:left="689" w:header="1449" w:footer="3" w:gutter="0"/>
          <w:pgNumType w:start="51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10.4</w:t>
      </w:r>
      <w:r>
        <w:rPr>
          <w:color w:val="000000"/>
          <w:spacing w:val="0"/>
          <w:w w:val="100"/>
          <w:position w:val="0"/>
        </w:rPr>
        <w:t>除本合同另有约定外，发生任何以下一种情况，甲方有 权解除本合同，并取消乙方车辆租赁定点服务资格，由此给乙方 造成的任何损失由乙方自行承担，对于由此给甲方造成的损失，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1" w:lineRule="exact"/>
        <w:ind w:left="1460" w:right="0" w:firstLine="0"/>
        <w:jc w:val="both"/>
      </w:pPr>
      <w:r>
        <w:rPr>
          <w:color w:val="000000"/>
          <w:spacing w:val="0"/>
          <w:w w:val="100"/>
          <w:position w:val="0"/>
        </w:rPr>
        <w:t>乙方承担赔偿责任：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91" w:val="left"/>
        </w:tabs>
        <w:bidi w:val="0"/>
        <w:spacing w:before="0" w:after="0" w:line="591" w:lineRule="exact"/>
        <w:ind w:left="0" w:right="0" w:firstLine="0"/>
        <w:jc w:val="center"/>
      </w:pPr>
      <w:bookmarkStart w:id="290" w:name="bookmark290"/>
      <w:bookmarkEnd w:id="290"/>
      <w:r>
        <w:rPr>
          <w:color w:val="000000"/>
          <w:spacing w:val="0"/>
          <w:w w:val="100"/>
          <w:position w:val="0"/>
        </w:rPr>
        <w:t>乙方被用户投诉违约情节特别严重的；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2918" w:val="left"/>
        </w:tabs>
        <w:bidi w:val="0"/>
        <w:spacing w:before="0" w:after="0" w:line="593" w:lineRule="exact"/>
        <w:ind w:left="1460" w:right="0" w:firstLine="760"/>
        <w:jc w:val="both"/>
      </w:pPr>
      <w:bookmarkStart w:id="291" w:name="bookmark291"/>
      <w:bookmarkEnd w:id="291"/>
      <w:r>
        <w:rPr>
          <w:color w:val="000000"/>
          <w:spacing w:val="0"/>
          <w:w w:val="100"/>
          <w:position w:val="0"/>
        </w:rPr>
        <w:t>在实地抽查中发现重大违约违法行为，严重损害用户 利益或政府采购形象的；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2922" w:val="left"/>
        </w:tabs>
        <w:bidi w:val="0"/>
        <w:spacing w:before="0" w:after="0" w:line="593" w:lineRule="exact"/>
        <w:ind w:left="1460" w:right="0" w:firstLine="760"/>
        <w:jc w:val="both"/>
      </w:pPr>
      <w:bookmarkStart w:id="292" w:name="bookmark292"/>
      <w:bookmarkEnd w:id="292"/>
      <w:r>
        <w:rPr>
          <w:color w:val="000000"/>
          <w:spacing w:val="0"/>
          <w:w w:val="100"/>
          <w:position w:val="0"/>
        </w:rPr>
        <w:t>乙方各项本应作拒绝投标处理的情形在本合同签订后 被甲方发现的；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2906" w:val="left"/>
        </w:tabs>
        <w:bidi w:val="0"/>
        <w:spacing w:before="0" w:after="0" w:line="590" w:lineRule="exact"/>
        <w:ind w:left="1460" w:right="0" w:firstLine="760"/>
        <w:jc w:val="both"/>
      </w:pPr>
      <w:bookmarkStart w:id="293" w:name="bookmark293"/>
      <w:bookmarkEnd w:id="293"/>
      <w:r>
        <w:rPr>
          <w:color w:val="000000"/>
          <w:spacing w:val="0"/>
          <w:w w:val="100"/>
          <w:position w:val="0"/>
        </w:rPr>
        <w:t>乙方设备设施发生重大变化，未按规定向甲方申报， 已不满足招标文件提出的要求的；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2922" w:val="left"/>
        </w:tabs>
        <w:bidi w:val="0"/>
        <w:spacing w:before="0" w:after="0" w:line="590" w:lineRule="exact"/>
        <w:ind w:left="1460" w:right="0" w:firstLine="760"/>
        <w:jc w:val="both"/>
      </w:pPr>
      <w:bookmarkStart w:id="294" w:name="bookmark294"/>
      <w:bookmarkEnd w:id="294"/>
      <w:r>
        <w:rPr>
          <w:color w:val="000000"/>
          <w:spacing w:val="0"/>
          <w:w w:val="100"/>
          <w:position w:val="0"/>
        </w:rPr>
        <w:t>乙方未能严格遵守法律、法规的规定，被相关部门处 理并经甲方核实后认定的；被行业管理部门年度考核不合格的；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2924" w:val="left"/>
        </w:tabs>
        <w:bidi w:val="0"/>
        <w:spacing w:before="0" w:after="0" w:line="590" w:lineRule="exact"/>
        <w:ind w:left="1460" w:right="0" w:firstLine="760"/>
        <w:jc w:val="both"/>
      </w:pPr>
      <w:bookmarkStart w:id="295" w:name="bookmark295"/>
      <w:bookmarkEnd w:id="295"/>
      <w:r>
        <w:rPr>
          <w:color w:val="000000"/>
          <w:spacing w:val="0"/>
          <w:w w:val="100"/>
          <w:position w:val="0"/>
        </w:rPr>
        <w:t>乙方未执行网上竞价成交结果的；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2922" w:val="left"/>
        </w:tabs>
        <w:bidi w:val="0"/>
        <w:spacing w:before="0" w:after="0" w:line="590" w:lineRule="exact"/>
        <w:ind w:left="1460" w:right="0" w:firstLine="760"/>
        <w:jc w:val="both"/>
      </w:pPr>
      <w:bookmarkStart w:id="296" w:name="bookmark296"/>
      <w:bookmarkEnd w:id="296"/>
      <w:r>
        <w:rPr>
          <w:color w:val="000000"/>
          <w:spacing w:val="0"/>
          <w:w w:val="100"/>
          <w:position w:val="0"/>
        </w:rPr>
        <w:t>发生事故后，乙方未能按照《投标人保险及风险承担 承诺书》中的承诺为用户进行理赔的。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2" w:lineRule="exact"/>
        <w:ind w:left="1460" w:right="0" w:firstLine="7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10.4</w:t>
      </w:r>
      <w:r>
        <w:rPr>
          <w:color w:val="000000"/>
          <w:spacing w:val="0"/>
          <w:w w:val="100"/>
          <w:position w:val="0"/>
        </w:rPr>
        <w:t>出现本协议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“5.</w:t>
      </w:r>
      <w:r>
        <w:rPr>
          <w:color w:val="000000"/>
          <w:spacing w:val="0"/>
          <w:w w:val="100"/>
          <w:position w:val="0"/>
        </w:rPr>
        <w:t>违约责任”中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“取</w:t>
      </w:r>
      <w:r>
        <w:rPr>
          <w:color w:val="000000"/>
          <w:spacing w:val="0"/>
          <w:w w:val="100"/>
          <w:position w:val="0"/>
        </w:rPr>
        <w:t>消车辆租赁定点服务资 格''情况的。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592" w:lineRule="exact"/>
        <w:ind w:left="2120" w:right="0" w:firstLine="0"/>
        <w:jc w:val="both"/>
      </w:pPr>
      <w:bookmarkStart w:id="297" w:name="bookmark297"/>
      <w:bookmarkStart w:id="298" w:name="bookmark298"/>
      <w:bookmarkStart w:id="299" w:name="bookmark299"/>
      <w:r>
        <w:rPr>
          <w:color w:val="000000"/>
          <w:spacing w:val="0"/>
          <w:w w:val="100"/>
          <w:position w:val="0"/>
        </w:rPr>
        <w:t>11法律适用</w:t>
      </w:r>
      <w:bookmarkEnd w:id="297"/>
      <w:bookmarkEnd w:id="298"/>
      <w:bookmarkEnd w:id="299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2" w:lineRule="exact"/>
        <w:ind w:left="1460" w:right="0" w:firstLine="7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11.1</w:t>
      </w:r>
      <w:r>
        <w:rPr>
          <w:color w:val="000000"/>
          <w:spacing w:val="0"/>
          <w:w w:val="100"/>
          <w:position w:val="0"/>
        </w:rPr>
        <w:t>本合同及附件的订立、效力、解释、履行、争议的解决 等适用本合同签订时有效的中华人民共和国法律、法规的有关规 定。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581" w:lineRule="exact"/>
        <w:ind w:left="2120" w:right="0" w:firstLine="0"/>
        <w:jc w:val="both"/>
      </w:pPr>
      <w:bookmarkStart w:id="300" w:name="bookmark300"/>
      <w:bookmarkStart w:id="301" w:name="bookmark301"/>
      <w:bookmarkStart w:id="302" w:name="bookmark302"/>
      <w:r>
        <w:rPr>
          <w:color w:val="000000"/>
          <w:spacing w:val="0"/>
          <w:w w:val="100"/>
          <w:position w:val="0"/>
          <w:lang w:val="en-US" w:eastAsia="en-US" w:bidi="en-US"/>
        </w:rPr>
        <w:t>12.</w:t>
      </w:r>
      <w:r>
        <w:rPr>
          <w:color w:val="000000"/>
          <w:spacing w:val="0"/>
          <w:w w:val="100"/>
          <w:position w:val="0"/>
        </w:rPr>
        <w:t>权利的保留</w:t>
      </w:r>
      <w:bookmarkEnd w:id="300"/>
      <w:bookmarkEnd w:id="301"/>
      <w:bookmarkEnd w:id="302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460" w:right="0" w:firstLine="7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12.1</w:t>
      </w:r>
      <w:r>
        <w:rPr>
          <w:color w:val="000000"/>
          <w:spacing w:val="0"/>
          <w:w w:val="100"/>
          <w:position w:val="0"/>
        </w:rPr>
        <w:t>任何一方没有行使其权利或没有就违约方的违约行为 采取任何行动，不应被视为是对其权利的放弃或对追究其他各方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460" w:right="0" w:firstLine="20"/>
        <w:jc w:val="both"/>
      </w:pPr>
      <w:r>
        <w:rPr>
          <w:color w:val="000000"/>
          <w:spacing w:val="0"/>
          <w:w w:val="100"/>
          <w:position w:val="0"/>
        </w:rPr>
        <w:t>违约责任权利的放弃。任何一方放弃针对违约方的某种权利，或 放弃追究违约方的某种责任，不应视为对其他权利或追究其他责 任的放弃。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46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12.2</w:t>
      </w:r>
      <w:r>
        <w:rPr>
          <w:color w:val="000000"/>
          <w:spacing w:val="0"/>
          <w:w w:val="100"/>
          <w:position w:val="0"/>
        </w:rPr>
        <w:t>如果本合同部分条款依据现行有关法律、法规被确认为 无效或无法履行，且该部分无效或无法履行的条款不影响本合同 其他条款效力的，本合同其他条款继续有效；同时，合同各方应 根据现行有关法律、法规对该部分无效或无法履行的条款进行调 整，使其依法成为有效条款，并尽量符合本合同所体现的原则和 精神。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46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12.3</w:t>
      </w:r>
      <w:r>
        <w:rPr>
          <w:color w:val="000000"/>
          <w:spacing w:val="0"/>
          <w:w w:val="100"/>
          <w:position w:val="0"/>
        </w:rPr>
        <w:t>在本合同履行期间，因中国法律、法规、政策的变化致 使本合同的部分条款相冲突、无效或失去可强制执行效力时，甲 乙双方应尽快修改本合同中相冲突或无效或失去可强制执行效力 的条款。</w:t>
      </w:r>
    </w:p>
    <w:p>
      <w:pPr>
        <w:pStyle w:val="Style17"/>
        <w:keepNext/>
        <w:keepLines/>
        <w:widowControl w:val="0"/>
        <w:numPr>
          <w:ilvl w:val="0"/>
          <w:numId w:val="59"/>
        </w:numPr>
        <w:shd w:val="clear" w:color="auto" w:fill="auto"/>
        <w:bidi w:val="0"/>
        <w:spacing w:before="0" w:after="0" w:line="585" w:lineRule="exact"/>
        <w:ind w:left="2120" w:right="0" w:firstLine="0"/>
        <w:jc w:val="both"/>
      </w:pPr>
      <w:bookmarkStart w:id="303" w:name="bookmark303"/>
      <w:bookmarkStart w:id="304" w:name="bookmark304"/>
      <w:bookmarkStart w:id="305" w:name="bookmark305"/>
      <w:bookmarkStart w:id="306" w:name="bookmark306"/>
      <w:bookmarkEnd w:id="305"/>
      <w:r>
        <w:rPr>
          <w:color w:val="000000"/>
          <w:spacing w:val="0"/>
          <w:w w:val="100"/>
          <w:position w:val="0"/>
        </w:rPr>
        <w:t>通知</w:t>
      </w:r>
      <w:bookmarkEnd w:id="303"/>
      <w:bookmarkEnd w:id="304"/>
      <w:bookmarkEnd w:id="306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46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13.1</w:t>
      </w:r>
      <w:r>
        <w:rPr>
          <w:color w:val="000000"/>
          <w:spacing w:val="0"/>
          <w:w w:val="100"/>
          <w:position w:val="0"/>
        </w:rPr>
        <w:t>甲乙双方发出与本合同有关的通知或回复，应以专人送 递、传真或特快专递的方式发出。如果以专人送递或特快专递发 送，以送达至对方的住所或通讯联络地视为送达；如果以传真方 式发送，发件人在收到传真报告后视为送达；如果采用电话或电 子邮件方式发送，则应在发送后由对方以书面方式予以确认视为 送达。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460" w:right="0" w:firstLine="660"/>
        <w:jc w:val="center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13.2</w:t>
      </w:r>
      <w:r>
        <w:rPr>
          <w:color w:val="000000"/>
          <w:spacing w:val="0"/>
          <w:w w:val="100"/>
          <w:position w:val="0"/>
        </w:rPr>
        <w:t>甲乙双方发出的与本合同有关的通知或回复均应发至</w:t>
        <w:br/>
        <w:t>以下通讯地址，付款或收款应使用以下账号，一方变更通讯地址</w:t>
        <w:br/>
      </w:r>
      <w:r>
        <w:rPr>
          <w:color w:val="000000"/>
          <w:spacing w:val="0"/>
          <w:w w:val="100"/>
          <w:position w:val="0"/>
        </w:rPr>
        <w:t>或账号，应自变更之日起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个工作日内将变更后的通讯地址和账</w:t>
        <w:br/>
        <w:t>号以书面形式通知对方。变更方不履行通知义务，应对由此造成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1420" w:right="0" w:firstLine="0"/>
        <w:jc w:val="left"/>
      </w:pPr>
      <w:r>
        <w:rPr>
          <w:color w:val="000000"/>
          <w:spacing w:val="0"/>
          <w:w w:val="100"/>
          <w:position w:val="0"/>
        </w:rPr>
        <w:t>的一切后果承担法律责任。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2040" w:right="0" w:firstLine="0"/>
        <w:jc w:val="left"/>
      </w:pPr>
      <w:r>
        <w:rPr>
          <w:color w:val="000000"/>
          <w:spacing w:val="0"/>
          <w:w w:val="100"/>
          <w:position w:val="0"/>
        </w:rPr>
        <w:t>甲方：重庆市璧山区机关事务管理局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2040" w:right="0" w:firstLine="0"/>
        <w:jc w:val="left"/>
      </w:pPr>
      <w:r>
        <w:rPr>
          <w:color w:val="000000"/>
          <w:spacing w:val="0"/>
          <w:w w:val="100"/>
          <w:position w:val="0"/>
        </w:rPr>
        <w:t>联系人：李勇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2040" w:right="0" w:firstLine="0"/>
        <w:jc w:val="left"/>
      </w:pPr>
      <w:r>
        <w:rPr>
          <w:color w:val="000000"/>
          <w:spacing w:val="0"/>
          <w:w w:val="100"/>
          <w:position w:val="0"/>
        </w:rPr>
        <w:t>地址：重庆市璧山区双星大道</w:t>
      </w:r>
      <w:r>
        <w:rPr>
          <w:b/>
          <w:bCs/>
          <w:color w:val="000000"/>
          <w:spacing w:val="0"/>
          <w:w w:val="100"/>
          <w:position w:val="0"/>
        </w:rPr>
        <w:t>369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2040" w:right="0" w:firstLine="0"/>
        <w:jc w:val="left"/>
      </w:pPr>
      <w:r>
        <w:rPr>
          <w:color w:val="000000"/>
          <w:spacing w:val="0"/>
          <w:w w:val="100"/>
          <w:position w:val="0"/>
        </w:rPr>
        <w:t>电话：</w:t>
      </w:r>
      <w:r>
        <w:rPr>
          <w:b/>
          <w:bCs/>
          <w:color w:val="000000"/>
          <w:spacing w:val="0"/>
          <w:w w:val="100"/>
          <w:position w:val="0"/>
        </w:rPr>
        <w:t>13983824225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2040" w:right="0" w:firstLine="0"/>
        <w:jc w:val="left"/>
      </w:pPr>
      <w:r>
        <w:rPr>
          <w:color w:val="000000"/>
          <w:spacing w:val="0"/>
          <w:w w:val="100"/>
          <w:position w:val="0"/>
        </w:rPr>
        <w:t>传真：</w:t>
      </w:r>
      <w:r>
        <w:rPr>
          <w:b/>
          <w:bCs/>
          <w:color w:val="000000"/>
          <w:spacing w:val="0"/>
          <w:w w:val="100"/>
          <w:position w:val="0"/>
        </w:rPr>
        <w:t>02341418440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2040" w:right="0" w:firstLine="0"/>
        <w:jc w:val="left"/>
      </w:pPr>
      <w:r>
        <w:rPr>
          <w:color w:val="000000"/>
          <w:spacing w:val="0"/>
          <w:w w:val="100"/>
          <w:position w:val="0"/>
        </w:rPr>
        <w:t>开户银行及账号：开户行：重庆农商行璧山支行，帐号：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576" w:lineRule="exact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2101010120010000014301021,</w:t>
      </w:r>
      <w:r>
        <w:rPr>
          <w:color w:val="000000"/>
          <w:spacing w:val="0"/>
          <w:w w:val="100"/>
          <w:position w:val="0"/>
        </w:rPr>
        <w:t>户名：重庆市璧山区财政局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2040" w:right="0" w:firstLine="0"/>
        <w:jc w:val="left"/>
      </w:pPr>
      <w:r>
        <w:rPr>
          <w:color w:val="000000"/>
          <w:spacing w:val="0"/>
          <w:w w:val="100"/>
          <w:position w:val="0"/>
        </w:rPr>
        <w:t>乙方：重庆市璧山区黛山机关车辆服务有限公司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2040" w:right="0" w:firstLine="0"/>
        <w:jc w:val="left"/>
      </w:pPr>
      <w:r>
        <w:rPr>
          <w:color w:val="000000"/>
          <w:spacing w:val="0"/>
          <w:w w:val="100"/>
          <w:position w:val="0"/>
        </w:rPr>
        <w:t>联系人：程文超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2040" w:right="0" w:firstLine="0"/>
        <w:jc w:val="left"/>
      </w:pPr>
      <w:r>
        <w:rPr>
          <w:color w:val="000000"/>
          <w:spacing w:val="0"/>
          <w:w w:val="100"/>
          <w:position w:val="0"/>
        </w:rPr>
        <w:t>地址：璧山区璧泉街道双星大道</w:t>
      </w:r>
      <w:r>
        <w:rPr>
          <w:b/>
          <w:bCs/>
          <w:color w:val="000000"/>
          <w:spacing w:val="0"/>
          <w:w w:val="100"/>
          <w:position w:val="0"/>
        </w:rPr>
        <w:t>369</w:t>
      </w:r>
      <w:r>
        <w:rPr>
          <w:color w:val="000000"/>
          <w:spacing w:val="0"/>
          <w:w w:val="100"/>
          <w:position w:val="0"/>
        </w:rPr>
        <w:t>号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号楼</w:t>
      </w:r>
      <w:r>
        <w:rPr>
          <w:b/>
          <w:bCs/>
          <w:color w:val="000000"/>
          <w:spacing w:val="0"/>
          <w:w w:val="100"/>
          <w:position w:val="0"/>
        </w:rPr>
        <w:t>334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2040" w:right="0" w:firstLine="0"/>
        <w:jc w:val="left"/>
      </w:pPr>
      <w:r>
        <w:rPr>
          <w:color w:val="000000"/>
          <w:spacing w:val="0"/>
          <w:w w:val="100"/>
          <w:position w:val="0"/>
        </w:rPr>
        <w:t>电话：</w:t>
      </w:r>
      <w:r>
        <w:rPr>
          <w:b/>
          <w:bCs/>
          <w:color w:val="000000"/>
          <w:spacing w:val="0"/>
          <w:w w:val="100"/>
          <w:position w:val="0"/>
        </w:rPr>
        <w:t>18225074409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2040" w:right="0" w:firstLine="0"/>
        <w:jc w:val="left"/>
      </w:pPr>
      <w:r>
        <w:rPr>
          <w:color w:val="000000"/>
          <w:spacing w:val="0"/>
          <w:w w:val="100"/>
          <w:position w:val="0"/>
        </w:rPr>
        <w:t>传真：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023-41410898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576" w:lineRule="exact"/>
        <w:ind w:left="2040" w:right="0" w:firstLine="0"/>
        <w:jc w:val="left"/>
      </w:pPr>
      <w:r>
        <w:rPr>
          <w:color w:val="000000"/>
          <w:spacing w:val="0"/>
          <w:w w:val="100"/>
          <w:position w:val="0"/>
        </w:rPr>
        <w:t>开户银行及账号：招商银行重庆璧山支行</w:t>
      </w:r>
      <w:r>
        <w:rPr>
          <w:b/>
          <w:bCs/>
          <w:color w:val="000000"/>
          <w:spacing w:val="0"/>
          <w:w w:val="100"/>
          <w:position w:val="0"/>
        </w:rPr>
        <w:t>123907963910603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204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13.3</w:t>
      </w:r>
      <w:r>
        <w:rPr>
          <w:color w:val="000000"/>
          <w:spacing w:val="0"/>
          <w:w w:val="100"/>
          <w:position w:val="0"/>
        </w:rPr>
        <w:t>上述发出通知、回复的费用由发出方承担。</w:t>
      </w:r>
    </w:p>
    <w:p>
      <w:pPr>
        <w:pStyle w:val="Style17"/>
        <w:keepNext/>
        <w:keepLines/>
        <w:widowControl w:val="0"/>
        <w:numPr>
          <w:ilvl w:val="0"/>
          <w:numId w:val="59"/>
        </w:numPr>
        <w:shd w:val="clear" w:color="auto" w:fill="auto"/>
        <w:bidi w:val="0"/>
        <w:spacing w:before="0" w:after="0" w:line="576" w:lineRule="exact"/>
        <w:ind w:left="2040" w:right="0" w:firstLine="0"/>
        <w:jc w:val="left"/>
      </w:pPr>
      <w:bookmarkStart w:id="307" w:name="bookmark307"/>
      <w:bookmarkStart w:id="308" w:name="bookmark308"/>
      <w:bookmarkStart w:id="309" w:name="bookmark309"/>
      <w:bookmarkStart w:id="310" w:name="bookmark310"/>
      <w:bookmarkEnd w:id="309"/>
      <w:r>
        <w:rPr>
          <w:color w:val="000000"/>
          <w:spacing w:val="0"/>
          <w:w w:val="100"/>
          <w:position w:val="0"/>
        </w:rPr>
        <w:t>合同修改</w:t>
      </w:r>
      <w:bookmarkEnd w:id="307"/>
      <w:bookmarkEnd w:id="308"/>
      <w:bookmarkEnd w:id="310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1420" w:right="0" w:firstLine="66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14.1</w:t>
      </w:r>
      <w:r>
        <w:rPr>
          <w:color w:val="000000"/>
          <w:spacing w:val="0"/>
          <w:w w:val="100"/>
          <w:position w:val="0"/>
        </w:rPr>
        <w:t xml:space="preserve">对于本合同的未尽事宜，需进行修改、补充或完善的， 甲乙双方必须就所修改的内容签订书面的合同修改书，作为本合 </w:t>
      </w:r>
      <w:r>
        <w:rPr>
          <w:color w:val="000000"/>
          <w:spacing w:val="0"/>
          <w:w w:val="100"/>
          <w:position w:val="0"/>
        </w:rPr>
        <w:t>同的补充协议。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■ 14.2</w:t>
      </w:r>
      <w:r>
        <w:rPr>
          <w:color w:val="000000"/>
          <w:spacing w:val="0"/>
          <w:w w:val="100"/>
          <w:position w:val="0"/>
        </w:rPr>
        <w:t>补充协议与本合同具有同等法律效力。</w:t>
      </w:r>
    </w:p>
    <w:p>
      <w:pPr>
        <w:pStyle w:val="Style17"/>
        <w:keepNext/>
        <w:keepLines/>
        <w:widowControl w:val="0"/>
        <w:numPr>
          <w:ilvl w:val="0"/>
          <w:numId w:val="59"/>
        </w:numPr>
        <w:shd w:val="clear" w:color="auto" w:fill="auto"/>
        <w:tabs>
          <w:tab w:pos="2666" w:val="left"/>
        </w:tabs>
        <w:bidi w:val="0"/>
        <w:spacing w:before="0" w:after="0" w:line="590" w:lineRule="exact"/>
        <w:ind w:left="1460" w:right="0" w:firstLine="660"/>
        <w:jc w:val="both"/>
      </w:pPr>
      <w:bookmarkStart w:id="311" w:name="bookmark311"/>
      <w:bookmarkStart w:id="312" w:name="bookmark312"/>
      <w:bookmarkStart w:id="313" w:name="bookmark313"/>
      <w:bookmarkStart w:id="314" w:name="bookmark314"/>
      <w:bookmarkEnd w:id="313"/>
      <w:r>
        <w:rPr>
          <w:color w:val="000000"/>
          <w:spacing w:val="0"/>
          <w:w w:val="100"/>
          <w:position w:val="0"/>
        </w:rPr>
        <w:t>合同生效</w:t>
      </w:r>
      <w:bookmarkEnd w:id="311"/>
      <w:bookmarkEnd w:id="312"/>
      <w:bookmarkEnd w:id="314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146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15.1</w:t>
      </w:r>
      <w:r>
        <w:rPr>
          <w:color w:val="000000"/>
          <w:spacing w:val="0"/>
          <w:w w:val="100"/>
          <w:position w:val="0"/>
        </w:rPr>
        <w:t>除非合同中另有说明，本合同经甲乙双方法定代表人或 授权代表签字盖章，并在甲方收到乙方的履约保证金后，即开始 生效。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146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15.2</w:t>
      </w:r>
      <w:r>
        <w:rPr>
          <w:color w:val="000000"/>
          <w:spacing w:val="0"/>
          <w:w w:val="100"/>
          <w:position w:val="0"/>
        </w:rPr>
        <w:t>本合同中的附件均为本合同不可分割的部分，与本合同 具有同等的法律效力。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46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15.3</w:t>
      </w:r>
      <w:r>
        <w:rPr>
          <w:color w:val="000000"/>
          <w:spacing w:val="0"/>
          <w:w w:val="100"/>
          <w:position w:val="0"/>
        </w:rPr>
        <w:t>本合同正本一式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份，甲乙双方各执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份，每份正本具 有同等法律效力。</w:t>
      </w:r>
    </w:p>
    <w:p>
      <w:pPr>
        <w:pStyle w:val="Style9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2646" w:val="left"/>
        </w:tabs>
        <w:bidi w:val="0"/>
        <w:spacing w:before="0" w:after="0" w:line="590" w:lineRule="exact"/>
        <w:ind w:left="2100" w:right="0" w:firstLine="0"/>
        <w:jc w:val="left"/>
      </w:pPr>
      <w:bookmarkStart w:id="315" w:name="bookmark315"/>
      <w:bookmarkEnd w:id="315"/>
      <w:r>
        <w:rPr>
          <w:color w:val="000000"/>
          <w:spacing w:val="0"/>
          <w:w w:val="100"/>
          <w:position w:val="0"/>
        </w:rPr>
        <w:t>合同的组成部分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10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16.1</w:t>
      </w:r>
      <w:r>
        <w:rPr>
          <w:color w:val="000000"/>
          <w:spacing w:val="0"/>
          <w:w w:val="100"/>
          <w:position w:val="0"/>
        </w:rPr>
        <w:t>本合同文本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10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16.2</w:t>
      </w:r>
      <w:r>
        <w:rPr>
          <w:color w:val="000000"/>
          <w:spacing w:val="0"/>
          <w:w w:val="100"/>
          <w:position w:val="0"/>
        </w:rPr>
        <w:t>中标通知书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10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16.3</w:t>
      </w:r>
      <w:r>
        <w:rPr>
          <w:color w:val="000000"/>
          <w:spacing w:val="0"/>
          <w:w w:val="100"/>
          <w:position w:val="0"/>
        </w:rPr>
        <w:t>投标文件（含澄清文件）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10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16.4</w:t>
      </w:r>
      <w:r>
        <w:rPr>
          <w:color w:val="000000"/>
          <w:spacing w:val="0"/>
          <w:w w:val="100"/>
          <w:position w:val="0"/>
        </w:rPr>
        <w:t>招标文件（含招标文件补充通知）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10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16.5</w:t>
      </w:r>
      <w:r>
        <w:rPr>
          <w:color w:val="000000"/>
          <w:spacing w:val="0"/>
          <w:w w:val="100"/>
          <w:position w:val="0"/>
        </w:rPr>
        <w:t>协议补充条款或说明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10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16.6</w:t>
      </w:r>
      <w:r>
        <w:rPr>
          <w:color w:val="000000"/>
          <w:spacing w:val="0"/>
          <w:w w:val="100"/>
          <w:position w:val="0"/>
        </w:rPr>
        <w:t>本合同相关附件</w:t>
      </w:r>
    </w:p>
    <w:p>
      <w:pPr>
        <w:pStyle w:val="Style17"/>
        <w:keepNext/>
        <w:keepLines/>
        <w:widowControl w:val="0"/>
        <w:numPr>
          <w:ilvl w:val="0"/>
          <w:numId w:val="59"/>
        </w:numPr>
        <w:shd w:val="clear" w:color="auto" w:fill="auto"/>
        <w:tabs>
          <w:tab w:pos="2646" w:val="left"/>
        </w:tabs>
        <w:bidi w:val="0"/>
        <w:spacing w:before="0" w:after="0" w:line="590" w:lineRule="exact"/>
        <w:ind w:left="2100" w:right="0" w:firstLine="0"/>
        <w:jc w:val="both"/>
      </w:pPr>
      <w:bookmarkStart w:id="316" w:name="bookmark316"/>
      <w:bookmarkStart w:id="317" w:name="bookmark317"/>
      <w:bookmarkStart w:id="318" w:name="bookmark318"/>
      <w:bookmarkStart w:id="319" w:name="bookmark319"/>
      <w:bookmarkEnd w:id="318"/>
      <w:r>
        <w:rPr>
          <w:color w:val="000000"/>
          <w:spacing w:val="0"/>
          <w:w w:val="100"/>
          <w:position w:val="0"/>
        </w:rPr>
        <w:t>合同附件</w:t>
      </w:r>
      <w:bookmarkEnd w:id="316"/>
      <w:bookmarkEnd w:id="317"/>
      <w:bookmarkEnd w:id="319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10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17.1</w:t>
      </w:r>
      <w:r>
        <w:rPr>
          <w:color w:val="000000"/>
          <w:spacing w:val="0"/>
          <w:w w:val="100"/>
          <w:position w:val="0"/>
        </w:rPr>
        <w:t>重庆市璧山区党政机关公务车辆租赁服务承诺书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803775" cy="1913890"/>
            <wp:docPr id="142" name="Picutre 14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87"/>
                    <a:stretch/>
                  </pic:blipFill>
                  <pic:spPr>
                    <a:xfrm>
                      <a:ext cx="4803775" cy="1913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签订日期：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日 签订日期：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日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9" w:lineRule="exact"/>
        <w:ind w:left="20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备注：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504" w:val="left"/>
        </w:tabs>
        <w:bidi w:val="0"/>
        <w:spacing w:before="0" w:after="0" w:line="610" w:lineRule="exact"/>
        <w:ind w:left="1400" w:right="0" w:firstLine="620"/>
        <w:jc w:val="both"/>
      </w:pPr>
      <w:bookmarkStart w:id="320" w:name="bookmark320"/>
      <w:r>
        <w:rPr>
          <w:b/>
          <w:bCs/>
          <w:color w:val="000000"/>
          <w:spacing w:val="0"/>
          <w:w w:val="100"/>
          <w:position w:val="0"/>
        </w:rPr>
        <w:t>1</w:t>
      </w:r>
      <w:bookmarkEnd w:id="320"/>
      <w:r>
        <w:rPr>
          <w:color w:val="000000"/>
          <w:spacing w:val="0"/>
          <w:w w:val="100"/>
          <w:position w:val="0"/>
        </w:rPr>
        <w:t>、</w:t>
        <w:tab/>
        <w:t>本合同涉及的附件内容已由甲乙双方按照招标文件及补 遗文件、投标文件和乙方承诺的内容进行认真核对无误。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504" w:val="left"/>
        </w:tabs>
        <w:bidi w:val="0"/>
        <w:spacing w:before="0" w:after="0" w:line="579" w:lineRule="exact"/>
        <w:ind w:left="1400" w:right="0" w:firstLine="620"/>
        <w:jc w:val="both"/>
        <w:sectPr>
          <w:footerReference w:type="default" r:id="rId89"/>
          <w:footerReference w:type="even" r:id="rId90"/>
          <w:footerReference w:type="first" r:id="rId91"/>
          <w:footnotePr>
            <w:pos w:val="pageBottom"/>
            <w:numFmt w:val="decimal"/>
            <w:numRestart w:val="continuous"/>
          </w:footnotePr>
          <w:pgSz w:w="11900" w:h="16840"/>
          <w:pgMar w:top="1877" w:right="818" w:bottom="1919" w:left="689" w:header="0" w:footer="3" w:gutter="0"/>
          <w:pgNumType w:start="12"/>
          <w:cols w:space="720"/>
          <w:noEndnote/>
          <w:titlePg/>
          <w:rtlGutter w:val="0"/>
          <w:docGrid w:linePitch="360"/>
        </w:sectPr>
      </w:pPr>
      <w:bookmarkStart w:id="321" w:name="bookmark321"/>
      <w:r>
        <w:rPr>
          <w:b/>
          <w:bCs/>
          <w:color w:val="000000"/>
          <w:spacing w:val="0"/>
          <w:w w:val="100"/>
          <w:position w:val="0"/>
        </w:rPr>
        <w:t>2</w:t>
      </w:r>
      <w:bookmarkEnd w:id="321"/>
      <w:r>
        <w:rPr>
          <w:color w:val="000000"/>
          <w:spacing w:val="0"/>
          <w:w w:val="100"/>
          <w:position w:val="0"/>
        </w:rPr>
        <w:t>、</w:t>
        <w:tab/>
        <w:t>本项目实施过程中，如有单位、领导干部以及纪检监察 对象存在徇私舞弊、滥用职权、玩忽职守等违反党纪、政纪或违 法犯罪行为的，请向璧山区纪委监委举报，举报地址：璧山区公 共服务中心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号楼</w:t>
      </w:r>
      <w:r>
        <w:rPr>
          <w:b/>
          <w:bCs/>
          <w:color w:val="000000"/>
          <w:spacing w:val="0"/>
          <w:w w:val="100"/>
          <w:position w:val="0"/>
        </w:rPr>
        <w:t>222</w:t>
      </w:r>
      <w:r>
        <w:rPr>
          <w:color w:val="000000"/>
          <w:spacing w:val="0"/>
          <w:w w:val="100"/>
          <w:position w:val="0"/>
        </w:rPr>
        <w:t>室，举报电话：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023-41416200o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40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附件：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560" w:line="677" w:lineRule="exact"/>
        <w:ind w:left="0" w:right="0" w:firstLine="0"/>
        <w:jc w:val="center"/>
      </w:pPr>
      <w:bookmarkStart w:id="322" w:name="bookmark322"/>
      <w:bookmarkStart w:id="323" w:name="bookmark323"/>
      <w:bookmarkStart w:id="324" w:name="bookmark324"/>
      <w:r>
        <w:rPr>
          <w:color w:val="000000"/>
          <w:spacing w:val="0"/>
          <w:w w:val="100"/>
          <w:position w:val="0"/>
        </w:rPr>
        <w:t>重庆市璧山区党政机关公务车辆租赁服务</w:t>
        <w:br/>
        <w:t>承诺书</w:t>
      </w:r>
      <w:bookmarkEnd w:id="322"/>
      <w:bookmarkEnd w:id="323"/>
      <w:bookmarkEnd w:id="324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400" w:right="0" w:firstLine="0"/>
        <w:jc w:val="left"/>
      </w:pPr>
      <w:r>
        <w:rPr>
          <w:color w:val="000000"/>
          <w:spacing w:val="0"/>
          <w:w w:val="100"/>
          <w:position w:val="0"/>
        </w:rPr>
        <w:t>重庆市璧山区：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400" w:right="0" w:firstLine="760"/>
        <w:jc w:val="both"/>
      </w:pPr>
      <w:r>
        <w:rPr>
          <w:color w:val="000000"/>
          <w:spacing w:val="0"/>
          <w:w w:val="100"/>
          <w:position w:val="0"/>
        </w:rPr>
        <w:t>根据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年度璧山区党政机关、事业单位公务用车定 点租赁服务采购项目招标文件（项目编号：璧财采资〔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 xml:space="preserve">38 </w:t>
      </w:r>
      <w:r>
        <w:rPr>
          <w:color w:val="000000"/>
          <w:spacing w:val="0"/>
          <w:w w:val="100"/>
          <w:position w:val="0"/>
        </w:rPr>
        <w:t>号）要求，我方作为重庆市璧山区党政机关公务车辆定点租赁企 业，在入围范围内郑重承诺如下：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786" w:val="left"/>
        </w:tabs>
        <w:bidi w:val="0"/>
        <w:spacing w:before="0" w:after="0" w:line="581" w:lineRule="exact"/>
        <w:ind w:left="1400" w:right="0" w:firstLine="760"/>
        <w:jc w:val="both"/>
      </w:pPr>
      <w:bookmarkStart w:id="325" w:name="bookmark325"/>
      <w:r>
        <w:rPr>
          <w:color w:val="000000"/>
          <w:spacing w:val="0"/>
          <w:w w:val="100"/>
          <w:position w:val="0"/>
        </w:rPr>
        <w:t>一</w:t>
      </w:r>
      <w:bookmarkEnd w:id="325"/>
      <w:r>
        <w:rPr>
          <w:color w:val="000000"/>
          <w:spacing w:val="0"/>
          <w:w w:val="100"/>
          <w:position w:val="0"/>
        </w:rPr>
        <w:t>、</w:t>
        <w:tab/>
        <w:t>严格遵守国家法律法规，认真执行国家和相关地区汽车 租赁行业各项管理法规及规范性文件，合法经营，按章办事，诚 实守信，自觉维护重庆市璧山区各级行政事业单位的利益，树立 重庆市璧山区党政机关定点租赁企业良好形象。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786" w:val="left"/>
        </w:tabs>
        <w:bidi w:val="0"/>
        <w:spacing w:before="0" w:after="0" w:line="581" w:lineRule="exact"/>
        <w:ind w:left="1400" w:right="0" w:firstLine="760"/>
        <w:jc w:val="both"/>
      </w:pPr>
      <w:bookmarkStart w:id="326" w:name="bookmark326"/>
      <w:r>
        <w:rPr>
          <w:color w:val="000000"/>
          <w:spacing w:val="0"/>
          <w:w w:val="100"/>
          <w:position w:val="0"/>
        </w:rPr>
        <w:t>二</w:t>
      </w:r>
      <w:bookmarkEnd w:id="326"/>
      <w:r>
        <w:rPr>
          <w:color w:val="000000"/>
          <w:spacing w:val="0"/>
          <w:w w:val="100"/>
          <w:position w:val="0"/>
        </w:rPr>
        <w:t>、</w:t>
        <w:tab/>
        <w:t>严格执行《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年度璧山区党政机关、事业单位 公务用车定点租赁服务采购合同》的全部条款和规定，在入围资 质范围内和业务开展区域内全面履行投标承诺，服务标准不低于 所在地区约定的《汽车租赁合同》范本和该地区汽车租赁经营服 务规范及其他行业规定的相关条款，圆满完成重庆市璧山区党政 机关各级行政事业单位汽车租赁服务任务，确保质量，提供快捷、 方便、满意的服务。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747" w:val="left"/>
        </w:tabs>
        <w:bidi w:val="0"/>
        <w:spacing w:before="0" w:after="0" w:line="581" w:lineRule="exact"/>
        <w:ind w:left="2120" w:right="0" w:firstLine="0"/>
        <w:jc w:val="both"/>
      </w:pPr>
      <w:bookmarkStart w:id="327" w:name="bookmark327"/>
      <w:r>
        <w:rPr>
          <w:color w:val="000000"/>
          <w:spacing w:val="0"/>
          <w:w w:val="100"/>
          <w:position w:val="0"/>
        </w:rPr>
        <w:t>三</w:t>
      </w:r>
      <w:bookmarkEnd w:id="327"/>
      <w:r>
        <w:rPr>
          <w:color w:val="000000"/>
          <w:spacing w:val="0"/>
          <w:w w:val="100"/>
          <w:position w:val="0"/>
        </w:rPr>
        <w:t>、</w:t>
        <w:tab/>
        <w:t xml:space="preserve">实行明码标价，优惠公开。设立重庆市璧山区党政机关 </w:t>
      </w:r>
      <w:r>
        <w:rPr>
          <w:color w:val="000000"/>
          <w:spacing w:val="0"/>
          <w:w w:val="100"/>
          <w:position w:val="0"/>
        </w:rPr>
        <w:t>公务车辆租赁服务专柜和专人接待，并在公司内明显位置公示市 场公开报价、服务承诺；以及租赁价格、质量、服务的监督管理 办法等。并在重庆市璧山区政府公众信息网站及时更新汽车租赁 价格信息及车辆租赁情况；并保证在与同类企业竞争中，不使用 恶意竞价等非正当手段。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632" w:val="left"/>
        </w:tabs>
        <w:bidi w:val="0"/>
        <w:spacing w:before="0" w:after="0" w:line="582" w:lineRule="exact"/>
        <w:ind w:left="1280" w:right="0" w:firstLine="760"/>
        <w:jc w:val="both"/>
      </w:pPr>
      <w:bookmarkStart w:id="328" w:name="bookmark328"/>
      <w:r>
        <w:rPr>
          <w:color w:val="000000"/>
          <w:spacing w:val="0"/>
          <w:w w:val="100"/>
          <w:position w:val="0"/>
        </w:rPr>
        <w:t>四</w:t>
      </w:r>
      <w:bookmarkEnd w:id="328"/>
      <w:r>
        <w:rPr>
          <w:color w:val="000000"/>
          <w:spacing w:val="0"/>
          <w:w w:val="100"/>
          <w:position w:val="0"/>
        </w:rPr>
        <w:t>、</w:t>
        <w:tab/>
        <w:t xml:space="preserve">成立租赁服务团队，受理租赁服务期间相关咨询、业务 分办、项目疑议及服务投诉，并定期回访租赁用户。在受理投诉 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小时内，了解核实情况，经核实确属本企业相关当事人员责任 的，应按照相关规定予以处理，于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个工作日内将处理结果告知 投诉人。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632" w:val="left"/>
        </w:tabs>
        <w:bidi w:val="0"/>
        <w:spacing w:before="0" w:after="0" w:line="582" w:lineRule="exact"/>
        <w:ind w:left="2020" w:right="0" w:firstLine="0"/>
        <w:jc w:val="left"/>
      </w:pPr>
      <w:bookmarkStart w:id="329" w:name="bookmark329"/>
      <w:r>
        <w:rPr>
          <w:color w:val="000000"/>
          <w:spacing w:val="0"/>
          <w:w w:val="100"/>
          <w:position w:val="0"/>
        </w:rPr>
        <w:t>五</w:t>
      </w:r>
      <w:bookmarkEnd w:id="329"/>
      <w:r>
        <w:rPr>
          <w:color w:val="000000"/>
          <w:spacing w:val="0"/>
          <w:w w:val="100"/>
          <w:position w:val="0"/>
        </w:rPr>
        <w:t>、</w:t>
        <w:tab/>
        <w:t>对各租赁服务项目，提供如下服务：</w:t>
      </w:r>
    </w:p>
    <w:p>
      <w:pPr>
        <w:pStyle w:val="Style9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2431" w:val="left"/>
        </w:tabs>
        <w:bidi w:val="0"/>
        <w:spacing w:before="0" w:after="0" w:line="582" w:lineRule="exact"/>
        <w:ind w:left="1280" w:right="0" w:firstLine="760"/>
        <w:jc w:val="both"/>
      </w:pPr>
      <w:bookmarkStart w:id="330" w:name="bookmark330"/>
      <w:bookmarkEnd w:id="330"/>
      <w:r>
        <w:rPr>
          <w:color w:val="000000"/>
          <w:spacing w:val="0"/>
          <w:w w:val="100"/>
          <w:position w:val="0"/>
        </w:rPr>
        <w:t>设置并公布服务电话、投诉电话，服务电话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小时有人 值班。全年每天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小时应急电话，实行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小时专人值班制度， 值班电话：</w:t>
      </w:r>
      <w:r>
        <w:rPr>
          <w:b/>
          <w:bCs/>
          <w:color w:val="000000"/>
          <w:spacing w:val="0"/>
          <w:w w:val="100"/>
          <w:position w:val="0"/>
        </w:rPr>
        <w:t>18225074409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9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2431" w:val="left"/>
        </w:tabs>
        <w:bidi w:val="0"/>
        <w:spacing w:before="0" w:after="0" w:line="582" w:lineRule="exact"/>
        <w:ind w:left="1280" w:right="0" w:firstLine="760"/>
        <w:jc w:val="both"/>
      </w:pPr>
      <w:bookmarkStart w:id="331" w:name="bookmark331"/>
      <w:bookmarkEnd w:id="331"/>
      <w:r>
        <w:rPr>
          <w:color w:val="000000"/>
          <w:spacing w:val="0"/>
          <w:w w:val="100"/>
          <w:position w:val="0"/>
        </w:rPr>
        <w:t>紧急救援（含节假日）：事发地点在璧山行政区内的，应 当在收到客户求救信息后尽快到达救援现场，并提供免费救援服 务。事发地点在璧山行政区以外的，如客户需求，也应尽快到达 救援现场提供救援服务。</w:t>
      </w:r>
    </w:p>
    <w:p>
      <w:pPr>
        <w:pStyle w:val="Style9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2431" w:val="left"/>
        </w:tabs>
        <w:bidi w:val="0"/>
        <w:spacing w:before="0" w:after="0" w:line="582" w:lineRule="exact"/>
        <w:ind w:left="1280" w:right="0" w:firstLine="760"/>
        <w:jc w:val="both"/>
      </w:pPr>
      <w:bookmarkStart w:id="332" w:name="bookmark332"/>
      <w:bookmarkEnd w:id="332"/>
      <w:r>
        <w:rPr>
          <w:color w:val="000000"/>
          <w:spacing w:val="0"/>
          <w:w w:val="100"/>
          <w:position w:val="0"/>
        </w:rPr>
        <w:t>车辆租赁期间，出现机械故障等情况，无法正常行使， 将及时提供救援服务，若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小时内不能修复，将提供替换车供承 租人使用。</w:t>
      </w:r>
    </w:p>
    <w:p>
      <w:pPr>
        <w:pStyle w:val="Style9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2431" w:val="left"/>
        </w:tabs>
        <w:bidi w:val="0"/>
        <w:spacing w:before="0" w:after="0" w:line="582" w:lineRule="exact"/>
        <w:ind w:left="2020" w:right="0" w:firstLine="0"/>
        <w:jc w:val="both"/>
      </w:pPr>
      <w:bookmarkStart w:id="333" w:name="bookmark333"/>
      <w:bookmarkEnd w:id="333"/>
      <w:r>
        <w:rPr>
          <w:color w:val="000000"/>
          <w:spacing w:val="0"/>
          <w:w w:val="100"/>
          <w:position w:val="0"/>
        </w:rPr>
        <w:t xml:space="preserve">建立车辆详细档案以及客户租赁档案，提供及时的维修、 </w:t>
      </w:r>
      <w:r>
        <w:rPr>
          <w:color w:val="000000"/>
          <w:spacing w:val="0"/>
          <w:w w:val="100"/>
          <w:position w:val="0"/>
        </w:rPr>
        <w:t>检修及保养服务，确保租出车辆具有良好的技术状况；</w:t>
      </w:r>
    </w:p>
    <w:p>
      <w:pPr>
        <w:pStyle w:val="Style9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2531" w:val="left"/>
        </w:tabs>
        <w:bidi w:val="0"/>
        <w:spacing w:before="0" w:after="0" w:line="605" w:lineRule="exact"/>
        <w:ind w:left="1400" w:right="0" w:firstLine="760"/>
        <w:jc w:val="both"/>
      </w:pPr>
      <w:bookmarkStart w:id="334" w:name="bookmark334"/>
      <w:bookmarkEnd w:id="334"/>
      <w:r>
        <w:rPr>
          <w:color w:val="000000"/>
          <w:spacing w:val="0"/>
          <w:w w:val="100"/>
          <w:position w:val="0"/>
        </w:rPr>
        <w:t>严格履行投标承诺的各种特惠和延伸服务；积极创新，满 足并探索公车租赁服务新方式。</w:t>
      </w:r>
    </w:p>
    <w:p>
      <w:pPr>
        <w:pStyle w:val="Style9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2550" w:val="left"/>
        </w:tabs>
        <w:bidi w:val="0"/>
        <w:spacing w:before="0" w:after="0" w:line="581" w:lineRule="exact"/>
        <w:ind w:left="1400" w:right="0" w:firstLine="760"/>
        <w:jc w:val="both"/>
      </w:pPr>
      <w:bookmarkStart w:id="335" w:name="bookmark335"/>
      <w:bookmarkEnd w:id="335"/>
      <w:r>
        <w:rPr>
          <w:color w:val="000000"/>
          <w:spacing w:val="0"/>
          <w:w w:val="100"/>
          <w:position w:val="0"/>
        </w:rPr>
        <w:t>对于汽车租赁业务，如用户需要，可推荐资质良好的的 第三方司机服务，但不得以任何形式强行绑定司机服务。</w:t>
      </w:r>
    </w:p>
    <w:p>
      <w:pPr>
        <w:pStyle w:val="Style9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2546" w:val="left"/>
        </w:tabs>
        <w:bidi w:val="0"/>
        <w:spacing w:before="0" w:after="0" w:line="581" w:lineRule="exact"/>
        <w:ind w:left="1400" w:right="0" w:firstLine="760"/>
        <w:jc w:val="both"/>
      </w:pPr>
      <w:bookmarkStart w:id="336" w:name="bookmark336"/>
      <w:bookmarkEnd w:id="336"/>
      <w:r>
        <w:rPr>
          <w:color w:val="000000"/>
          <w:spacing w:val="0"/>
          <w:w w:val="100"/>
          <w:position w:val="0"/>
        </w:rPr>
        <w:t>承诺为提供的可租车辆投保交强险，除此之外承诺采用 可靠的险种或风险承担方式，应对租赁服务期间的各种风险。</w:t>
      </w:r>
    </w:p>
    <w:p>
      <w:pPr>
        <w:pStyle w:val="Style9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2574" w:val="left"/>
        </w:tabs>
        <w:bidi w:val="0"/>
        <w:spacing w:before="0" w:after="0" w:line="581" w:lineRule="exact"/>
        <w:ind w:left="1400" w:right="0" w:firstLine="760"/>
        <w:jc w:val="both"/>
      </w:pPr>
      <w:bookmarkStart w:id="337" w:name="bookmark337"/>
      <w:bookmarkEnd w:id="337"/>
      <w:r>
        <w:rPr>
          <w:color w:val="000000"/>
          <w:spacing w:val="0"/>
          <w:w w:val="100"/>
          <w:position w:val="0"/>
        </w:rPr>
        <w:t xml:space="preserve">对于各种租赁车辆，如用户需要，租赁车辆将免费加装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GPS</w:t>
      </w:r>
      <w:r>
        <w:rPr>
          <w:color w:val="000000"/>
          <w:spacing w:val="0"/>
          <w:w w:val="100"/>
          <w:position w:val="0"/>
        </w:rPr>
        <w:t>定位系统，并为用户提供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GPS</w:t>
      </w:r>
      <w:r>
        <w:rPr>
          <w:color w:val="000000"/>
          <w:spacing w:val="0"/>
          <w:w w:val="100"/>
          <w:position w:val="0"/>
        </w:rPr>
        <w:t>数据管理支持且能做到为用户 保密。对于包车客运车辆，将按规定安装并使用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GPS</w:t>
      </w:r>
      <w:r>
        <w:rPr>
          <w:color w:val="000000"/>
          <w:spacing w:val="0"/>
          <w:w w:val="100"/>
          <w:position w:val="0"/>
        </w:rPr>
        <w:t>监控设备， 并具有监控平台并与道路运输管理部门的监控平台联通。</w:t>
      </w:r>
    </w:p>
    <w:p>
      <w:pPr>
        <w:pStyle w:val="Style9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2550" w:val="left"/>
        </w:tabs>
        <w:bidi w:val="0"/>
        <w:spacing w:before="0" w:after="0" w:line="581" w:lineRule="exact"/>
        <w:ind w:left="1400" w:right="0" w:firstLine="760"/>
        <w:jc w:val="both"/>
      </w:pPr>
      <w:bookmarkStart w:id="338" w:name="bookmark338"/>
      <w:bookmarkEnd w:id="338"/>
      <w:r>
        <w:rPr>
          <w:color w:val="000000"/>
          <w:spacing w:val="0"/>
          <w:w w:val="100"/>
          <w:position w:val="0"/>
        </w:rPr>
        <w:t>对于用户提出的新能源车租赁（或包车服务）需求，将 结合现行政策及用户条件，制定充分可行的服务方案。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786" w:val="left"/>
        </w:tabs>
        <w:bidi w:val="0"/>
        <w:spacing w:before="0" w:after="0" w:line="581" w:lineRule="exact"/>
        <w:ind w:left="1400" w:right="0" w:firstLine="760"/>
        <w:jc w:val="both"/>
      </w:pPr>
      <w:bookmarkStart w:id="339" w:name="bookmark339"/>
      <w:r>
        <w:rPr>
          <w:color w:val="000000"/>
          <w:spacing w:val="0"/>
          <w:w w:val="100"/>
          <w:position w:val="0"/>
        </w:rPr>
        <w:t>六</w:t>
      </w:r>
      <w:bookmarkEnd w:id="339"/>
      <w:r>
        <w:rPr>
          <w:color w:val="000000"/>
          <w:spacing w:val="0"/>
          <w:w w:val="100"/>
          <w:position w:val="0"/>
        </w:rPr>
        <w:t>、</w:t>
        <w:tab/>
        <w:t>对公务车辆租赁服务实施先租赁，后结算制度，依据用 户出具的有效函件（如公函、组织机构代码证等证明）或签署的 合同、协议等实施租赁，原则上不在租出前要求用户提供押金、 抵押、信用授权等。如有特殊情况将与用户协商，取得采购方同 意后方予实施。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795" w:val="left"/>
        </w:tabs>
        <w:bidi w:val="0"/>
        <w:spacing w:before="0" w:after="0" w:line="581" w:lineRule="exact"/>
        <w:ind w:left="1400" w:right="0" w:firstLine="760"/>
        <w:jc w:val="both"/>
      </w:pPr>
      <w:bookmarkStart w:id="340" w:name="bookmark340"/>
      <w:r>
        <w:rPr>
          <w:color w:val="000000"/>
          <w:spacing w:val="0"/>
          <w:w w:val="100"/>
          <w:position w:val="0"/>
        </w:rPr>
        <w:t>七</w:t>
      </w:r>
      <w:bookmarkEnd w:id="340"/>
      <w:r>
        <w:rPr>
          <w:color w:val="000000"/>
          <w:spacing w:val="0"/>
          <w:w w:val="100"/>
          <w:position w:val="0"/>
        </w:rPr>
        <w:t>、</w:t>
        <w:tab/>
        <w:t>承诺履约期间具有与自身业务规模匹配的软件管理系 统，并保证按要求实施定点租赁计算机联网管理，联网的相关费 用由我方承担。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758" w:val="left"/>
        </w:tabs>
        <w:bidi w:val="0"/>
        <w:spacing w:before="0" w:after="220" w:line="581" w:lineRule="exact"/>
        <w:ind w:left="2120" w:right="0" w:firstLine="0"/>
        <w:jc w:val="both"/>
        <w:sectPr>
          <w:footerReference w:type="default" r:id="rId92"/>
          <w:footerReference w:type="even" r:id="rId93"/>
          <w:footnotePr>
            <w:pos w:val="pageBottom"/>
            <w:numFmt w:val="decimal"/>
            <w:numRestart w:val="continuous"/>
          </w:footnotePr>
          <w:pgSz w:w="11900" w:h="16840"/>
          <w:pgMar w:top="1989" w:right="1371" w:bottom="1863" w:left="208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八、</w:t>
        <w:tab/>
        <w:t xml:space="preserve">我公司谨承诺，除上述内容外，投标文件中全部信息及 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758" w:val="left"/>
        </w:tabs>
        <w:bidi w:val="0"/>
        <w:spacing w:before="0" w:after="220" w:line="581" w:lineRule="exact"/>
        <w:ind w:left="2120" w:right="0" w:firstLine="0"/>
        <w:jc w:val="both"/>
      </w:pPr>
      <w:bookmarkStart w:id="341" w:name="bookmark341"/>
      <w:bookmarkEnd w:id="341"/>
      <w:r>
        <w:rPr>
          <w:color w:val="000000"/>
          <w:spacing w:val="0"/>
          <w:w w:val="100"/>
          <w:position w:val="0"/>
        </w:rPr>
        <w:t>承诺内容将成为本承诺书不可分割的一部分。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280" w:line="240" w:lineRule="auto"/>
        <w:ind w:left="1680" w:right="0" w:firstLine="0"/>
        <w:jc w:val="left"/>
      </w:pPr>
      <w:r>
        <w:rPr>
          <w:color w:val="000000"/>
          <w:spacing w:val="0"/>
          <w:w w:val="100"/>
          <w:position w:val="0"/>
        </w:rPr>
        <w:t>本承诺书自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日起至</w:t>
      </w:r>
      <w:r>
        <w:rPr>
          <w:b/>
          <w:bCs/>
          <w:color w:val="000000"/>
          <w:spacing w:val="0"/>
          <w:w w:val="100"/>
          <w:position w:val="0"/>
        </w:rPr>
        <w:t>2025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日止有效。</w:t>
      </w:r>
    </w:p>
    <w:p>
      <w:pPr>
        <w:framePr w:w="2510" w:h="2429" w:hSpace="1603" w:wrap="notBeside" w:vAnchor="text" w:hAnchor="text" w:x="6975" w:y="1"/>
        <w:widowControl w:val="0"/>
        <w:rPr>
          <w:sz w:val="2"/>
          <w:szCs w:val="2"/>
        </w:rPr>
      </w:pPr>
      <w:r>
        <w:drawing>
          <wp:inline>
            <wp:extent cx="1597025" cy="1542415"/>
            <wp:docPr id="153" name="Picutre 15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94"/>
                    <a:stretch/>
                  </pic:blipFill>
                  <pic:spPr>
                    <a:xfrm>
                      <a:ext cx="1597025" cy="1542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  <w:sectPr>
          <w:footerReference w:type="default" r:id="rId96"/>
          <w:footerReference w:type="even" r:id="rId97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89" w:right="1371" w:bottom="1863" w:left="208" w:header="1561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3410585" distR="530225" simplePos="0" relativeHeight="125829384" behindDoc="0" locked="0" layoutInCell="1" allowOverlap="1">
                <wp:simplePos x="0" y="0"/>
                <wp:positionH relativeFrom="column">
                  <wp:posOffset>3410585</wp:posOffset>
                </wp:positionH>
                <wp:positionV relativeFrom="paragraph">
                  <wp:posOffset>807720</wp:posOffset>
                </wp:positionV>
                <wp:extent cx="984250" cy="228600"/>
                <wp:wrapTopAndBottom/>
                <wp:docPr id="158" name="Shape 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84250" cy="228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承诺单位（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4" type="#_x0000_t202" style="position:absolute;margin-left:268.55000000000001pt;margin-top:63.600000000000001pt;width:77.5pt;height:18.pt;z-index:-125829369;mso-wrap-distance-left:268.55000000000001pt;mso-wrap-distance-right:41.75pt" filled="f" stroked="f">
                <v:textbox inset="0,0,0,0">
                  <w:txbxContent>
                    <w:p>
                      <w:pPr>
                        <w:pStyle w:val="Style1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承诺单位（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120" w:after="480" w:line="638" w:lineRule="exact"/>
        <w:ind w:left="0" w:right="0" w:firstLine="0"/>
        <w:jc w:val="center"/>
      </w:pPr>
      <w:bookmarkStart w:id="342" w:name="bookmark342"/>
      <w:bookmarkStart w:id="343" w:name="bookmark343"/>
      <w:bookmarkStart w:id="344" w:name="bookmark34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年度璧山区党政机关、事业单位公务</w:t>
        <w:br/>
        <w:t>用车定点租赁服务采购合同</w:t>
      </w:r>
      <w:bookmarkEnd w:id="342"/>
      <w:bookmarkEnd w:id="343"/>
      <w:bookmarkEnd w:id="344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2020" w:right="0" w:firstLine="40"/>
        <w:jc w:val="both"/>
      </w:pPr>
      <w:r>
        <w:rPr>
          <w:color w:val="000000"/>
          <w:spacing w:val="0"/>
          <w:w w:val="100"/>
          <w:position w:val="0"/>
        </w:rPr>
        <w:t>甲方：重庆市璧山区机关事务管理局 地址：重庆市璧山区双星大道</w:t>
      </w:r>
      <w:r>
        <w:rPr>
          <w:b/>
          <w:bCs/>
          <w:color w:val="000000"/>
          <w:spacing w:val="0"/>
          <w:w w:val="100"/>
          <w:position w:val="0"/>
        </w:rPr>
        <w:t>369</w:t>
      </w:r>
      <w:r>
        <w:rPr>
          <w:color w:val="000000"/>
          <w:spacing w:val="0"/>
          <w:w w:val="100"/>
          <w:position w:val="0"/>
        </w:rPr>
        <w:t>号 邮政编码：</w:t>
      </w:r>
      <w:r>
        <w:rPr>
          <w:b/>
          <w:bCs/>
          <w:color w:val="000000"/>
          <w:spacing w:val="0"/>
          <w:w w:val="100"/>
          <w:position w:val="0"/>
        </w:rPr>
        <w:t>402760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576" w:lineRule="exact"/>
        <w:ind w:left="2020" w:right="0" w:firstLine="40"/>
        <w:jc w:val="both"/>
      </w:pPr>
      <w:r>
        <w:rPr>
          <w:color w:val="000000"/>
          <w:spacing w:val="0"/>
          <w:w w:val="100"/>
          <w:position w:val="0"/>
        </w:rPr>
        <w:t xml:space="preserve">法定代表人：王亚东 </w:t>
      </w:r>
      <w:r>
        <w:rPr>
          <w:color w:val="000000"/>
          <w:spacing w:val="0"/>
          <w:w w:val="100"/>
          <w:position w:val="0"/>
        </w:rPr>
        <w:t xml:space="preserve">乙方：重庆宾欣汽车租赁有限公司 </w:t>
      </w:r>
      <w:r>
        <w:rPr>
          <w:color w:val="000000"/>
          <w:spacing w:val="0"/>
          <w:w w:val="100"/>
          <w:position w:val="0"/>
        </w:rPr>
        <w:t>地址：重庆市九龙坡区火炬大道</w:t>
      </w: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号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幢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一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2020" w:right="0" w:firstLine="0"/>
        <w:jc w:val="left"/>
      </w:pPr>
      <w:r>
        <w:rPr>
          <w:color w:val="000000"/>
          <w:spacing w:val="0"/>
          <w:w w:val="100"/>
          <w:position w:val="0"/>
        </w:rPr>
        <w:t>邮政邮编：</w:t>
      </w:r>
      <w:r>
        <w:rPr>
          <w:b/>
          <w:bCs/>
          <w:color w:val="000000"/>
          <w:spacing w:val="0"/>
          <w:w w:val="100"/>
          <w:position w:val="0"/>
        </w:rPr>
        <w:t>402263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2020" w:right="0" w:firstLine="0"/>
        <w:jc w:val="left"/>
      </w:pPr>
      <w:r>
        <w:rPr>
          <w:color w:val="000000"/>
          <w:spacing w:val="0"/>
          <w:w w:val="100"/>
          <w:position w:val="0"/>
        </w:rPr>
        <w:t>法定代表人：廖树彬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581" w:lineRule="exact"/>
        <w:ind w:left="1380" w:right="0" w:firstLine="680"/>
        <w:jc w:val="left"/>
      </w:pPr>
      <w:r>
        <w:rPr>
          <w:color w:val="000000"/>
          <w:spacing w:val="0"/>
          <w:w w:val="100"/>
          <w:position w:val="0"/>
        </w:rPr>
        <w:t>甲方就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年度璧山区党政机关、事业单位公务用车 定点租赁服务采购项目进行公开招标。经项目评标委员会评定， 确定乙方为中标人。甲乙双方根据</w:t>
      </w:r>
      <w:r>
        <w:rPr>
          <w:color w:val="000000"/>
          <w:spacing w:val="0"/>
          <w:w w:val="100"/>
          <w:position w:val="0"/>
          <w:lang w:val="zh-CN" w:eastAsia="zh-CN" w:bidi="zh-CN"/>
        </w:rPr>
        <w:t>｛中华</w:t>
      </w:r>
      <w:r>
        <w:rPr>
          <w:color w:val="000000"/>
          <w:spacing w:val="0"/>
          <w:w w:val="100"/>
          <w:position w:val="0"/>
        </w:rPr>
        <w:t>人民共和国政府采购法》、 《中华人民共和国合同法》等相关法律法规以及《</w:t>
      </w:r>
      <w:r>
        <w:rPr>
          <w:b/>
          <w:bCs/>
          <w:color w:val="000000"/>
          <w:spacing w:val="0"/>
          <w:w w:val="100"/>
          <w:position w:val="0"/>
        </w:rPr>
        <w:t>2022-2025</w:t>
      </w:r>
      <w:r>
        <w:rPr>
          <w:color w:val="000000"/>
          <w:spacing w:val="0"/>
          <w:w w:val="100"/>
          <w:position w:val="0"/>
        </w:rPr>
        <w:t>年 度璧山区党政机关、事业单位公务用车定点租赁服务采购项目》 （璧财采资〔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>38</w:t>
      </w:r>
      <w:r>
        <w:rPr>
          <w:color w:val="000000"/>
          <w:spacing w:val="0"/>
          <w:w w:val="100"/>
          <w:position w:val="0"/>
        </w:rPr>
        <w:t xml:space="preserve">号）的规定，经甲乙双方平等协商，达成 </w:t>
      </w:r>
      <w:r>
        <w:rPr>
          <w:color w:val="000000"/>
          <w:spacing w:val="0"/>
          <w:w w:val="100"/>
          <w:position w:val="0"/>
        </w:rPr>
        <w:t>合同如下：</w:t>
      </w:r>
    </w:p>
    <w:p>
      <w:pPr>
        <w:pStyle w:val="Style9"/>
        <w:keepNext w:val="0"/>
        <w:keepLines w:val="0"/>
        <w:widowControl w:val="0"/>
        <w:numPr>
          <w:ilvl w:val="0"/>
          <w:numId w:val="63"/>
        </w:numPr>
        <w:shd w:val="clear" w:color="auto" w:fill="auto"/>
        <w:bidi w:val="0"/>
        <w:spacing w:before="0" w:after="240" w:line="240" w:lineRule="auto"/>
        <w:ind w:left="2020" w:right="0" w:firstLine="0"/>
        <w:jc w:val="left"/>
      </w:pPr>
      <w:bookmarkStart w:id="345" w:name="bookmark345"/>
      <w:bookmarkEnd w:id="345"/>
      <w:r>
        <w:rPr>
          <w:b/>
          <w:bCs/>
          <w:color w:val="000000"/>
          <w:spacing w:val="0"/>
          <w:w w:val="100"/>
          <w:position w:val="0"/>
        </w:rPr>
        <w:t>定义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8" w:lineRule="exact"/>
        <w:ind w:left="1320" w:right="0" w:firstLine="660"/>
        <w:jc w:val="both"/>
      </w:pPr>
      <w:r>
        <w:rPr>
          <w:color w:val="000000"/>
          <w:spacing w:val="0"/>
          <w:w w:val="100"/>
          <w:position w:val="0"/>
        </w:rPr>
        <w:t>除非另有特别约定，在本合同以及与本合同有关的甲乙双方 另行签订的其他文件中，下列词语按如下定义进行解释：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8" w:lineRule="exact"/>
        <w:ind w:left="132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1.1“</w:t>
      </w:r>
      <w:r>
        <w:rPr>
          <w:color w:val="000000"/>
          <w:spacing w:val="0"/>
          <w:w w:val="100"/>
          <w:position w:val="0"/>
        </w:rPr>
        <w:t>合同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</w:t>
      </w:r>
      <w:r>
        <w:rPr>
          <w:color w:val="000000"/>
          <w:spacing w:val="0"/>
          <w:w w:val="100"/>
          <w:position w:val="0"/>
        </w:rPr>
        <w:t>指甲方和乙方已达成的约定事项，即由双方签订 的合同格式中的文件，包括所有的附件、附录和组成合同部分的 所有其他文件。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132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.2“</w:t>
      </w:r>
      <w:r>
        <w:rPr>
          <w:color w:val="000000"/>
          <w:spacing w:val="0"/>
          <w:w w:val="100"/>
          <w:position w:val="0"/>
        </w:rPr>
        <w:t>采购服务”是指本合同约定的乙方同意按照甲方的要求 为用户提供汽车租赁，包括各类短期或中长期的汽车租赁及配套 的服务支持等一系列工作的总称。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32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.3“</w:t>
      </w:r>
      <w:r>
        <w:rPr>
          <w:color w:val="000000"/>
          <w:spacing w:val="0"/>
          <w:w w:val="100"/>
          <w:position w:val="0"/>
        </w:rPr>
        <w:t>用户”是指按本合同约定在乙方采购汽车租赁服务的重 庆市璧山区党政机关各级行政事业单位。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9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1.4“</w:t>
      </w:r>
      <w:r>
        <w:rPr>
          <w:color w:val="000000"/>
          <w:spacing w:val="0"/>
          <w:w w:val="100"/>
          <w:position w:val="0"/>
        </w:rPr>
        <w:t>工作日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</w:t>
      </w:r>
      <w:r>
        <w:rPr>
          <w:color w:val="000000"/>
          <w:spacing w:val="0"/>
          <w:w w:val="100"/>
          <w:position w:val="0"/>
        </w:rPr>
        <w:t>指除公休日和国家法定节假日以外的日历日。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32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.5“</w:t>
      </w:r>
      <w:r>
        <w:rPr>
          <w:color w:val="000000"/>
          <w:spacing w:val="0"/>
          <w:w w:val="100"/>
          <w:position w:val="0"/>
        </w:rPr>
        <w:t>第三方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</w:t>
      </w:r>
      <w:r>
        <w:rPr>
          <w:color w:val="000000"/>
          <w:spacing w:val="0"/>
          <w:w w:val="100"/>
          <w:position w:val="0"/>
        </w:rPr>
        <w:t>指本合同以外的任何中国境内、境外的法人、 自然人或其他组织。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132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1.6“</w:t>
      </w:r>
      <w:r>
        <w:rPr>
          <w:color w:val="000000"/>
          <w:spacing w:val="0"/>
          <w:w w:val="100"/>
          <w:position w:val="0"/>
        </w:rPr>
        <w:t>附件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</w:t>
      </w:r>
      <w:r>
        <w:rPr>
          <w:color w:val="000000"/>
          <w:spacing w:val="0"/>
          <w:w w:val="100"/>
          <w:position w:val="0"/>
        </w:rPr>
        <w:t>指与本合同的订立、履行有关的，经甲乙双方认 可的，对本合同约定的内容进行细化、补充、修改、变更的文件、 图纸、音像制品等资料。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32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1.7“</w:t>
      </w:r>
      <w:r>
        <w:rPr>
          <w:color w:val="000000"/>
          <w:spacing w:val="0"/>
          <w:w w:val="100"/>
          <w:position w:val="0"/>
        </w:rPr>
        <w:t>招标文件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”是指</w:t>
      </w:r>
      <w:r>
        <w:rPr>
          <w:color w:val="000000"/>
          <w:spacing w:val="0"/>
          <w:w w:val="100"/>
          <w:position w:val="0"/>
        </w:rPr>
        <w:t>《</w:t>
      </w:r>
      <w:r>
        <w:rPr>
          <w:b/>
          <w:bCs/>
          <w:color w:val="000000"/>
          <w:spacing w:val="0"/>
          <w:w w:val="100"/>
          <w:position w:val="0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 单位公务用车定点租赁服务采购项目》</w:t>
      </w:r>
      <w:r>
        <w:rPr>
          <w:b/>
          <w:bCs/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璧财采资〔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>38</w:t>
      </w:r>
      <w:r>
        <w:rPr>
          <w:color w:val="000000"/>
          <w:spacing w:val="0"/>
          <w:w w:val="100"/>
          <w:position w:val="0"/>
        </w:rPr>
        <w:t>号</w:t>
      </w:r>
      <w:r>
        <w:rPr>
          <w:b/>
          <w:bCs/>
          <w:color w:val="000000"/>
          <w:spacing w:val="0"/>
          <w:w w:val="100"/>
          <w:position w:val="0"/>
        </w:rPr>
        <w:t>）</w:t>
      </w:r>
      <w:r>
        <w:rPr>
          <w:b/>
          <w:bCs/>
          <w:color w:val="000000"/>
          <w:spacing w:val="0"/>
          <w:w w:val="100"/>
          <w:position w:val="0"/>
          <w:vertAlign w:val="subscript"/>
        </w:rPr>
        <w:t>0</w:t>
      </w:r>
    </w:p>
    <w:p>
      <w:pPr>
        <w:pStyle w:val="Style17"/>
        <w:keepNext/>
        <w:keepLines/>
        <w:widowControl w:val="0"/>
        <w:numPr>
          <w:ilvl w:val="0"/>
          <w:numId w:val="63"/>
        </w:numPr>
        <w:shd w:val="clear" w:color="auto" w:fill="auto"/>
        <w:bidi w:val="0"/>
        <w:spacing w:before="0" w:after="0" w:line="581" w:lineRule="exact"/>
        <w:ind w:left="1320" w:right="0" w:firstLine="660"/>
        <w:jc w:val="both"/>
      </w:pPr>
      <w:bookmarkStart w:id="346" w:name="bookmark346"/>
      <w:bookmarkStart w:id="347" w:name="bookmark347"/>
      <w:bookmarkStart w:id="348" w:name="bookmark348"/>
      <w:bookmarkStart w:id="349" w:name="bookmark349"/>
      <w:bookmarkEnd w:id="348"/>
      <w:r>
        <w:rPr>
          <w:color w:val="000000"/>
          <w:spacing w:val="0"/>
          <w:w w:val="100"/>
          <w:position w:val="0"/>
        </w:rPr>
        <w:t>适用范围</w:t>
      </w:r>
      <w:bookmarkEnd w:id="346"/>
      <w:bookmarkEnd w:id="347"/>
      <w:bookmarkEnd w:id="349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32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2.1</w:t>
      </w:r>
      <w:r>
        <w:rPr>
          <w:color w:val="000000"/>
          <w:spacing w:val="0"/>
          <w:w w:val="100"/>
          <w:position w:val="0"/>
        </w:rPr>
        <w:t>本合同条款仅适用于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 业单位公务用车定点租赁服务采购项目招标文件（璧财采资 〔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 xml:space="preserve">38 </w:t>
      </w:r>
      <w:r>
        <w:rPr>
          <w:color w:val="000000"/>
          <w:spacing w:val="0"/>
          <w:w w:val="100"/>
          <w:position w:val="0"/>
        </w:rPr>
        <w:t>号）。</w:t>
      </w:r>
    </w:p>
    <w:p>
      <w:pPr>
        <w:pStyle w:val="Style17"/>
        <w:keepNext/>
        <w:keepLines/>
        <w:widowControl w:val="0"/>
        <w:numPr>
          <w:ilvl w:val="0"/>
          <w:numId w:val="63"/>
        </w:numPr>
        <w:shd w:val="clear" w:color="auto" w:fill="auto"/>
        <w:tabs>
          <w:tab w:pos="2426" w:val="left"/>
        </w:tabs>
        <w:bidi w:val="0"/>
        <w:spacing w:before="0" w:after="0" w:line="585" w:lineRule="exact"/>
        <w:ind w:left="2020" w:right="0" w:firstLine="0"/>
        <w:jc w:val="both"/>
      </w:pPr>
      <w:bookmarkStart w:id="350" w:name="bookmark350"/>
      <w:bookmarkStart w:id="351" w:name="bookmark351"/>
      <w:bookmarkStart w:id="352" w:name="bookmark352"/>
      <w:bookmarkStart w:id="353" w:name="bookmark353"/>
      <w:bookmarkEnd w:id="352"/>
      <w:r>
        <w:rPr>
          <w:color w:val="000000"/>
          <w:spacing w:val="0"/>
          <w:w w:val="100"/>
          <w:position w:val="0"/>
        </w:rPr>
        <w:t>合同的组成</w:t>
      </w:r>
      <w:bookmarkEnd w:id="350"/>
      <w:bookmarkEnd w:id="351"/>
      <w:bookmarkEnd w:id="353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20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</w:t>
      </w:r>
      <w:r>
        <w:rPr>
          <w:color w:val="000000"/>
          <w:spacing w:val="0"/>
          <w:w w:val="100"/>
          <w:position w:val="0"/>
        </w:rPr>
        <w:t>下列文件应作为本合同的组成部分：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20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3.1.1</w:t>
      </w:r>
      <w:r>
        <w:rPr>
          <w:color w:val="000000"/>
          <w:spacing w:val="0"/>
          <w:w w:val="100"/>
          <w:position w:val="0"/>
        </w:rPr>
        <w:t>本合同条款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20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3.1.2</w:t>
      </w:r>
      <w:r>
        <w:rPr>
          <w:color w:val="000000"/>
          <w:spacing w:val="0"/>
          <w:w w:val="100"/>
          <w:position w:val="0"/>
        </w:rPr>
        <w:t>招标文件澄清及招标文件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20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3.1.3</w:t>
      </w:r>
      <w:r>
        <w:rPr>
          <w:color w:val="000000"/>
          <w:spacing w:val="0"/>
          <w:w w:val="100"/>
          <w:position w:val="0"/>
        </w:rPr>
        <w:t>投标文件澄清及投标文件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0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3.1.4</w:t>
      </w:r>
      <w:r>
        <w:rPr>
          <w:color w:val="000000"/>
          <w:spacing w:val="0"/>
          <w:w w:val="100"/>
          <w:position w:val="0"/>
        </w:rPr>
        <w:t>中标通知书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0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3.1.5</w:t>
      </w:r>
      <w:r>
        <w:rPr>
          <w:color w:val="000000"/>
          <w:spacing w:val="0"/>
          <w:w w:val="100"/>
          <w:position w:val="0"/>
        </w:rPr>
        <w:t>形成合同的其他有关文件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40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3.2</w:t>
      </w:r>
      <w:r>
        <w:rPr>
          <w:color w:val="000000"/>
          <w:spacing w:val="0"/>
          <w:w w:val="100"/>
          <w:position w:val="0"/>
        </w:rPr>
        <w:t>上述文件互为补充和解释，如有不清或相互矛盾之处，以 所列顺序在前的为准，但甲、乙双方有特别约定的除外。</w:t>
      </w:r>
    </w:p>
    <w:p>
      <w:pPr>
        <w:pStyle w:val="Style17"/>
        <w:keepNext/>
        <w:keepLines/>
        <w:widowControl w:val="0"/>
        <w:numPr>
          <w:ilvl w:val="0"/>
          <w:numId w:val="63"/>
        </w:numPr>
        <w:shd w:val="clear" w:color="auto" w:fill="auto"/>
        <w:tabs>
          <w:tab w:pos="2431" w:val="left"/>
        </w:tabs>
        <w:bidi w:val="0"/>
        <w:spacing w:before="0" w:after="0" w:line="585" w:lineRule="exact"/>
        <w:ind w:left="1400" w:right="0" w:firstLine="620"/>
        <w:jc w:val="both"/>
      </w:pPr>
      <w:bookmarkStart w:id="354" w:name="bookmark354"/>
      <w:bookmarkStart w:id="355" w:name="bookmark355"/>
      <w:bookmarkStart w:id="356" w:name="bookmark356"/>
      <w:bookmarkStart w:id="357" w:name="bookmark357"/>
      <w:bookmarkEnd w:id="356"/>
      <w:r>
        <w:rPr>
          <w:color w:val="000000"/>
          <w:spacing w:val="0"/>
          <w:w w:val="100"/>
          <w:position w:val="0"/>
        </w:rPr>
        <w:t>定点承诺</w:t>
      </w:r>
      <w:bookmarkEnd w:id="354"/>
      <w:bookmarkEnd w:id="355"/>
      <w:bookmarkEnd w:id="357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40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4.1</w:t>
      </w:r>
      <w:r>
        <w:rPr>
          <w:color w:val="000000"/>
          <w:spacing w:val="0"/>
          <w:w w:val="100"/>
          <w:position w:val="0"/>
        </w:rPr>
        <w:t>租赁业务开展范围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40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4.1.1</w:t>
      </w:r>
      <w:r>
        <w:rPr>
          <w:color w:val="000000"/>
          <w:spacing w:val="0"/>
          <w:w w:val="100"/>
          <w:position w:val="0"/>
        </w:rPr>
        <w:t>甲方确定乙方为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 单位公务用车定点租赁服务采购项目企业。乙方可以在其租赁业 务合法开展的范围内，承接重庆璧山区各级行政事业单位（以下 称用户）汽车租赁及配套服务业务。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40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4.1.2</w:t>
      </w:r>
      <w:r>
        <w:rPr>
          <w:color w:val="000000"/>
          <w:spacing w:val="0"/>
          <w:w w:val="100"/>
          <w:position w:val="0"/>
        </w:rPr>
        <w:t>乙方应按照租赁服务发生地有关政府规定的《汽车租赁 合同》范本和《汽车租赁经营服务规范》、包车客运相关法律法规 与用户签署相关服务合同，合同可服务范围及标准不应低于本框 架协议约定要求。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20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4.2</w:t>
      </w:r>
      <w:r>
        <w:rPr>
          <w:color w:val="000000"/>
          <w:spacing w:val="0"/>
          <w:w w:val="100"/>
          <w:position w:val="0"/>
        </w:rPr>
        <w:t>租赁或配套服务价格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1400" w:right="0" w:firstLine="620"/>
        <w:jc w:val="both"/>
        <w:sectPr>
          <w:footerReference w:type="default" r:id="rId98"/>
          <w:footerReference w:type="even" r:id="rId99"/>
          <w:footnotePr>
            <w:pos w:val="pageBottom"/>
            <w:numFmt w:val="decimal"/>
            <w:numRestart w:val="continuous"/>
          </w:footnotePr>
          <w:pgSz w:w="11900" w:h="16840"/>
          <w:pgMar w:top="1993" w:right="1377" w:bottom="1812" w:left="149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4.2.1</w:t>
      </w:r>
      <w:r>
        <w:rPr>
          <w:color w:val="000000"/>
          <w:spacing w:val="0"/>
          <w:w w:val="100"/>
          <w:position w:val="0"/>
        </w:rPr>
        <w:t xml:space="preserve">用户进行汽车租赁或配套服务时，乙方应提供具体的租 赁价格，提供相应的服务。如乙方根据市场经营情况调整租赁费 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1400" w:right="0" w:firstLine="0"/>
        <w:jc w:val="both"/>
      </w:pPr>
      <w:r>
        <w:rPr>
          <w:color w:val="000000"/>
          <w:spacing w:val="0"/>
          <w:w w:val="100"/>
          <w:position w:val="0"/>
        </w:rPr>
        <w:t>用标准，应按投标报价承诺的优惠相应调整租赁价格，并在用户 平台维护租赁价格信息。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194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4.3</w:t>
      </w:r>
      <w:r>
        <w:rPr>
          <w:color w:val="000000"/>
          <w:spacing w:val="0"/>
          <w:w w:val="100"/>
          <w:position w:val="0"/>
        </w:rPr>
        <w:t>费用结算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3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4.3.1</w:t>
      </w:r>
      <w:r>
        <w:rPr>
          <w:color w:val="000000"/>
          <w:spacing w:val="0"/>
          <w:w w:val="100"/>
          <w:position w:val="0"/>
        </w:rPr>
        <w:t>车辆租赁服务结束后，经用户签字确认，乙方直接与用 户结算，并为用户开具合法的汽车租赁或包车客运专用发票。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194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</w:t>
      </w:r>
      <w:r>
        <w:rPr>
          <w:color w:val="000000"/>
          <w:spacing w:val="0"/>
          <w:w w:val="100"/>
          <w:position w:val="0"/>
        </w:rPr>
        <w:t>甲方的权利和义务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13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4.4.1</w:t>
      </w:r>
      <w:r>
        <w:rPr>
          <w:color w:val="000000"/>
          <w:spacing w:val="0"/>
          <w:w w:val="100"/>
          <w:position w:val="0"/>
        </w:rPr>
        <w:t>甲方有权按照政府采购监管部门及招标文件、本合同、 乙方的投标文件等文件文本对乙方承诺和实际提供的服务以及公 务车辆租赁服务业务系统维护、操作等与本项目相关的事项进行 日常考核、监督检查和管理；并建立退出机制，退出情况包括但 不限于本协议第</w:t>
      </w: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条“违约责任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”和第</w:t>
      </w:r>
      <w:r>
        <w:rPr>
          <w:b/>
          <w:bCs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“合同</w:t>
      </w:r>
      <w:r>
        <w:rPr>
          <w:color w:val="000000"/>
          <w:spacing w:val="0"/>
          <w:w w:val="100"/>
          <w:position w:val="0"/>
        </w:rPr>
        <w:t>的终止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”中</w:t>
      </w:r>
      <w:r>
        <w:rPr>
          <w:color w:val="000000"/>
          <w:spacing w:val="0"/>
          <w:w w:val="100"/>
          <w:position w:val="0"/>
        </w:rPr>
        <w:t>的内 容。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13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4.4.2</w:t>
      </w:r>
      <w:r>
        <w:rPr>
          <w:color w:val="000000"/>
          <w:spacing w:val="0"/>
          <w:w w:val="100"/>
          <w:position w:val="0"/>
        </w:rPr>
        <w:t>甲方有权对乙方承诺的协议价格、服务承诺等履约情况 进行监督检查，也可以委托第三方对乙方的市场价格以暗访等形 式收集数据，作为对乙方履约情况监督考核的依据，据此追究乙 方的违约责任或者作为考核评分依据。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13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4.4.3</w:t>
      </w:r>
      <w:r>
        <w:rPr>
          <w:color w:val="000000"/>
          <w:spacing w:val="0"/>
          <w:w w:val="100"/>
          <w:position w:val="0"/>
        </w:rPr>
        <w:t>如用户对乙方提供的服务质量等问题向甲方投诉，甲方 有权进行核查，如情况属实可要求乙方及时消除影响、弥补损失。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3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4.4.4</w:t>
      </w:r>
      <w:r>
        <w:rPr>
          <w:color w:val="000000"/>
          <w:spacing w:val="0"/>
          <w:w w:val="100"/>
          <w:position w:val="0"/>
        </w:rPr>
        <w:t>甲方有权在媒体上公布对乙方考核、监督检查及乙方履 行协议的情况。乙方的考核结果，可以作为下一期重庆市璧山区 党政机关公务车辆租赁定点采购项目招标的评分参考依据。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3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4.4.5</w:t>
      </w:r>
      <w:r>
        <w:rPr>
          <w:color w:val="000000"/>
          <w:spacing w:val="0"/>
          <w:w w:val="100"/>
          <w:position w:val="0"/>
        </w:rPr>
        <w:t>甲方对用户拖欠乙方汽车租赁费用不承担任何连带责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1380" w:right="0" w:firstLine="0"/>
        <w:jc w:val="both"/>
      </w:pPr>
      <w:r>
        <w:rPr>
          <w:color w:val="000000"/>
          <w:spacing w:val="0"/>
          <w:w w:val="100"/>
          <w:position w:val="0"/>
        </w:rPr>
        <w:t>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38" w:lineRule="exact"/>
        <w:ind w:left="138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4.4.6</w:t>
      </w:r>
      <w:r>
        <w:rPr>
          <w:color w:val="000000"/>
          <w:spacing w:val="0"/>
          <w:w w:val="100"/>
          <w:position w:val="0"/>
        </w:rPr>
        <w:t>甲方有义务向乙方确认合格的用户名录。乙方据此认定 甲方公务车辆租赁合格用户，并履行本合同。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138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4.4.7</w:t>
      </w:r>
      <w:r>
        <w:rPr>
          <w:color w:val="000000"/>
          <w:spacing w:val="0"/>
          <w:w w:val="100"/>
          <w:position w:val="0"/>
        </w:rPr>
        <w:t>对乙方业务开展和履行合同情况，甲方有权在媒体上公 布。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200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</w:t>
      </w:r>
      <w:r>
        <w:rPr>
          <w:color w:val="000000"/>
          <w:spacing w:val="0"/>
          <w:w w:val="100"/>
          <w:position w:val="0"/>
        </w:rPr>
        <w:t>乙方的权利和义务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200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4.5.1</w:t>
      </w:r>
      <w:r>
        <w:rPr>
          <w:color w:val="000000"/>
          <w:spacing w:val="0"/>
          <w:w w:val="100"/>
          <w:position w:val="0"/>
        </w:rPr>
        <w:t>乙方的权利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138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4.5.1.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乙方有权拒绝甲方及用户提出的汽车租赁业务范围 外的服务和乙方承诺以外的其它要求。对用户提出超出协议规定 服务范围和虚开发票的要求，乙方有权拒绝；用户不能出示有效 证明，证明其在协议服务范围之内的，乙方有权拒绝向其提供协 议价格的服务。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3" w:lineRule="exact"/>
        <w:ind w:left="138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4.5.1.2</w:t>
      </w:r>
      <w:r>
        <w:rPr>
          <w:color w:val="000000"/>
          <w:spacing w:val="0"/>
          <w:w w:val="100"/>
          <w:position w:val="0"/>
        </w:rPr>
        <w:t>乙方有权对甲方在日常管理工作中和用户在公务车辆 租赁（包括汽车租赁和包车服务）过程中的不正当要求和违规行 为进行投诉，并要求有关部门做出处理。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138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4.5.1.3</w:t>
      </w:r>
      <w:r>
        <w:rPr>
          <w:color w:val="000000"/>
          <w:spacing w:val="0"/>
          <w:w w:val="100"/>
          <w:position w:val="0"/>
        </w:rPr>
        <w:t>乙方取得中标通知书并签署框架协议后，即获得为用 户提供公务车辆租赁服务的资格。乙方根据用户的要求，向用户 提供投标文件承诺服务范围内的相关车辆租赁服务。乙方在市外 地区开展汽车租赁的，服务要求应满足所在城市或地区的行业管 理规范及相关要求。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200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4.5.2</w:t>
      </w:r>
      <w:r>
        <w:rPr>
          <w:color w:val="000000"/>
          <w:spacing w:val="0"/>
          <w:w w:val="100"/>
          <w:position w:val="0"/>
        </w:rPr>
        <w:t>乙方的义务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200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4.5.2.1</w:t>
      </w:r>
      <w:r>
        <w:rPr>
          <w:color w:val="000000"/>
          <w:spacing w:val="0"/>
          <w:w w:val="100"/>
          <w:position w:val="0"/>
        </w:rPr>
        <w:t xml:space="preserve">乙方应严格遵守国家法律、法规和相关规定，诚实、 </w:t>
      </w:r>
      <w:r>
        <w:rPr>
          <w:color w:val="000000"/>
          <w:spacing w:val="0"/>
          <w:w w:val="100"/>
          <w:position w:val="0"/>
        </w:rPr>
        <w:t>守信，合法经营，自觉维护用户的利益，全面履行投标承诺，杜 绝不正当竞争行为，优先服务用户，确保服务质量，圆满完成车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1520" w:right="0" w:firstLine="0"/>
        <w:jc w:val="both"/>
      </w:pPr>
      <w:r>
        <w:rPr>
          <w:color w:val="000000"/>
          <w:spacing w:val="0"/>
          <w:w w:val="100"/>
          <w:position w:val="0"/>
        </w:rPr>
        <w:t>辆租赁服务工作。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402" w:val="left"/>
        </w:tabs>
        <w:bidi w:val="0"/>
        <w:spacing w:before="0" w:after="80" w:line="583" w:lineRule="exact"/>
        <w:ind w:left="0" w:right="0" w:firstLine="2140"/>
        <w:jc w:val="both"/>
      </w:pPr>
      <w:r>
        <w:rPr>
          <w:b/>
          <w:bCs/>
          <w:color w:val="000000"/>
          <w:spacing w:val="0"/>
          <w:w w:val="100"/>
          <w:position w:val="0"/>
        </w:rPr>
        <w:t>4.5.2.2</w:t>
      </w:r>
      <w:r>
        <w:rPr>
          <w:color w:val="000000"/>
          <w:spacing w:val="0"/>
          <w:w w:val="100"/>
          <w:position w:val="0"/>
        </w:rPr>
        <w:t xml:space="preserve">乙方应自觉接受并积极配合甲方按照招标文件、本合 孑 同及承诺提供的价格、设备设施、服务质量及服务能力进行的综 合考核评定、监督检查和管理，严格履行《重庆市璧山区党政机 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  <w:tab/>
      </w:r>
      <w:r>
        <w:rPr>
          <w:color w:val="000000"/>
          <w:spacing w:val="0"/>
          <w:w w:val="100"/>
          <w:position w:val="0"/>
        </w:rPr>
        <w:t>关公务车辆租赁定点采购服务承诺书》。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126" w:val="left"/>
        </w:tabs>
        <w:bidi w:val="0"/>
        <w:spacing w:before="0" w:after="0" w:line="58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66"/>
          <w:szCs w:val="66"/>
        </w:rPr>
        <w:t>I</w:t>
      </w:r>
      <w:r>
        <w:rPr>
          <w:b/>
          <w:bCs/>
          <w:color w:val="000000"/>
          <w:spacing w:val="0"/>
          <w:w w:val="100"/>
          <w:position w:val="0"/>
        </w:rPr>
        <w:tab/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4.523</w:t>
      </w:r>
      <w:r>
        <w:rPr>
          <w:color w:val="000000"/>
          <w:spacing w:val="0"/>
          <w:w w:val="100"/>
          <w:position w:val="0"/>
        </w:rPr>
        <w:t>在协议有效期内，乙方在特定时间内对社会举办的优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1520" w:right="0" w:hanging="15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峰 </w:t>
      </w:r>
      <w:r>
        <w:rPr>
          <w:color w:val="000000"/>
          <w:spacing w:val="0"/>
          <w:w w:val="100"/>
          <w:position w:val="0"/>
        </w:rPr>
        <w:t>惠活动，用户有权参加其优惠活动并享受其优惠政策；乙方的设 施设备、服务质量等要符合国家规定标准，不得因价格优惠而减 少服务项目、降低服务质量。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152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</w:rPr>
        <w:t>4.5.2.4</w:t>
      </w:r>
      <w:r>
        <w:rPr>
          <w:color w:val="000000"/>
          <w:spacing w:val="0"/>
          <w:w w:val="100"/>
          <w:position w:val="0"/>
        </w:rPr>
        <w:t>在协议有效期内，乙方应按投标文件承诺向保险公司 投保的险种及保额为用户承租的车辆投保，并承担全部保险费用； 用户承租的车辆发生保险事故时，由乙方负责索赔事宜，并承担 相应法律责任。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152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</w:rPr>
        <w:t>4.5.2.5</w:t>
      </w:r>
      <w:r>
        <w:rPr>
          <w:color w:val="000000"/>
          <w:spacing w:val="0"/>
          <w:w w:val="100"/>
          <w:position w:val="0"/>
        </w:rPr>
        <w:t>在协议有效期内，乙方应按投标文件承诺自行承担风 险的险种及保额为用户承租的车辆提供保险服务；用户承租的车 辆发生保险事故时，由乙方按承诺自行承担风险的险种及保额承 担赔偿及相应法律责任。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152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</w:rPr>
        <w:t>4.5.2.6</w:t>
      </w:r>
      <w:r>
        <w:rPr>
          <w:color w:val="000000"/>
          <w:spacing w:val="0"/>
          <w:w w:val="100"/>
          <w:position w:val="0"/>
        </w:rPr>
        <w:t>乙方接受并积极参与用户使用直接询价、供应商抽选 竞价以及单独采购方式采购车辆租赁服务的活动。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152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</w:rPr>
        <w:t>4.5.2.7</w:t>
      </w:r>
      <w:r>
        <w:rPr>
          <w:color w:val="000000"/>
          <w:spacing w:val="0"/>
          <w:w w:val="100"/>
          <w:position w:val="0"/>
        </w:rPr>
        <w:t xml:space="preserve">乙方应严格按甲方要求完成以下工作，不能完成以下 </w:t>
      </w:r>
      <w:r>
        <w:rPr>
          <w:color w:val="000000"/>
          <w:spacing w:val="0"/>
          <w:w w:val="100"/>
          <w:position w:val="0"/>
        </w:rPr>
        <w:t>工作将被记录并作为考核及监督检查评分的依据。由于乙方未按 甲方要求完成以下工作所造成的不利影响由乙方承担。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955" w:val="left"/>
        </w:tabs>
        <w:bidi w:val="0"/>
        <w:spacing w:before="0" w:after="0" w:line="590" w:lineRule="exact"/>
        <w:ind w:left="2240" w:right="0" w:firstLine="0"/>
        <w:jc w:val="both"/>
      </w:pPr>
      <w:bookmarkStart w:id="358" w:name="bookmark358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358"/>
      <w:r>
        <w:rPr>
          <w:b/>
          <w:bCs/>
          <w:color w:val="000000"/>
          <w:spacing w:val="0"/>
          <w:w w:val="100"/>
          <w:position w:val="0"/>
        </w:rPr>
        <w:t>1）</w:t>
        <w:tab/>
      </w:r>
      <w:r>
        <w:rPr>
          <w:color w:val="000000"/>
          <w:spacing w:val="0"/>
          <w:w w:val="100"/>
          <w:position w:val="0"/>
        </w:rPr>
        <w:t>按时参加甲方举办的培训及召开的会议；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955" w:val="left"/>
        </w:tabs>
        <w:bidi w:val="0"/>
        <w:spacing w:before="0" w:after="0" w:line="595" w:lineRule="exact"/>
        <w:ind w:left="2240" w:right="0" w:firstLine="0"/>
        <w:jc w:val="both"/>
      </w:pPr>
      <w:bookmarkStart w:id="359" w:name="bookmark359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359"/>
      <w:r>
        <w:rPr>
          <w:b/>
          <w:bCs/>
          <w:color w:val="000000"/>
          <w:spacing w:val="0"/>
          <w:w w:val="100"/>
          <w:position w:val="0"/>
        </w:rPr>
        <w:t>2）</w:t>
        <w:tab/>
      </w:r>
      <w:r>
        <w:rPr>
          <w:color w:val="000000"/>
          <w:spacing w:val="0"/>
          <w:w w:val="100"/>
          <w:position w:val="0"/>
        </w:rPr>
        <w:t>按甲方的要求填报并更新维护相关信息和资料；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967" w:val="left"/>
        </w:tabs>
        <w:bidi w:val="0"/>
        <w:spacing w:before="0" w:after="0" w:line="600" w:lineRule="exact"/>
        <w:ind w:left="1500" w:right="0" w:firstLine="760"/>
        <w:jc w:val="both"/>
      </w:pPr>
      <w:bookmarkStart w:id="360" w:name="bookmark360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360"/>
      <w:r>
        <w:rPr>
          <w:b/>
          <w:bCs/>
          <w:color w:val="000000"/>
          <w:spacing w:val="0"/>
          <w:w w:val="100"/>
          <w:position w:val="0"/>
        </w:rPr>
        <w:t>3）</w:t>
        <w:tab/>
      </w:r>
      <w:r>
        <w:rPr>
          <w:color w:val="000000"/>
          <w:spacing w:val="0"/>
          <w:w w:val="100"/>
          <w:position w:val="0"/>
        </w:rPr>
        <w:t>配备专人负责协议采购相关事宜，按要求填报及更新 相关信息，保证联系人、联系电话等信息真实齐全；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967" w:val="left"/>
        </w:tabs>
        <w:bidi w:val="0"/>
        <w:spacing w:before="0" w:after="0" w:line="595" w:lineRule="exact"/>
        <w:ind w:left="1500" w:right="0" w:firstLine="760"/>
        <w:jc w:val="both"/>
      </w:pPr>
      <w:bookmarkStart w:id="361" w:name="bookmark361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361"/>
      <w:r>
        <w:rPr>
          <w:b/>
          <w:bCs/>
          <w:color w:val="000000"/>
          <w:spacing w:val="0"/>
          <w:w w:val="100"/>
          <w:position w:val="0"/>
        </w:rPr>
        <w:t>4）</w:t>
        <w:tab/>
      </w:r>
      <w:r>
        <w:rPr>
          <w:color w:val="000000"/>
          <w:spacing w:val="0"/>
          <w:w w:val="100"/>
          <w:position w:val="0"/>
        </w:rPr>
        <w:t>按照甲方有关规定参与竞价活动，报价真实有效，杜 绝以低于成本的价格恶意竞争；按用户需求参与供应商抽选并按 规定参与报价。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955" w:val="left"/>
        </w:tabs>
        <w:bidi w:val="0"/>
        <w:spacing w:before="0" w:after="0" w:line="595" w:lineRule="exact"/>
        <w:ind w:left="2240" w:right="0" w:firstLine="0"/>
        <w:jc w:val="both"/>
      </w:pPr>
      <w:bookmarkStart w:id="362" w:name="bookmark362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362"/>
      <w:r>
        <w:rPr>
          <w:b/>
          <w:bCs/>
          <w:color w:val="000000"/>
          <w:spacing w:val="0"/>
          <w:w w:val="100"/>
          <w:position w:val="0"/>
        </w:rPr>
        <w:t>5）</w:t>
        <w:tab/>
      </w:r>
      <w:r>
        <w:rPr>
          <w:color w:val="000000"/>
          <w:spacing w:val="0"/>
          <w:w w:val="100"/>
          <w:position w:val="0"/>
        </w:rPr>
        <w:t>向用户提供等额的正式发票；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967" w:val="left"/>
        </w:tabs>
        <w:bidi w:val="0"/>
        <w:spacing w:before="0" w:after="0" w:line="605" w:lineRule="exact"/>
        <w:ind w:left="1500" w:right="0" w:firstLine="760"/>
        <w:jc w:val="both"/>
      </w:pPr>
      <w:bookmarkStart w:id="363" w:name="bookmark363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363"/>
      <w:r>
        <w:rPr>
          <w:b/>
          <w:bCs/>
          <w:color w:val="000000"/>
          <w:spacing w:val="0"/>
          <w:w w:val="100"/>
          <w:position w:val="0"/>
        </w:rPr>
        <w:t>6）</w:t>
        <w:tab/>
      </w:r>
      <w:r>
        <w:rPr>
          <w:color w:val="000000"/>
          <w:spacing w:val="0"/>
          <w:w w:val="100"/>
          <w:position w:val="0"/>
        </w:rPr>
        <w:t>乙方财务部门具备公务卡结算的能力（即刷信用卡结 算的能力）;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972" w:val="left"/>
        </w:tabs>
        <w:bidi w:val="0"/>
        <w:spacing w:before="0" w:after="0" w:line="600" w:lineRule="exact"/>
        <w:ind w:left="1500" w:right="0" w:firstLine="760"/>
        <w:jc w:val="both"/>
      </w:pPr>
      <w:bookmarkStart w:id="364" w:name="bookmark364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364"/>
      <w:r>
        <w:rPr>
          <w:b/>
          <w:bCs/>
          <w:color w:val="000000"/>
          <w:spacing w:val="0"/>
          <w:w w:val="100"/>
          <w:position w:val="0"/>
        </w:rPr>
        <w:t>7）</w:t>
        <w:tab/>
      </w:r>
      <w:r>
        <w:rPr>
          <w:color w:val="000000"/>
          <w:spacing w:val="0"/>
          <w:w w:val="100"/>
          <w:position w:val="0"/>
        </w:rPr>
        <w:t>为用户建立用户档案并及时进行信息更新，建立健全 客户服务制度等内部管理机制并严格执行；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955" w:val="left"/>
        </w:tabs>
        <w:bidi w:val="0"/>
        <w:spacing w:before="0" w:after="0" w:line="584" w:lineRule="exact"/>
        <w:ind w:left="2240" w:right="0" w:firstLine="0"/>
        <w:jc w:val="both"/>
      </w:pPr>
      <w:bookmarkStart w:id="365" w:name="bookmark365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365"/>
      <w:r>
        <w:rPr>
          <w:b/>
          <w:bCs/>
          <w:color w:val="000000"/>
          <w:spacing w:val="0"/>
          <w:w w:val="100"/>
          <w:position w:val="0"/>
        </w:rPr>
        <w:t>8）</w:t>
        <w:tab/>
      </w:r>
      <w:r>
        <w:rPr>
          <w:color w:val="000000"/>
          <w:spacing w:val="0"/>
          <w:w w:val="100"/>
          <w:position w:val="0"/>
        </w:rPr>
        <w:t>杜绝向用户行贿或者提供其他不正当利益的行为；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967" w:val="left"/>
        </w:tabs>
        <w:bidi w:val="0"/>
        <w:spacing w:before="0" w:after="0" w:line="584" w:lineRule="exact"/>
        <w:ind w:left="1500" w:right="0" w:firstLine="760"/>
        <w:jc w:val="both"/>
      </w:pPr>
      <w:bookmarkStart w:id="366" w:name="bookmark366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366"/>
      <w:r>
        <w:rPr>
          <w:b/>
          <w:bCs/>
          <w:color w:val="000000"/>
          <w:spacing w:val="0"/>
          <w:w w:val="100"/>
          <w:position w:val="0"/>
        </w:rPr>
        <w:t>9）</w:t>
        <w:tab/>
      </w:r>
      <w:r>
        <w:rPr>
          <w:color w:val="000000"/>
          <w:spacing w:val="0"/>
          <w:w w:val="100"/>
          <w:position w:val="0"/>
        </w:rPr>
        <w:t>自觉接受并积极配合甲方组织的日常考核、监督检查 和管理；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3116" w:val="left"/>
        </w:tabs>
        <w:bidi w:val="0"/>
        <w:spacing w:before="0" w:after="0" w:line="584" w:lineRule="exact"/>
        <w:ind w:left="1500" w:right="0" w:firstLine="760"/>
        <w:jc w:val="both"/>
      </w:pPr>
      <w:bookmarkStart w:id="367" w:name="bookmark367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367"/>
      <w:r>
        <w:rPr>
          <w:b/>
          <w:bCs/>
          <w:color w:val="000000"/>
          <w:spacing w:val="0"/>
          <w:w w:val="100"/>
          <w:position w:val="0"/>
        </w:rPr>
        <w:t>10）</w:t>
        <w:tab/>
      </w:r>
      <w:r>
        <w:rPr>
          <w:color w:val="000000"/>
          <w:spacing w:val="0"/>
          <w:w w:val="100"/>
          <w:position w:val="0"/>
        </w:rPr>
        <w:t>告知用户乙方承诺为政府采购租赁车辆提供的保险承 担方式、险种及保额，并应在与用户签订的合同中写明，告知方 式以甲方的要求为准。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500" w:right="0" w:firstLine="620"/>
        <w:jc w:val="both"/>
        <w:sectPr>
          <w:footerReference w:type="default" r:id="rId100"/>
          <w:footerReference w:type="even" r:id="rId101"/>
          <w:footerReference w:type="first" r:id="rId102"/>
          <w:footnotePr>
            <w:pos w:val="pageBottom"/>
            <w:numFmt w:val="decimal"/>
            <w:numRestart w:val="continuous"/>
          </w:footnotePr>
          <w:pgSz w:w="11900" w:h="16840"/>
          <w:pgMar w:top="1993" w:right="1377" w:bottom="1812" w:left="149" w:header="0" w:footer="3" w:gutter="0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</w:rPr>
        <w:t>4.5.2.8</w:t>
      </w:r>
      <w:r>
        <w:rPr>
          <w:color w:val="000000"/>
          <w:spacing w:val="0"/>
          <w:w w:val="100"/>
          <w:position w:val="0"/>
        </w:rPr>
        <w:t xml:space="preserve">在协议有效期内，乙方应保证各项设备、设施完好， 具备履行协议的能力。如乙方设备、设施发生足以影响服务能力 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500" w:right="0" w:firstLine="0"/>
        <w:jc w:val="both"/>
      </w:pPr>
      <w:r>
        <w:rPr>
          <w:color w:val="000000"/>
          <w:spacing w:val="0"/>
          <w:w w:val="100"/>
          <w:position w:val="0"/>
        </w:rPr>
        <w:t>的重大变化，应在变化发生后十个工作日内书面通知甲方，甲方 根据实际情况决定是否继续履行协议。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590" w:lineRule="exact"/>
        <w:ind w:left="2000" w:right="0" w:firstLine="0"/>
        <w:jc w:val="left"/>
      </w:pPr>
      <w:bookmarkStart w:id="368" w:name="bookmark368"/>
      <w:bookmarkStart w:id="369" w:name="bookmark369"/>
      <w:bookmarkStart w:id="370" w:name="bookmark370"/>
      <w:r>
        <w:rPr>
          <w:color w:val="000000"/>
          <w:spacing w:val="0"/>
          <w:w w:val="100"/>
          <w:position w:val="0"/>
        </w:rPr>
        <w:t>5.违约责任</w:t>
      </w:r>
      <w:bookmarkEnd w:id="368"/>
      <w:bookmarkEnd w:id="369"/>
      <w:bookmarkEnd w:id="370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138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5.1</w:t>
      </w:r>
      <w:r>
        <w:rPr>
          <w:color w:val="000000"/>
          <w:spacing w:val="0"/>
          <w:w w:val="100"/>
          <w:position w:val="0"/>
        </w:rPr>
        <w:t>甲、乙任何一方违反本协议的约定，应当承担违约责任, 并赔偿对方的实际损失。乙方违约行为给用户造成经济损失的， 用户有权按实际经济损失要求乙方进行赔偿。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38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5.2</w:t>
      </w:r>
      <w:r>
        <w:rPr>
          <w:color w:val="000000"/>
          <w:spacing w:val="0"/>
          <w:w w:val="100"/>
          <w:position w:val="0"/>
        </w:rPr>
        <w:t>乙方违反协议约定，出现下列违约行为之一的，甲方经 调查属实，给予书面警告并限期整改，在整改期间内暂停其车辆 租赁定点服务资格，整改完成后（如整改期超出协议有效期，则 整改期至协议有效期满为止）乙方向甲方书面申请恢复资格，甲 方检查合格后予以恢复,拒不整改的取消车辆租赁定点服务资格。 违约行为包括但不限于：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30" w:val="left"/>
        </w:tabs>
        <w:bidi w:val="0"/>
        <w:spacing w:before="0" w:after="0" w:line="586" w:lineRule="exact"/>
        <w:ind w:left="2140" w:right="0" w:firstLine="0"/>
        <w:jc w:val="left"/>
      </w:pPr>
      <w:bookmarkStart w:id="371" w:name="bookmark371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371"/>
      <w:r>
        <w:rPr>
          <w:b/>
          <w:bCs/>
          <w:color w:val="000000"/>
          <w:spacing w:val="0"/>
          <w:w w:val="100"/>
          <w:position w:val="0"/>
        </w:rPr>
        <w:t>1）</w:t>
        <w:tab/>
      </w:r>
      <w:r>
        <w:rPr>
          <w:color w:val="000000"/>
          <w:spacing w:val="0"/>
          <w:w w:val="100"/>
          <w:position w:val="0"/>
        </w:rPr>
        <w:t>无正当理由拒绝按协议承诺服务用户的；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30" w:val="left"/>
        </w:tabs>
        <w:bidi w:val="0"/>
        <w:spacing w:before="0" w:after="0" w:line="588" w:lineRule="exact"/>
        <w:ind w:left="2140" w:right="0" w:firstLine="0"/>
        <w:jc w:val="left"/>
      </w:pPr>
      <w:bookmarkStart w:id="372" w:name="bookmark372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372"/>
      <w:r>
        <w:rPr>
          <w:b/>
          <w:bCs/>
          <w:color w:val="000000"/>
          <w:spacing w:val="0"/>
          <w:w w:val="100"/>
          <w:position w:val="0"/>
        </w:rPr>
        <w:t>2）</w:t>
        <w:tab/>
      </w:r>
      <w:r>
        <w:rPr>
          <w:color w:val="000000"/>
          <w:spacing w:val="0"/>
          <w:w w:val="100"/>
          <w:position w:val="0"/>
        </w:rPr>
        <w:t>超过协议规定价格收费的；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30" w:val="left"/>
        </w:tabs>
        <w:bidi w:val="0"/>
        <w:spacing w:before="0" w:after="0" w:line="588" w:lineRule="exact"/>
        <w:ind w:left="2140" w:right="0" w:firstLine="0"/>
        <w:jc w:val="left"/>
      </w:pPr>
      <w:bookmarkStart w:id="373" w:name="bookmark373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373"/>
      <w:r>
        <w:rPr>
          <w:b/>
          <w:bCs/>
          <w:color w:val="000000"/>
          <w:spacing w:val="0"/>
          <w:w w:val="100"/>
          <w:position w:val="0"/>
        </w:rPr>
        <w:t>3）</w:t>
        <w:tab/>
      </w:r>
      <w:r>
        <w:rPr>
          <w:color w:val="000000"/>
          <w:spacing w:val="0"/>
          <w:w w:val="100"/>
          <w:position w:val="0"/>
        </w:rPr>
        <w:t>提供虚假发票、保险单的；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30" w:val="left"/>
        </w:tabs>
        <w:bidi w:val="0"/>
        <w:spacing w:before="0" w:after="0" w:line="588" w:lineRule="exact"/>
        <w:ind w:left="2140" w:right="0" w:firstLine="0"/>
        <w:jc w:val="left"/>
      </w:pPr>
      <w:bookmarkStart w:id="374" w:name="bookmark374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374"/>
      <w:r>
        <w:rPr>
          <w:b/>
          <w:bCs/>
          <w:color w:val="000000"/>
          <w:spacing w:val="0"/>
          <w:w w:val="100"/>
          <w:position w:val="0"/>
        </w:rPr>
        <w:t>4）</w:t>
        <w:tab/>
      </w:r>
      <w:r>
        <w:rPr>
          <w:color w:val="000000"/>
          <w:spacing w:val="0"/>
          <w:w w:val="100"/>
          <w:position w:val="0"/>
        </w:rPr>
        <w:t>使用无汽车租赁资质的车辆提供政府采购服务的；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28" w:val="left"/>
        </w:tabs>
        <w:bidi w:val="0"/>
        <w:spacing w:before="0" w:after="0" w:line="624" w:lineRule="exact"/>
        <w:ind w:left="1380" w:right="0" w:firstLine="760"/>
        <w:jc w:val="left"/>
      </w:pPr>
      <w:bookmarkStart w:id="375" w:name="bookmark375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375"/>
      <w:r>
        <w:rPr>
          <w:b/>
          <w:bCs/>
          <w:color w:val="000000"/>
          <w:spacing w:val="0"/>
          <w:w w:val="100"/>
          <w:position w:val="0"/>
        </w:rPr>
        <w:t>5）</w:t>
        <w:tab/>
      </w:r>
      <w:r>
        <w:rPr>
          <w:color w:val="000000"/>
          <w:spacing w:val="0"/>
          <w:w w:val="100"/>
          <w:position w:val="0"/>
        </w:rPr>
        <w:t>实际出租车辆与租赁合同、结算明细单中填写车辆不 符；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14" w:val="left"/>
        </w:tabs>
        <w:bidi w:val="0"/>
        <w:spacing w:before="0" w:after="0" w:line="595" w:lineRule="exact"/>
        <w:ind w:left="1380" w:right="0" w:firstLine="760"/>
        <w:jc w:val="left"/>
      </w:pPr>
      <w:bookmarkStart w:id="376" w:name="bookmark376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376"/>
      <w:r>
        <w:rPr>
          <w:b/>
          <w:bCs/>
          <w:color w:val="000000"/>
          <w:spacing w:val="0"/>
          <w:w w:val="100"/>
          <w:position w:val="0"/>
        </w:rPr>
        <w:t>6）</w:t>
        <w:tab/>
      </w:r>
      <w:r>
        <w:rPr>
          <w:color w:val="000000"/>
          <w:spacing w:val="0"/>
          <w:w w:val="100"/>
          <w:position w:val="0"/>
        </w:rPr>
        <w:t>未按《投标人保险及风险承担承诺书》中的承诺执行 的；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49" w:val="left"/>
        </w:tabs>
        <w:bidi w:val="0"/>
        <w:spacing w:before="0" w:after="0" w:line="588" w:lineRule="exact"/>
        <w:ind w:left="2140" w:right="0" w:firstLine="0"/>
        <w:jc w:val="left"/>
      </w:pPr>
      <w:bookmarkStart w:id="377" w:name="bookmark377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377"/>
      <w:r>
        <w:rPr>
          <w:b/>
          <w:bCs/>
          <w:color w:val="000000"/>
          <w:spacing w:val="0"/>
          <w:w w:val="100"/>
          <w:position w:val="0"/>
        </w:rPr>
        <w:t>7）</w:t>
        <w:tab/>
      </w:r>
      <w:r>
        <w:rPr>
          <w:color w:val="000000"/>
          <w:spacing w:val="0"/>
          <w:w w:val="100"/>
          <w:position w:val="0"/>
        </w:rPr>
        <w:t>被用户投诉并经甲方查证属实的；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49" w:val="left"/>
        </w:tabs>
        <w:bidi w:val="0"/>
        <w:spacing w:before="0" w:after="0" w:line="588" w:lineRule="exact"/>
        <w:ind w:left="2140" w:right="0" w:firstLine="0"/>
        <w:jc w:val="left"/>
      </w:pPr>
      <w:bookmarkStart w:id="378" w:name="bookmark378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378"/>
      <w:r>
        <w:rPr>
          <w:b/>
          <w:bCs/>
          <w:color w:val="000000"/>
          <w:spacing w:val="0"/>
          <w:w w:val="100"/>
          <w:position w:val="0"/>
        </w:rPr>
        <w:t>8）</w:t>
        <w:tab/>
      </w:r>
      <w:r>
        <w:rPr>
          <w:color w:val="000000"/>
          <w:spacing w:val="0"/>
          <w:w w:val="100"/>
          <w:position w:val="0"/>
        </w:rPr>
        <w:t>不履行投标文件中承诺的服务的；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2963" w:val="left"/>
        </w:tabs>
        <w:bidi w:val="0"/>
        <w:spacing w:before="0" w:after="0" w:line="584" w:lineRule="exact"/>
        <w:ind w:left="1460" w:right="0" w:firstLine="760"/>
        <w:jc w:val="both"/>
      </w:pPr>
      <w:bookmarkStart w:id="379" w:name="bookmark379"/>
      <w:bookmarkEnd w:id="379"/>
      <w:r>
        <w:rPr>
          <w:color w:val="000000"/>
          <w:spacing w:val="0"/>
          <w:w w:val="100"/>
          <w:position w:val="0"/>
        </w:rPr>
        <w:t>不积极配合政府采购监管部门和甲方综合考核评定、 监督检查及管理的；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073" w:val="left"/>
        </w:tabs>
        <w:bidi w:val="0"/>
        <w:spacing w:before="0" w:after="0" w:line="584" w:lineRule="exact"/>
        <w:ind w:left="2220" w:right="0" w:firstLine="0"/>
        <w:jc w:val="both"/>
      </w:pPr>
      <w:bookmarkStart w:id="380" w:name="bookmark380"/>
      <w:bookmarkEnd w:id="380"/>
      <w:r>
        <w:rPr>
          <w:b/>
          <w:bCs/>
          <w:color w:val="000000"/>
          <w:spacing w:val="0"/>
          <w:w w:val="100"/>
          <w:position w:val="0"/>
        </w:rPr>
        <w:t>违反协议规定的其他事项。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4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5.3</w:t>
      </w:r>
      <w:r>
        <w:rPr>
          <w:color w:val="000000"/>
          <w:spacing w:val="0"/>
          <w:w w:val="100"/>
          <w:position w:val="0"/>
        </w:rPr>
        <w:t>乙方与用户签订的租赁合同中，乙方的义务不得低于本 协议中约定的义务以及乙方在投标文件中的承诺，否则相应的条 款无效，乙方相应的义务以本协议为准；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4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5.4</w:t>
      </w:r>
      <w:r>
        <w:rPr>
          <w:color w:val="000000"/>
          <w:spacing w:val="0"/>
          <w:w w:val="100"/>
          <w:position w:val="0"/>
        </w:rPr>
        <w:t>如乙方承诺向保险公司投保，但实际协议履行过程中并 未向保险公司投保，致使发生保险事故后无法向保险公司要求赔 付，则乙方承担全部责任；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4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5.5</w:t>
      </w:r>
      <w:r>
        <w:rPr>
          <w:color w:val="000000"/>
          <w:spacing w:val="0"/>
          <w:w w:val="100"/>
          <w:position w:val="0"/>
        </w:rPr>
        <w:t>乙方违约情节特别严重的，甲方上报政府采购监管部门， 采购监管部门可依法对其采取列入不良行为记录名单、在一至三 年内禁止参加政府采购活动，并予以通报。</w:t>
      </w:r>
    </w:p>
    <w:p>
      <w:pPr>
        <w:pStyle w:val="Style17"/>
        <w:keepNext/>
        <w:keepLines/>
        <w:widowControl w:val="0"/>
        <w:numPr>
          <w:ilvl w:val="0"/>
          <w:numId w:val="67"/>
        </w:numPr>
        <w:shd w:val="clear" w:color="auto" w:fill="auto"/>
        <w:bidi w:val="0"/>
        <w:spacing w:before="0" w:after="0" w:line="581" w:lineRule="exact"/>
        <w:ind w:left="2080" w:right="0" w:firstLine="0"/>
        <w:jc w:val="both"/>
      </w:pPr>
      <w:bookmarkStart w:id="381" w:name="bookmark381"/>
      <w:bookmarkStart w:id="382" w:name="bookmark382"/>
      <w:bookmarkStart w:id="383" w:name="bookmark383"/>
      <w:bookmarkStart w:id="384" w:name="bookmark384"/>
      <w:bookmarkEnd w:id="383"/>
      <w:r>
        <w:rPr>
          <w:color w:val="000000"/>
          <w:spacing w:val="0"/>
          <w:w w:val="100"/>
          <w:position w:val="0"/>
        </w:rPr>
        <w:t>不可抗力</w:t>
      </w:r>
      <w:bookmarkEnd w:id="381"/>
      <w:bookmarkEnd w:id="382"/>
      <w:bookmarkEnd w:id="384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4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6.1</w:t>
      </w:r>
      <w:r>
        <w:rPr>
          <w:color w:val="000000"/>
          <w:spacing w:val="0"/>
          <w:w w:val="100"/>
          <w:position w:val="0"/>
        </w:rPr>
        <w:t>合同任一方由于受诸如战争、骚乱、瘟疫、严重火灾、 洪水、台风、地震等不可抗力事件的影响而不能执行合同时，履 行合同的期限应予以延长，延长的期限应相当于事故所影响的时 间。不可抗力事件是指甲乙双方在缔结合同时所不能预见的，且 它的发生及其后果是无法避免和无法克服的事故。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460" w:right="0" w:firstLine="620"/>
        <w:jc w:val="both"/>
        <w:sectPr>
          <w:footerReference w:type="default" r:id="rId103"/>
          <w:footerReference w:type="even" r:id="rId104"/>
          <w:footerReference w:type="first" r:id="rId105"/>
          <w:footnotePr>
            <w:pos w:val="pageBottom"/>
            <w:numFmt w:val="decimal"/>
            <w:numRestart w:val="continuous"/>
          </w:footnotePr>
          <w:pgSz w:w="11900" w:h="16840"/>
          <w:pgMar w:top="1993" w:right="1377" w:bottom="1812" w:left="149" w:header="0" w:footer="3" w:gutter="0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6.2</w:t>
      </w:r>
      <w:r>
        <w:rPr>
          <w:color w:val="000000"/>
          <w:spacing w:val="0"/>
          <w:w w:val="100"/>
          <w:position w:val="0"/>
        </w:rPr>
        <w:t>遭受不可抗力一方应在不可抗力事故发生后尽快以书面 形式通知对方，并于事故发生后两周内将有关部门出具的证明文 件、详细情况报告以及不可抗力对履行合同影响程度的说明用特 快专递或挂号信寄给对方。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38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6.3</w:t>
      </w:r>
      <w:r>
        <w:rPr>
          <w:color w:val="000000"/>
          <w:spacing w:val="0"/>
          <w:w w:val="100"/>
          <w:position w:val="0"/>
        </w:rPr>
        <w:t>发生不可抗力时，任何一方均不对因不可抗力无法履行 或延迟履行本合同义务而使另一方蒙受损失承担责任，但遭受不 可抗力一方有责任尽可能及时采取适当或必要措施减少或消除不 可抗力的影响。遭受不可抗力的一方对因未尽本项义务而造成的 损失承担赔偿责任。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38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6.4 </w:t>
      </w:r>
      <w:r>
        <w:rPr>
          <w:color w:val="000000"/>
          <w:spacing w:val="0"/>
          <w:w w:val="100"/>
          <w:position w:val="0"/>
        </w:rPr>
        <w:t>一旦不可抗力事故的影响持续</w:t>
      </w:r>
      <w:r>
        <w:rPr>
          <w:b/>
          <w:bCs/>
          <w:color w:val="000000"/>
          <w:spacing w:val="0"/>
          <w:w w:val="100"/>
          <w:position w:val="0"/>
        </w:rPr>
        <w:t>120</w:t>
      </w:r>
      <w:r>
        <w:rPr>
          <w:color w:val="000000"/>
          <w:spacing w:val="0"/>
          <w:w w:val="100"/>
          <w:position w:val="0"/>
        </w:rPr>
        <w:t>天以上，甲乙双方通 过友好协商，在合理的时间内达成进一步履行合同或终止合同的 协议。</w:t>
      </w:r>
    </w:p>
    <w:p>
      <w:pPr>
        <w:pStyle w:val="Style17"/>
        <w:keepNext/>
        <w:keepLines/>
        <w:widowControl w:val="0"/>
        <w:numPr>
          <w:ilvl w:val="0"/>
          <w:numId w:val="67"/>
        </w:numPr>
        <w:shd w:val="clear" w:color="auto" w:fill="auto"/>
        <w:tabs>
          <w:tab w:pos="2406" w:val="left"/>
        </w:tabs>
        <w:bidi w:val="0"/>
        <w:spacing w:before="0" w:after="0" w:line="584" w:lineRule="exact"/>
        <w:ind w:left="2000" w:right="0" w:firstLine="0"/>
        <w:jc w:val="both"/>
      </w:pPr>
      <w:bookmarkStart w:id="385" w:name="bookmark385"/>
      <w:bookmarkStart w:id="386" w:name="bookmark386"/>
      <w:bookmarkStart w:id="387" w:name="bookmark387"/>
      <w:bookmarkStart w:id="388" w:name="bookmark388"/>
      <w:bookmarkEnd w:id="387"/>
      <w:r>
        <w:rPr>
          <w:color w:val="000000"/>
          <w:spacing w:val="0"/>
          <w:w w:val="100"/>
          <w:position w:val="0"/>
        </w:rPr>
        <w:t>保密条款</w:t>
      </w:r>
      <w:bookmarkEnd w:id="385"/>
      <w:bookmarkEnd w:id="386"/>
      <w:bookmarkEnd w:id="388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38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7.1</w:t>
      </w:r>
      <w:r>
        <w:rPr>
          <w:color w:val="000000"/>
          <w:spacing w:val="0"/>
          <w:w w:val="100"/>
          <w:position w:val="0"/>
        </w:rPr>
        <w:t>任何一方对其获知的本合同涉及的所有有形、无形的信 息及资料（包括但不限于甲乙双方的往来书面文字文件、电子邮 件及信息、软盘资料等）中另一方的商业秘密或国家秘密负有保 密义务。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38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7.2</w:t>
      </w:r>
      <w:r>
        <w:rPr>
          <w:color w:val="000000"/>
          <w:spacing w:val="0"/>
          <w:w w:val="100"/>
          <w:position w:val="0"/>
        </w:rPr>
        <w:t>除非法律、法规另有规定或得到本合同之另一方的书面 许可，任何一方不得向第三人泄露前款规定的商业秘密或国家秘 密。保密期限自任何一方获知该商业秘密或国家秘密之日起至本 条规定的秘密成为公众信息之日止。</w:t>
      </w:r>
    </w:p>
    <w:p>
      <w:pPr>
        <w:pStyle w:val="Style17"/>
        <w:keepNext/>
        <w:keepLines/>
        <w:widowControl w:val="0"/>
        <w:numPr>
          <w:ilvl w:val="0"/>
          <w:numId w:val="67"/>
        </w:numPr>
        <w:shd w:val="clear" w:color="auto" w:fill="auto"/>
        <w:tabs>
          <w:tab w:pos="2426" w:val="left"/>
        </w:tabs>
        <w:bidi w:val="0"/>
        <w:spacing w:before="0" w:after="0" w:line="584" w:lineRule="exact"/>
        <w:ind w:left="1380" w:right="0" w:firstLine="640"/>
        <w:jc w:val="both"/>
      </w:pPr>
      <w:bookmarkStart w:id="389" w:name="bookmark389"/>
      <w:bookmarkStart w:id="390" w:name="bookmark390"/>
      <w:bookmarkStart w:id="391" w:name="bookmark391"/>
      <w:bookmarkStart w:id="392" w:name="bookmark392"/>
      <w:bookmarkEnd w:id="391"/>
      <w:r>
        <w:rPr>
          <w:color w:val="000000"/>
          <w:spacing w:val="0"/>
          <w:w w:val="100"/>
          <w:position w:val="0"/>
        </w:rPr>
        <w:t>合同的解释</w:t>
      </w:r>
      <w:bookmarkEnd w:id="389"/>
      <w:bookmarkEnd w:id="390"/>
      <w:bookmarkEnd w:id="392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38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8.1</w:t>
      </w:r>
      <w:r>
        <w:rPr>
          <w:color w:val="000000"/>
          <w:spacing w:val="0"/>
          <w:w w:val="100"/>
          <w:position w:val="0"/>
        </w:rPr>
        <w:t>任何一方对本合同及其附件的解释均应遵循诚实信用原 则，依照本合同签订时有效的中华人民共和国的法律、法规以及 人们通常的理解进行。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2000" w:right="0" w:firstLine="0"/>
        <w:jc w:val="both"/>
        <w:sectPr>
          <w:footerReference w:type="default" r:id="rId106"/>
          <w:footerReference w:type="even" r:id="rId107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93" w:right="1377" w:bottom="1812" w:left="149" w:header="1565" w:footer="3" w:gutter="0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8.2</w:t>
      </w:r>
      <w:r>
        <w:rPr>
          <w:color w:val="000000"/>
          <w:spacing w:val="0"/>
          <w:w w:val="100"/>
          <w:position w:val="0"/>
        </w:rPr>
        <w:t xml:space="preserve">本合同标题仅供查阅方便，并非对本合同的诠释或解释, 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2000" w:right="0" w:firstLine="0"/>
        <w:jc w:val="both"/>
      </w:pPr>
      <w:r>
        <w:rPr>
          <w:color w:val="000000"/>
          <w:spacing w:val="0"/>
          <w:w w:val="100"/>
          <w:position w:val="0"/>
        </w:rPr>
        <w:t>本合同中以日表述的时间期限均指公历日。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584" w:lineRule="exact"/>
        <w:ind w:left="210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8.3</w:t>
      </w:r>
      <w:r>
        <w:rPr>
          <w:color w:val="000000"/>
          <w:spacing w:val="0"/>
          <w:w w:val="100"/>
          <w:position w:val="0"/>
        </w:rPr>
        <w:t>对本合同的任何解释均应以书面做出。</w:t>
      </w:r>
    </w:p>
    <w:p>
      <w:pPr>
        <w:pStyle w:val="Style17"/>
        <w:keepNext/>
        <w:keepLines/>
        <w:widowControl w:val="0"/>
        <w:numPr>
          <w:ilvl w:val="0"/>
          <w:numId w:val="67"/>
        </w:numPr>
        <w:shd w:val="clear" w:color="auto" w:fill="auto"/>
        <w:tabs>
          <w:tab w:pos="2603" w:val="left"/>
        </w:tabs>
        <w:bidi w:val="0"/>
        <w:spacing w:before="0" w:after="60" w:line="240" w:lineRule="auto"/>
        <w:ind w:left="2100" w:right="0" w:firstLine="0"/>
        <w:jc w:val="left"/>
      </w:pPr>
      <w:bookmarkStart w:id="393" w:name="bookmark393"/>
      <w:bookmarkStart w:id="394" w:name="bookmark394"/>
      <w:bookmarkStart w:id="395" w:name="bookmark395"/>
      <w:bookmarkStart w:id="396" w:name="bookmark396"/>
      <w:bookmarkEnd w:id="395"/>
      <w:r>
        <w:rPr>
          <w:color w:val="000000"/>
          <w:spacing w:val="0"/>
          <w:w w:val="100"/>
          <w:position w:val="0"/>
        </w:rPr>
        <w:t>合同争议的解决</w:t>
      </w:r>
      <w:bookmarkEnd w:id="393"/>
      <w:bookmarkEnd w:id="394"/>
      <w:bookmarkEnd w:id="396"/>
    </w:p>
    <w:p>
      <w:pPr>
        <w:pStyle w:val="Style9"/>
        <w:keepNext w:val="0"/>
        <w:keepLines w:val="0"/>
        <w:widowControl w:val="0"/>
        <w:shd w:val="clear" w:color="auto" w:fill="auto"/>
        <w:tabs>
          <w:tab w:pos="7821" w:val="left"/>
        </w:tabs>
        <w:bidi w:val="0"/>
        <w:spacing w:before="0" w:after="0" w:line="461" w:lineRule="exact"/>
        <w:ind w:left="1480" w:right="0" w:firstLine="640"/>
        <w:jc w:val="both"/>
      </w:pPr>
      <w:r>
        <w:rPr>
          <w:color w:val="000000"/>
          <w:spacing w:val="0"/>
          <w:w w:val="100"/>
          <w:position w:val="0"/>
        </w:rPr>
        <w:t>因本合同引起的或与本合同有关的任何争议，首先由合同双方友 好协商，双方友好协商不成的，选择下列第种方式解决：</w:t>
      </w:r>
      <w:r>
        <w:rPr>
          <w:u w:val="single"/>
        </w:rPr>
        <w:t xml:space="preserve"> </w:t>
        <w:tab/>
      </w:r>
    </w:p>
    <w:p>
      <w:pPr>
        <w:pStyle w:val="Style9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2808" w:val="left"/>
        </w:tabs>
        <w:bidi w:val="0"/>
        <w:spacing w:before="0" w:after="0" w:line="581" w:lineRule="exact"/>
        <w:ind w:left="1480" w:right="0" w:firstLine="760"/>
        <w:jc w:val="both"/>
      </w:pPr>
      <w:bookmarkStart w:id="397" w:name="bookmark397"/>
      <w:bookmarkEnd w:id="397"/>
      <w:r>
        <w:rPr>
          <w:color w:val="000000"/>
          <w:spacing w:val="0"/>
          <w:w w:val="100"/>
          <w:position w:val="0"/>
        </w:rPr>
        <w:t>提请重庆仲裁委员会按照该会仲裁规则进行仲裁，仲裁 裁决是终局的，对合同双方均有约束力。</w:t>
      </w:r>
    </w:p>
    <w:p>
      <w:pPr>
        <w:pStyle w:val="Style9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2790" w:val="left"/>
        </w:tabs>
        <w:bidi w:val="0"/>
        <w:spacing w:before="0" w:after="0" w:line="586" w:lineRule="exact"/>
        <w:ind w:left="1480" w:right="0" w:firstLine="760"/>
        <w:jc w:val="both"/>
      </w:pPr>
      <w:bookmarkStart w:id="398" w:name="bookmark398"/>
      <w:bookmarkEnd w:id="398"/>
      <w:r>
        <w:rPr>
          <w:color w:val="000000"/>
          <w:spacing w:val="0"/>
          <w:w w:val="100"/>
          <w:position w:val="0"/>
        </w:rPr>
        <w:t>向甲方所在地人民法院提起诉讼。</w:t>
      </w:r>
    </w:p>
    <w:p>
      <w:pPr>
        <w:pStyle w:val="Style17"/>
        <w:keepNext/>
        <w:keepLines/>
        <w:widowControl w:val="0"/>
        <w:numPr>
          <w:ilvl w:val="0"/>
          <w:numId w:val="67"/>
        </w:numPr>
        <w:shd w:val="clear" w:color="auto" w:fill="auto"/>
        <w:tabs>
          <w:tab w:pos="2636" w:val="left"/>
        </w:tabs>
        <w:bidi w:val="0"/>
        <w:spacing w:before="0" w:after="0" w:line="586" w:lineRule="exact"/>
        <w:ind w:left="2100" w:right="0" w:firstLine="0"/>
        <w:jc w:val="left"/>
      </w:pPr>
      <w:bookmarkStart w:id="399" w:name="bookmark399"/>
      <w:bookmarkStart w:id="400" w:name="bookmark400"/>
      <w:bookmarkStart w:id="401" w:name="bookmark401"/>
      <w:bookmarkStart w:id="402" w:name="bookmark402"/>
      <w:bookmarkEnd w:id="401"/>
      <w:r>
        <w:rPr>
          <w:color w:val="000000"/>
          <w:spacing w:val="0"/>
          <w:w w:val="100"/>
          <w:position w:val="0"/>
        </w:rPr>
        <w:t>合同的终止</w:t>
      </w:r>
      <w:bookmarkEnd w:id="399"/>
      <w:bookmarkEnd w:id="400"/>
      <w:bookmarkEnd w:id="402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48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10.1</w:t>
      </w:r>
      <w:r>
        <w:rPr>
          <w:color w:val="000000"/>
          <w:spacing w:val="0"/>
          <w:w w:val="100"/>
          <w:position w:val="0"/>
        </w:rPr>
        <w:t>本合同有效期自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日起至</w:t>
      </w:r>
      <w:r>
        <w:rPr>
          <w:b/>
          <w:bCs/>
          <w:color w:val="000000"/>
          <w:spacing w:val="0"/>
          <w:w w:val="100"/>
          <w:position w:val="0"/>
        </w:rPr>
        <w:t>2025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 xml:space="preserve">30 </w:t>
      </w:r>
      <w:r>
        <w:rPr>
          <w:color w:val="000000"/>
          <w:spacing w:val="0"/>
          <w:w w:val="100"/>
          <w:position w:val="0"/>
        </w:rPr>
        <w:t>日止。在合同有效期内任何一方不得擅自终止合同，否则应负担 所造成的一切损失。如一方因故需终止合同，必须提前三个月书 面通知另一方，经另一方同意后，方可终止。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48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10.2</w:t>
      </w:r>
      <w:r>
        <w:rPr>
          <w:color w:val="000000"/>
          <w:spacing w:val="0"/>
          <w:w w:val="100"/>
          <w:position w:val="0"/>
        </w:rPr>
        <w:t>出现下列情况时本合同自行终止：</w:t>
      </w:r>
    </w:p>
    <w:p>
      <w:pPr>
        <w:pStyle w:val="Style9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2934" w:val="left"/>
        </w:tabs>
        <w:bidi w:val="0"/>
        <w:spacing w:before="0" w:after="0" w:line="586" w:lineRule="exact"/>
        <w:ind w:left="2240" w:right="0" w:firstLine="0"/>
        <w:jc w:val="left"/>
      </w:pPr>
      <w:bookmarkStart w:id="403" w:name="bookmark403"/>
      <w:bookmarkEnd w:id="403"/>
      <w:r>
        <w:rPr>
          <w:color w:val="000000"/>
          <w:spacing w:val="0"/>
          <w:w w:val="100"/>
          <w:position w:val="0"/>
        </w:rPr>
        <w:t>本合同正常履行完毕；</w:t>
      </w:r>
    </w:p>
    <w:p>
      <w:pPr>
        <w:pStyle w:val="Style9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2934" w:val="left"/>
        </w:tabs>
        <w:bidi w:val="0"/>
        <w:spacing w:before="0" w:after="0" w:line="584" w:lineRule="exact"/>
        <w:ind w:left="2240" w:right="0" w:firstLine="0"/>
        <w:jc w:val="left"/>
      </w:pPr>
      <w:bookmarkStart w:id="404" w:name="bookmark404"/>
      <w:bookmarkEnd w:id="404"/>
      <w:r>
        <w:rPr>
          <w:color w:val="000000"/>
          <w:spacing w:val="0"/>
          <w:w w:val="100"/>
          <w:position w:val="0"/>
        </w:rPr>
        <w:t>甲乙双方协商终止本合同的履行；</w:t>
      </w:r>
    </w:p>
    <w:p>
      <w:pPr>
        <w:pStyle w:val="Style9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2934" w:val="left"/>
        </w:tabs>
        <w:bidi w:val="0"/>
        <w:spacing w:before="0" w:after="0" w:line="584" w:lineRule="exact"/>
        <w:ind w:left="2240" w:right="0" w:firstLine="0"/>
        <w:jc w:val="left"/>
      </w:pPr>
      <w:bookmarkStart w:id="405" w:name="bookmark405"/>
      <w:bookmarkEnd w:id="405"/>
      <w:r>
        <w:rPr>
          <w:color w:val="000000"/>
          <w:spacing w:val="0"/>
          <w:w w:val="100"/>
          <w:position w:val="0"/>
        </w:rPr>
        <w:t>不可抗力导致本合同无法履行或履行不必要时；</w:t>
      </w:r>
    </w:p>
    <w:p>
      <w:pPr>
        <w:pStyle w:val="Style9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2933" w:val="left"/>
        </w:tabs>
        <w:bidi w:val="0"/>
        <w:spacing w:before="0" w:after="0" w:line="584" w:lineRule="exact"/>
        <w:ind w:left="1480" w:right="0" w:firstLine="760"/>
        <w:jc w:val="both"/>
      </w:pPr>
      <w:bookmarkStart w:id="406" w:name="bookmark406"/>
      <w:bookmarkEnd w:id="406"/>
      <w:r>
        <w:rPr>
          <w:color w:val="000000"/>
          <w:spacing w:val="0"/>
          <w:w w:val="100"/>
          <w:position w:val="0"/>
        </w:rPr>
        <w:t>乙方不履行合同条款，造成无法执行合同，协商又不 能解决的，乙方赔偿损失后，合同终止。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480" w:right="0" w:firstLine="640"/>
        <w:jc w:val="both"/>
        <w:sectPr>
          <w:footerReference w:type="default" r:id="rId108"/>
          <w:footerReference w:type="even" r:id="rId109"/>
          <w:footnotePr>
            <w:pos w:val="pageBottom"/>
            <w:numFmt w:val="decimal"/>
            <w:numRestart w:val="continuous"/>
          </w:footnotePr>
          <w:pgSz w:w="11900" w:h="16840"/>
          <w:pgMar w:top="1993" w:right="1377" w:bottom="1812" w:left="149" w:header="1565" w:footer="3" w:gutter="0"/>
          <w:pgNumType w:start="71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10.4</w:t>
      </w:r>
      <w:r>
        <w:rPr>
          <w:color w:val="000000"/>
          <w:spacing w:val="0"/>
          <w:w w:val="100"/>
          <w:position w:val="0"/>
        </w:rPr>
        <w:t>除本合同另有约定外，发生任何以下一种情况，甲方有 权解除本合同，并取消乙方车辆租赁定点服务资格，由此给乙方 造成的任何损失由乙方自行承担，对于由此给甲方造成的损失，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2" w:lineRule="exact"/>
        <w:ind w:left="1380" w:right="0" w:firstLine="0"/>
        <w:jc w:val="both"/>
      </w:pPr>
      <w:r>
        <w:rPr>
          <w:color w:val="000000"/>
          <w:spacing w:val="0"/>
          <w:w w:val="100"/>
          <w:position w:val="0"/>
        </w:rPr>
        <w:t>乙方承担赔偿责任：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2830" w:val="left"/>
        </w:tabs>
        <w:bidi w:val="0"/>
        <w:spacing w:before="0" w:after="0" w:line="592" w:lineRule="exact"/>
        <w:ind w:left="2140" w:right="0" w:firstLine="0"/>
        <w:jc w:val="both"/>
      </w:pPr>
      <w:bookmarkStart w:id="407" w:name="bookmark407"/>
      <w:bookmarkEnd w:id="407"/>
      <w:r>
        <w:rPr>
          <w:color w:val="000000"/>
          <w:spacing w:val="0"/>
          <w:w w:val="100"/>
          <w:position w:val="0"/>
        </w:rPr>
        <w:t>乙方被用户投诉违约情节特别严重的；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2838" w:val="left"/>
        </w:tabs>
        <w:bidi w:val="0"/>
        <w:spacing w:before="0" w:after="0" w:line="595" w:lineRule="exact"/>
        <w:ind w:left="1380" w:right="0" w:firstLine="760"/>
        <w:jc w:val="both"/>
      </w:pPr>
      <w:bookmarkStart w:id="408" w:name="bookmark408"/>
      <w:bookmarkEnd w:id="408"/>
      <w:r>
        <w:rPr>
          <w:color w:val="000000"/>
          <w:spacing w:val="0"/>
          <w:w w:val="100"/>
          <w:position w:val="0"/>
        </w:rPr>
        <w:t>在实地抽查中发现重大违约违法行为，严重损害用户 利益或政府采购形象的；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2847" w:val="left"/>
        </w:tabs>
        <w:bidi w:val="0"/>
        <w:spacing w:before="0" w:after="0" w:line="595" w:lineRule="exact"/>
        <w:ind w:left="1380" w:right="0" w:firstLine="760"/>
        <w:jc w:val="both"/>
      </w:pPr>
      <w:bookmarkStart w:id="409" w:name="bookmark409"/>
      <w:bookmarkEnd w:id="409"/>
      <w:r>
        <w:rPr>
          <w:color w:val="000000"/>
          <w:spacing w:val="0"/>
          <w:w w:val="100"/>
          <w:position w:val="0"/>
        </w:rPr>
        <w:t>乙方各项本应作拒绝投标处理的情形在本合同签订后 被甲方发现的；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2825" w:val="left"/>
        </w:tabs>
        <w:bidi w:val="0"/>
        <w:spacing w:before="0" w:after="0" w:line="590" w:lineRule="exact"/>
        <w:ind w:left="1380" w:right="0" w:firstLine="760"/>
        <w:jc w:val="both"/>
      </w:pPr>
      <w:bookmarkStart w:id="410" w:name="bookmark410"/>
      <w:bookmarkEnd w:id="410"/>
      <w:r>
        <w:rPr>
          <w:color w:val="000000"/>
          <w:spacing w:val="0"/>
          <w:w w:val="100"/>
          <w:position w:val="0"/>
        </w:rPr>
        <w:t>乙方设备设施发生重大变化，未按规定向甲方申报， 已不满足招标文件提出的要求的；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2838" w:val="left"/>
        </w:tabs>
        <w:bidi w:val="0"/>
        <w:spacing w:before="0" w:after="0" w:line="590" w:lineRule="exact"/>
        <w:ind w:left="1380" w:right="0" w:firstLine="760"/>
        <w:jc w:val="both"/>
      </w:pPr>
      <w:bookmarkStart w:id="411" w:name="bookmark411"/>
      <w:bookmarkEnd w:id="411"/>
      <w:r>
        <w:rPr>
          <w:color w:val="000000"/>
          <w:spacing w:val="0"/>
          <w:w w:val="100"/>
          <w:position w:val="0"/>
        </w:rPr>
        <w:t>乙方未能严格遵守法律、法规的规定，被相关部门处 理并经甲方核实后认定的；被行业管理部门年度考核不合格的；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2844" w:val="left"/>
        </w:tabs>
        <w:bidi w:val="0"/>
        <w:spacing w:before="0" w:after="0" w:line="595" w:lineRule="exact"/>
        <w:ind w:left="1380" w:right="0" w:firstLine="760"/>
        <w:jc w:val="both"/>
      </w:pPr>
      <w:bookmarkStart w:id="412" w:name="bookmark412"/>
      <w:bookmarkEnd w:id="412"/>
      <w:r>
        <w:rPr>
          <w:color w:val="000000"/>
          <w:spacing w:val="0"/>
          <w:w w:val="100"/>
          <w:position w:val="0"/>
        </w:rPr>
        <w:t>乙方未执行网上竞价成交结果的；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2838" w:val="left"/>
        </w:tabs>
        <w:bidi w:val="0"/>
        <w:spacing w:before="0" w:after="0" w:line="595" w:lineRule="exact"/>
        <w:ind w:left="1380" w:right="0" w:firstLine="760"/>
        <w:jc w:val="both"/>
      </w:pPr>
      <w:bookmarkStart w:id="413" w:name="bookmark413"/>
      <w:bookmarkEnd w:id="413"/>
      <w:r>
        <w:rPr>
          <w:color w:val="000000"/>
          <w:spacing w:val="0"/>
          <w:w w:val="100"/>
          <w:position w:val="0"/>
        </w:rPr>
        <w:t>发生事故后，乙方未能按照《投标人保险及风险承担 承诺书》中的承诺为用户进行理赔的。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2" w:lineRule="exact"/>
        <w:ind w:left="138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10.4</w:t>
      </w:r>
      <w:r>
        <w:rPr>
          <w:color w:val="000000"/>
          <w:spacing w:val="0"/>
          <w:w w:val="100"/>
          <w:position w:val="0"/>
        </w:rPr>
        <w:t>出现本协议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“5.</w:t>
      </w:r>
      <w:r>
        <w:rPr>
          <w:color w:val="000000"/>
          <w:spacing w:val="0"/>
          <w:w w:val="100"/>
          <w:position w:val="0"/>
        </w:rPr>
        <w:t>违约责任”中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“取消</w:t>
      </w:r>
      <w:r>
        <w:rPr>
          <w:color w:val="000000"/>
          <w:spacing w:val="0"/>
          <w:w w:val="100"/>
          <w:position w:val="0"/>
        </w:rPr>
        <w:t>车辆租赁定点服务资 格''情况的。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592" w:lineRule="exact"/>
        <w:ind w:left="2040" w:right="0" w:firstLine="0"/>
        <w:jc w:val="both"/>
      </w:pPr>
      <w:bookmarkStart w:id="414" w:name="bookmark414"/>
      <w:bookmarkStart w:id="415" w:name="bookmark415"/>
      <w:bookmarkStart w:id="416" w:name="bookmark416"/>
      <w:r>
        <w:rPr>
          <w:color w:val="000000"/>
          <w:spacing w:val="0"/>
          <w:w w:val="100"/>
          <w:position w:val="0"/>
        </w:rPr>
        <w:t>11法律适用</w:t>
      </w:r>
      <w:bookmarkEnd w:id="414"/>
      <w:bookmarkEnd w:id="415"/>
      <w:bookmarkEnd w:id="416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2" w:lineRule="exact"/>
        <w:ind w:left="138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11.1</w:t>
      </w:r>
      <w:r>
        <w:rPr>
          <w:color w:val="000000"/>
          <w:spacing w:val="0"/>
          <w:w w:val="100"/>
          <w:position w:val="0"/>
        </w:rPr>
        <w:t xml:space="preserve">本合同及附件的订立、效力、解释、履行、争议的解决 等适用本合同签订时有效的中华人民共和国法律、法规的有关规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定。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590" w:lineRule="exact"/>
        <w:ind w:left="2040" w:right="0" w:firstLine="0"/>
        <w:jc w:val="both"/>
      </w:pPr>
      <w:bookmarkStart w:id="417" w:name="bookmark417"/>
      <w:bookmarkStart w:id="418" w:name="bookmark418"/>
      <w:bookmarkStart w:id="419" w:name="bookmark419"/>
      <w:r>
        <w:rPr>
          <w:color w:val="000000"/>
          <w:spacing w:val="0"/>
          <w:w w:val="100"/>
          <w:position w:val="0"/>
          <w:lang w:val="en-US" w:eastAsia="en-US" w:bidi="en-US"/>
        </w:rPr>
        <w:t>12.</w:t>
      </w:r>
      <w:r>
        <w:rPr>
          <w:color w:val="000000"/>
          <w:spacing w:val="0"/>
          <w:w w:val="100"/>
          <w:position w:val="0"/>
        </w:rPr>
        <w:t>权利的保留</w:t>
      </w:r>
      <w:bookmarkEnd w:id="417"/>
      <w:bookmarkEnd w:id="418"/>
      <w:bookmarkEnd w:id="419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1340" w:right="140" w:firstLine="0"/>
        <w:jc w:val="righ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12.1</w:t>
      </w:r>
      <w:r>
        <w:rPr>
          <w:color w:val="000000"/>
          <w:spacing w:val="0"/>
          <w:w w:val="100"/>
          <w:position w:val="0"/>
        </w:rPr>
        <w:t>任何一方没有行使其权利或没有就违约方的违约行为 采取任何行动，不应被视为是对其权利的放弃或对追究其他各方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2" w:lineRule="exact"/>
        <w:ind w:left="1460" w:right="0" w:firstLine="20"/>
        <w:jc w:val="both"/>
      </w:pPr>
      <w:r>
        <w:rPr>
          <w:color w:val="000000"/>
          <w:spacing w:val="0"/>
          <w:w w:val="100"/>
          <w:position w:val="0"/>
        </w:rPr>
        <w:t>违约责任权利的放弃。任何一方放弃针对违约方的某种权利，或 放弃追究违约方的某种责任，不应视为对其他权利或追究其他责 任的放弃。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2" w:lineRule="exact"/>
        <w:ind w:left="146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12.2</w:t>
      </w:r>
      <w:r>
        <w:rPr>
          <w:color w:val="000000"/>
          <w:spacing w:val="0"/>
          <w:w w:val="100"/>
          <w:position w:val="0"/>
        </w:rPr>
        <w:t>如果本合同部分条款依据现行有关法律、法规被确认为 无效或无法履行，且该部分无效或无法履行的条款不影响本合同 其他条款效力的，本合同其他条款继续有效；同时，合同各方应 根据现行有关法律、法规对该部分无效或无法履行的条款进行调 整，使其依法成为有效条款，并尽量符合本合同所体现的原则和 精神。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2" w:lineRule="exact"/>
        <w:ind w:left="146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12.3</w:t>
      </w:r>
      <w:r>
        <w:rPr>
          <w:color w:val="000000"/>
          <w:spacing w:val="0"/>
          <w:w w:val="100"/>
          <w:position w:val="0"/>
        </w:rPr>
        <w:t>在本合同履行期间，因中国法律、法规、政策的变化致 使本合同的部分条款相冲突、无效或失去可强制执行效力时，甲 乙双方应尽快修改本合同中相冲突或无效或失去可强制执行效力 的条款。</w:t>
      </w:r>
    </w:p>
    <w:p>
      <w:pPr>
        <w:pStyle w:val="Style17"/>
        <w:keepNext/>
        <w:keepLines/>
        <w:widowControl w:val="0"/>
        <w:numPr>
          <w:ilvl w:val="0"/>
          <w:numId w:val="75"/>
        </w:numPr>
        <w:shd w:val="clear" w:color="auto" w:fill="auto"/>
        <w:bidi w:val="0"/>
        <w:spacing w:before="0" w:after="0" w:line="585" w:lineRule="exact"/>
        <w:ind w:left="2120" w:right="0" w:firstLine="0"/>
        <w:jc w:val="both"/>
      </w:pPr>
      <w:bookmarkStart w:id="420" w:name="bookmark420"/>
      <w:bookmarkStart w:id="421" w:name="bookmark421"/>
      <w:bookmarkStart w:id="422" w:name="bookmark422"/>
      <w:bookmarkStart w:id="423" w:name="bookmark423"/>
      <w:bookmarkEnd w:id="422"/>
      <w:r>
        <w:rPr>
          <w:color w:val="000000"/>
          <w:spacing w:val="0"/>
          <w:w w:val="100"/>
          <w:position w:val="0"/>
        </w:rPr>
        <w:t>通知</w:t>
      </w:r>
      <w:bookmarkEnd w:id="420"/>
      <w:bookmarkEnd w:id="421"/>
      <w:bookmarkEnd w:id="423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46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13.1</w:t>
      </w:r>
      <w:r>
        <w:rPr>
          <w:color w:val="000000"/>
          <w:spacing w:val="0"/>
          <w:w w:val="100"/>
          <w:position w:val="0"/>
        </w:rPr>
        <w:t>甲乙双方发出与本合同有关的通知或回复，应以专人送 递、传真或特快专递的方式发出。如果以专人送递或特快专递发 送，以送达至对方的住所或通讯联络地视为送达；如果以传真方 式发送，发件人在收到传真报告后视为送达；如果采用电话或电 子邮件方式发送，则应在发送后由对方以书面方式予以确认视为 送达。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46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13.2</w:t>
      </w:r>
      <w:r>
        <w:rPr>
          <w:color w:val="000000"/>
          <w:spacing w:val="0"/>
          <w:w w:val="100"/>
          <w:position w:val="0"/>
        </w:rPr>
        <w:t xml:space="preserve">甲乙双方发出的与本合同有关的通知或回复均应发至 以下通讯地址，付款或收款应使用以下账号，一方变更通讯地址 </w:t>
      </w:r>
      <w:r>
        <w:rPr>
          <w:color w:val="000000"/>
          <w:spacing w:val="0"/>
          <w:w w:val="100"/>
          <w:position w:val="0"/>
        </w:rPr>
        <w:t>或账号，应自变更之日起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个工作日内将变更后的通讯地址和账 号以书面形式通知对方。变更方不履行通知义务，应对由此造成 的一切后果承担法律责任。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</w:rPr>
        <w:t>甲方：重庆市璧山区机关事务管理局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</w:rPr>
        <w:t>联系人：李勇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</w:rPr>
        <w:t>地址：重庆市璧山区双星大道</w:t>
      </w:r>
      <w:r>
        <w:rPr>
          <w:b/>
          <w:bCs/>
          <w:color w:val="000000"/>
          <w:spacing w:val="0"/>
          <w:w w:val="100"/>
          <w:position w:val="0"/>
        </w:rPr>
        <w:t>369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</w:rPr>
        <w:t>电话：</w:t>
      </w:r>
      <w:r>
        <w:rPr>
          <w:b/>
          <w:bCs/>
          <w:color w:val="000000"/>
          <w:spacing w:val="0"/>
          <w:w w:val="100"/>
          <w:position w:val="0"/>
        </w:rPr>
        <w:t>13983824225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</w:rPr>
        <w:t>传真：</w:t>
      </w:r>
      <w:r>
        <w:rPr>
          <w:b/>
          <w:bCs/>
          <w:color w:val="000000"/>
          <w:spacing w:val="0"/>
          <w:w w:val="100"/>
          <w:position w:val="0"/>
        </w:rPr>
        <w:t>02341418440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</w:rPr>
        <w:t>开户银行及账号:开户行：重庆农商行璧山支行，帐号：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581" w:lineRule="exact"/>
        <w:ind w:left="13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2101010120010000014301021,</w:t>
      </w:r>
      <w:r>
        <w:rPr>
          <w:color w:val="000000"/>
          <w:spacing w:val="0"/>
          <w:w w:val="100"/>
          <w:position w:val="0"/>
        </w:rPr>
        <w:t>户名：重庆市璧山区财政局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</w:rPr>
        <w:t>乙方：重庆宾欣汽车租赁有限公司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</w:rPr>
        <w:t>联系人：廖树彬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</w:rPr>
        <w:t>地址：重庆市九龙坡区火炬大道</w:t>
      </w: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号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幢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一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</w:rPr>
        <w:t>电话：</w:t>
      </w:r>
      <w:r>
        <w:rPr>
          <w:b/>
          <w:bCs/>
          <w:color w:val="000000"/>
          <w:spacing w:val="0"/>
          <w:w w:val="100"/>
          <w:position w:val="0"/>
        </w:rPr>
        <w:t>15998937295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</w:rPr>
        <w:t>传真：</w:t>
      </w:r>
      <w:r>
        <w:rPr>
          <w:b/>
          <w:bCs/>
          <w:color w:val="000000"/>
          <w:spacing w:val="0"/>
          <w:w w:val="100"/>
          <w:position w:val="0"/>
        </w:rPr>
        <w:t>02347557567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</w:rPr>
        <w:t>开户银行及帐号：中国建设银行重庆九龙坡西彭支行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580" w:line="581" w:lineRule="exact"/>
        <w:ind w:left="2000" w:right="0" w:firstLine="0"/>
        <w:jc w:val="left"/>
      </w:pPr>
      <w:bookmarkStart w:id="424" w:name="bookmark424"/>
      <w:bookmarkStart w:id="425" w:name="bookmark425"/>
      <w:bookmarkStart w:id="426" w:name="bookmark426"/>
      <w:r>
        <w:rPr>
          <w:color w:val="000000"/>
          <w:spacing w:val="0"/>
          <w:w w:val="100"/>
          <w:position w:val="0"/>
        </w:rPr>
        <w:t>50050103370000000018</w:t>
      </w:r>
      <w:bookmarkEnd w:id="424"/>
      <w:bookmarkEnd w:id="425"/>
      <w:bookmarkEnd w:id="426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200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13.3</w:t>
      </w:r>
      <w:r>
        <w:rPr>
          <w:color w:val="000000"/>
          <w:spacing w:val="0"/>
          <w:w w:val="100"/>
          <w:position w:val="0"/>
        </w:rPr>
        <w:t>上述发出通知、回复的费用由发出方承担。</w:t>
      </w:r>
    </w:p>
    <w:p>
      <w:pPr>
        <w:pStyle w:val="Style17"/>
        <w:keepNext/>
        <w:keepLines/>
        <w:widowControl w:val="0"/>
        <w:numPr>
          <w:ilvl w:val="0"/>
          <w:numId w:val="75"/>
        </w:numPr>
        <w:shd w:val="clear" w:color="auto" w:fill="auto"/>
        <w:bidi w:val="0"/>
        <w:spacing w:before="0" w:after="0" w:line="581" w:lineRule="exact"/>
        <w:ind w:left="2000" w:right="0" w:firstLine="0"/>
        <w:jc w:val="left"/>
      </w:pPr>
      <w:bookmarkStart w:id="427" w:name="bookmark427"/>
      <w:bookmarkStart w:id="428" w:name="bookmark428"/>
      <w:bookmarkStart w:id="429" w:name="bookmark429"/>
      <w:bookmarkStart w:id="430" w:name="bookmark430"/>
      <w:bookmarkEnd w:id="429"/>
      <w:r>
        <w:rPr>
          <w:color w:val="000000"/>
          <w:spacing w:val="0"/>
          <w:w w:val="100"/>
          <w:position w:val="0"/>
        </w:rPr>
        <w:t>合同修改</w:t>
      </w:r>
      <w:bookmarkEnd w:id="427"/>
      <w:bookmarkEnd w:id="428"/>
      <w:bookmarkEnd w:id="430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200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14.1</w:t>
      </w:r>
      <w:r>
        <w:rPr>
          <w:color w:val="000000"/>
          <w:spacing w:val="0"/>
          <w:w w:val="100"/>
          <w:position w:val="0"/>
        </w:rPr>
        <w:t xml:space="preserve">对于本合同的未尽事宜，需进行修改、补充或完善的， </w:t>
      </w:r>
      <w:r>
        <w:rPr>
          <w:color w:val="000000"/>
          <w:spacing w:val="0"/>
          <w:w w:val="100"/>
          <w:position w:val="0"/>
        </w:rPr>
        <w:t>甲乙双方必须就所修改的内容签订书面的合同修改书，作为本合 同的补充协议。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14.2</w:t>
      </w:r>
      <w:r>
        <w:rPr>
          <w:color w:val="000000"/>
          <w:spacing w:val="0"/>
          <w:w w:val="100"/>
          <w:position w:val="0"/>
        </w:rPr>
        <w:t>补充协议与本合同具有同等法律效力。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■'</w:t>
      </w:r>
    </w:p>
    <w:p>
      <w:pPr>
        <w:pStyle w:val="Style17"/>
        <w:keepNext/>
        <w:keepLines/>
        <w:widowControl w:val="0"/>
        <w:numPr>
          <w:ilvl w:val="0"/>
          <w:numId w:val="75"/>
        </w:numPr>
        <w:shd w:val="clear" w:color="auto" w:fill="auto"/>
        <w:tabs>
          <w:tab w:pos="2661" w:val="left"/>
        </w:tabs>
        <w:bidi w:val="0"/>
        <w:spacing w:before="0" w:after="0" w:line="590" w:lineRule="exact"/>
        <w:ind w:left="1460" w:right="0" w:firstLine="660"/>
        <w:jc w:val="both"/>
      </w:pPr>
      <w:bookmarkStart w:id="431" w:name="bookmark431"/>
      <w:bookmarkStart w:id="432" w:name="bookmark432"/>
      <w:bookmarkStart w:id="433" w:name="bookmark433"/>
      <w:bookmarkStart w:id="434" w:name="bookmark434"/>
      <w:bookmarkEnd w:id="433"/>
      <w:r>
        <w:rPr>
          <w:color w:val="000000"/>
          <w:spacing w:val="0"/>
          <w:w w:val="100"/>
          <w:position w:val="0"/>
        </w:rPr>
        <w:t>合同生效</w:t>
      </w:r>
      <w:bookmarkEnd w:id="431"/>
      <w:bookmarkEnd w:id="432"/>
      <w:bookmarkEnd w:id="434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146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15.1</w:t>
      </w:r>
      <w:r>
        <w:rPr>
          <w:color w:val="000000"/>
          <w:spacing w:val="0"/>
          <w:w w:val="100"/>
          <w:position w:val="0"/>
        </w:rPr>
        <w:t>除非合同中另有说明，本合同经甲乙双方法定代表人或 授权代表签字盖章，并在甲方收到乙方的履约保证金后，即开始 生效。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46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15.2</w:t>
      </w:r>
      <w:r>
        <w:rPr>
          <w:color w:val="000000"/>
          <w:spacing w:val="0"/>
          <w:w w:val="100"/>
          <w:position w:val="0"/>
        </w:rPr>
        <w:t>本合同中的附件均为本合同不可分割的部分，与本合同 具有同等的法律效力。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10" w:lineRule="exact"/>
        <w:ind w:left="146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15.3</w:t>
      </w:r>
      <w:r>
        <w:rPr>
          <w:color w:val="000000"/>
          <w:spacing w:val="0"/>
          <w:w w:val="100"/>
          <w:position w:val="0"/>
        </w:rPr>
        <w:t>本合同正本一式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份，甲乙双方各执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份，每份正本具 有同等法律效力。</w:t>
      </w:r>
    </w:p>
    <w:p>
      <w:pPr>
        <w:pStyle w:val="Style9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2661" w:val="left"/>
        </w:tabs>
        <w:bidi w:val="0"/>
        <w:spacing w:before="0" w:after="0" w:line="595" w:lineRule="exact"/>
        <w:ind w:left="2120" w:right="0" w:firstLine="0"/>
        <w:jc w:val="left"/>
      </w:pPr>
      <w:bookmarkStart w:id="435" w:name="bookmark435"/>
      <w:bookmarkEnd w:id="435"/>
      <w:r>
        <w:rPr>
          <w:color w:val="000000"/>
          <w:spacing w:val="0"/>
          <w:w w:val="100"/>
          <w:position w:val="0"/>
        </w:rPr>
        <w:t>合同的组成部分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16.1</w:t>
      </w:r>
      <w:r>
        <w:rPr>
          <w:color w:val="000000"/>
          <w:spacing w:val="0"/>
          <w:w w:val="100"/>
          <w:position w:val="0"/>
        </w:rPr>
        <w:t>本合同文本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16.2</w:t>
      </w:r>
      <w:r>
        <w:rPr>
          <w:color w:val="000000"/>
          <w:spacing w:val="0"/>
          <w:w w:val="100"/>
          <w:position w:val="0"/>
        </w:rPr>
        <w:t>中标通知书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16.3</w:t>
      </w:r>
      <w:r>
        <w:rPr>
          <w:color w:val="000000"/>
          <w:spacing w:val="0"/>
          <w:w w:val="100"/>
          <w:position w:val="0"/>
        </w:rPr>
        <w:t>投标文件（含澄清文件）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16.4</w:t>
      </w:r>
      <w:r>
        <w:rPr>
          <w:color w:val="000000"/>
          <w:spacing w:val="0"/>
          <w:w w:val="100"/>
          <w:position w:val="0"/>
        </w:rPr>
        <w:t>招标文件（含招标文件补充通知）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16.5</w:t>
      </w:r>
      <w:r>
        <w:rPr>
          <w:color w:val="000000"/>
          <w:spacing w:val="0"/>
          <w:w w:val="100"/>
          <w:position w:val="0"/>
        </w:rPr>
        <w:t>协议补充条款或说明-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16.6</w:t>
      </w:r>
      <w:r>
        <w:rPr>
          <w:color w:val="000000"/>
          <w:spacing w:val="0"/>
          <w:w w:val="100"/>
          <w:position w:val="0"/>
        </w:rPr>
        <w:t>本合同相关附件</w:t>
      </w:r>
    </w:p>
    <w:p>
      <w:pPr>
        <w:pStyle w:val="Style17"/>
        <w:keepNext/>
        <w:keepLines/>
        <w:widowControl w:val="0"/>
        <w:numPr>
          <w:ilvl w:val="0"/>
          <w:numId w:val="75"/>
        </w:numPr>
        <w:shd w:val="clear" w:color="auto" w:fill="auto"/>
        <w:tabs>
          <w:tab w:pos="2661" w:val="left"/>
        </w:tabs>
        <w:bidi w:val="0"/>
        <w:spacing w:before="0" w:after="0" w:line="595" w:lineRule="exact"/>
        <w:ind w:left="2120" w:right="0" w:firstLine="0"/>
        <w:jc w:val="both"/>
      </w:pPr>
      <w:bookmarkStart w:id="436" w:name="bookmark436"/>
      <w:bookmarkStart w:id="437" w:name="bookmark437"/>
      <w:bookmarkStart w:id="438" w:name="bookmark438"/>
      <w:bookmarkStart w:id="439" w:name="bookmark439"/>
      <w:bookmarkEnd w:id="438"/>
      <w:r>
        <w:rPr>
          <w:color w:val="000000"/>
          <w:spacing w:val="0"/>
          <w:w w:val="100"/>
          <w:position w:val="0"/>
        </w:rPr>
        <w:t>合同附件</w:t>
      </w:r>
      <w:bookmarkEnd w:id="436"/>
      <w:bookmarkEnd w:id="437"/>
      <w:bookmarkEnd w:id="439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2120" w:right="0" w:firstLine="0"/>
        <w:jc w:val="both"/>
        <w:sectPr>
          <w:footerReference w:type="default" r:id="rId110"/>
          <w:footerReference w:type="even" r:id="rId111"/>
          <w:footerReference w:type="first" r:id="rId112"/>
          <w:footnotePr>
            <w:pos w:val="pageBottom"/>
            <w:numFmt w:val="decimal"/>
            <w:numRestart w:val="continuous"/>
          </w:footnotePr>
          <w:pgSz w:w="11900" w:h="16840"/>
          <w:pgMar w:top="1993" w:right="1377" w:bottom="1812" w:left="149" w:header="0" w:footer="3" w:gutter="0"/>
          <w:pgNumType w:start="12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17.1</w:t>
      </w:r>
      <w:r>
        <w:rPr>
          <w:color w:val="000000"/>
          <w:spacing w:val="0"/>
          <w:w w:val="100"/>
          <w:position w:val="0"/>
        </w:rPr>
        <w:t>重庆市璧山区党政机关公务车辆租赁服务承诺书</w:t>
      </w:r>
    </w:p>
    <w:p>
      <w:pPr>
        <w:pStyle w:val="Style9"/>
        <w:keepNext w:val="0"/>
        <w:keepLines w:val="0"/>
        <w:framePr w:w="1282" w:h="1171" w:wrap="none" w:hAnchor="page" w:x="6755" w:y="30"/>
        <w:widowControl w:val="0"/>
        <w:shd w:val="clear" w:color="auto" w:fill="auto"/>
        <w:bidi w:val="0"/>
        <w:spacing w:before="0" w:after="0" w:line="57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乙方（公 法定代</w:t>
      </w:r>
    </w:p>
    <w:p>
      <w:pPr>
        <w:pStyle w:val="Style9"/>
        <w:keepNext w:val="0"/>
        <w:keepLines w:val="0"/>
        <w:framePr w:w="3974" w:h="960" w:wrap="none" w:hAnchor="page" w:x="1552" w:y="2559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签订日期：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日</w:t>
      </w:r>
    </w:p>
    <w:p>
      <w:pPr>
        <w:pStyle w:val="Style17"/>
        <w:keepNext/>
        <w:keepLines/>
        <w:framePr w:w="3974" w:h="960" w:wrap="none" w:hAnchor="page" w:x="1552" w:y="2559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bookmarkStart w:id="440" w:name="bookmark440"/>
      <w:bookmarkStart w:id="441" w:name="bookmark441"/>
      <w:bookmarkStart w:id="442" w:name="bookmark442"/>
      <w:r>
        <w:rPr>
          <w:color w:val="000000"/>
          <w:spacing w:val="0"/>
          <w:w w:val="100"/>
          <w:position w:val="0"/>
        </w:rPr>
        <w:t>备注：</w:t>
      </w:r>
      <w:bookmarkEnd w:id="440"/>
      <w:bookmarkEnd w:id="441"/>
      <w:bookmarkEnd w:id="442"/>
    </w:p>
    <w:p>
      <w:pPr>
        <w:pStyle w:val="Style19"/>
        <w:keepNext w:val="0"/>
        <w:keepLines w:val="0"/>
        <w:framePr w:w="979" w:h="379" w:wrap="none" w:hAnchor="page" w:x="6731" w:y="14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授权代</w:t>
      </w:r>
    </w:p>
    <w:p>
      <w:pPr>
        <w:pStyle w:val="Style19"/>
        <w:keepNext w:val="0"/>
        <w:keepLines w:val="0"/>
        <w:framePr w:w="754" w:h="370" w:wrap="none" w:hAnchor="page" w:x="6774" w:y="19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电话:</w:t>
      </w:r>
    </w:p>
    <w:p>
      <w:pPr>
        <w:pStyle w:val="Style19"/>
        <w:keepNext w:val="0"/>
        <w:keepLines w:val="0"/>
        <w:framePr w:w="1411" w:h="374" w:wrap="none" w:hAnchor="page" w:x="5881" w:y="25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签订日期: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860" behindDoc="1" locked="0" layoutInCell="1" allowOverlap="1">
            <wp:simplePos x="0" y="0"/>
            <wp:positionH relativeFrom="page">
              <wp:posOffset>1411605</wp:posOffset>
            </wp:positionH>
            <wp:positionV relativeFrom="margin">
              <wp:posOffset>0</wp:posOffset>
            </wp:positionV>
            <wp:extent cx="1938655" cy="1524000"/>
            <wp:wrapNone/>
            <wp:docPr id="190" name="Shape 19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box 191"/>
                    <pic:cNvPicPr/>
                  </pic:nvPicPr>
                  <pic:blipFill>
                    <a:blip r:embed="rId113"/>
                    <a:stretch/>
                  </pic:blipFill>
                  <pic:spPr>
                    <a:xfrm>
                      <a:ext cx="1938655" cy="152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21590" distL="1066800" distR="0" simplePos="0" relativeHeight="62914861" behindDoc="1" locked="0" layoutInCell="1" allowOverlap="1">
            <wp:simplePos x="0" y="0"/>
            <wp:positionH relativeFrom="page">
              <wp:posOffset>4800600</wp:posOffset>
            </wp:positionH>
            <wp:positionV relativeFrom="margin">
              <wp:posOffset>137160</wp:posOffset>
            </wp:positionV>
            <wp:extent cx="1835150" cy="1706880"/>
            <wp:wrapNone/>
            <wp:docPr id="192" name="Shape 19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box 193"/>
                    <pic:cNvPicPr/>
                  </pic:nvPicPr>
                  <pic:blipFill>
                    <a:blip r:embed="rId115"/>
                    <a:stretch/>
                  </pic:blipFill>
                  <pic:spPr>
                    <a:xfrm>
                      <a:ext cx="1835150" cy="17068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37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2569" w:right="1450" w:bottom="1634" w:left="1546" w:header="0" w:footer="3" w:gutter="0"/>
          <w:cols w:space="720"/>
          <w:noEndnote/>
          <w:rtlGutter w:val="0"/>
          <w:docGrid w:linePitch="360"/>
        </w:sectPr>
      </w:pPr>
    </w:p>
    <w:p>
      <w:pPr>
        <w:pStyle w:val="Style9"/>
        <w:keepNext w:val="0"/>
        <w:keepLines w:val="0"/>
        <w:widowControl w:val="0"/>
        <w:shd w:val="clear" w:color="auto" w:fill="auto"/>
        <w:tabs>
          <w:tab w:pos="1102" w:val="left"/>
        </w:tabs>
        <w:bidi w:val="0"/>
        <w:spacing w:before="0" w:after="0" w:line="629" w:lineRule="exact"/>
        <w:ind w:left="0" w:right="0" w:firstLine="620"/>
        <w:jc w:val="both"/>
      </w:pPr>
      <w:bookmarkStart w:id="443" w:name="bookmark443"/>
      <w:r>
        <w:rPr>
          <w:b/>
          <w:bCs/>
          <w:color w:val="000000"/>
          <w:spacing w:val="0"/>
          <w:w w:val="100"/>
          <w:position w:val="0"/>
        </w:rPr>
        <w:t>1</w:t>
      </w:r>
      <w:bookmarkEnd w:id="443"/>
      <w:r>
        <w:rPr>
          <w:color w:val="000000"/>
          <w:spacing w:val="0"/>
          <w:w w:val="100"/>
          <w:position w:val="0"/>
        </w:rPr>
        <w:t>、</w:t>
        <w:tab/>
        <w:t>本合同涉及的附件内容已由甲乙双方按照招标文件及补 遗文件、投标文件和乙方承诺的内容进行认真核对无误。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102" w:val="left"/>
        </w:tabs>
        <w:bidi w:val="0"/>
        <w:spacing w:before="0" w:after="0" w:line="578" w:lineRule="exact"/>
        <w:ind w:left="0" w:right="0" w:firstLine="62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569" w:right="1517" w:bottom="2569" w:left="1546" w:header="0" w:footer="3" w:gutter="0"/>
          <w:cols w:space="720"/>
          <w:noEndnote/>
          <w:rtlGutter w:val="0"/>
          <w:docGrid w:linePitch="360"/>
        </w:sectPr>
      </w:pPr>
      <w:bookmarkStart w:id="444" w:name="bookmark444"/>
      <w:r>
        <w:rPr>
          <w:b/>
          <w:bCs/>
          <w:color w:val="000000"/>
          <w:spacing w:val="0"/>
          <w:w w:val="100"/>
          <w:position w:val="0"/>
        </w:rPr>
        <w:t>2</w:t>
      </w:r>
      <w:bookmarkEnd w:id="444"/>
      <w:r>
        <w:rPr>
          <w:color w:val="000000"/>
          <w:spacing w:val="0"/>
          <w:w w:val="100"/>
          <w:position w:val="0"/>
        </w:rPr>
        <w:t>、</w:t>
        <w:tab/>
        <w:t>本项目实施过程中，如有单位、领导干部以及纪检监察 对象存在徇私舞弊、滥用职权、玩忽职守等违反党纪、政纪或违 法犯罪行为的，请向璧山区纪委监委举报，举报地址：璧山区公 共服务中心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号楼</w:t>
      </w:r>
      <w:r>
        <w:rPr>
          <w:b/>
          <w:bCs/>
          <w:color w:val="000000"/>
          <w:spacing w:val="0"/>
          <w:w w:val="100"/>
          <w:position w:val="0"/>
        </w:rPr>
        <w:t>222</w:t>
      </w:r>
      <w:r>
        <w:rPr>
          <w:color w:val="000000"/>
          <w:spacing w:val="0"/>
          <w:w w:val="100"/>
          <w:position w:val="0"/>
        </w:rPr>
        <w:t>室，举报电话：</w:t>
      </w:r>
      <w:r>
        <w:rPr>
          <w:b/>
          <w:bCs/>
          <w:color w:val="000000"/>
          <w:spacing w:val="0"/>
          <w:w w:val="100"/>
          <w:position w:val="0"/>
        </w:rPr>
        <w:t>023-41416200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800" w:after="0" w:line="581" w:lineRule="exact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附件：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540" w:line="696" w:lineRule="exact"/>
        <w:ind w:left="0" w:right="0" w:firstLine="0"/>
        <w:jc w:val="center"/>
      </w:pPr>
      <w:bookmarkStart w:id="445" w:name="bookmark445"/>
      <w:bookmarkStart w:id="446" w:name="bookmark446"/>
      <w:bookmarkStart w:id="447" w:name="bookmark447"/>
      <w:r>
        <w:rPr>
          <w:color w:val="000000"/>
          <w:spacing w:val="0"/>
          <w:w w:val="100"/>
          <w:position w:val="0"/>
        </w:rPr>
        <w:t>重庆市璧山区党政机关公务车辆租赁服务</w:t>
        <w:br/>
        <w:t>承诺书</w:t>
      </w:r>
      <w:bookmarkEnd w:id="445"/>
      <w:bookmarkEnd w:id="446"/>
      <w:bookmarkEnd w:id="447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420" w:right="0" w:firstLine="0"/>
        <w:jc w:val="left"/>
      </w:pPr>
      <w:r>
        <w:rPr>
          <w:color w:val="000000"/>
          <w:spacing w:val="0"/>
          <w:w w:val="100"/>
          <w:position w:val="0"/>
        </w:rPr>
        <w:t>重庆市璧山区：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420" w:right="0" w:firstLine="760"/>
        <w:jc w:val="both"/>
      </w:pPr>
      <w:r>
        <w:rPr>
          <w:color w:val="000000"/>
          <w:spacing w:val="0"/>
          <w:w w:val="100"/>
          <w:position w:val="0"/>
        </w:rPr>
        <w:t>根据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年度璧山区党政机关、事业单位公务用车定 点租赁服务采购项目招标文件（项目编号：璧财采资〔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 xml:space="preserve">38 </w:t>
      </w:r>
      <w:r>
        <w:rPr>
          <w:color w:val="000000"/>
          <w:spacing w:val="0"/>
          <w:w w:val="100"/>
          <w:position w:val="0"/>
        </w:rPr>
        <w:t>号）要求，我方作为重庆市璧山区党政机关公务车辆定点租赁企 业，在入围范围内郑重承诺如下：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799" w:val="left"/>
        </w:tabs>
        <w:bidi w:val="0"/>
        <w:spacing w:before="0" w:after="0" w:line="581" w:lineRule="exact"/>
        <w:ind w:left="1420" w:right="0" w:firstLine="760"/>
        <w:jc w:val="both"/>
      </w:pPr>
      <w:bookmarkStart w:id="448" w:name="bookmark448"/>
      <w:r>
        <w:rPr>
          <w:color w:val="000000"/>
          <w:spacing w:val="0"/>
          <w:w w:val="100"/>
          <w:position w:val="0"/>
        </w:rPr>
        <w:t>一</w:t>
      </w:r>
      <w:bookmarkEnd w:id="448"/>
      <w:r>
        <w:rPr>
          <w:color w:val="000000"/>
          <w:spacing w:val="0"/>
          <w:w w:val="100"/>
          <w:position w:val="0"/>
        </w:rPr>
        <w:t>、</w:t>
        <w:tab/>
        <w:t>严格遵守国家法律法规，认真执行国家和相关地区汽车 租赁行业各项管理法规及规范性文件，合法经营，按章办事，诚 实守信，自觉维护重庆市璧山区各级行政事业单位的利益，树立 重庆市璧山区党政机关定点租赁企业良好形象。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04" w:val="left"/>
        </w:tabs>
        <w:bidi w:val="0"/>
        <w:spacing w:before="0" w:after="280" w:line="581" w:lineRule="exact"/>
        <w:ind w:left="1420" w:right="0" w:firstLine="760"/>
        <w:jc w:val="both"/>
      </w:pPr>
      <w:bookmarkStart w:id="449" w:name="bookmark449"/>
      <w:r>
        <w:rPr>
          <w:color w:val="000000"/>
          <w:spacing w:val="0"/>
          <w:w w:val="100"/>
          <w:position w:val="0"/>
        </w:rPr>
        <w:t>二</w:t>
      </w:r>
      <w:bookmarkEnd w:id="449"/>
      <w:r>
        <w:rPr>
          <w:color w:val="000000"/>
          <w:spacing w:val="0"/>
          <w:w w:val="100"/>
          <w:position w:val="0"/>
        </w:rPr>
        <w:t>、</w:t>
        <w:tab/>
        <w:t>严格执行《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年度璧山区党政机关、事业单位 公务用车定点租赁服务采购合同》的全部条款和规定，在入围资 质范围内和业务开展区域内全面履行投标承诺，服务标准不低于 所在地区约定的《汽车租赁合同》范本和该地区汽车租赁经营服 务规范及其他行业规定的相关条款，圆满完成重庆市璧山区党政 机关各级行政事业单位汽车租赁服务任务，确保质量，提供快捷、 方便、满意的服务。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20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§</w:t>
        <w:tab/>
        <w:t>三、实行明码标价，优惠公开。设立重庆市璧山区党政机关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306" w:val="left"/>
        </w:tabs>
        <w:bidi w:val="0"/>
        <w:spacing w:before="0" w:after="0" w:line="58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/</w:t>
        <w:tab/>
        <w:t>公务车辆租赁服务专柜和专人接待，并在公司内明显位置公示市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2" w:lineRule="exact"/>
        <w:ind w:left="1440" w:right="0" w:firstLine="20"/>
        <w:jc w:val="both"/>
      </w:pPr>
      <w:r>
        <w:rPr>
          <w:color w:val="000000"/>
          <w:spacing w:val="0"/>
          <w:w w:val="100"/>
          <w:position w:val="0"/>
        </w:rPr>
        <w:t>场公开报价、服务承诺；以及租赁价格、质量、服务的监督管理 办法等。并在重庆市璧山区政府公众信息网站及时更新汽车租赁 价格信息及车辆租赁情况；并保证在与同类企业竞争中，不使用 恶意竞价等非正当手段。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792" w:val="left"/>
        </w:tabs>
        <w:bidi w:val="0"/>
        <w:spacing w:before="0" w:after="0" w:line="583" w:lineRule="exact"/>
        <w:ind w:left="1440" w:right="0" w:firstLine="760"/>
        <w:jc w:val="both"/>
      </w:pPr>
      <w:bookmarkStart w:id="450" w:name="bookmark450"/>
      <w:r>
        <w:rPr>
          <w:color w:val="000000"/>
          <w:spacing w:val="0"/>
          <w:w w:val="100"/>
          <w:position w:val="0"/>
        </w:rPr>
        <w:t>四</w:t>
      </w:r>
      <w:bookmarkEnd w:id="450"/>
      <w:r>
        <w:rPr>
          <w:color w:val="000000"/>
          <w:spacing w:val="0"/>
          <w:w w:val="100"/>
          <w:position w:val="0"/>
        </w:rPr>
        <w:t>、</w:t>
        <w:tab/>
        <w:t xml:space="preserve">成立租赁服务团队，受理租赁服务期间相关咨询、业务 分办、项目疑议及服务投诉，并定期回访租赁用户。在受理投诉 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小时内，了解核实情况，经核实确属本企业相关当事人员责任 的，应按照相关规定予以处理，于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个工作日内将处理结果告知 投诉人。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793" w:val="left"/>
        </w:tabs>
        <w:bidi w:val="0"/>
        <w:spacing w:before="0" w:after="0" w:line="583" w:lineRule="exact"/>
        <w:ind w:left="2180" w:right="0" w:firstLine="0"/>
        <w:jc w:val="both"/>
      </w:pPr>
      <w:bookmarkStart w:id="451" w:name="bookmark451"/>
      <w:r>
        <w:rPr>
          <w:color w:val="000000"/>
          <w:spacing w:val="0"/>
          <w:w w:val="100"/>
          <w:position w:val="0"/>
        </w:rPr>
        <w:t>五</w:t>
      </w:r>
      <w:bookmarkEnd w:id="451"/>
      <w:r>
        <w:rPr>
          <w:color w:val="000000"/>
          <w:spacing w:val="0"/>
          <w:w w:val="100"/>
          <w:position w:val="0"/>
        </w:rPr>
        <w:t>、</w:t>
        <w:tab/>
        <w:t>对各租赁服务项目，提供如下服务：</w:t>
      </w:r>
    </w:p>
    <w:p>
      <w:pPr>
        <w:pStyle w:val="Style9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2677" w:val="left"/>
        </w:tabs>
        <w:bidi w:val="0"/>
        <w:spacing w:before="0" w:after="0" w:line="583" w:lineRule="exact"/>
        <w:ind w:left="1440" w:right="0" w:firstLine="760"/>
        <w:jc w:val="both"/>
      </w:pPr>
      <w:bookmarkStart w:id="452" w:name="bookmark452"/>
      <w:bookmarkEnd w:id="452"/>
      <w:r>
        <w:rPr>
          <w:color w:val="000000"/>
          <w:spacing w:val="0"/>
          <w:w w:val="100"/>
          <w:position w:val="0"/>
        </w:rPr>
        <w:t>设置并公布服务电话、投诉电话，服务电话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小时有人 值班。全年每天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小时应急电话，实行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小时专人值班制度， 值班电话：</w:t>
      </w:r>
      <w:r>
        <w:rPr>
          <w:b/>
          <w:bCs/>
          <w:color w:val="000000"/>
          <w:spacing w:val="0"/>
          <w:w w:val="100"/>
          <w:position w:val="0"/>
        </w:rPr>
        <w:t>15998937295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9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2677" w:val="left"/>
        </w:tabs>
        <w:bidi w:val="0"/>
        <w:spacing w:before="0" w:after="0" w:line="583" w:lineRule="exact"/>
        <w:ind w:left="1440" w:right="0" w:firstLine="760"/>
        <w:jc w:val="both"/>
      </w:pPr>
      <w:bookmarkStart w:id="453" w:name="bookmark453"/>
      <w:bookmarkEnd w:id="453"/>
      <w:r>
        <w:rPr>
          <w:color w:val="000000"/>
          <w:spacing w:val="0"/>
          <w:w w:val="100"/>
          <w:position w:val="0"/>
        </w:rPr>
        <w:t>紧急救援（含节假日）：事发地点在璧山行政区内的，应 当在收到客户求救信息后尽快到达救援现场，并提供免费救援服 务。事发地点在璧山行政区以外的，如客户需求，也应尽快到达 救援现场提供救援服务。</w:t>
      </w:r>
    </w:p>
    <w:p>
      <w:pPr>
        <w:pStyle w:val="Style9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2677" w:val="left"/>
        </w:tabs>
        <w:bidi w:val="0"/>
        <w:spacing w:before="0" w:after="0" w:line="583" w:lineRule="exact"/>
        <w:ind w:left="1440" w:right="0" w:firstLine="760"/>
        <w:jc w:val="both"/>
      </w:pPr>
      <w:bookmarkStart w:id="454" w:name="bookmark454"/>
      <w:bookmarkEnd w:id="454"/>
      <w:r>
        <w:rPr>
          <w:color w:val="000000"/>
          <w:spacing w:val="0"/>
          <w:w w:val="100"/>
          <w:position w:val="0"/>
        </w:rPr>
        <w:t>车辆租赁期间，出现机械故障等情况，无法正常行使， 将及时提供救援服务，若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小时内不能修复，将提供替换车供承 租人使用。</w:t>
      </w:r>
    </w:p>
    <w:p>
      <w:pPr>
        <w:pStyle w:val="Style9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2560" w:val="left"/>
        </w:tabs>
        <w:bidi w:val="0"/>
        <w:spacing w:before="0" w:after="0" w:line="581" w:lineRule="exact"/>
        <w:ind w:left="1400" w:right="0" w:firstLine="780"/>
        <w:jc w:val="both"/>
      </w:pPr>
      <w:bookmarkStart w:id="455" w:name="bookmark455"/>
      <w:bookmarkEnd w:id="455"/>
      <w:r>
        <w:rPr>
          <w:color w:val="000000"/>
          <w:spacing w:val="0"/>
          <w:w w:val="100"/>
          <w:position w:val="0"/>
        </w:rPr>
        <w:t>建立车辆详细档案以及客户租赁档案，提供及时的维修、 检修及保养服务，确保租出车辆具有良好的技术状况；</w:t>
      </w:r>
    </w:p>
    <w:p>
      <w:pPr>
        <w:pStyle w:val="Style9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2531" w:val="left"/>
        </w:tabs>
        <w:bidi w:val="0"/>
        <w:spacing w:before="0" w:after="0" w:line="581" w:lineRule="exact"/>
        <w:ind w:left="1400" w:right="0" w:firstLine="780"/>
        <w:jc w:val="both"/>
      </w:pPr>
      <w:bookmarkStart w:id="456" w:name="bookmark456"/>
      <w:bookmarkEnd w:id="456"/>
      <w:r>
        <w:rPr>
          <w:color w:val="000000"/>
          <w:spacing w:val="0"/>
          <w:w w:val="100"/>
          <w:position w:val="0"/>
        </w:rPr>
        <w:t>严格履行投标承诺的各种特惠和延伸服务；积极创新，满 足并探索公车租赁服务新方式。</w:t>
      </w:r>
    </w:p>
    <w:p>
      <w:pPr>
        <w:pStyle w:val="Style9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2546" w:val="left"/>
        </w:tabs>
        <w:bidi w:val="0"/>
        <w:spacing w:before="0" w:after="0" w:line="581" w:lineRule="exact"/>
        <w:ind w:left="1400" w:right="0" w:firstLine="780"/>
        <w:jc w:val="both"/>
      </w:pPr>
      <w:bookmarkStart w:id="457" w:name="bookmark457"/>
      <w:bookmarkEnd w:id="457"/>
      <w:r>
        <w:rPr>
          <w:color w:val="000000"/>
          <w:spacing w:val="0"/>
          <w:w w:val="100"/>
          <w:position w:val="0"/>
        </w:rPr>
        <w:t>对于汽车租赁业务，如用户需要，可推荐资质良好的的 第三方司机服务，但不得以任何形式强行绑定司机服务。</w:t>
      </w:r>
    </w:p>
    <w:p>
      <w:pPr>
        <w:pStyle w:val="Style9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2546" w:val="left"/>
        </w:tabs>
        <w:bidi w:val="0"/>
        <w:spacing w:before="0" w:after="0" w:line="581" w:lineRule="exact"/>
        <w:ind w:left="1400" w:right="0" w:firstLine="780"/>
        <w:jc w:val="both"/>
      </w:pPr>
      <w:bookmarkStart w:id="458" w:name="bookmark458"/>
      <w:bookmarkEnd w:id="458"/>
      <w:r>
        <w:rPr>
          <w:color w:val="000000"/>
          <w:spacing w:val="0"/>
          <w:w w:val="100"/>
          <w:position w:val="0"/>
        </w:rPr>
        <w:t>承诺为提供的可租车辆投保交强险，除此之外承诺采用 可靠的险种或风险承担方式，应对租赁服务期间的各种风险。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400" w:right="0" w:firstLine="440"/>
        <w:jc w:val="both"/>
      </w:pPr>
      <w:r>
        <w:rPr>
          <w:b/>
          <w:bCs/>
          <w:color w:val="000000"/>
          <w:spacing w:val="0"/>
          <w:w w:val="100"/>
          <w:position w:val="0"/>
        </w:rPr>
        <w:t>；8</w:t>
      </w:r>
      <w:r>
        <w:rPr>
          <w:color w:val="000000"/>
          <w:spacing w:val="0"/>
          <w:w w:val="100"/>
          <w:position w:val="0"/>
        </w:rPr>
        <w:t xml:space="preserve">.对于各种租赁车辆，如用户需要，租赁车辆将免费加装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GPS</w:t>
      </w:r>
      <w:r>
        <w:rPr>
          <w:color w:val="000000"/>
          <w:spacing w:val="0"/>
          <w:w w:val="100"/>
          <w:position w:val="0"/>
        </w:rPr>
        <w:t>定位系统，并为用户提供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GPS</w:t>
      </w:r>
      <w:r>
        <w:rPr>
          <w:color w:val="000000"/>
          <w:spacing w:val="0"/>
          <w:w w:val="100"/>
          <w:position w:val="0"/>
        </w:rPr>
        <w:t>数据管理支持且能做到为用户 保密。对于包车客运车辆，将按规定安装并使用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GPS</w:t>
      </w:r>
      <w:r>
        <w:rPr>
          <w:color w:val="000000"/>
          <w:spacing w:val="0"/>
          <w:w w:val="100"/>
          <w:position w:val="0"/>
        </w:rPr>
        <w:t>监控设备， 并具有监控平台并与道路运输管理部门的监控平台联通。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400" w:right="0" w:firstLine="7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9.</w:t>
      </w:r>
      <w:r>
        <w:rPr>
          <w:color w:val="000000"/>
          <w:spacing w:val="0"/>
          <w:w w:val="100"/>
          <w:position w:val="0"/>
        </w:rPr>
        <w:t>对于用户提出的新能源车租赁（或包车服务）需求，将 结合现行政策及用户条件，制定充分可行的服务方案。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781" w:val="left"/>
        </w:tabs>
        <w:bidi w:val="0"/>
        <w:spacing w:before="0" w:after="0" w:line="581" w:lineRule="exact"/>
        <w:ind w:left="1400" w:right="0" w:firstLine="780"/>
        <w:jc w:val="both"/>
      </w:pPr>
      <w:bookmarkStart w:id="459" w:name="bookmark459"/>
      <w:r>
        <w:rPr>
          <w:color w:val="000000"/>
          <w:spacing w:val="0"/>
          <w:w w:val="100"/>
          <w:position w:val="0"/>
        </w:rPr>
        <w:t>六</w:t>
      </w:r>
      <w:bookmarkEnd w:id="459"/>
      <w:r>
        <w:rPr>
          <w:color w:val="000000"/>
          <w:spacing w:val="0"/>
          <w:w w:val="100"/>
          <w:position w:val="0"/>
        </w:rPr>
        <w:t>、</w:t>
        <w:tab/>
        <w:t>对公务车辆租赁服务实施先租赁，后结算制度，依据用 户出具的有效函件（如公函、组织机构代码证等证明）或签署的 合同、协议等实施租赁，原则上不在租出前要求用户提供押金、 抵押、信用授权等。如有特殊情况将与用户协商，取得采购方同 意后方予实施。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781" w:val="left"/>
        </w:tabs>
        <w:bidi w:val="0"/>
        <w:spacing w:before="0" w:after="0" w:line="571" w:lineRule="exact"/>
        <w:ind w:left="1400" w:right="0" w:firstLine="780"/>
        <w:jc w:val="both"/>
      </w:pPr>
      <w:bookmarkStart w:id="460" w:name="bookmark460"/>
      <w:r>
        <w:rPr>
          <w:color w:val="000000"/>
          <w:spacing w:val="0"/>
          <w:w w:val="100"/>
          <w:position w:val="0"/>
        </w:rPr>
        <w:t>七</w:t>
      </w:r>
      <w:bookmarkEnd w:id="460"/>
      <w:r>
        <w:rPr>
          <w:color w:val="000000"/>
          <w:spacing w:val="0"/>
          <w:w w:val="100"/>
          <w:position w:val="0"/>
        </w:rPr>
        <w:t>、</w:t>
        <w:tab/>
        <w:t>承诺履约期间具有与自身业务规模匹配的软件管理系 统，并保证按要求实施定点租赁计算机联网管理，联网的相关费 用由我方承担。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1320" w:right="0" w:firstLine="0"/>
        <w:jc w:val="right"/>
      </w:pPr>
      <w:bookmarkStart w:id="461" w:name="bookmark461"/>
      <w:r>
        <w:rPr>
          <w:color w:val="000000"/>
          <w:spacing w:val="0"/>
          <w:w w:val="100"/>
          <w:position w:val="0"/>
        </w:rPr>
        <w:t>八</w:t>
      </w:r>
      <w:bookmarkEnd w:id="461"/>
      <w:r>
        <w:rPr>
          <w:color w:val="000000"/>
          <w:spacing w:val="0"/>
          <w:w w:val="100"/>
          <w:position w:val="0"/>
        </w:rPr>
        <w:t>、我公司谨承诺，除上述内容外，投标文件中全部信息及 承诺内容将成为本承诺书不可分割的一部分。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820" w:line="59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本承诺书自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日起至</w:t>
      </w:r>
      <w:r>
        <w:rPr>
          <w:b/>
          <w:bCs/>
          <w:color w:val="000000"/>
          <w:spacing w:val="0"/>
          <w:w w:val="100"/>
          <w:position w:val="0"/>
        </w:rPr>
        <w:t>2025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日止有效。</w:t>
      </w:r>
    </w:p>
    <w:p>
      <w:pPr>
        <w:framePr w:w="2587" w:h="2400" w:hSpace="1598" w:wrap="notBeside" w:vAnchor="text" w:hAnchor="text" w:x="7066" w:y="1"/>
        <w:widowControl w:val="0"/>
        <w:rPr>
          <w:sz w:val="2"/>
          <w:szCs w:val="2"/>
        </w:rPr>
      </w:pPr>
      <w:r>
        <w:drawing>
          <wp:inline>
            <wp:extent cx="1645920" cy="1524000"/>
            <wp:docPr id="194" name="Picutre 19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17"/>
                    <a:stretch/>
                  </pic:blipFill>
                  <pic:spPr>
                    <a:xfrm>
                      <a:ext cx="164592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  <w:sectPr>
          <w:footerReference w:type="default" r:id="rId119"/>
          <w:footerReference w:type="even" r:id="rId120"/>
          <w:footnotePr>
            <w:pos w:val="pageBottom"/>
            <w:numFmt w:val="decimal"/>
            <w:numRestart w:val="continuous"/>
          </w:footnotePr>
          <w:pgSz w:w="11900" w:h="16840"/>
          <w:pgMar w:top="1807" w:right="1444" w:bottom="1848" w:left="150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3471545" distR="414655" simplePos="0" relativeHeight="125829386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466090</wp:posOffset>
                </wp:positionV>
                <wp:extent cx="978535" cy="237490"/>
                <wp:wrapTopAndBottom/>
                <wp:docPr id="199" name="Shape 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78535" cy="2374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承诺单位（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5" type="#_x0000_t202" style="position:absolute;margin-left:273.35000000000002pt;margin-top:36.700000000000003pt;width:77.049999999999997pt;height:18.699999999999999pt;z-index:-125829367;mso-wrap-distance-left:273.35000000000002pt;mso-wrap-distance-right:32.649999999999999pt" filled="f" stroked="f">
                <v:textbox inset="0,0,0,0">
                  <w:txbxContent>
                    <w:p>
                      <w:pPr>
                        <w:pStyle w:val="Style1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承诺单位（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1080" w:after="120" w:line="240" w:lineRule="auto"/>
        <w:ind w:left="0" w:right="0" w:firstLine="0"/>
        <w:jc w:val="left"/>
      </w:pPr>
      <w:bookmarkStart w:id="462" w:name="bookmark462"/>
      <w:bookmarkStart w:id="463" w:name="bookmark463"/>
      <w:bookmarkStart w:id="464" w:name="bookmark46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年度璧山区党政机关、事业单位公务</w:t>
      </w:r>
      <w:bookmarkEnd w:id="462"/>
      <w:bookmarkEnd w:id="463"/>
      <w:bookmarkEnd w:id="464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460" w:line="240" w:lineRule="auto"/>
        <w:ind w:left="1780" w:right="0" w:firstLine="0"/>
        <w:jc w:val="left"/>
      </w:pPr>
      <w:bookmarkStart w:id="462" w:name="bookmark462"/>
      <w:bookmarkStart w:id="463" w:name="bookmark463"/>
      <w:bookmarkStart w:id="465" w:name="bookmark465"/>
      <w:r>
        <w:rPr>
          <w:color w:val="000000"/>
          <w:spacing w:val="0"/>
          <w:w w:val="100"/>
          <w:position w:val="0"/>
        </w:rPr>
        <w:t>用车定点租赁服务采购合同</w:t>
      </w:r>
      <w:bookmarkEnd w:id="462"/>
      <w:bookmarkEnd w:id="463"/>
      <w:bookmarkEnd w:id="465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甲方：重庆市璧山区机关事务管理局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地址：重庆市璧山区双星大道</w:t>
      </w:r>
      <w:r>
        <w:rPr>
          <w:b/>
          <w:bCs/>
          <w:color w:val="000000"/>
          <w:spacing w:val="0"/>
          <w:w w:val="100"/>
          <w:position w:val="0"/>
        </w:rPr>
        <w:t>369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邮政编码：</w:t>
      </w:r>
      <w:r>
        <w:rPr>
          <w:b/>
          <w:bCs/>
          <w:color w:val="000000"/>
          <w:spacing w:val="0"/>
          <w:w w:val="100"/>
          <w:position w:val="0"/>
        </w:rPr>
        <w:t>402760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588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法定代表人：王亚东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乙方：重庆九鼎汽车租赁有限公司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地址：重庆市璧山区景山路</w:t>
      </w:r>
      <w:r>
        <w:rPr>
          <w:b/>
          <w:bCs/>
          <w:color w:val="000000"/>
          <w:spacing w:val="0"/>
          <w:w w:val="100"/>
          <w:position w:val="0"/>
        </w:rPr>
        <w:t>117</w:t>
      </w:r>
      <w:r>
        <w:rPr>
          <w:color w:val="000000"/>
          <w:spacing w:val="0"/>
          <w:w w:val="100"/>
          <w:position w:val="0"/>
        </w:rPr>
        <w:t>号附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邮政编码：</w:t>
      </w:r>
      <w:r>
        <w:rPr>
          <w:b/>
          <w:bCs/>
          <w:color w:val="000000"/>
          <w:spacing w:val="0"/>
          <w:w w:val="100"/>
          <w:position w:val="0"/>
        </w:rPr>
        <w:t>402760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588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法定代表人：焦道华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甲方就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年度璧山区党政机关、事业单位公务用信〒右丁 定点租赁服务采购项目进行公开招标。经项目评标委员会评定， 确定乙方为中标人。甲乙双方根据（中华人民共和国政府采购法》、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0" w:right="0" w:firstLine="140"/>
        <w:jc w:val="left"/>
      </w:pPr>
      <w:r>
        <w:rPr>
          <w:color w:val="000000"/>
          <w:spacing w:val="0"/>
          <w:w w:val="100"/>
          <w:position w:val="0"/>
        </w:rPr>
        <w:t>《中华人民共和国合同法》等相关法律法规以及《</w:t>
      </w:r>
      <w:r>
        <w:rPr>
          <w:b/>
          <w:bCs/>
          <w:color w:val="000000"/>
          <w:spacing w:val="0"/>
          <w:w w:val="100"/>
          <w:position w:val="0"/>
        </w:rPr>
        <w:t>2022-2025</w:t>
      </w:r>
      <w:r>
        <w:rPr>
          <w:color w:val="000000"/>
          <w:spacing w:val="0"/>
          <w:w w:val="100"/>
          <w:position w:val="0"/>
        </w:rPr>
        <w:t>年 度璧山区党政机关、事业单位公务用车定点租赁服务采购项目》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0" w:right="0" w:firstLine="140"/>
        <w:jc w:val="left"/>
      </w:pPr>
      <w:r>
        <w:rPr>
          <w:color w:val="000000"/>
          <w:spacing w:val="0"/>
          <w:w w:val="100"/>
          <w:position w:val="0"/>
        </w:rPr>
        <w:t>（璧财采资〔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>38</w:t>
      </w:r>
      <w:r>
        <w:rPr>
          <w:color w:val="000000"/>
          <w:spacing w:val="0"/>
          <w:w w:val="100"/>
          <w:position w:val="0"/>
        </w:rPr>
        <w:t>号）的规定，经甲乙双方平等协商，达成 合同如下：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300" w:line="588" w:lineRule="exact"/>
        <w:ind w:left="0" w:right="0" w:firstLine="64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定义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00" w:line="588" w:lineRule="exact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</w:rPr>
        <w:t>嘰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733" w:val="left"/>
        </w:tabs>
        <w:bidi w:val="0"/>
        <w:spacing w:before="0" w:after="0" w:line="58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&lt;</w:t>
        <w:tab/>
        <w:t>除非另有特别约定，在本合同以及与本合同有关的甲乙双方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另行签订的其他文件中，下列词语按如下定义进行解释：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3" w:lineRule="exact"/>
        <w:ind w:left="110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1.1“</w:t>
      </w:r>
      <w:r>
        <w:rPr>
          <w:color w:val="000000"/>
          <w:spacing w:val="0"/>
          <w:w w:val="100"/>
          <w:position w:val="0"/>
        </w:rPr>
        <w:t>合同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</w:t>
      </w:r>
      <w:r>
        <w:rPr>
          <w:color w:val="000000"/>
          <w:spacing w:val="0"/>
          <w:w w:val="100"/>
          <w:position w:val="0"/>
        </w:rPr>
        <w:t>指甲方和乙方已达成的约定事项，即由双方签订 的合同格式中的文件，包括所有的附件、附录和组成合同部分的 所有其他文件。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10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1.2“</w:t>
      </w:r>
      <w:r>
        <w:rPr>
          <w:color w:val="000000"/>
          <w:spacing w:val="0"/>
          <w:w w:val="100"/>
          <w:position w:val="0"/>
        </w:rPr>
        <w:t>采购服务”是指本合同约定的乙方同意按照甲方的要求 为用户提供汽车租赁，包括各类短期或中长期的汽车租赁及配套 的服务支持等一系列工作的总称。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3" w:lineRule="exact"/>
        <w:ind w:left="110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1.3“</w:t>
      </w:r>
      <w:r>
        <w:rPr>
          <w:color w:val="000000"/>
          <w:spacing w:val="0"/>
          <w:w w:val="100"/>
          <w:position w:val="0"/>
        </w:rPr>
        <w:t>用户”是指按本合同约定在乙方采购汽车租赁服务的重 庆市璧山区党政机关各级行政事业单位。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3" w:lineRule="exact"/>
        <w:ind w:left="17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1.4“</w:t>
      </w:r>
      <w:r>
        <w:rPr>
          <w:color w:val="000000"/>
          <w:spacing w:val="0"/>
          <w:w w:val="100"/>
          <w:position w:val="0"/>
        </w:rPr>
        <w:t>工作日”是指除公休日和国家法定节假日以外的日历日。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3" w:lineRule="exact"/>
        <w:ind w:left="110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.5“</w:t>
      </w:r>
      <w:r>
        <w:rPr>
          <w:color w:val="000000"/>
          <w:spacing w:val="0"/>
          <w:w w:val="100"/>
          <w:position w:val="0"/>
        </w:rPr>
        <w:t>第三方”是指本合同以外的任何中国境内、境外的法人、 自然人或其他组织。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3" w:lineRule="exact"/>
        <w:ind w:left="110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1.6“</w:t>
      </w:r>
      <w:r>
        <w:rPr>
          <w:color w:val="000000"/>
          <w:spacing w:val="0"/>
          <w:w w:val="100"/>
          <w:position w:val="0"/>
        </w:rPr>
        <w:t>附件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</w:t>
      </w:r>
      <w:r>
        <w:rPr>
          <w:color w:val="000000"/>
          <w:spacing w:val="0"/>
          <w:w w:val="100"/>
          <w:position w:val="0"/>
        </w:rPr>
        <w:t>指与本合同的订立、履行有关的，经甲乙双方认 可的，对本合同约定的内容进行细化、补充、修改、变更的文件、 图纸、音像制品等资料。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8" w:lineRule="exact"/>
        <w:ind w:left="110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1.7“</w:t>
      </w:r>
      <w:r>
        <w:rPr>
          <w:color w:val="000000"/>
          <w:spacing w:val="0"/>
          <w:w w:val="100"/>
          <w:position w:val="0"/>
        </w:rPr>
        <w:t>招标文件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”是指</w:t>
      </w:r>
      <w:r>
        <w:rPr>
          <w:color w:val="000000"/>
          <w:spacing w:val="0"/>
          <w:w w:val="100"/>
          <w:position w:val="0"/>
        </w:rPr>
        <w:t>《</w:t>
      </w:r>
      <w:r>
        <w:rPr>
          <w:b/>
          <w:bCs/>
          <w:color w:val="000000"/>
          <w:spacing w:val="0"/>
          <w:w w:val="100"/>
          <w:position w:val="0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 单位公务用车定点租赁服务采购项目》（璧财采资</w:t>
      </w:r>
      <w:r>
        <w:rPr>
          <w:b/>
          <w:bCs/>
          <w:color w:val="000000"/>
          <w:spacing w:val="0"/>
          <w:w w:val="100"/>
          <w:position w:val="0"/>
        </w:rPr>
        <w:t>（2022]38</w:t>
      </w:r>
      <w:r>
        <w:rPr>
          <w:color w:val="000000"/>
          <w:spacing w:val="0"/>
          <w:w w:val="100"/>
          <w:position w:val="0"/>
        </w:rPr>
        <w:t>号）。</w:t>
      </w:r>
    </w:p>
    <w:p>
      <w:pPr>
        <w:pStyle w:val="Style17"/>
        <w:keepNext/>
        <w:keepLines/>
        <w:widowControl w:val="0"/>
        <w:numPr>
          <w:ilvl w:val="0"/>
          <w:numId w:val="79"/>
        </w:numPr>
        <w:shd w:val="clear" w:color="auto" w:fill="auto"/>
        <w:bidi w:val="0"/>
        <w:spacing w:before="0" w:after="0" w:line="578" w:lineRule="exact"/>
        <w:ind w:left="1720" w:right="0" w:firstLine="0"/>
        <w:jc w:val="left"/>
      </w:pPr>
      <w:bookmarkStart w:id="466" w:name="bookmark466"/>
      <w:bookmarkStart w:id="467" w:name="bookmark467"/>
      <w:bookmarkStart w:id="468" w:name="bookmark468"/>
      <w:bookmarkStart w:id="469" w:name="bookmark469"/>
      <w:bookmarkEnd w:id="468"/>
      <w:r>
        <w:rPr>
          <w:color w:val="000000"/>
          <w:spacing w:val="0"/>
          <w:w w:val="100"/>
          <w:position w:val="0"/>
        </w:rPr>
        <w:t>适用范围</w:t>
      </w:r>
      <w:bookmarkEnd w:id="466"/>
      <w:bookmarkEnd w:id="467"/>
      <w:bookmarkEnd w:id="469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0" w:line="578" w:lineRule="exact"/>
        <w:ind w:left="1100" w:right="0" w:firstLine="640"/>
        <w:jc w:val="both"/>
        <w:sectPr>
          <w:footerReference w:type="default" r:id="rId121"/>
          <w:footerReference w:type="even" r:id="rId122"/>
          <w:footerReference w:type="first" r:id="rId123"/>
          <w:footnotePr>
            <w:pos w:val="pageBottom"/>
            <w:numFmt w:val="decimal"/>
            <w:numRestart w:val="continuous"/>
          </w:footnotePr>
          <w:pgSz w:w="11900" w:h="16840"/>
          <w:pgMar w:top="1317" w:right="1053" w:bottom="1753" w:left="546" w:header="0" w:footer="3" w:gutter="0"/>
          <w:pgNumType w:start="81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2.1</w:t>
      </w:r>
      <w:r>
        <w:rPr>
          <w:color w:val="000000"/>
          <w:spacing w:val="0"/>
          <w:w w:val="100"/>
          <w:position w:val="0"/>
        </w:rPr>
        <w:t>本合同条款仅适用于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 xml:space="preserve">年度璧山区党政机关、事 业单位公务用车定点租赁服务采购项目招标文件（璧财采资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b/>
          <w:bCs/>
          <w:color w:val="000000"/>
          <w:spacing w:val="0"/>
          <w:w w:val="100"/>
          <w:position w:val="0"/>
        </w:rPr>
        <w:t xml:space="preserve">2022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] </w:t>
      </w:r>
      <w:r>
        <w:rPr>
          <w:b/>
          <w:bCs/>
          <w:color w:val="000000"/>
          <w:spacing w:val="0"/>
          <w:w w:val="100"/>
          <w:position w:val="0"/>
        </w:rPr>
        <w:t xml:space="preserve">38 </w:t>
      </w:r>
      <w:r>
        <w:rPr>
          <w:color w:val="000000"/>
          <w:spacing w:val="0"/>
          <w:w w:val="100"/>
          <w:position w:val="0"/>
        </w:rPr>
        <w:t>号）。</w:t>
      </w:r>
    </w:p>
    <w:p>
      <w:pPr>
        <w:pStyle w:val="Style17"/>
        <w:keepNext/>
        <w:keepLines/>
        <w:widowControl w:val="0"/>
        <w:numPr>
          <w:ilvl w:val="0"/>
          <w:numId w:val="79"/>
        </w:numPr>
        <w:shd w:val="clear" w:color="auto" w:fill="auto"/>
        <w:tabs>
          <w:tab w:pos="2166" w:val="left"/>
        </w:tabs>
        <w:bidi w:val="0"/>
        <w:spacing w:before="0" w:after="0" w:line="595" w:lineRule="exact"/>
        <w:ind w:left="1760" w:right="0" w:firstLine="0"/>
        <w:jc w:val="left"/>
      </w:pPr>
      <w:bookmarkStart w:id="470" w:name="bookmark470"/>
      <w:bookmarkStart w:id="471" w:name="bookmark471"/>
      <w:bookmarkStart w:id="472" w:name="bookmark472"/>
      <w:bookmarkStart w:id="473" w:name="bookmark473"/>
      <w:bookmarkEnd w:id="472"/>
      <w:r>
        <w:rPr>
          <w:color w:val="000000"/>
          <w:spacing w:val="0"/>
          <w:w w:val="100"/>
          <w:position w:val="0"/>
        </w:rPr>
        <w:t>合同的组成</w:t>
      </w:r>
      <w:bookmarkEnd w:id="470"/>
      <w:bookmarkEnd w:id="471"/>
      <w:bookmarkEnd w:id="473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7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</w:t>
      </w:r>
      <w:r>
        <w:rPr>
          <w:color w:val="000000"/>
          <w:spacing w:val="0"/>
          <w:w w:val="100"/>
          <w:position w:val="0"/>
        </w:rPr>
        <w:t>下列文件应作为本合同的组成部分：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7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3.1.1</w:t>
      </w:r>
      <w:r>
        <w:rPr>
          <w:color w:val="000000"/>
          <w:spacing w:val="0"/>
          <w:w w:val="100"/>
          <w:position w:val="0"/>
        </w:rPr>
        <w:t>本合同条款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7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3.1.2</w:t>
      </w:r>
      <w:r>
        <w:rPr>
          <w:color w:val="000000"/>
          <w:spacing w:val="0"/>
          <w:w w:val="100"/>
          <w:position w:val="0"/>
        </w:rPr>
        <w:t>招标文件澄清及招标文件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7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3.1.3</w:t>
      </w:r>
      <w:r>
        <w:rPr>
          <w:color w:val="000000"/>
          <w:spacing w:val="0"/>
          <w:w w:val="100"/>
          <w:position w:val="0"/>
        </w:rPr>
        <w:t>投标文件澄清及投标文件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7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3.1.4</w:t>
      </w:r>
      <w:r>
        <w:rPr>
          <w:color w:val="000000"/>
          <w:spacing w:val="0"/>
          <w:w w:val="100"/>
          <w:position w:val="0"/>
        </w:rPr>
        <w:t>中标通知书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7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3.1.5</w:t>
      </w:r>
      <w:r>
        <w:rPr>
          <w:color w:val="000000"/>
          <w:spacing w:val="0"/>
          <w:w w:val="100"/>
          <w:position w:val="0"/>
        </w:rPr>
        <w:t>形成合同的其他有关文件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140" w:right="0" w:firstLine="62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3.2</w:t>
      </w:r>
      <w:r>
        <w:rPr>
          <w:color w:val="000000"/>
          <w:spacing w:val="0"/>
          <w:w w:val="100"/>
          <w:position w:val="0"/>
        </w:rPr>
        <w:t>上述文件互为补充和解释，如有不清或相互矛盾之处，以 所列顺序在前的为准，但甲、乙双方有特别约定的除外。</w:t>
      </w:r>
    </w:p>
    <w:p>
      <w:pPr>
        <w:pStyle w:val="Style17"/>
        <w:keepNext/>
        <w:keepLines/>
        <w:widowControl w:val="0"/>
        <w:numPr>
          <w:ilvl w:val="0"/>
          <w:numId w:val="79"/>
        </w:numPr>
        <w:shd w:val="clear" w:color="auto" w:fill="auto"/>
        <w:tabs>
          <w:tab w:pos="2171" w:val="left"/>
        </w:tabs>
        <w:bidi w:val="0"/>
        <w:spacing w:before="0" w:after="0" w:line="587" w:lineRule="exact"/>
        <w:ind w:left="1760" w:right="0" w:firstLine="0"/>
        <w:jc w:val="left"/>
      </w:pPr>
      <w:bookmarkStart w:id="474" w:name="bookmark474"/>
      <w:bookmarkStart w:id="475" w:name="bookmark475"/>
      <w:bookmarkStart w:id="476" w:name="bookmark476"/>
      <w:bookmarkStart w:id="477" w:name="bookmark477"/>
      <w:bookmarkEnd w:id="476"/>
      <w:r>
        <w:rPr>
          <w:color w:val="000000"/>
          <w:spacing w:val="0"/>
          <w:w w:val="100"/>
          <w:position w:val="0"/>
        </w:rPr>
        <w:t>定点承诺</w:t>
      </w:r>
      <w:bookmarkEnd w:id="474"/>
      <w:bookmarkEnd w:id="475"/>
      <w:bookmarkEnd w:id="477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17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4.1</w:t>
      </w:r>
      <w:r>
        <w:rPr>
          <w:color w:val="000000"/>
          <w:spacing w:val="0"/>
          <w:w w:val="100"/>
          <w:position w:val="0"/>
        </w:rPr>
        <w:t>租赁业务开展范围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11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4.1.1</w:t>
      </w:r>
      <w:r>
        <w:rPr>
          <w:color w:val="000000"/>
          <w:spacing w:val="0"/>
          <w:w w:val="100"/>
          <w:position w:val="0"/>
        </w:rPr>
        <w:t>甲方确定乙方为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年度壁山区党政机关、事业 单位公务用车定点租赁服务采购项目企业。乙方可以在其租赁业 务合法开展的范围内，承接重庆璧山区各级行政事业单位（以下 称用户）汽车租赁及配套服务业务。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11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4.1.2</w:t>
      </w:r>
      <w:r>
        <w:rPr>
          <w:color w:val="000000"/>
          <w:spacing w:val="0"/>
          <w:w w:val="100"/>
          <w:position w:val="0"/>
        </w:rPr>
        <w:t>乙方应按照租赁服务发生地有关政府规定的《汽车租赁 合同》范本和《汽车租赁经营服务规范》、包车客运相关法律法规 与用户签署相关服务合同，合同可服务范围及标准不应低于本框 架协议约定要求。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17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4.2</w:t>
      </w:r>
      <w:r>
        <w:rPr>
          <w:color w:val="000000"/>
          <w:spacing w:val="0"/>
          <w:w w:val="100"/>
          <w:position w:val="0"/>
        </w:rPr>
        <w:t>租赁或配套服务价格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1100" w:right="36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4.2.1</w:t>
      </w:r>
      <w:r>
        <w:rPr>
          <w:color w:val="000000"/>
          <w:spacing w:val="0"/>
          <w:w w:val="100"/>
          <w:position w:val="0"/>
        </w:rPr>
        <w:t xml:space="preserve">用户进行汽车租赁或配套服务时，乙方应提供具体的租 赁价格，提供相应的服务。如乙方根据市场经营情况调整租赁费 </w:t>
      </w:r>
      <w:r>
        <w:rPr>
          <w:color w:val="000000"/>
          <w:spacing w:val="0"/>
          <w:w w:val="100"/>
          <w:position w:val="0"/>
        </w:rPr>
        <w:t>用标准，应按投标报价承诺的优惠相应调整租赁价格，并在用户 平台维护租赁价格信息。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168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4.3</w:t>
      </w:r>
      <w:r>
        <w:rPr>
          <w:color w:val="000000"/>
          <w:spacing w:val="0"/>
          <w:w w:val="100"/>
          <w:position w:val="0"/>
        </w:rPr>
        <w:t>费用结算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1080" w:right="0" w:firstLine="62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4.3.1</w:t>
      </w:r>
      <w:r>
        <w:rPr>
          <w:color w:val="000000"/>
          <w:spacing w:val="0"/>
          <w:w w:val="100"/>
          <w:position w:val="0"/>
        </w:rPr>
        <w:t>车辆租赁服务结束后，经用户签字确认，乙方直接与用 户结算，并为用户开具合法的汽车租赁或包车客运专用发票。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68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</w:t>
      </w:r>
      <w:r>
        <w:rPr>
          <w:color w:val="000000"/>
          <w:spacing w:val="0"/>
          <w:w w:val="100"/>
          <w:position w:val="0"/>
        </w:rPr>
        <w:t>甲方的权利和义务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08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4.4.1</w:t>
      </w:r>
      <w:r>
        <w:rPr>
          <w:color w:val="000000"/>
          <w:spacing w:val="0"/>
          <w:w w:val="100"/>
          <w:position w:val="0"/>
        </w:rPr>
        <w:t>甲方有权按照政府采购监管部门及招标文件、本合同、 乙方的投标文件等文件文本对乙方承诺和实际提供的服务以及公 务车辆租赁服务业务系统维护、操作等与本项目相关的事项进行 日常考核、监督检查和管理；并建立退出机制，退出情况包括但 不限于本协议第</w:t>
      </w: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条“违约责任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”和第</w:t>
      </w:r>
      <w:r>
        <w:rPr>
          <w:b/>
          <w:bCs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“合同</w:t>
      </w:r>
      <w:r>
        <w:rPr>
          <w:color w:val="000000"/>
          <w:spacing w:val="0"/>
          <w:w w:val="100"/>
          <w:position w:val="0"/>
        </w:rPr>
        <w:t>的终止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”中</w:t>
      </w:r>
      <w:r>
        <w:rPr>
          <w:color w:val="000000"/>
          <w:spacing w:val="0"/>
          <w:w w:val="100"/>
          <w:position w:val="0"/>
        </w:rPr>
        <w:t>的内 容。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08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4.4.2</w:t>
      </w:r>
      <w:r>
        <w:rPr>
          <w:color w:val="000000"/>
          <w:spacing w:val="0"/>
          <w:w w:val="100"/>
          <w:position w:val="0"/>
        </w:rPr>
        <w:t>甲方有权对乙方承诺的协议价格、服务承诺等履约情况 进行监督检查，也可以委托第三方对乙方的市场价格以暗访等形 式收集数据，作为对乙方履约情况监督考核的依据，据此追究乙 方的违约责任或者作为考核评分依据。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08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4.4.3</w:t>
      </w:r>
      <w:r>
        <w:rPr>
          <w:color w:val="000000"/>
          <w:spacing w:val="0"/>
          <w:w w:val="100"/>
          <w:position w:val="0"/>
        </w:rPr>
        <w:t>如用户对乙方提供的服务质量等问题向甲方投诉，甲方 有权进行核查，如情况属实可要求乙方及时消除影响、弥补损失。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08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4.4.4</w:t>
      </w:r>
      <w:r>
        <w:rPr>
          <w:color w:val="000000"/>
          <w:spacing w:val="0"/>
          <w:w w:val="100"/>
          <w:position w:val="0"/>
        </w:rPr>
        <w:t>甲方有权在媒体上公布对乙方考核、监督检查及乙方履 行协议的情况。乙方的考核结果，可以作为下一期重庆市璧山区 党政机关公务车辆租赁定点采购项目招标的评分参考依据。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080" w:right="0" w:firstLine="620"/>
        <w:jc w:val="both"/>
        <w:sectPr>
          <w:footerReference w:type="default" r:id="rId124"/>
          <w:footerReference w:type="even" r:id="rId125"/>
          <w:footerReference w:type="first" r:id="rId126"/>
          <w:footnotePr>
            <w:pos w:val="pageBottom"/>
            <w:numFmt w:val="decimal"/>
            <w:numRestart w:val="continuous"/>
          </w:footnotePr>
          <w:pgSz w:w="11900" w:h="16840"/>
          <w:pgMar w:top="1317" w:right="1053" w:bottom="1753" w:left="546" w:header="0" w:footer="3" w:gutter="0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4.4.5</w:t>
      </w:r>
      <w:r>
        <w:rPr>
          <w:color w:val="000000"/>
          <w:spacing w:val="0"/>
          <w:w w:val="100"/>
          <w:position w:val="0"/>
        </w:rPr>
        <w:t>甲方对用户拖欠乙方汽车租赁费用不承担任何连带责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1140" w:right="0" w:firstLine="0"/>
        <w:jc w:val="left"/>
      </w:pPr>
      <w:r>
        <w:rPr>
          <w:color w:val="000000"/>
          <w:spacing w:val="0"/>
          <w:w w:val="100"/>
          <w:position w:val="0"/>
        </w:rPr>
        <w:t>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1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4.4.6</w:t>
      </w:r>
      <w:r>
        <w:rPr>
          <w:color w:val="000000"/>
          <w:spacing w:val="0"/>
          <w:w w:val="100"/>
          <w:position w:val="0"/>
        </w:rPr>
        <w:t>甲方有义务向乙方确认合格的用户名录。乙方据此认定 甲方公务车辆租赁合格用户，并履行本合同。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1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4.4.7</w:t>
      </w:r>
      <w:r>
        <w:rPr>
          <w:color w:val="000000"/>
          <w:spacing w:val="0"/>
          <w:w w:val="100"/>
          <w:position w:val="0"/>
        </w:rPr>
        <w:t>对乙方业务开展和履行合同情况，甲方有权在媒体上公 布。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17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</w:t>
      </w:r>
      <w:r>
        <w:rPr>
          <w:color w:val="000000"/>
          <w:spacing w:val="0"/>
          <w:w w:val="100"/>
          <w:position w:val="0"/>
        </w:rPr>
        <w:t>乙方的权利和义务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17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4.5.1</w:t>
      </w:r>
      <w:r>
        <w:rPr>
          <w:color w:val="000000"/>
          <w:spacing w:val="0"/>
          <w:w w:val="100"/>
          <w:position w:val="0"/>
        </w:rPr>
        <w:t>乙方的权利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11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4.5.1.1</w:t>
      </w:r>
      <w:r>
        <w:rPr>
          <w:color w:val="000000"/>
          <w:spacing w:val="0"/>
          <w:w w:val="100"/>
          <w:position w:val="0"/>
        </w:rPr>
        <w:t>乙方有权拒绝甲方及用户提出的汽车租赁业务范围 外的服务和乙方承诺以外的其它要求。对用户提出超出协议规定 服务范围和虚开发票的要求，乙方有权拒绝；用户不能出示有效 证明，证明其在协议服务范围之内的，乙方有权拒绝向其提供协 议价格的服务。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3" w:lineRule="exact"/>
        <w:ind w:left="11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4.5.1.2</w:t>
      </w:r>
      <w:r>
        <w:rPr>
          <w:color w:val="000000"/>
          <w:spacing w:val="0"/>
          <w:w w:val="100"/>
          <w:position w:val="0"/>
        </w:rPr>
        <w:t>乙方有权对甲方在日常管理工作中和用户在公务车辆 租赁（包括汽车租赁和包车服务）过程中的不正当要求和违规行 为进行投诉，并要求有关部门做出处理。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1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4.5.1.3</w:t>
      </w:r>
      <w:r>
        <w:rPr>
          <w:color w:val="000000"/>
          <w:spacing w:val="0"/>
          <w:w w:val="100"/>
          <w:position w:val="0"/>
        </w:rPr>
        <w:t>乙方取得中标通知书并签署框架协议后，即获得为用 户提供公务车辆租赁服务的资格。乙方根据用户的要求，向用户 提供投标文件承诺服务范围内的相关车辆租赁服务。乙方在市外 地区开展汽车租赁的，服务要求应满足所在城市或地区的行业管 理规范及相关要求。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17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4.5.2</w:t>
      </w:r>
      <w:r>
        <w:rPr>
          <w:color w:val="000000"/>
          <w:spacing w:val="0"/>
          <w:w w:val="100"/>
          <w:position w:val="0"/>
        </w:rPr>
        <w:t>乙方的义务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17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4.5.2.1</w:t>
      </w:r>
      <w:r>
        <w:rPr>
          <w:color w:val="000000"/>
          <w:spacing w:val="0"/>
          <w:w w:val="100"/>
          <w:position w:val="0"/>
        </w:rPr>
        <w:t>乙方应严格遵守国家法律、法规和相关规定，诚实、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100" w:right="0" w:firstLine="0"/>
        <w:jc w:val="both"/>
      </w:pPr>
      <w:r>
        <mc:AlternateContent>
          <mc:Choice Requires="wps">
            <w:drawing>
              <wp:anchor distT="0" distB="0" distL="0" distR="0" simplePos="0" relativeHeight="125829388" behindDoc="0" locked="0" layoutInCell="1" allowOverlap="1">
                <wp:simplePos x="0" y="0"/>
                <wp:positionH relativeFrom="page">
                  <wp:posOffset>117475</wp:posOffset>
                </wp:positionH>
                <wp:positionV relativeFrom="paragraph">
                  <wp:posOffset>685800</wp:posOffset>
                </wp:positionV>
                <wp:extent cx="250190" cy="91440"/>
                <wp:wrapSquare wrapText="bothSides"/>
                <wp:docPr id="211" name="Shape 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0190" cy="914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WWW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7" type="#_x0000_t202" style="position:absolute;margin-left:9.25pt;margin-top:54.pt;width:19.699999999999999pt;height:7.2000000000000002pt;z-index:-12582936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臨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WWW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 xml:space="preserve">守信，合法经营，自觉维护用户的利益，全面履行投标承诺，杜 绝不正当竞争行为，优先服务用户，确保服务质量，圆满完成车 </w:t>
      </w:r>
      <w:r>
        <w:rPr>
          <w:color w:val="000000"/>
          <w:spacing w:val="0"/>
          <w:w w:val="100"/>
          <w:position w:val="0"/>
        </w:rPr>
        <w:t>辆租赁服务工作。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110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</w:rPr>
        <w:t>4.5.2.2</w:t>
      </w:r>
      <w:r>
        <w:rPr>
          <w:color w:val="000000"/>
          <w:spacing w:val="0"/>
          <w:w w:val="100"/>
          <w:position w:val="0"/>
        </w:rPr>
        <w:t>乙方应自觉接受并积极配合甲方按照招标文件、本合 同及承诺提供的价格、设备设施、服务质量及服务能力进行的综 合考核评定、监督检查和管理，严格履行《重庆市璧山区党政机 关公务车辆租赁定点采购服务承诺书》。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10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4.523</w:t>
      </w:r>
      <w:r>
        <w:rPr>
          <w:color w:val="000000"/>
          <w:spacing w:val="0"/>
          <w:w w:val="100"/>
          <w:position w:val="0"/>
        </w:rPr>
        <w:t>在协议有效期内，乙方在特定时间内对社会举办的优 惠活动，用户有权参加其优惠活动并享受其优惠政策；乙方的设 施设备、服务质量等要符合国家规定标准，不得因价格优惠而减 少服务项目、降低服务质量。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10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</w:rPr>
        <w:t>4.5.2.4</w:t>
      </w:r>
      <w:r>
        <w:rPr>
          <w:color w:val="000000"/>
          <w:spacing w:val="0"/>
          <w:w w:val="100"/>
          <w:position w:val="0"/>
        </w:rPr>
        <w:t>在协议有效期内，乙方应按投标文件承诺向保险公司 投保的险种及保额为用户承租的车辆投保，并承担全部保险费用； 用户承租的车辆发生保险事故时，由乙方负责索赔事宜，并承担 相应法律责任。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10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</w:rPr>
        <w:t>4.5.2.5</w:t>
      </w:r>
      <w:r>
        <w:rPr>
          <w:color w:val="000000"/>
          <w:spacing w:val="0"/>
          <w:w w:val="100"/>
          <w:position w:val="0"/>
        </w:rPr>
        <w:t>在协议有效期内，乙方应按投标文件承诺自行承担风 险的险种及保额为用户承租的车辆提供保险服务；用户承租的车 辆发生保险事故时，由乙方按承诺自行承担风险的险种及保额承 担赔偿及相应法律责任。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10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</w:rPr>
        <w:t>4.5.2.6</w:t>
      </w:r>
      <w:r>
        <w:rPr>
          <w:color w:val="000000"/>
          <w:spacing w:val="0"/>
          <w:w w:val="100"/>
          <w:position w:val="0"/>
        </w:rPr>
        <w:t>乙方接受并积极参与用户使用直接询价、供应商抽选 竞价以及单独采购方式采购车辆租赁服务的活动。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100" w:right="0" w:firstLine="620"/>
        <w:jc w:val="both"/>
        <w:sectPr>
          <w:footerReference w:type="default" r:id="rId127"/>
          <w:footerReference w:type="even" r:id="rId128"/>
          <w:footerReference w:type="first" r:id="rId129"/>
          <w:footnotePr>
            <w:pos w:val="pageBottom"/>
            <w:numFmt w:val="decimal"/>
            <w:numRestart w:val="continuous"/>
          </w:footnotePr>
          <w:pgSz w:w="11900" w:h="16840"/>
          <w:pgMar w:top="1317" w:right="1053" w:bottom="1753" w:left="546" w:header="0" w:footer="3" w:gutter="0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</w:rPr>
        <w:t>4.5.2.7</w:t>
      </w:r>
      <w:r>
        <w:rPr>
          <w:color w:val="000000"/>
          <w:spacing w:val="0"/>
          <w:w w:val="100"/>
          <w:position w:val="0"/>
        </w:rPr>
        <w:t xml:space="preserve">乙方应严格按甲方要求完成以下工作，不能完成以下 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100" w:right="0" w:firstLine="0"/>
        <w:jc w:val="both"/>
      </w:pPr>
      <w:r>
        <w:rPr>
          <w:color w:val="000000"/>
          <w:spacing w:val="0"/>
          <w:w w:val="100"/>
          <w:position w:val="0"/>
        </w:rPr>
        <w:t>工作将被记录并作为考核及监督检查评分的依据。由于乙方未按 甲方要求完成以下工作所造成的不利影响由乙方承担。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596" w:val="left"/>
        </w:tabs>
        <w:bidi w:val="0"/>
        <w:spacing w:before="0" w:after="0" w:line="593" w:lineRule="exact"/>
        <w:ind w:left="1880" w:right="0" w:firstLine="0"/>
        <w:jc w:val="left"/>
      </w:pPr>
      <w:bookmarkStart w:id="478" w:name="bookmark478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478"/>
      <w:r>
        <w:rPr>
          <w:b/>
          <w:bCs/>
          <w:color w:val="000000"/>
          <w:spacing w:val="0"/>
          <w:w w:val="100"/>
          <w:position w:val="0"/>
        </w:rPr>
        <w:t>1）</w:t>
        <w:tab/>
      </w:r>
      <w:r>
        <w:rPr>
          <w:color w:val="000000"/>
          <w:spacing w:val="0"/>
          <w:w w:val="100"/>
          <w:position w:val="0"/>
        </w:rPr>
        <w:t>按时参加甲方举办的培训及召开的会议；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596" w:val="left"/>
        </w:tabs>
        <w:bidi w:val="0"/>
        <w:spacing w:before="0" w:after="0" w:line="593" w:lineRule="exact"/>
        <w:ind w:left="1880" w:right="0" w:firstLine="0"/>
        <w:jc w:val="left"/>
      </w:pPr>
      <w:bookmarkStart w:id="479" w:name="bookmark479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479"/>
      <w:r>
        <w:rPr>
          <w:b/>
          <w:bCs/>
          <w:color w:val="000000"/>
          <w:spacing w:val="0"/>
          <w:w w:val="100"/>
          <w:position w:val="0"/>
        </w:rPr>
        <w:t>2）</w:t>
        <w:tab/>
      </w:r>
      <w:r>
        <w:rPr>
          <w:color w:val="000000"/>
          <w:spacing w:val="0"/>
          <w:w w:val="100"/>
          <w:position w:val="0"/>
        </w:rPr>
        <w:t>按甲方的要求填报并更新维护相关信息和资料；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602" w:val="left"/>
        </w:tabs>
        <w:bidi w:val="0"/>
        <w:spacing w:before="0" w:after="0" w:line="593" w:lineRule="exact"/>
        <w:ind w:left="1140" w:right="0" w:firstLine="760"/>
        <w:jc w:val="both"/>
      </w:pPr>
      <w:bookmarkStart w:id="480" w:name="bookmark480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480"/>
      <w:r>
        <w:rPr>
          <w:b/>
          <w:bCs/>
          <w:color w:val="000000"/>
          <w:spacing w:val="0"/>
          <w:w w:val="100"/>
          <w:position w:val="0"/>
        </w:rPr>
        <w:t>3）</w:t>
        <w:tab/>
      </w:r>
      <w:r>
        <w:rPr>
          <w:color w:val="000000"/>
          <w:spacing w:val="0"/>
          <w:w w:val="100"/>
          <w:position w:val="0"/>
        </w:rPr>
        <w:t>配备专人负责协议采购相关事宜，按要求填报及更新 相关信息，保证联系人、联系电话等信息真实齐全；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602" w:val="left"/>
        </w:tabs>
        <w:bidi w:val="0"/>
        <w:spacing w:before="0" w:after="0" w:line="593" w:lineRule="exact"/>
        <w:ind w:left="1140" w:right="0" w:firstLine="760"/>
        <w:jc w:val="both"/>
      </w:pPr>
      <w:bookmarkStart w:id="481" w:name="bookmark481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481"/>
      <w:r>
        <w:rPr>
          <w:b/>
          <w:bCs/>
          <w:color w:val="000000"/>
          <w:spacing w:val="0"/>
          <w:w w:val="100"/>
          <w:position w:val="0"/>
        </w:rPr>
        <w:t>4）</w:t>
        <w:tab/>
      </w:r>
      <w:r>
        <w:rPr>
          <w:color w:val="000000"/>
          <w:spacing w:val="0"/>
          <w:w w:val="100"/>
          <w:position w:val="0"/>
        </w:rPr>
        <w:t>按照甲方有关规定参与竞价活动，报价真实有效，杜 绝以低于成本的价格恶意竞争；按用户需求参与供应商抽选并按 规定参与报价。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596" w:val="left"/>
        </w:tabs>
        <w:bidi w:val="0"/>
        <w:spacing w:before="0" w:after="0" w:line="614" w:lineRule="exact"/>
        <w:ind w:left="1880" w:right="0" w:firstLine="0"/>
        <w:jc w:val="left"/>
      </w:pPr>
      <w:bookmarkStart w:id="482" w:name="bookmark482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482"/>
      <w:r>
        <w:rPr>
          <w:b/>
          <w:bCs/>
          <w:color w:val="000000"/>
          <w:spacing w:val="0"/>
          <w:w w:val="100"/>
          <w:position w:val="0"/>
        </w:rPr>
        <w:t>5）</w:t>
        <w:tab/>
      </w:r>
      <w:r>
        <w:rPr>
          <w:color w:val="000000"/>
          <w:spacing w:val="0"/>
          <w:w w:val="100"/>
          <w:position w:val="0"/>
        </w:rPr>
        <w:t>向用户提供等额的正式发票；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607" w:val="left"/>
        </w:tabs>
        <w:bidi w:val="0"/>
        <w:spacing w:before="0" w:after="0" w:line="614" w:lineRule="exact"/>
        <w:ind w:left="1140" w:right="0" w:firstLine="760"/>
        <w:jc w:val="both"/>
      </w:pPr>
      <w:bookmarkStart w:id="483" w:name="bookmark483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483"/>
      <w:r>
        <w:rPr>
          <w:b/>
          <w:bCs/>
          <w:color w:val="000000"/>
          <w:spacing w:val="0"/>
          <w:w w:val="100"/>
          <w:position w:val="0"/>
        </w:rPr>
        <w:t>6）</w:t>
        <w:tab/>
      </w:r>
      <w:r>
        <w:rPr>
          <w:color w:val="000000"/>
          <w:spacing w:val="0"/>
          <w:w w:val="100"/>
          <w:position w:val="0"/>
        </w:rPr>
        <w:t>乙方财务部门具备公务卡结算的能力（即刷信用卡结 算的能力）；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612" w:val="left"/>
        </w:tabs>
        <w:bidi w:val="0"/>
        <w:spacing w:before="0" w:after="0" w:line="595" w:lineRule="exact"/>
        <w:ind w:left="1140" w:right="0" w:firstLine="760"/>
        <w:jc w:val="both"/>
      </w:pPr>
      <w:bookmarkStart w:id="484" w:name="bookmark484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484"/>
      <w:r>
        <w:rPr>
          <w:b/>
          <w:bCs/>
          <w:color w:val="000000"/>
          <w:spacing w:val="0"/>
          <w:w w:val="100"/>
          <w:position w:val="0"/>
        </w:rPr>
        <w:t>7）</w:t>
        <w:tab/>
      </w:r>
      <w:r>
        <w:rPr>
          <w:color w:val="000000"/>
          <w:spacing w:val="0"/>
          <w:w w:val="100"/>
          <w:position w:val="0"/>
        </w:rPr>
        <w:t>为用户建立用户档案并及时进行信息更新，建立健全 客户服务制度等内部管理机制并严格执行；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614" w:val="left"/>
        </w:tabs>
        <w:bidi w:val="0"/>
        <w:spacing w:before="0" w:after="0" w:line="588" w:lineRule="exact"/>
        <w:ind w:left="1140" w:right="0" w:firstLine="760"/>
        <w:jc w:val="both"/>
      </w:pPr>
      <w:bookmarkStart w:id="485" w:name="bookmark485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485"/>
      <w:r>
        <w:rPr>
          <w:b/>
          <w:bCs/>
          <w:color w:val="000000"/>
          <w:spacing w:val="0"/>
          <w:w w:val="100"/>
          <w:position w:val="0"/>
        </w:rPr>
        <w:t>8）</w:t>
        <w:tab/>
      </w:r>
      <w:r>
        <w:rPr>
          <w:color w:val="000000"/>
          <w:spacing w:val="0"/>
          <w:w w:val="100"/>
          <w:position w:val="0"/>
        </w:rPr>
        <w:t>杜绝向用户行贿或者提供其他不正当利益的行为；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612" w:val="left"/>
        </w:tabs>
        <w:bidi w:val="0"/>
        <w:spacing w:before="0" w:after="0" w:line="588" w:lineRule="exact"/>
        <w:ind w:left="1140" w:right="0" w:firstLine="760"/>
        <w:jc w:val="both"/>
      </w:pPr>
      <w:bookmarkStart w:id="486" w:name="bookmark486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486"/>
      <w:r>
        <w:rPr>
          <w:b/>
          <w:bCs/>
          <w:color w:val="000000"/>
          <w:spacing w:val="0"/>
          <w:w w:val="100"/>
          <w:position w:val="0"/>
        </w:rPr>
        <w:t>9）</w:t>
        <w:tab/>
      </w:r>
      <w:r>
        <w:rPr>
          <w:color w:val="000000"/>
          <w:spacing w:val="0"/>
          <w:w w:val="100"/>
          <w:position w:val="0"/>
        </w:rPr>
        <w:t>自觉接受并积极配合甲方组织的日常考核、监督检查 和管理；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751" w:val="left"/>
        </w:tabs>
        <w:bidi w:val="0"/>
        <w:spacing w:before="0" w:after="0" w:line="588" w:lineRule="exact"/>
        <w:ind w:left="1140" w:right="0" w:firstLine="760"/>
        <w:jc w:val="both"/>
      </w:pPr>
      <w:bookmarkStart w:id="487" w:name="bookmark487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487"/>
      <w:r>
        <w:rPr>
          <w:b/>
          <w:bCs/>
          <w:color w:val="000000"/>
          <w:spacing w:val="0"/>
          <w:w w:val="100"/>
          <w:position w:val="0"/>
        </w:rPr>
        <w:t>10）</w:t>
        <w:tab/>
      </w:r>
      <w:r>
        <w:rPr>
          <w:color w:val="000000"/>
          <w:spacing w:val="0"/>
          <w:w w:val="100"/>
          <w:position w:val="0"/>
        </w:rPr>
        <w:t>告知用户乙方承诺为政府采购租赁车辆提供的保险承 担方式、险种及保额，并应在与用户签订的合同中写明，告知方 式以甲方的要求为准。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1100" w:right="36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4.5.2.8</w:t>
      </w:r>
      <w:r>
        <w:rPr>
          <w:color w:val="000000"/>
          <w:spacing w:val="0"/>
          <w:w w:val="100"/>
          <w:position w:val="0"/>
        </w:rPr>
        <w:t xml:space="preserve">在协议有效期内，乙方应保证各项设备、设施完好， 具备履行协议的能力。如乙方设备、设施发生足以影响服务能力 </w:t>
      </w:r>
      <w:r>
        <w:rPr>
          <w:color w:val="000000"/>
          <w:spacing w:val="0"/>
          <w:w w:val="100"/>
          <w:position w:val="0"/>
        </w:rPr>
        <w:t>的重大变化，应在变化发生后十个工作日内书面通知甲方，甲方 根据实际情况决定是否继续履行协议。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585" w:lineRule="exact"/>
        <w:ind w:left="1700" w:right="0" w:firstLine="0"/>
        <w:jc w:val="left"/>
      </w:pPr>
      <w:bookmarkStart w:id="488" w:name="bookmark488"/>
      <w:bookmarkStart w:id="489" w:name="bookmark489"/>
      <w:bookmarkStart w:id="490" w:name="bookmark490"/>
      <w:r>
        <w:rPr>
          <w:color w:val="000000"/>
          <w:spacing w:val="0"/>
          <w:w w:val="100"/>
          <w:position w:val="0"/>
        </w:rPr>
        <w:t>5.违约责任</w:t>
      </w:r>
      <w:bookmarkEnd w:id="488"/>
      <w:bookmarkEnd w:id="489"/>
      <w:bookmarkEnd w:id="490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06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5.1</w:t>
      </w:r>
      <w:r>
        <w:rPr>
          <w:color w:val="000000"/>
          <w:spacing w:val="0"/>
          <w:w w:val="100"/>
          <w:position w:val="0"/>
        </w:rPr>
        <w:t>甲、乙任何一方违反本协议的约定，应当承担违约责任, 并赔偿对方的实际损失。乙方违约行为给用户造成经济损失的， 用户有权按实际经济损失要求乙方进行赔偿。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06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5.2</w:t>
      </w:r>
      <w:r>
        <w:rPr>
          <w:color w:val="000000"/>
          <w:spacing w:val="0"/>
          <w:w w:val="100"/>
          <w:position w:val="0"/>
        </w:rPr>
        <w:t>乙方违反协议约定，出现下列违约行为之一的，甲方经 调查属实，给予书面警告并限期整改，在整改期间内暂停其车辆 租赁定点服务资格，整改完成后(如整改期超出协议有效期，则 整改期至协议有效期满为止)乙方向甲方书面申请恢复资格，甲 方检查合格后予以恢复,拒不整改的取消车辆租赁定点服务资格。 违约行为包括但不限于：</w:t>
      </w:r>
    </w:p>
    <w:p>
      <w:pPr>
        <w:pStyle w:val="Style9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2505" w:val="left"/>
        </w:tabs>
        <w:bidi w:val="0"/>
        <w:spacing w:before="0" w:after="0" w:line="585" w:lineRule="exact"/>
        <w:ind w:left="1820" w:right="0" w:firstLine="0"/>
        <w:jc w:val="left"/>
      </w:pPr>
      <w:bookmarkStart w:id="491" w:name="bookmark491"/>
      <w:bookmarkEnd w:id="491"/>
      <w:r>
        <w:rPr>
          <w:color w:val="000000"/>
          <w:spacing w:val="0"/>
          <w:w w:val="100"/>
          <w:position w:val="0"/>
        </w:rPr>
        <w:t>无正当理由拒绝按协议承诺服务用户的；</w:t>
      </w:r>
    </w:p>
    <w:p>
      <w:pPr>
        <w:pStyle w:val="Style9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2505" w:val="left"/>
        </w:tabs>
        <w:bidi w:val="0"/>
        <w:spacing w:before="0" w:after="0" w:line="585" w:lineRule="exact"/>
        <w:ind w:left="1820" w:right="0" w:firstLine="0"/>
        <w:jc w:val="left"/>
      </w:pPr>
      <w:bookmarkStart w:id="492" w:name="bookmark492"/>
      <w:bookmarkEnd w:id="492"/>
      <w:r>
        <w:rPr>
          <w:color w:val="000000"/>
          <w:spacing w:val="0"/>
          <w:w w:val="100"/>
          <w:position w:val="0"/>
        </w:rPr>
        <w:t>超过协议规定价格收费的；</w:t>
      </w:r>
    </w:p>
    <w:p>
      <w:pPr>
        <w:pStyle w:val="Style9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2505" w:val="left"/>
        </w:tabs>
        <w:bidi w:val="0"/>
        <w:spacing w:before="0" w:after="0" w:line="585" w:lineRule="exact"/>
        <w:ind w:left="1820" w:right="0" w:firstLine="0"/>
        <w:jc w:val="left"/>
      </w:pPr>
      <w:bookmarkStart w:id="493" w:name="bookmark493"/>
      <w:bookmarkEnd w:id="493"/>
      <w:r>
        <w:rPr>
          <w:color w:val="000000"/>
          <w:spacing w:val="0"/>
          <w:w w:val="100"/>
          <w:position w:val="0"/>
        </w:rPr>
        <w:t>提供虚假发票、保险单的；</w:t>
      </w:r>
    </w:p>
    <w:p>
      <w:pPr>
        <w:pStyle w:val="Style9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2505" w:val="left"/>
        </w:tabs>
        <w:bidi w:val="0"/>
        <w:spacing w:before="0" w:after="0" w:line="585" w:lineRule="exact"/>
        <w:ind w:left="1820" w:right="0" w:firstLine="0"/>
        <w:jc w:val="left"/>
      </w:pPr>
      <w:bookmarkStart w:id="494" w:name="bookmark494"/>
      <w:bookmarkEnd w:id="494"/>
      <w:r>
        <w:rPr>
          <w:color w:val="000000"/>
          <w:spacing w:val="0"/>
          <w:w w:val="100"/>
          <w:position w:val="0"/>
        </w:rPr>
        <w:t>使用无汽车租赁资质的车辆提供政府采购服务的；</w:t>
      </w:r>
    </w:p>
    <w:p>
      <w:pPr>
        <w:pStyle w:val="Style9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2503" w:val="left"/>
        </w:tabs>
        <w:bidi w:val="0"/>
        <w:spacing w:before="0" w:after="0" w:line="629" w:lineRule="exact"/>
        <w:ind w:left="1060" w:right="0" w:firstLine="760"/>
        <w:jc w:val="both"/>
      </w:pPr>
      <w:bookmarkStart w:id="495" w:name="bookmark495"/>
      <w:bookmarkEnd w:id="495"/>
      <w:r>
        <w:rPr>
          <w:color w:val="000000"/>
          <w:spacing w:val="0"/>
          <w:w w:val="100"/>
          <w:position w:val="0"/>
        </w:rPr>
        <w:t>实际出租车辆与租赁合同、结算明细单中填写车辆不 符；</w:t>
      </w:r>
    </w:p>
    <w:p>
      <w:pPr>
        <w:pStyle w:val="Style9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2484" w:val="left"/>
        </w:tabs>
        <w:bidi w:val="0"/>
        <w:spacing w:before="0" w:after="0" w:line="600" w:lineRule="exact"/>
        <w:ind w:left="1060" w:right="0" w:firstLine="760"/>
        <w:jc w:val="both"/>
      </w:pPr>
      <w:bookmarkStart w:id="496" w:name="bookmark496"/>
      <w:bookmarkEnd w:id="496"/>
      <w:r>
        <w:rPr>
          <w:color w:val="000000"/>
          <w:spacing w:val="0"/>
          <w:w w:val="100"/>
          <w:position w:val="0"/>
        </w:rPr>
        <w:t>未按《投标人保险及风险承担承诺书》中的承诺执行 的；</w:t>
      </w:r>
    </w:p>
    <w:p>
      <w:pPr>
        <w:pStyle w:val="Style9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2519" w:val="left"/>
        </w:tabs>
        <w:bidi w:val="0"/>
        <w:spacing w:before="0" w:after="0" w:line="585" w:lineRule="exact"/>
        <w:ind w:left="1820" w:right="0" w:firstLine="0"/>
        <w:jc w:val="left"/>
      </w:pPr>
      <w:bookmarkStart w:id="497" w:name="bookmark497"/>
      <w:bookmarkEnd w:id="497"/>
      <w:r>
        <w:rPr>
          <w:color w:val="000000"/>
          <w:spacing w:val="0"/>
          <w:w w:val="100"/>
          <w:position w:val="0"/>
        </w:rPr>
        <w:t>被用户投诉并经甲方查证属实的；</w:t>
      </w:r>
    </w:p>
    <w:p>
      <w:pPr>
        <w:pStyle w:val="Style9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2519" w:val="left"/>
        </w:tabs>
        <w:bidi w:val="0"/>
        <w:spacing w:before="0" w:after="0" w:line="585" w:lineRule="exact"/>
        <w:ind w:left="1820" w:right="0" w:firstLine="0"/>
        <w:jc w:val="left"/>
        <w:sectPr>
          <w:footerReference w:type="default" r:id="rId130"/>
          <w:footerReference w:type="even" r:id="rId131"/>
          <w:footerReference w:type="first" r:id="rId132"/>
          <w:footnotePr>
            <w:pos w:val="pageBottom"/>
            <w:numFmt w:val="decimal"/>
            <w:numRestart w:val="continuous"/>
          </w:footnotePr>
          <w:pgSz w:w="11900" w:h="16840"/>
          <w:pgMar w:top="1317" w:right="1053" w:bottom="1753" w:left="546" w:header="0" w:footer="3" w:gutter="0"/>
          <w:cols w:space="720"/>
          <w:noEndnote/>
          <w:titlePg/>
          <w:rtlGutter w:val="0"/>
          <w:docGrid w:linePitch="360"/>
        </w:sectPr>
      </w:pPr>
      <w:bookmarkStart w:id="498" w:name="bookmark498"/>
      <w:bookmarkEnd w:id="498"/>
      <w:r>
        <w:rPr>
          <w:color w:val="000000"/>
          <w:spacing w:val="0"/>
          <w:w w:val="100"/>
          <w:position w:val="0"/>
        </w:rPr>
        <w:t>不履行投标文件中承诺的服务的；</w:t>
      </w:r>
    </w:p>
    <w:p>
      <w:pPr>
        <w:pStyle w:val="Style9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2626" w:val="left"/>
        </w:tabs>
        <w:bidi w:val="0"/>
        <w:spacing w:before="0" w:after="0" w:line="585" w:lineRule="exact"/>
        <w:ind w:left="1140" w:right="0" w:firstLine="740"/>
        <w:jc w:val="left"/>
      </w:pPr>
      <w:bookmarkStart w:id="499" w:name="bookmark499"/>
      <w:bookmarkEnd w:id="499"/>
      <w:r>
        <w:rPr>
          <w:color w:val="000000"/>
          <w:spacing w:val="0"/>
          <w:w w:val="100"/>
          <w:position w:val="0"/>
        </w:rPr>
        <w:t>不积极配合政府采购监管部门和甲方综合考核评定、 监督检查及管理的；</w:t>
      </w:r>
    </w:p>
    <w:p>
      <w:pPr>
        <w:pStyle w:val="Style9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2723" w:val="left"/>
        </w:tabs>
        <w:bidi w:val="0"/>
        <w:spacing w:before="0" w:after="0" w:line="585" w:lineRule="exact"/>
        <w:ind w:left="1880" w:right="0" w:firstLine="0"/>
        <w:jc w:val="left"/>
      </w:pPr>
      <w:bookmarkStart w:id="500" w:name="bookmark500"/>
      <w:bookmarkEnd w:id="500"/>
      <w:r>
        <w:rPr>
          <w:color w:val="000000"/>
          <w:spacing w:val="0"/>
          <w:w w:val="100"/>
          <w:position w:val="0"/>
        </w:rPr>
        <w:t>违反协议规定的其他事项。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1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5.3</w:t>
      </w:r>
      <w:r>
        <w:rPr>
          <w:color w:val="000000"/>
          <w:spacing w:val="0"/>
          <w:w w:val="100"/>
          <w:position w:val="0"/>
        </w:rPr>
        <w:t>乙方与用户签订的租赁合同中，乙方的义务不得低于本 协议中约定的义务以及乙方在投标文件中的承诺，否则相应的条 款无效，乙方相应的义务以本协议为准；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1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5.4</w:t>
      </w:r>
      <w:r>
        <w:rPr>
          <w:color w:val="000000"/>
          <w:spacing w:val="0"/>
          <w:w w:val="100"/>
          <w:position w:val="0"/>
        </w:rPr>
        <w:t>如乙方承诺向保险公司投保，但实际协议履行过程中并 未向保险公司投保，致使发生保险事故后无法向保险公司要求赔 付，则乙方承担全部责任；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14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5.5</w:t>
      </w:r>
      <w:r>
        <w:rPr>
          <w:color w:val="000000"/>
          <w:spacing w:val="0"/>
          <w:w w:val="100"/>
          <w:position w:val="0"/>
        </w:rPr>
        <w:t>乙方违约情节特别严重的，甲方上报政府采购监管部门， 采购监管部门可依法对其采取列入不良行为记录名单、在一至三 年内禁止参加政府采购活动，并予以通报。</w:t>
      </w:r>
    </w:p>
    <w:p>
      <w:pPr>
        <w:pStyle w:val="Style9"/>
        <w:keepNext w:val="0"/>
        <w:keepLines w:val="0"/>
        <w:widowControl w:val="0"/>
        <w:numPr>
          <w:ilvl w:val="0"/>
          <w:numId w:val="85"/>
        </w:numPr>
        <w:shd w:val="clear" w:color="auto" w:fill="auto"/>
        <w:bidi w:val="0"/>
        <w:spacing w:before="0" w:after="0" w:line="585" w:lineRule="exact"/>
        <w:ind w:left="1760" w:right="0" w:firstLine="0"/>
        <w:jc w:val="left"/>
      </w:pPr>
      <w:bookmarkStart w:id="501" w:name="bookmark501"/>
      <w:bookmarkEnd w:id="501"/>
      <w:r>
        <w:rPr>
          <w:color w:val="000000"/>
          <w:spacing w:val="0"/>
          <w:w w:val="100"/>
          <w:position w:val="0"/>
        </w:rPr>
        <w:t>不可抗力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140" w:right="0" w:firstLine="62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6.1</w:t>
      </w:r>
      <w:r>
        <w:rPr>
          <w:color w:val="000000"/>
          <w:spacing w:val="0"/>
          <w:w w:val="100"/>
          <w:position w:val="0"/>
        </w:rPr>
        <w:t>合同任一方由于受诸如战争、骚乱、瘟疫、严重火灾、 洪水、台风、地震等不可抗力事件的影响而不能执行合同时，履 行合同的期限应予以延长，延长的期限应相当于事故所影响的时 间。不可抗力事件是指甲乙双方在缔结合同时所不能预见的，且 它的发生及其后果是无法避免和无法克服的事故。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140" w:right="0" w:firstLine="62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6.2</w:t>
      </w:r>
      <w:r>
        <w:rPr>
          <w:color w:val="000000"/>
          <w:spacing w:val="0"/>
          <w:w w:val="100"/>
          <w:position w:val="0"/>
        </w:rPr>
        <w:t>遭受不可抗力一方应在不可抗力事故发生后尽快以书面 形式通知对方，并于事故发生后两周内将有关部门出具的证明文 件、详细情况报告以及不可抗力对履行合同影响程度的说明用特 快专递或挂号信寄给对方。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0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6.3</w:t>
      </w:r>
      <w:r>
        <w:rPr>
          <w:color w:val="000000"/>
          <w:spacing w:val="0"/>
          <w:w w:val="100"/>
          <w:position w:val="0"/>
        </w:rPr>
        <w:t>发生不可抗力时，任何一方均不对因不可抗力无法履行 或延迟履行本合同义务而使另一方蒙受损失承担责任，但遭受不 可抗力一方有责任尽可能及时采取适当或必要措施减少或消除不 可抗力的影响。遭受不可抗力的一方对因未尽本项义务而造成的 损失承担赔偿责任。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10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6.4 </w:t>
      </w:r>
      <w:r>
        <w:rPr>
          <w:color w:val="000000"/>
          <w:spacing w:val="0"/>
          <w:w w:val="100"/>
          <w:position w:val="0"/>
        </w:rPr>
        <w:t>一旦不可抗力事故的影响持续</w:t>
      </w:r>
      <w:r>
        <w:rPr>
          <w:b/>
          <w:bCs/>
          <w:color w:val="000000"/>
          <w:spacing w:val="0"/>
          <w:w w:val="100"/>
          <w:position w:val="0"/>
        </w:rPr>
        <w:t>120</w:t>
      </w:r>
      <w:r>
        <w:rPr>
          <w:color w:val="000000"/>
          <w:spacing w:val="0"/>
          <w:w w:val="100"/>
          <w:position w:val="0"/>
        </w:rPr>
        <w:t xml:space="preserve">天以上，甲乙双方通 过友好协商，在合理的时间内达成进一步履行合同或终止合同的 协议。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17"/>
        <w:keepNext/>
        <w:keepLines/>
        <w:widowControl w:val="0"/>
        <w:numPr>
          <w:ilvl w:val="0"/>
          <w:numId w:val="85"/>
        </w:numPr>
        <w:shd w:val="clear" w:color="auto" w:fill="auto"/>
        <w:tabs>
          <w:tab w:pos="2082" w:val="left"/>
        </w:tabs>
        <w:bidi w:val="0"/>
        <w:spacing w:before="0" w:after="0" w:line="584" w:lineRule="exact"/>
        <w:ind w:left="1680" w:right="0" w:firstLine="0"/>
        <w:jc w:val="both"/>
      </w:pPr>
      <w:bookmarkStart w:id="502" w:name="bookmark502"/>
      <w:bookmarkStart w:id="503" w:name="bookmark503"/>
      <w:bookmarkStart w:id="504" w:name="bookmark504"/>
      <w:bookmarkStart w:id="505" w:name="bookmark505"/>
      <w:bookmarkEnd w:id="504"/>
      <w:r>
        <w:rPr>
          <w:color w:val="000000"/>
          <w:spacing w:val="0"/>
          <w:w w:val="100"/>
          <w:position w:val="0"/>
        </w:rPr>
        <w:t>保密条款</w:t>
      </w:r>
      <w:bookmarkEnd w:id="502"/>
      <w:bookmarkEnd w:id="503"/>
      <w:bookmarkEnd w:id="505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0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7.1</w:t>
      </w:r>
      <w:r>
        <w:rPr>
          <w:color w:val="000000"/>
          <w:spacing w:val="0"/>
          <w:w w:val="100"/>
          <w:position w:val="0"/>
        </w:rPr>
        <w:t>任何一方对其获知的本合同涉及的所有有形、无形的信 息及资料（包括但不限于甲乙双方的往来书面文字文件、电子邮 件及信息、软盘资料等）中另一方的商业秘密或国家秘密负有保 密义务。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0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7.2</w:t>
      </w:r>
      <w:r>
        <w:rPr>
          <w:color w:val="000000"/>
          <w:spacing w:val="0"/>
          <w:w w:val="100"/>
          <w:position w:val="0"/>
        </w:rPr>
        <w:t>除非法律、法规另有规定或得到本合同之另一方的书面 许可，任何一方不得向第三人泄露前款规定的商业秘密或国家秘 密。保密期限自任何一方获知该商业秘密或国家秘密之日起至本 条规定的秘密成为公众信息之日止。</w:t>
      </w:r>
    </w:p>
    <w:p>
      <w:pPr>
        <w:pStyle w:val="Style17"/>
        <w:keepNext/>
        <w:keepLines/>
        <w:widowControl w:val="0"/>
        <w:numPr>
          <w:ilvl w:val="0"/>
          <w:numId w:val="85"/>
        </w:numPr>
        <w:shd w:val="clear" w:color="auto" w:fill="auto"/>
        <w:tabs>
          <w:tab w:pos="2082" w:val="left"/>
        </w:tabs>
        <w:bidi w:val="0"/>
        <w:spacing w:before="0" w:after="0" w:line="584" w:lineRule="exact"/>
        <w:ind w:left="1680" w:right="0" w:firstLine="0"/>
        <w:jc w:val="both"/>
      </w:pPr>
      <w:bookmarkStart w:id="506" w:name="bookmark506"/>
      <w:bookmarkStart w:id="507" w:name="bookmark507"/>
      <w:bookmarkStart w:id="508" w:name="bookmark508"/>
      <w:bookmarkStart w:id="509" w:name="bookmark509"/>
      <w:bookmarkEnd w:id="508"/>
      <w:r>
        <w:rPr>
          <w:color w:val="000000"/>
          <w:spacing w:val="0"/>
          <w:w w:val="100"/>
          <w:position w:val="0"/>
        </w:rPr>
        <w:t>合同的解释</w:t>
      </w:r>
      <w:bookmarkEnd w:id="506"/>
      <w:bookmarkEnd w:id="507"/>
      <w:bookmarkEnd w:id="509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06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8.1</w:t>
      </w:r>
      <w:r>
        <w:rPr>
          <w:color w:val="000000"/>
          <w:spacing w:val="0"/>
          <w:w w:val="100"/>
          <w:position w:val="0"/>
        </w:rPr>
        <w:t>任何一方对本合同及其附件的解释均应遵循诚实信用原 则，依照本合同签订时有效的中华人民共和国的法律、法规以及 人们通常的理解进行。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680" w:right="0" w:firstLine="0"/>
        <w:jc w:val="both"/>
        <w:sectPr>
          <w:footerReference w:type="default" r:id="rId133"/>
          <w:footerReference w:type="even" r:id="rId134"/>
          <w:footerReference w:type="first" r:id="rId135"/>
          <w:footnotePr>
            <w:pos w:val="pageBottom"/>
            <w:numFmt w:val="decimal"/>
            <w:numRestart w:val="continuous"/>
          </w:footnotePr>
          <w:pgSz w:w="11900" w:h="16840"/>
          <w:pgMar w:top="1317" w:right="1053" w:bottom="1753" w:left="546" w:header="0" w:footer="3" w:gutter="0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8.2</w:t>
      </w:r>
      <w:r>
        <w:rPr>
          <w:color w:val="000000"/>
          <w:spacing w:val="0"/>
          <w:w w:val="100"/>
          <w:position w:val="0"/>
        </w:rPr>
        <w:t xml:space="preserve">本合同标题仅供查阅方便，并非对本合同的诠释或解释, 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680" w:right="0" w:firstLine="0"/>
        <w:jc w:val="both"/>
      </w:pPr>
      <w:r>
        <w:rPr>
          <w:color w:val="000000"/>
          <w:spacing w:val="0"/>
          <w:w w:val="100"/>
          <w:position w:val="0"/>
        </w:rPr>
        <w:t>本合同中以日表述的时间期限均指公历日。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60" w:line="586" w:lineRule="exact"/>
        <w:ind w:left="178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8.3</w:t>
      </w:r>
      <w:r>
        <w:rPr>
          <w:color w:val="000000"/>
          <w:spacing w:val="0"/>
          <w:w w:val="100"/>
          <w:position w:val="0"/>
        </w:rPr>
        <w:t>对本合同的任何解释均应以书面做出。</w:t>
      </w:r>
    </w:p>
    <w:p>
      <w:pPr>
        <w:pStyle w:val="Style17"/>
        <w:keepNext/>
        <w:keepLines/>
        <w:widowControl w:val="0"/>
        <w:numPr>
          <w:ilvl w:val="0"/>
          <w:numId w:val="85"/>
        </w:numPr>
        <w:shd w:val="clear" w:color="auto" w:fill="auto"/>
        <w:tabs>
          <w:tab w:pos="2290" w:val="left"/>
        </w:tabs>
        <w:bidi w:val="0"/>
        <w:spacing w:before="0" w:after="80" w:line="240" w:lineRule="auto"/>
        <w:ind w:left="1780" w:right="0" w:firstLine="0"/>
        <w:jc w:val="left"/>
      </w:pPr>
      <w:bookmarkStart w:id="510" w:name="bookmark510"/>
      <w:bookmarkStart w:id="511" w:name="bookmark511"/>
      <w:bookmarkStart w:id="512" w:name="bookmark512"/>
      <w:bookmarkStart w:id="513" w:name="bookmark513"/>
      <w:bookmarkEnd w:id="512"/>
      <w:r>
        <w:rPr>
          <w:color w:val="000000"/>
          <w:spacing w:val="0"/>
          <w:w w:val="100"/>
          <w:position w:val="0"/>
        </w:rPr>
        <w:t>合同争议的解决</w:t>
      </w:r>
      <w:bookmarkEnd w:id="510"/>
      <w:bookmarkEnd w:id="511"/>
      <w:bookmarkEnd w:id="513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437" w:lineRule="exact"/>
        <w:ind w:left="1160" w:right="0" w:firstLine="640"/>
        <w:jc w:val="left"/>
      </w:pPr>
      <w:r>
        <w:rPr>
          <w:color w:val="000000"/>
          <w:spacing w:val="0"/>
          <w:w w:val="100"/>
          <w:position w:val="0"/>
        </w:rPr>
        <w:t>因本合同引起的或与本合同有关的任何争议，首先由合同双方友 好协商，双方友好协商不成的，选择下列第</w:t>
      </w:r>
      <w:r>
        <w:rPr>
          <w:b/>
          <w:bCs/>
          <w:color w:val="000000"/>
          <w:spacing w:val="0"/>
          <w:w w:val="100"/>
          <w:position w:val="0"/>
          <w:u w:val="single"/>
        </w:rPr>
        <w:t>(2)</w:t>
      </w:r>
      <w:r>
        <w:rPr>
          <w:color w:val="000000"/>
          <w:spacing w:val="0"/>
          <w:w w:val="100"/>
          <w:position w:val="0"/>
        </w:rPr>
        <w:t>种方式解决: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2488" w:val="left"/>
        </w:tabs>
        <w:bidi w:val="0"/>
        <w:spacing w:before="0" w:after="0" w:line="586" w:lineRule="exact"/>
        <w:ind w:left="1160" w:right="0" w:firstLine="780"/>
        <w:jc w:val="left"/>
      </w:pPr>
      <w:bookmarkStart w:id="514" w:name="bookmark514"/>
      <w:bookmarkEnd w:id="514"/>
      <w:r>
        <w:rPr>
          <w:color w:val="000000"/>
          <w:spacing w:val="0"/>
          <w:w w:val="100"/>
          <w:position w:val="0"/>
        </w:rPr>
        <w:t>提请重庆仲裁委员会按照该会仲裁规则进行仲裁，仲裁 裁决是终局的，对合同双方均有约束力。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2490" w:val="left"/>
        </w:tabs>
        <w:bidi w:val="0"/>
        <w:spacing w:before="0" w:after="0" w:line="587" w:lineRule="exact"/>
        <w:ind w:left="1160" w:right="0" w:firstLine="780"/>
        <w:jc w:val="left"/>
      </w:pPr>
      <w:bookmarkStart w:id="515" w:name="bookmark515"/>
      <w:bookmarkEnd w:id="515"/>
      <w:r>
        <w:rPr>
          <w:color w:val="000000"/>
          <w:spacing w:val="0"/>
          <w:w w:val="100"/>
          <w:position w:val="0"/>
        </w:rPr>
        <w:t>向甲方所在地人民法院提起诉讼。</w:t>
      </w:r>
    </w:p>
    <w:p>
      <w:pPr>
        <w:pStyle w:val="Style17"/>
        <w:keepNext/>
        <w:keepLines/>
        <w:widowControl w:val="0"/>
        <w:numPr>
          <w:ilvl w:val="0"/>
          <w:numId w:val="85"/>
        </w:numPr>
        <w:shd w:val="clear" w:color="auto" w:fill="auto"/>
        <w:tabs>
          <w:tab w:pos="2321" w:val="left"/>
        </w:tabs>
        <w:bidi w:val="0"/>
        <w:spacing w:before="0" w:after="0" w:line="587" w:lineRule="exact"/>
        <w:ind w:left="1780" w:right="0" w:firstLine="0"/>
        <w:jc w:val="left"/>
      </w:pPr>
      <w:bookmarkStart w:id="516" w:name="bookmark516"/>
      <w:bookmarkStart w:id="517" w:name="bookmark517"/>
      <w:bookmarkStart w:id="518" w:name="bookmark518"/>
      <w:bookmarkStart w:id="519" w:name="bookmark519"/>
      <w:bookmarkEnd w:id="518"/>
      <w:r>
        <w:rPr>
          <w:color w:val="000000"/>
          <w:spacing w:val="0"/>
          <w:w w:val="100"/>
          <w:position w:val="0"/>
        </w:rPr>
        <w:t>合同的终止</w:t>
      </w:r>
      <w:bookmarkEnd w:id="516"/>
      <w:bookmarkEnd w:id="517"/>
      <w:bookmarkEnd w:id="519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7" w:lineRule="exact"/>
        <w:ind w:left="1160" w:right="0" w:firstLine="64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10.1</w:t>
      </w:r>
      <w:r>
        <w:rPr>
          <w:color w:val="000000"/>
          <w:spacing w:val="0"/>
          <w:w w:val="100"/>
          <w:position w:val="0"/>
        </w:rPr>
        <w:t>本合同有效期自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日起至</w:t>
      </w:r>
      <w:r>
        <w:rPr>
          <w:b/>
          <w:bCs/>
          <w:color w:val="000000"/>
          <w:spacing w:val="0"/>
          <w:w w:val="100"/>
          <w:position w:val="0"/>
        </w:rPr>
        <w:t>2025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 xml:space="preserve">30 </w:t>
      </w:r>
      <w:r>
        <w:rPr>
          <w:color w:val="000000"/>
          <w:spacing w:val="0"/>
          <w:w w:val="100"/>
          <w:position w:val="0"/>
        </w:rPr>
        <w:t>日止。在合同有效期内任何一方不得擅自终止合同，否则应负担 所造成的一切损失。如一方因故需终止合同，必须提前三个月书 面通知另一方，经另一方同意后，方可终止。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160" w:right="0" w:firstLine="64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10.2</w:t>
      </w:r>
      <w:r>
        <w:rPr>
          <w:color w:val="000000"/>
          <w:spacing w:val="0"/>
          <w:w w:val="100"/>
          <w:position w:val="0"/>
        </w:rPr>
        <w:t>出现下列情况时本合同自行终止：</w:t>
      </w:r>
    </w:p>
    <w:p>
      <w:pPr>
        <w:pStyle w:val="Style9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2619" w:val="left"/>
        </w:tabs>
        <w:bidi w:val="0"/>
        <w:spacing w:before="0" w:after="0" w:line="586" w:lineRule="exact"/>
        <w:ind w:left="1920" w:right="0" w:firstLine="0"/>
        <w:jc w:val="left"/>
      </w:pPr>
      <w:bookmarkStart w:id="520" w:name="bookmark520"/>
      <w:bookmarkEnd w:id="520"/>
      <w:r>
        <w:rPr>
          <w:color w:val="000000"/>
          <w:spacing w:val="0"/>
          <w:w w:val="100"/>
          <w:position w:val="0"/>
        </w:rPr>
        <w:t>本合同正常履行完毕；</w:t>
      </w:r>
    </w:p>
    <w:p>
      <w:pPr>
        <w:pStyle w:val="Style9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2619" w:val="left"/>
        </w:tabs>
        <w:bidi w:val="0"/>
        <w:spacing w:before="0" w:after="0" w:line="586" w:lineRule="exact"/>
        <w:ind w:left="1920" w:right="0" w:firstLine="0"/>
        <w:jc w:val="left"/>
      </w:pPr>
      <w:bookmarkStart w:id="521" w:name="bookmark521"/>
      <w:bookmarkEnd w:id="521"/>
      <w:r>
        <w:rPr>
          <w:color w:val="000000"/>
          <w:spacing w:val="0"/>
          <w:w w:val="100"/>
          <w:position w:val="0"/>
        </w:rPr>
        <w:t>甲乙双方协商终止本合同的履行；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9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(3 )</w:t>
      </w:r>
      <w:r>
        <w:rPr>
          <w:color w:val="000000"/>
          <w:spacing w:val="0"/>
          <w:w w:val="100"/>
          <w:position w:val="0"/>
        </w:rPr>
        <w:t>不可抗力导致本合同无法履行或履行不必要时；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160" w:right="0" w:firstLine="780"/>
        <w:jc w:val="left"/>
      </w:pPr>
      <w:r>
        <w:rPr>
          <w:b/>
          <w:bCs/>
          <w:color w:val="000000"/>
          <w:spacing w:val="0"/>
          <w:w w:val="100"/>
          <w:position w:val="0"/>
        </w:rPr>
        <w:t>(4)</w:t>
      </w:r>
      <w:r>
        <w:rPr>
          <w:color w:val="000000"/>
          <w:spacing w:val="0"/>
          <w:w w:val="100"/>
          <w:position w:val="0"/>
        </w:rPr>
        <w:t>乙方不履行合同条款，造成无法执行合同，协商又不 能解决的，乙方赔偿损失后，合同终止。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" w:line="586" w:lineRule="exact"/>
        <w:ind w:left="1160" w:right="0" w:firstLine="64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10.4</w:t>
      </w:r>
      <w:r>
        <w:rPr>
          <w:color w:val="000000"/>
          <w:spacing w:val="0"/>
          <w:w w:val="100"/>
          <w:position w:val="0"/>
        </w:rPr>
        <w:t>除本合同另有约定外，发生任何以下一种情况，甲方有 权解除本合同，并取消乙方车辆租赁定点服务资格，由此给乙方 造成的任何损失由乙方自行承担，对于由此给甲方造成的损失，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4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乙方承担赔偿责任：</w:t>
      </w:r>
    </w:p>
    <w:p>
      <w:pPr>
        <w:pStyle w:val="Style9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2444" w:val="left"/>
        </w:tabs>
        <w:bidi w:val="0"/>
        <w:spacing w:before="0" w:after="0" w:line="594" w:lineRule="exact"/>
        <w:ind w:left="1720" w:right="0" w:firstLine="0"/>
        <w:jc w:val="left"/>
      </w:pPr>
      <w:bookmarkStart w:id="522" w:name="bookmark522"/>
      <w:bookmarkEnd w:id="522"/>
      <w:r>
        <w:rPr>
          <w:color w:val="000000"/>
          <w:spacing w:val="0"/>
          <w:w w:val="100"/>
          <w:position w:val="0"/>
        </w:rPr>
        <w:t>乙方被用户投诉违约情节特别严重的；</w:t>
      </w:r>
    </w:p>
    <w:p>
      <w:pPr>
        <w:pStyle w:val="Style9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2488" w:val="left"/>
        </w:tabs>
        <w:bidi w:val="0"/>
        <w:spacing w:before="0" w:after="0" w:line="594" w:lineRule="exact"/>
        <w:ind w:left="1040" w:right="0" w:firstLine="740"/>
        <w:jc w:val="left"/>
      </w:pPr>
      <w:bookmarkStart w:id="523" w:name="bookmark523"/>
      <w:bookmarkEnd w:id="523"/>
      <w:r>
        <w:rPr>
          <w:color w:val="000000"/>
          <w:spacing w:val="0"/>
          <w:w w:val="100"/>
          <w:position w:val="0"/>
        </w:rPr>
        <w:t>在实地抽查中发现重大违约违法行为，严重损害用户 利益或政府采购形象的；</w:t>
      </w:r>
    </w:p>
    <w:p>
      <w:pPr>
        <w:pStyle w:val="Style9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2493" w:val="left"/>
        </w:tabs>
        <w:bidi w:val="0"/>
        <w:spacing w:before="0" w:after="0" w:line="594" w:lineRule="exact"/>
        <w:ind w:left="1040" w:right="0" w:firstLine="740"/>
        <w:jc w:val="both"/>
      </w:pPr>
      <w:bookmarkStart w:id="524" w:name="bookmark524"/>
      <w:bookmarkEnd w:id="524"/>
      <w:r>
        <w:rPr>
          <w:color w:val="000000"/>
          <w:spacing w:val="0"/>
          <w:w w:val="100"/>
          <w:position w:val="0"/>
        </w:rPr>
        <w:t>乙方各项本应作拒绝投标处理的情形在本合同签订后 被甲方发现的；</w:t>
      </w:r>
    </w:p>
    <w:p>
      <w:pPr>
        <w:pStyle w:val="Style9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2444" w:val="left"/>
        </w:tabs>
        <w:bidi w:val="0"/>
        <w:spacing w:before="0" w:after="0" w:line="594" w:lineRule="exact"/>
        <w:ind w:left="1040" w:right="0" w:firstLine="740"/>
        <w:jc w:val="both"/>
      </w:pPr>
      <w:bookmarkStart w:id="525" w:name="bookmark525"/>
      <w:bookmarkEnd w:id="525"/>
      <w:r>
        <w:rPr>
          <w:color w:val="000000"/>
          <w:spacing w:val="0"/>
          <w:w w:val="100"/>
          <w:position w:val="0"/>
        </w:rPr>
        <w:t>乙方设备设施发生重大变化，未按规定向甲方申报， 已不满足招标文件提出的要求的；</w:t>
      </w:r>
    </w:p>
    <w:p>
      <w:pPr>
        <w:pStyle w:val="Style9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2488" w:val="left"/>
        </w:tabs>
        <w:bidi w:val="0"/>
        <w:spacing w:before="0" w:after="0" w:line="594" w:lineRule="exact"/>
        <w:ind w:left="1040" w:right="0" w:firstLine="740"/>
        <w:jc w:val="both"/>
      </w:pPr>
      <w:bookmarkStart w:id="526" w:name="bookmark526"/>
      <w:bookmarkEnd w:id="526"/>
      <w:r>
        <w:rPr>
          <w:color w:val="000000"/>
          <w:spacing w:val="0"/>
          <w:w w:val="100"/>
          <w:position w:val="0"/>
        </w:rPr>
        <w:t>乙方未能严格遵守法律、法规的规定，被相关部门处 理并经甲方核实后认定的；被行业管理部门年度考核不合格的；</w:t>
      </w:r>
    </w:p>
    <w:p>
      <w:pPr>
        <w:pStyle w:val="Style9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2444" w:val="left"/>
        </w:tabs>
        <w:bidi w:val="0"/>
        <w:spacing w:before="0" w:after="0" w:line="594" w:lineRule="exact"/>
        <w:ind w:left="1720" w:right="0" w:firstLine="0"/>
        <w:jc w:val="left"/>
      </w:pPr>
      <w:bookmarkStart w:id="527" w:name="bookmark527"/>
      <w:bookmarkEnd w:id="527"/>
      <w:r>
        <w:rPr>
          <w:color w:val="000000"/>
          <w:spacing w:val="0"/>
          <w:w w:val="100"/>
          <w:position w:val="0"/>
        </w:rPr>
        <w:t>乙方未执行网上竞价成交结果的；</w:t>
      </w:r>
    </w:p>
    <w:p>
      <w:pPr>
        <w:pStyle w:val="Style9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2483" w:val="left"/>
        </w:tabs>
        <w:bidi w:val="0"/>
        <w:spacing w:before="0" w:after="0" w:line="594" w:lineRule="exact"/>
        <w:ind w:left="1040" w:right="0" w:firstLine="740"/>
        <w:jc w:val="both"/>
      </w:pPr>
      <w:bookmarkStart w:id="528" w:name="bookmark528"/>
      <w:bookmarkEnd w:id="528"/>
      <w:r>
        <w:rPr>
          <w:color w:val="000000"/>
          <w:spacing w:val="0"/>
          <w:w w:val="100"/>
          <w:position w:val="0"/>
        </w:rPr>
        <w:t>发生事故后，乙方未能按照《投标人保险及风险承担 承诺书》中的承诺为用户进行理赔的。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4" w:lineRule="exact"/>
        <w:ind w:left="1040" w:right="0" w:firstLine="74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10.4</w:t>
      </w:r>
      <w:r>
        <w:rPr>
          <w:color w:val="000000"/>
          <w:spacing w:val="0"/>
          <w:w w:val="100"/>
          <w:position w:val="0"/>
        </w:rPr>
        <w:t>出现本协议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“5.</w:t>
      </w:r>
      <w:r>
        <w:rPr>
          <w:color w:val="000000"/>
          <w:spacing w:val="0"/>
          <w:w w:val="100"/>
          <w:position w:val="0"/>
        </w:rPr>
        <w:t>违约责任”中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“取消</w:t>
      </w:r>
      <w:r>
        <w:rPr>
          <w:color w:val="000000"/>
          <w:spacing w:val="0"/>
          <w:w w:val="100"/>
          <w:position w:val="0"/>
        </w:rPr>
        <w:t>车辆租赁定点服务资 格”情况的。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594" w:lineRule="exact"/>
        <w:ind w:left="1720" w:right="0" w:firstLine="0"/>
        <w:jc w:val="left"/>
      </w:pPr>
      <w:bookmarkStart w:id="529" w:name="bookmark529"/>
      <w:bookmarkStart w:id="530" w:name="bookmark530"/>
      <w:bookmarkStart w:id="531" w:name="bookmark531"/>
      <w:r>
        <w:rPr>
          <w:color w:val="000000"/>
          <w:spacing w:val="0"/>
          <w:w w:val="100"/>
          <w:position w:val="0"/>
        </w:rPr>
        <w:t>11法律适用</w:t>
      </w:r>
      <w:bookmarkEnd w:id="529"/>
      <w:bookmarkEnd w:id="530"/>
      <w:bookmarkEnd w:id="531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4" w:lineRule="exact"/>
        <w:ind w:left="1040" w:right="0" w:firstLine="7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11.1</w:t>
      </w:r>
      <w:r>
        <w:rPr>
          <w:color w:val="000000"/>
          <w:spacing w:val="0"/>
          <w:w w:val="100"/>
          <w:position w:val="0"/>
        </w:rPr>
        <w:t>本合同及附件的订立、效力、解释、履行、争议的解决 等适用本合同签订时有效的中华人民共和国法律、法规的有关规 定。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594" w:lineRule="exact"/>
        <w:ind w:left="1720" w:right="0" w:firstLine="0"/>
        <w:jc w:val="left"/>
      </w:pPr>
      <w:bookmarkStart w:id="532" w:name="bookmark532"/>
      <w:bookmarkStart w:id="533" w:name="bookmark533"/>
      <w:bookmarkStart w:id="534" w:name="bookmark534"/>
      <w:r>
        <w:rPr>
          <w:color w:val="000000"/>
          <w:spacing w:val="0"/>
          <w:w w:val="100"/>
          <w:position w:val="0"/>
          <w:lang w:val="en-US" w:eastAsia="en-US" w:bidi="en-US"/>
        </w:rPr>
        <w:t>12.</w:t>
      </w:r>
      <w:r>
        <w:rPr>
          <w:color w:val="000000"/>
          <w:spacing w:val="0"/>
          <w:w w:val="100"/>
          <w:position w:val="0"/>
        </w:rPr>
        <w:t>权利的保留</w:t>
      </w:r>
      <w:bookmarkEnd w:id="532"/>
      <w:bookmarkEnd w:id="533"/>
      <w:bookmarkEnd w:id="534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5" w:lineRule="exact"/>
        <w:ind w:left="1040" w:right="0" w:firstLine="740"/>
        <w:jc w:val="both"/>
        <w:sectPr>
          <w:footerReference w:type="default" r:id="rId136"/>
          <w:footerReference w:type="even" r:id="rId137"/>
          <w:footerReference w:type="first" r:id="rId138"/>
          <w:footnotePr>
            <w:pos w:val="pageBottom"/>
            <w:numFmt w:val="decimal"/>
            <w:numRestart w:val="continuous"/>
          </w:footnotePr>
          <w:pgSz w:w="11900" w:h="16840"/>
          <w:pgMar w:top="1317" w:right="1053" w:bottom="1753" w:left="546" w:header="0" w:footer="3" w:gutter="0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12.1</w:t>
      </w:r>
      <w:r>
        <w:rPr>
          <w:color w:val="000000"/>
          <w:spacing w:val="0"/>
          <w:w w:val="100"/>
          <w:position w:val="0"/>
        </w:rPr>
        <w:t>任何一方没有行使其权利或没有就违约方的违约行为 采取任何行动，不应被视为是对其权利的放弃或对追究其他各方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1140" w:right="0" w:firstLine="20"/>
        <w:jc w:val="both"/>
      </w:pPr>
      <w:r>
        <w:rPr>
          <w:color w:val="000000"/>
          <w:spacing w:val="0"/>
          <w:w w:val="100"/>
          <w:position w:val="0"/>
        </w:rPr>
        <w:t>违约责任权利的放弃。任何一方放弃针对违约方的某种权利，或 放弃追究违约方的某种责任，不应视为对其他权利或追究其他责 任的放弃。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14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12.2</w:t>
      </w:r>
      <w:r>
        <w:rPr>
          <w:color w:val="000000"/>
          <w:spacing w:val="0"/>
          <w:w w:val="100"/>
          <w:position w:val="0"/>
        </w:rPr>
        <w:t xml:space="preserve">如果本合同部分条款依据现行有关法律、法规被确认为 无效或无法履行，且该部分无效或无法履行的条款不影响本合同 其他条款效力的，本合同其他条款继续有效；同时，合同各方应 根据现行有关法律、法规对该部分无效或无法履行的条款进行调 </w:t>
      </w:r>
      <w:r>
        <w:rPr>
          <w:b/>
          <w:bCs/>
          <w:color w:val="000000"/>
          <w:spacing w:val="0"/>
          <w:w w:val="100"/>
          <w:position w:val="0"/>
        </w:rPr>
        <w:t>整，</w:t>
      </w:r>
      <w:r>
        <w:rPr>
          <w:color w:val="000000"/>
          <w:spacing w:val="0"/>
          <w:w w:val="100"/>
          <w:position w:val="0"/>
        </w:rPr>
        <w:t>使其依法成为有效条款，并尽量符合本合同所体现的原则和 精神。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114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12.3</w:t>
      </w:r>
      <w:r>
        <w:rPr>
          <w:color w:val="000000"/>
          <w:spacing w:val="0"/>
          <w:w w:val="100"/>
          <w:position w:val="0"/>
        </w:rPr>
        <w:t>在本合同履行期间，因中国法律、法规、政策的变化致 使本合同的部分条款相冲突、无效或失去可强制执行效力时，甲 乙双方应尽快修改本合同中相冲突或无效或失去可强制执行效力 的条款。</w:t>
      </w:r>
    </w:p>
    <w:p>
      <w:pPr>
        <w:pStyle w:val="Style17"/>
        <w:keepNext/>
        <w:keepLines/>
        <w:widowControl w:val="0"/>
        <w:numPr>
          <w:ilvl w:val="0"/>
          <w:numId w:val="93"/>
        </w:numPr>
        <w:shd w:val="clear" w:color="auto" w:fill="auto"/>
        <w:bidi w:val="0"/>
        <w:spacing w:before="0" w:after="0" w:line="584" w:lineRule="exact"/>
        <w:ind w:left="1800" w:right="0" w:firstLine="0"/>
        <w:jc w:val="left"/>
      </w:pPr>
      <w:bookmarkStart w:id="535" w:name="bookmark535"/>
      <w:bookmarkStart w:id="536" w:name="bookmark536"/>
      <w:bookmarkStart w:id="537" w:name="bookmark537"/>
      <w:bookmarkStart w:id="538" w:name="bookmark538"/>
      <w:bookmarkEnd w:id="537"/>
      <w:r>
        <w:rPr>
          <w:color w:val="000000"/>
          <w:spacing w:val="0"/>
          <w:w w:val="100"/>
          <w:position w:val="0"/>
        </w:rPr>
        <w:t>通知</w:t>
      </w:r>
      <w:bookmarkEnd w:id="535"/>
      <w:bookmarkEnd w:id="536"/>
      <w:bookmarkEnd w:id="538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14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13.1</w:t>
      </w:r>
      <w:r>
        <w:rPr>
          <w:color w:val="000000"/>
          <w:spacing w:val="0"/>
          <w:w w:val="100"/>
          <w:position w:val="0"/>
        </w:rPr>
        <w:t>甲乙双方发出与本合同有关的通知或回复，应以专人送 递、传真或特快专递的方式发出。如果以专人送递或特快专递发 送，以送达至对方的住所或通讯联络地视为送达；如果以传真方 式发送，发件人在收到传真报告后视为送达；如果采用电话或电 子邮件方式发送，则应在发送后由对方以书面方式予以确认视为 送达。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4" w:lineRule="exact"/>
        <w:ind w:left="114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13.2</w:t>
      </w:r>
      <w:r>
        <w:rPr>
          <w:color w:val="000000"/>
          <w:spacing w:val="0"/>
          <w:w w:val="100"/>
          <w:position w:val="0"/>
        </w:rPr>
        <w:t>甲乙双方发出的与本合同有关的通知或回复均应发至 以下通讯地址，付款或收款应使用以下账号，一方变更通讯地址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519" w:val="left"/>
        </w:tabs>
        <w:bidi w:val="0"/>
        <w:spacing w:before="0" w:after="0" w:line="60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或账号，应自变更之日起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 xml:space="preserve">个工作日内将变更后的通讯地址和账 </w:t>
      </w:r>
      <w:r>
        <w:rPr>
          <w:b/>
          <w:bCs/>
          <w:color w:val="000000"/>
          <w:spacing w:val="0"/>
          <w:w w:val="100"/>
          <w:position w:val="0"/>
        </w:rPr>
        <w:t>0</w:t>
        <w:tab/>
      </w:r>
      <w:r>
        <w:rPr>
          <w:color w:val="000000"/>
          <w:spacing w:val="0"/>
          <w:w w:val="100"/>
          <w:position w:val="0"/>
        </w:rPr>
        <w:t>号以书面形式通知对方。变更方不履行通知义务，应对由此造成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1580" w:right="0" w:firstLine="0"/>
        <w:jc w:val="left"/>
      </w:pPr>
      <w:r>
        <w:rPr>
          <w:color w:val="000000"/>
          <w:spacing w:val="0"/>
          <w:w w:val="100"/>
          <w:position w:val="0"/>
        </w:rPr>
        <w:t>的一切后果承担法律责任。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2180" w:right="0" w:firstLine="0"/>
        <w:jc w:val="left"/>
      </w:pPr>
      <w:r>
        <w:rPr>
          <w:color w:val="000000"/>
          <w:spacing w:val="0"/>
          <w:w w:val="100"/>
          <w:position w:val="0"/>
        </w:rPr>
        <w:t>甲方：重庆市璧山区机关事务管理局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2180" w:right="0" w:firstLine="0"/>
        <w:jc w:val="both"/>
      </w:pPr>
      <w:r>
        <w:rPr>
          <w:color w:val="000000"/>
          <w:spacing w:val="0"/>
          <w:w w:val="100"/>
          <w:position w:val="0"/>
        </w:rPr>
        <w:t>联系人：李勇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2180" w:right="0" w:firstLine="0"/>
        <w:jc w:val="left"/>
      </w:pPr>
      <w:r>
        <w:rPr>
          <w:color w:val="000000"/>
          <w:spacing w:val="0"/>
          <w:w w:val="100"/>
          <w:position w:val="0"/>
        </w:rPr>
        <w:t>地址：重庆市璧山区双星大道</w:t>
      </w:r>
      <w:r>
        <w:rPr>
          <w:b/>
          <w:bCs/>
          <w:color w:val="000000"/>
          <w:spacing w:val="0"/>
          <w:w w:val="100"/>
          <w:position w:val="0"/>
        </w:rPr>
        <w:t>369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105" w:val="left"/>
        </w:tabs>
        <w:bidi w:val="0"/>
        <w:spacing w:before="0" w:after="0" w:line="60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叶</w:t>
        <w:tab/>
        <w:t>电话：</w:t>
      </w:r>
      <w:r>
        <w:rPr>
          <w:b/>
          <w:bCs/>
          <w:color w:val="000000"/>
          <w:spacing w:val="0"/>
          <w:w w:val="100"/>
          <w:position w:val="0"/>
        </w:rPr>
        <w:t>13983824225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2180" w:right="0" w:firstLine="0"/>
        <w:jc w:val="left"/>
      </w:pPr>
      <w:r>
        <w:rPr>
          <w:color w:val="000000"/>
          <w:spacing w:val="0"/>
          <w:w w:val="100"/>
          <w:position w:val="0"/>
        </w:rPr>
        <w:t>传真：</w:t>
      </w:r>
      <w:r>
        <w:rPr>
          <w:b/>
          <w:bCs/>
          <w:color w:val="000000"/>
          <w:spacing w:val="0"/>
          <w:w w:val="100"/>
          <w:position w:val="0"/>
        </w:rPr>
        <w:t>02341418440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105" w:val="left"/>
        </w:tabs>
        <w:bidi w:val="0"/>
        <w:spacing w:before="0" w:after="220" w:line="60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〉</w:t>
        <w:tab/>
        <w:t>开户银行及账号：开户行：重庆农商行璧山支行，帐号：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51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-</w:t>
        <w:tab/>
        <w:t>2101010120010000014301021,</w:t>
      </w:r>
      <w:r>
        <w:rPr>
          <w:color w:val="000000"/>
          <w:spacing w:val="0"/>
          <w:w w:val="100"/>
          <w:position w:val="0"/>
        </w:rPr>
        <w:t>户名：重庆市璧山区财政局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2180" w:right="0" w:firstLine="0"/>
        <w:jc w:val="left"/>
      </w:pPr>
      <w:r>
        <w:rPr>
          <w:color w:val="000000"/>
          <w:spacing w:val="0"/>
          <w:w w:val="100"/>
          <w:position w:val="0"/>
        </w:rPr>
        <w:t>乙方：重庆九鼎汽车租赁有限公司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2180" w:right="0" w:firstLine="0"/>
        <w:jc w:val="left"/>
      </w:pPr>
      <w:r>
        <w:rPr>
          <w:color w:val="000000"/>
          <w:spacing w:val="0"/>
          <w:w w:val="100"/>
          <w:position w:val="0"/>
        </w:rPr>
        <w:t>联系人：焦道华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2180" w:right="0" w:firstLine="0"/>
        <w:jc w:val="left"/>
      </w:pPr>
      <w:r>
        <w:rPr>
          <w:color w:val="000000"/>
          <w:spacing w:val="0"/>
          <w:w w:val="100"/>
          <w:position w:val="0"/>
        </w:rPr>
        <w:t>地址：重庆市璧山区景山路</w:t>
      </w:r>
      <w:r>
        <w:rPr>
          <w:b/>
          <w:bCs/>
          <w:color w:val="000000"/>
          <w:spacing w:val="0"/>
          <w:w w:val="100"/>
          <w:position w:val="0"/>
        </w:rPr>
        <w:t>117</w:t>
      </w:r>
      <w:r>
        <w:rPr>
          <w:color w:val="000000"/>
          <w:spacing w:val="0"/>
          <w:w w:val="100"/>
          <w:position w:val="0"/>
        </w:rPr>
        <w:t>号附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2180" w:right="0" w:firstLine="0"/>
        <w:jc w:val="left"/>
      </w:pPr>
      <w:r>
        <w:rPr>
          <w:color w:val="000000"/>
          <w:spacing w:val="0"/>
          <w:w w:val="100"/>
          <w:position w:val="0"/>
        </w:rPr>
        <w:t>电话：</w:t>
      </w:r>
      <w:r>
        <w:rPr>
          <w:b/>
          <w:bCs/>
          <w:color w:val="000000"/>
          <w:spacing w:val="0"/>
          <w:w w:val="100"/>
          <w:position w:val="0"/>
        </w:rPr>
        <w:t>13640511588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2180" w:right="0" w:firstLine="0"/>
        <w:jc w:val="left"/>
      </w:pPr>
      <w:r>
        <w:rPr>
          <w:color w:val="000000"/>
          <w:spacing w:val="0"/>
          <w:w w:val="100"/>
          <w:position w:val="0"/>
        </w:rPr>
        <w:t>传真：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023-85288466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2180" w:right="0" w:firstLine="0"/>
        <w:jc w:val="left"/>
      </w:pPr>
      <w:r>
        <w:rPr>
          <w:color w:val="000000"/>
          <w:spacing w:val="0"/>
          <w:w w:val="100"/>
          <w:position w:val="0"/>
        </w:rPr>
        <w:t>开户银行及账号：</w:t>
      </w:r>
      <w:r>
        <w:rPr>
          <w:b/>
          <w:bCs/>
          <w:color w:val="000000"/>
          <w:spacing w:val="0"/>
          <w:w w:val="100"/>
          <w:position w:val="0"/>
        </w:rPr>
        <w:t>31200801040000514</w:t>
      </w:r>
      <w:r>
        <w:rPr>
          <w:color w:val="000000"/>
          <w:spacing w:val="0"/>
          <w:w w:val="100"/>
          <w:position w:val="0"/>
        </w:rPr>
        <w:t>中国农业银行重庆璧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40" w:line="600" w:lineRule="exact"/>
        <w:ind w:left="1580" w:right="0" w:firstLine="0"/>
        <w:jc w:val="left"/>
      </w:pPr>
      <w:r>
        <w:rPr>
          <w:color w:val="000000"/>
          <w:spacing w:val="0"/>
          <w:w w:val="100"/>
          <w:position w:val="0"/>
        </w:rPr>
        <w:t>山文星支行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218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13.3</w:t>
      </w:r>
      <w:r>
        <w:rPr>
          <w:color w:val="000000"/>
          <w:spacing w:val="0"/>
          <w:w w:val="100"/>
          <w:position w:val="0"/>
        </w:rPr>
        <w:t>上述发出通知、回复的费用由发出方承担。</w:t>
      </w:r>
    </w:p>
    <w:p>
      <w:pPr>
        <w:pStyle w:val="Style17"/>
        <w:keepNext/>
        <w:keepLines/>
        <w:widowControl w:val="0"/>
        <w:numPr>
          <w:ilvl w:val="0"/>
          <w:numId w:val="93"/>
        </w:numPr>
        <w:shd w:val="clear" w:color="auto" w:fill="auto"/>
        <w:bidi w:val="0"/>
        <w:spacing w:before="0" w:after="0" w:line="600" w:lineRule="exact"/>
        <w:ind w:left="2180" w:right="0" w:firstLine="0"/>
        <w:jc w:val="both"/>
      </w:pPr>
      <w:bookmarkStart w:id="539" w:name="bookmark539"/>
      <w:bookmarkStart w:id="540" w:name="bookmark540"/>
      <w:bookmarkStart w:id="541" w:name="bookmark541"/>
      <w:bookmarkStart w:id="542" w:name="bookmark542"/>
      <w:bookmarkEnd w:id="541"/>
      <w:r>
        <w:rPr>
          <w:color w:val="000000"/>
          <w:spacing w:val="0"/>
          <w:w w:val="100"/>
          <w:position w:val="0"/>
        </w:rPr>
        <w:t>合同修改</w:t>
      </w:r>
      <w:bookmarkEnd w:id="539"/>
      <w:bookmarkEnd w:id="540"/>
      <w:bookmarkEnd w:id="542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380" w:line="600" w:lineRule="exact"/>
        <w:ind w:left="2180" w:right="0" w:firstLine="0"/>
        <w:jc w:val="left"/>
        <w:sectPr>
          <w:footerReference w:type="default" r:id="rId139"/>
          <w:footerReference w:type="even" r:id="rId140"/>
          <w:footerReference w:type="first" r:id="rId141"/>
          <w:footnotePr>
            <w:pos w:val="pageBottom"/>
            <w:numFmt w:val="decimal"/>
            <w:numRestart w:val="continuous"/>
          </w:footnotePr>
          <w:pgSz w:w="11900" w:h="16840"/>
          <w:pgMar w:top="1317" w:right="1053" w:bottom="1753" w:left="546" w:header="0" w:footer="3" w:gutter="0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14.1</w:t>
      </w:r>
      <w:r>
        <w:rPr>
          <w:color w:val="000000"/>
          <w:spacing w:val="0"/>
          <w:w w:val="100"/>
          <w:position w:val="0"/>
        </w:rPr>
        <w:t>对于本合同的未尽事宜，需进行修改、补充或完善的，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8317" w:val="left"/>
        </w:tabs>
        <w:bidi w:val="0"/>
        <w:spacing w:before="0" w:after="0" w:line="605" w:lineRule="exact"/>
        <w:ind w:left="1520" w:right="0" w:firstLine="20"/>
        <w:jc w:val="both"/>
      </w:pPr>
      <w:r>
        <w:rPr>
          <w:color w:val="000000"/>
          <w:spacing w:val="0"/>
          <w:w w:val="100"/>
          <w:position w:val="0"/>
        </w:rPr>
        <w:t>甲乙双方必须就所修改的内容签订书面的合同修改书，作为木合 同的补充协议。</w:t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218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14.2</w:t>
      </w:r>
      <w:r>
        <w:rPr>
          <w:color w:val="000000"/>
          <w:spacing w:val="0"/>
          <w:w w:val="100"/>
          <w:position w:val="0"/>
        </w:rPr>
        <w:t>补充协议与本合同具有同等法律效力。</w:t>
      </w:r>
    </w:p>
    <w:p>
      <w:pPr>
        <w:pStyle w:val="Style17"/>
        <w:keepNext/>
        <w:keepLines/>
        <w:widowControl w:val="0"/>
        <w:numPr>
          <w:ilvl w:val="0"/>
          <w:numId w:val="93"/>
        </w:numPr>
        <w:shd w:val="clear" w:color="auto" w:fill="auto"/>
        <w:tabs>
          <w:tab w:pos="2716" w:val="left"/>
        </w:tabs>
        <w:bidi w:val="0"/>
        <w:spacing w:before="0" w:after="0" w:line="588" w:lineRule="exact"/>
        <w:ind w:left="1520" w:right="0" w:firstLine="660"/>
        <w:jc w:val="both"/>
      </w:pPr>
      <w:bookmarkStart w:id="543" w:name="bookmark543"/>
      <w:bookmarkStart w:id="544" w:name="bookmark544"/>
      <w:bookmarkStart w:id="545" w:name="bookmark545"/>
      <w:bookmarkStart w:id="546" w:name="bookmark546"/>
      <w:bookmarkEnd w:id="545"/>
      <w:r>
        <w:rPr>
          <w:color w:val="000000"/>
          <w:spacing w:val="0"/>
          <w:w w:val="100"/>
          <w:position w:val="0"/>
        </w:rPr>
        <w:t>合同生效</w:t>
      </w:r>
      <w:bookmarkEnd w:id="543"/>
      <w:bookmarkEnd w:id="544"/>
      <w:bookmarkEnd w:id="546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152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15.1</w:t>
      </w:r>
      <w:r>
        <w:rPr>
          <w:color w:val="000000"/>
          <w:spacing w:val="0"/>
          <w:w w:val="100"/>
          <w:position w:val="0"/>
        </w:rPr>
        <w:t>除非合同中另有说明，本合同经甲乙双方法定代表人或 授权代表签字盖章，并在甲方收到乙方的履约保证金后，即开始 生效。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23" w:lineRule="exact"/>
        <w:ind w:left="152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15.2</w:t>
      </w:r>
      <w:r>
        <w:rPr>
          <w:color w:val="000000"/>
          <w:spacing w:val="0"/>
          <w:w w:val="100"/>
          <w:position w:val="0"/>
        </w:rPr>
        <w:t>本合同中的附件均为本合同不可分割的部分，与本合同 具有同等的法律效力。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605" w:lineRule="exact"/>
        <w:ind w:left="1520" w:right="0" w:firstLine="6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15.3</w:t>
      </w:r>
      <w:r>
        <w:rPr>
          <w:color w:val="000000"/>
          <w:spacing w:val="0"/>
          <w:w w:val="100"/>
          <w:position w:val="0"/>
        </w:rPr>
        <w:t>本合同正本一式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份，甲乙双方各执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份，每份正本具 有同等法律效力。</w:t>
      </w:r>
    </w:p>
    <w:p>
      <w:pPr>
        <w:pStyle w:val="Style9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2721" w:val="left"/>
        </w:tabs>
        <w:bidi w:val="0"/>
        <w:spacing w:before="0" w:after="0" w:line="588" w:lineRule="exact"/>
        <w:ind w:left="2180" w:right="0" w:firstLine="0"/>
        <w:jc w:val="both"/>
      </w:pPr>
      <w:bookmarkStart w:id="547" w:name="bookmark547"/>
      <w:bookmarkEnd w:id="547"/>
      <w:r>
        <w:rPr>
          <w:color w:val="000000"/>
          <w:spacing w:val="0"/>
          <w:w w:val="100"/>
          <w:position w:val="0"/>
        </w:rPr>
        <w:t>合同的组成部分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218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16.1</w:t>
      </w:r>
      <w:r>
        <w:rPr>
          <w:color w:val="000000"/>
          <w:spacing w:val="0"/>
          <w:w w:val="100"/>
          <w:position w:val="0"/>
        </w:rPr>
        <w:t>本合同文本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218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16.2</w:t>
      </w:r>
      <w:r>
        <w:rPr>
          <w:color w:val="000000"/>
          <w:spacing w:val="0"/>
          <w:w w:val="100"/>
          <w:position w:val="0"/>
        </w:rPr>
        <w:t>中标通知书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218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16.3</w:t>
      </w:r>
      <w:r>
        <w:rPr>
          <w:color w:val="000000"/>
          <w:spacing w:val="0"/>
          <w:w w:val="100"/>
          <w:position w:val="0"/>
        </w:rPr>
        <w:t>投标文件（含澄清文件）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218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16.4</w:t>
      </w:r>
      <w:r>
        <w:rPr>
          <w:color w:val="000000"/>
          <w:spacing w:val="0"/>
          <w:w w:val="100"/>
          <w:position w:val="0"/>
        </w:rPr>
        <w:t>招标文件（含招标文件补充通知）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218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16.5</w:t>
      </w:r>
      <w:r>
        <w:rPr>
          <w:color w:val="000000"/>
          <w:spacing w:val="0"/>
          <w:w w:val="100"/>
          <w:position w:val="0"/>
        </w:rPr>
        <w:t>协议补充条款或说明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218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16.6</w:t>
      </w:r>
      <w:r>
        <w:rPr>
          <w:color w:val="000000"/>
          <w:spacing w:val="0"/>
          <w:w w:val="100"/>
          <w:position w:val="0"/>
        </w:rPr>
        <w:t>本合同相关附件</w:t>
      </w:r>
    </w:p>
    <w:p>
      <w:pPr>
        <w:pStyle w:val="Style17"/>
        <w:keepNext/>
        <w:keepLines/>
        <w:widowControl w:val="0"/>
        <w:numPr>
          <w:ilvl w:val="0"/>
          <w:numId w:val="93"/>
        </w:numPr>
        <w:shd w:val="clear" w:color="auto" w:fill="auto"/>
        <w:tabs>
          <w:tab w:pos="2721" w:val="left"/>
        </w:tabs>
        <w:bidi w:val="0"/>
        <w:spacing w:before="0" w:after="0" w:line="588" w:lineRule="exact"/>
        <w:ind w:left="2180" w:right="0" w:firstLine="0"/>
        <w:jc w:val="both"/>
      </w:pPr>
      <w:bookmarkStart w:id="548" w:name="bookmark548"/>
      <w:bookmarkStart w:id="549" w:name="bookmark549"/>
      <w:bookmarkStart w:id="550" w:name="bookmark550"/>
      <w:bookmarkStart w:id="551" w:name="bookmark551"/>
      <w:bookmarkEnd w:id="550"/>
      <w:r>
        <w:rPr>
          <w:color w:val="000000"/>
          <w:spacing w:val="0"/>
          <w:w w:val="100"/>
          <w:position w:val="0"/>
        </w:rPr>
        <w:t>合同附件</w:t>
      </w:r>
      <w:bookmarkEnd w:id="548"/>
      <w:bookmarkEnd w:id="549"/>
      <w:bookmarkEnd w:id="551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8" w:lineRule="exact"/>
        <w:ind w:left="218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17.1</w:t>
      </w:r>
      <w:r>
        <w:rPr>
          <w:color w:val="000000"/>
          <w:spacing w:val="0"/>
          <w:w w:val="100"/>
          <w:position w:val="0"/>
        </w:rPr>
        <w:t>重庆市璧山区党政机关公务车辆租赁服务承诺书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9" w:lineRule="exact"/>
        <w:ind w:left="2020" w:right="0" w:firstLine="0"/>
        <w:jc w:val="left"/>
      </w:pPr>
      <w:r>
        <w:drawing>
          <wp:anchor distT="0" distB="521335" distL="1074420" distR="117475" simplePos="0" relativeHeight="125829390" behindDoc="0" locked="0" layoutInCell="1" allowOverlap="1">
            <wp:simplePos x="0" y="0"/>
            <wp:positionH relativeFrom="page">
              <wp:posOffset>4927600</wp:posOffset>
            </wp:positionH>
            <wp:positionV relativeFrom="margin">
              <wp:posOffset>184150</wp:posOffset>
            </wp:positionV>
            <wp:extent cx="1554480" cy="1621790"/>
            <wp:wrapSquare wrapText="left"/>
            <wp:docPr id="243" name="Shape 2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box 244"/>
                    <pic:cNvPicPr/>
                  </pic:nvPicPr>
                  <pic:blipFill>
                    <a:blip r:embed="rId142"/>
                    <a:stretch/>
                  </pic:blipFill>
                  <pic:spPr>
                    <a:xfrm>
                      <a:ext cx="1554480" cy="162179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3967480</wp:posOffset>
                </wp:positionH>
                <wp:positionV relativeFrom="margin">
                  <wp:posOffset>1753870</wp:posOffset>
                </wp:positionV>
                <wp:extent cx="2517775" cy="570230"/>
                <wp:wrapNone/>
                <wp:docPr id="245" name="Shape 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17775" cy="5702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4" w:lineRule="exact"/>
                              <w:ind w:left="0" w:right="16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电话：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心掲。切關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签订日期：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2022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年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月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30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日"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1" type="#_x0000_t202" style="position:absolute;margin-left:312.40000000000003pt;margin-top:138.09999999999999pt;width:198.25pt;height:44.899999999999999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4" w:lineRule="exact"/>
                        <w:ind w:left="0" w:right="16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电话：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心掲。切關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签订日期：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2022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年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6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月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30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日"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drawing>
          <wp:anchor distT="0" distB="0" distL="435610" distR="0" simplePos="0" relativeHeight="125829391" behindDoc="0" locked="0" layoutInCell="1" allowOverlap="1">
            <wp:simplePos x="0" y="0"/>
            <wp:positionH relativeFrom="page">
              <wp:posOffset>2105025</wp:posOffset>
            </wp:positionH>
            <wp:positionV relativeFrom="margin">
              <wp:posOffset>376555</wp:posOffset>
            </wp:positionV>
            <wp:extent cx="1511935" cy="1517650"/>
            <wp:wrapTopAndBottom/>
            <wp:docPr id="247" name="Shape 2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box 248"/>
                    <pic:cNvPicPr/>
                  </pic:nvPicPr>
                  <pic:blipFill>
                    <a:blip r:embed="rId144"/>
                    <a:stretch/>
                  </pic:blipFill>
                  <pic:spPr>
                    <a:xfrm>
                      <a:ext cx="1511935" cy="15176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1669415</wp:posOffset>
                </wp:positionH>
                <wp:positionV relativeFrom="margin">
                  <wp:posOffset>629285</wp:posOffset>
                </wp:positionV>
                <wp:extent cx="387350" cy="240665"/>
                <wp:wrapNone/>
                <wp:docPr id="249" name="Shape 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7350" cy="2406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甲方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5" type="#_x0000_t202" style="position:absolute;margin-left:131.44999999999999pt;margin-top:49.550000000000004pt;width:30.5pt;height:18.949999999999999pt;z-index:25165773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甲方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92" behindDoc="0" locked="0" layoutInCell="1" allowOverlap="1">
                <wp:simplePos x="0" y="0"/>
                <wp:positionH relativeFrom="page">
                  <wp:posOffset>3967480</wp:posOffset>
                </wp:positionH>
                <wp:positionV relativeFrom="margin">
                  <wp:posOffset>623570</wp:posOffset>
                </wp:positionV>
                <wp:extent cx="1911350" cy="981710"/>
                <wp:wrapSquare wrapText="left"/>
                <wp:docPr id="251" name="Shape 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11350" cy="9817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40" w:line="394" w:lineRule="exact"/>
                              <w:ind w:left="0" w:right="0" w:firstLine="8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乙方§岭章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394" w:lineRule="exact"/>
                              <w:ind w:left="0" w:right="0" w:firstLine="8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法定，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80" w:line="394" w:lineRule="exact"/>
                              <w:ind w:left="0" w:right="0" w:firstLine="8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授权代怒網^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7" type="#_x0000_t202" style="position:absolute;margin-left:312.40000000000003pt;margin-top:49.100000000000001pt;width:150.5pt;height:77.299999999999997pt;z-index:-125829361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40" w:line="394" w:lineRule="exact"/>
                        <w:ind w:left="0" w:right="0" w:firstLine="82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乙方§岭章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394" w:lineRule="exact"/>
                        <w:ind w:left="0" w:right="0" w:firstLine="82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法定，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80" w:line="394" w:lineRule="exact"/>
                        <w:ind w:left="0" w:right="0" w:firstLine="82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授权代怒網^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甲方代言：/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9" w:lineRule="exact"/>
        <w:ind w:left="2020" w:right="0" w:firstLine="0"/>
        <w:jc w:val="left"/>
      </w:pPr>
      <w:r>
        <w:rPr>
          <w:color w:val="000000"/>
          <w:spacing w:val="0"/>
          <w:w w:val="100"/>
          <w:position w:val="0"/>
        </w:rPr>
        <w:t>电话：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79" w:lineRule="exact"/>
        <w:ind w:left="1400" w:right="0" w:firstLine="0"/>
        <w:jc w:val="left"/>
      </w:pPr>
      <w:r>
        <w:rPr>
          <w:color w:val="000000"/>
          <w:spacing w:val="0"/>
          <w:w w:val="100"/>
          <w:position w:val="0"/>
        </w:rPr>
        <w:t>签订日期：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日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579" w:lineRule="exact"/>
        <w:ind w:left="2020" w:right="0" w:firstLine="0"/>
        <w:jc w:val="left"/>
      </w:pPr>
      <w:bookmarkStart w:id="552" w:name="bookmark552"/>
      <w:bookmarkStart w:id="553" w:name="bookmark553"/>
      <w:bookmarkStart w:id="554" w:name="bookmark554"/>
      <w:r>
        <w:rPr>
          <w:color w:val="000000"/>
          <w:spacing w:val="0"/>
          <w:w w:val="100"/>
          <w:position w:val="0"/>
        </w:rPr>
        <w:t>备注：</w:t>
      </w:r>
      <w:bookmarkEnd w:id="552"/>
      <w:bookmarkEnd w:id="553"/>
      <w:bookmarkEnd w:id="554"/>
    </w:p>
    <w:p>
      <w:pPr>
        <w:pStyle w:val="Style9"/>
        <w:keepNext w:val="0"/>
        <w:keepLines w:val="0"/>
        <w:widowControl w:val="0"/>
        <w:shd w:val="clear" w:color="auto" w:fill="auto"/>
        <w:tabs>
          <w:tab w:pos="2502" w:val="left"/>
        </w:tabs>
        <w:bidi w:val="0"/>
        <w:spacing w:before="0" w:after="0" w:line="610" w:lineRule="exact"/>
        <w:ind w:left="1400" w:right="0" w:firstLine="640"/>
        <w:jc w:val="both"/>
      </w:pPr>
      <w:bookmarkStart w:id="555" w:name="bookmark555"/>
      <w:r>
        <w:rPr>
          <w:b/>
          <w:bCs/>
          <w:color w:val="000000"/>
          <w:spacing w:val="0"/>
          <w:w w:val="100"/>
          <w:position w:val="0"/>
        </w:rPr>
        <w:t>1</w:t>
      </w:r>
      <w:bookmarkEnd w:id="555"/>
      <w:r>
        <w:rPr>
          <w:color w:val="000000"/>
          <w:spacing w:val="0"/>
          <w:w w:val="100"/>
          <w:position w:val="0"/>
        </w:rPr>
        <w:t>、</w:t>
        <w:tab/>
        <w:t>本合同涉及的附件内容已由甲乙双方按照招标文件及补 遗文件、投标文件和乙方承诺的内容进行认真核对无误。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502" w:val="left"/>
        </w:tabs>
        <w:bidi w:val="0"/>
        <w:spacing w:before="0" w:after="0" w:line="579" w:lineRule="exact"/>
        <w:ind w:left="1400" w:right="0" w:firstLine="640"/>
        <w:jc w:val="both"/>
        <w:sectPr>
          <w:footerReference w:type="default" r:id="rId146"/>
          <w:footerReference w:type="even" r:id="rId147"/>
          <w:footerReference w:type="first" r:id="rId148"/>
          <w:footnotePr>
            <w:pos w:val="pageBottom"/>
            <w:numFmt w:val="decimal"/>
            <w:numRestart w:val="continuous"/>
          </w:footnotePr>
          <w:pgSz w:w="11900" w:h="16840"/>
          <w:pgMar w:top="1317" w:right="1053" w:bottom="1753" w:left="546" w:header="0" w:footer="3" w:gutter="0"/>
          <w:cols w:space="720"/>
          <w:noEndnote/>
          <w:titlePg/>
          <w:rtlGutter w:val="0"/>
          <w:docGrid w:linePitch="360"/>
        </w:sectPr>
      </w:pPr>
      <w:bookmarkStart w:id="556" w:name="bookmark556"/>
      <w:r>
        <w:rPr>
          <w:b/>
          <w:bCs/>
          <w:color w:val="000000"/>
          <w:spacing w:val="0"/>
          <w:w w:val="100"/>
          <w:position w:val="0"/>
        </w:rPr>
        <w:t>2</w:t>
      </w:r>
      <w:bookmarkEnd w:id="556"/>
      <w:r>
        <w:rPr>
          <w:color w:val="000000"/>
          <w:spacing w:val="0"/>
          <w:w w:val="100"/>
          <w:position w:val="0"/>
        </w:rPr>
        <w:t>、</w:t>
        <w:tab/>
        <w:t>本项目实施过程中，如有单位、领导干部以及纪检监察 对象存在徇私舞弊、滥用职权、玩忽职守等违反党纪、政纪或违 法犯罪行为的，请向璧山区纪委监委举报，举报地址：璧山区公 共服务中心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号楼</w:t>
      </w:r>
      <w:r>
        <w:rPr>
          <w:b/>
          <w:bCs/>
          <w:color w:val="000000"/>
          <w:spacing w:val="0"/>
          <w:w w:val="100"/>
          <w:position w:val="0"/>
        </w:rPr>
        <w:t>222</w:t>
      </w:r>
      <w:r>
        <w:rPr>
          <w:color w:val="000000"/>
          <w:spacing w:val="0"/>
          <w:w w:val="100"/>
          <w:position w:val="0"/>
        </w:rPr>
        <w:t>室，举报电话：</w:t>
      </w:r>
      <w:r>
        <w:rPr>
          <w:b/>
          <w:bCs/>
          <w:color w:val="000000"/>
          <w:spacing w:val="0"/>
          <w:w w:val="100"/>
          <w:position w:val="0"/>
        </w:rPr>
        <w:t>023-41416200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附件：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560" w:line="686" w:lineRule="exact"/>
        <w:ind w:left="0" w:right="0" w:firstLine="0"/>
        <w:jc w:val="center"/>
      </w:pPr>
      <w:bookmarkStart w:id="557" w:name="bookmark557"/>
      <w:bookmarkStart w:id="558" w:name="bookmark558"/>
      <w:bookmarkStart w:id="559" w:name="bookmark559"/>
      <w:r>
        <w:rPr>
          <w:color w:val="000000"/>
          <w:spacing w:val="0"/>
          <w:w w:val="100"/>
          <w:position w:val="0"/>
        </w:rPr>
        <w:t>重庆市璧山区党政机关公务车辆租赁服务</w:t>
        <w:br/>
        <w:t>承诺书</w:t>
      </w:r>
      <w:bookmarkEnd w:id="557"/>
      <w:bookmarkEnd w:id="558"/>
      <w:bookmarkEnd w:id="559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420" w:right="0" w:firstLine="0"/>
        <w:jc w:val="both"/>
      </w:pPr>
      <w:r>
        <w:rPr>
          <w:color w:val="000000"/>
          <w:spacing w:val="0"/>
          <w:w w:val="100"/>
          <w:position w:val="0"/>
        </w:rPr>
        <w:t>重庆市璧山区：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1420" w:right="0" w:firstLine="760"/>
        <w:jc w:val="both"/>
      </w:pPr>
      <w:r>
        <w:rPr>
          <w:color w:val="000000"/>
          <w:spacing w:val="0"/>
          <w:w w:val="100"/>
          <w:position w:val="0"/>
        </w:rPr>
        <w:t>根据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年度璧山区党政机关、事业单位公务用车定 点租赁服务采购项目招标文件（项目编号：璧财采资〔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 xml:space="preserve">38 </w:t>
      </w:r>
      <w:r>
        <w:rPr>
          <w:color w:val="000000"/>
          <w:spacing w:val="0"/>
          <w:w w:val="100"/>
          <w:position w:val="0"/>
        </w:rPr>
        <w:t>号）要求，我方作为重庆市璧山区党政机关公务车辆定点租赁企 业，在入围范围内郑重承诺如下：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15" w:val="left"/>
        </w:tabs>
        <w:bidi w:val="0"/>
        <w:spacing w:before="0" w:after="0" w:line="581" w:lineRule="exact"/>
        <w:ind w:left="1420" w:right="0" w:firstLine="760"/>
        <w:jc w:val="both"/>
      </w:pPr>
      <w:bookmarkStart w:id="560" w:name="bookmark560"/>
      <w:r>
        <w:rPr>
          <w:color w:val="000000"/>
          <w:spacing w:val="0"/>
          <w:w w:val="100"/>
          <w:position w:val="0"/>
        </w:rPr>
        <w:t>一</w:t>
      </w:r>
      <w:bookmarkEnd w:id="560"/>
      <w:r>
        <w:rPr>
          <w:color w:val="000000"/>
          <w:spacing w:val="0"/>
          <w:w w:val="100"/>
          <w:position w:val="0"/>
        </w:rPr>
        <w:t>、</w:t>
        <w:tab/>
        <w:t>严格遵守国家法律法规，认真执行国家和相关地区汽车 租赁行业各项管理法规及规范性文件，合法经营，按章办事，诚 实守信，自觉维护重庆市璧山区各级行政事业单位的利益，树立 重庆市璧山区党政机关定点租赁企业良好形象。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20" w:val="left"/>
        </w:tabs>
        <w:bidi w:val="0"/>
        <w:spacing w:before="0" w:after="0" w:line="581" w:lineRule="exact"/>
        <w:ind w:left="1420" w:right="0" w:firstLine="760"/>
        <w:jc w:val="both"/>
      </w:pPr>
      <w:bookmarkStart w:id="561" w:name="bookmark561"/>
      <w:r>
        <w:rPr>
          <w:color w:val="000000"/>
          <w:spacing w:val="0"/>
          <w:w w:val="100"/>
          <w:position w:val="0"/>
        </w:rPr>
        <w:t>二</w:t>
      </w:r>
      <w:bookmarkEnd w:id="561"/>
      <w:r>
        <w:rPr>
          <w:color w:val="000000"/>
          <w:spacing w:val="0"/>
          <w:w w:val="100"/>
          <w:position w:val="0"/>
        </w:rPr>
        <w:t>、</w:t>
        <w:tab/>
        <w:t>严格执行《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2022-2025</w:t>
      </w:r>
      <w:r>
        <w:rPr>
          <w:color w:val="000000"/>
          <w:spacing w:val="0"/>
          <w:w w:val="100"/>
          <w:position w:val="0"/>
        </w:rPr>
        <w:t>年度璧山区党政机关、事业单位 公务用车定点租赁服务采购合同》的全部条款和规定，在入围资 质范围内和业务开展区域内全面履行投标承诺，服务标准不低于 所在地区约定的《汽车租赁合同》范本和该地区汽车租赁经营服 务规范及其他行业规定的相关条款，圆满完成重庆市璧山区党政 机关各级行政事业单位汽车租赁服务任务，确保质量，提供快捷、 方便、满意的服务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793" w:val="left"/>
        </w:tabs>
        <w:bidi w:val="0"/>
        <w:spacing w:before="0" w:after="0" w:line="581" w:lineRule="exact"/>
        <w:ind w:left="1420" w:right="0" w:firstLine="760"/>
        <w:jc w:val="both"/>
      </w:pPr>
      <w:bookmarkStart w:id="562" w:name="bookmark562"/>
      <w:r>
        <w:rPr>
          <w:color w:val="000000"/>
          <w:spacing w:val="0"/>
          <w:w w:val="100"/>
          <w:position w:val="0"/>
        </w:rPr>
        <w:t>三</w:t>
      </w:r>
      <w:bookmarkEnd w:id="562"/>
      <w:r>
        <w:rPr>
          <w:color w:val="000000"/>
          <w:spacing w:val="0"/>
          <w:w w:val="100"/>
          <w:position w:val="0"/>
        </w:rPr>
        <w:t>、</w:t>
        <w:tab/>
        <w:t>实行明码标价，优惠公开。设立重庆市璧山区党政机关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483" w:val="left"/>
        </w:tabs>
        <w:bidi w:val="0"/>
        <w:spacing w:before="0" w:after="0" w:line="586" w:lineRule="exact"/>
        <w:ind w:left="0" w:right="0" w:firstLine="1560"/>
        <w:jc w:val="both"/>
      </w:pPr>
      <w:r>
        <w:rPr>
          <w:color w:val="000000"/>
          <w:spacing w:val="0"/>
          <w:w w:val="100"/>
          <w:position w:val="0"/>
        </w:rPr>
        <w:t xml:space="preserve">公务车辆租赁服务专柜和专人接待，并在公司内明显位置公示市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  <w:tab/>
      </w:r>
      <w:r>
        <w:rPr>
          <w:color w:val="000000"/>
          <w:spacing w:val="0"/>
          <w:w w:val="100"/>
          <w:position w:val="0"/>
        </w:rPr>
        <w:t>场公开报价、服务承诺；以及租赁价格、质量、服务的监督管理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540" w:right="0" w:firstLine="20"/>
        <w:jc w:val="both"/>
      </w:pPr>
      <w:r>
        <w:rPr>
          <w:color w:val="000000"/>
          <w:spacing w:val="0"/>
          <w:w w:val="100"/>
          <w:position w:val="0"/>
        </w:rPr>
        <w:t>办法等。并在重庆市璧山区政府公众信息网站及时更新汽车租赁 价格信息及车辆租赁情况；并保证在与同类企业竞争中，不使用 恶意竞价等非正当手段。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1540" w:right="0" w:firstLine="760"/>
        <w:jc w:val="both"/>
      </w:pPr>
      <w:bookmarkStart w:id="563" w:name="bookmark563"/>
      <w:r>
        <w:rPr>
          <w:color w:val="000000"/>
          <w:spacing w:val="0"/>
          <w:w w:val="100"/>
          <w:position w:val="0"/>
        </w:rPr>
        <w:t>四</w:t>
      </w:r>
      <w:bookmarkEnd w:id="563"/>
      <w:r>
        <w:rPr>
          <w:color w:val="000000"/>
          <w:spacing w:val="0"/>
          <w:w w:val="100"/>
          <w:position w:val="0"/>
        </w:rPr>
        <w:t xml:space="preserve">、成立租赁服务团队，受理租赁服务期间相关咨询、业务 分办、项目疑议及服务投诉，并定期回访租赁用户。在受理投诉 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小时内，了解核实情况，经核实确属本企业相关当事人员责任 的，应按照相关规定予以处理，于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个工作日内将处理结果告知 投诉人。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266" w:val="left"/>
        </w:tabs>
        <w:bidi w:val="0"/>
        <w:spacing w:before="0" w:after="0" w:line="58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  <w:tab/>
      </w:r>
      <w:r>
        <w:rPr>
          <w:color w:val="000000"/>
          <w:spacing w:val="0"/>
          <w:w w:val="100"/>
          <w:position w:val="0"/>
        </w:rPr>
        <w:t>五、对各租赁服务项目，提供如下服务：</w:t>
      </w:r>
    </w:p>
    <w:p>
      <w:pPr>
        <w:pStyle w:val="Style9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2686" w:val="left"/>
        </w:tabs>
        <w:bidi w:val="0"/>
        <w:spacing w:before="0" w:after="0" w:line="583" w:lineRule="exact"/>
        <w:ind w:left="1540" w:right="0" w:firstLine="760"/>
        <w:jc w:val="both"/>
      </w:pPr>
      <w:bookmarkStart w:id="564" w:name="bookmark564"/>
      <w:bookmarkEnd w:id="564"/>
      <w:r>
        <w:rPr>
          <w:color w:val="000000"/>
          <w:spacing w:val="0"/>
          <w:w w:val="100"/>
          <w:position w:val="0"/>
        </w:rPr>
        <w:t>设置并公布服务电话、投诉电话，服务电话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小时有人 值班。全年每天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小时应急电话，实行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小时专人值班制度， 值班电话：</w:t>
      </w:r>
      <w:r>
        <w:rPr>
          <w:b/>
          <w:bCs/>
          <w:color w:val="000000"/>
          <w:spacing w:val="0"/>
          <w:w w:val="100"/>
          <w:position w:val="0"/>
        </w:rPr>
        <w:t>13640511588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9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2680" w:val="left"/>
        </w:tabs>
        <w:bidi w:val="0"/>
        <w:spacing w:before="0" w:after="0" w:line="583" w:lineRule="exact"/>
        <w:ind w:left="1540" w:right="0" w:firstLine="760"/>
        <w:jc w:val="both"/>
      </w:pPr>
      <w:bookmarkStart w:id="565" w:name="bookmark565"/>
      <w:bookmarkEnd w:id="565"/>
      <w:r>
        <w:rPr>
          <w:color w:val="000000"/>
          <w:spacing w:val="0"/>
          <w:w w:val="100"/>
          <w:position w:val="0"/>
        </w:rPr>
        <w:t>紧急救援（含节假日）：事发地点在璧山行政区内的，应 当在收到客户求救信息后尽快到达救援现场，并提供免费救援服 务。事发地点在璧山行政区以外的，如客户需求，也应尽快到达 救援现场提供救援服务。</w:t>
      </w:r>
    </w:p>
    <w:p>
      <w:pPr>
        <w:pStyle w:val="Style9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2690" w:val="left"/>
        </w:tabs>
        <w:bidi w:val="0"/>
        <w:spacing w:before="0" w:after="0" w:line="595" w:lineRule="exact"/>
        <w:ind w:left="1540" w:right="0" w:firstLine="760"/>
        <w:jc w:val="both"/>
      </w:pPr>
      <w:bookmarkStart w:id="566" w:name="bookmark566"/>
      <w:bookmarkEnd w:id="566"/>
      <w:r>
        <w:rPr>
          <w:color w:val="000000"/>
          <w:spacing w:val="0"/>
          <w:w w:val="100"/>
          <w:position w:val="0"/>
        </w:rPr>
        <w:t>车辆租赁期间，出现机械故障等情况，无法正常行使， 将及时提供救援服务，若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小时内不能修复，将提供替换车供承 租人使用。</w:t>
      </w:r>
    </w:p>
    <w:p>
      <w:pPr>
        <w:pStyle w:val="Style9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2696" w:val="left"/>
        </w:tabs>
        <w:bidi w:val="0"/>
        <w:spacing w:before="0" w:after="0" w:line="586" w:lineRule="exact"/>
        <w:ind w:left="2280" w:right="0" w:firstLine="0"/>
        <w:jc w:val="both"/>
      </w:pPr>
      <w:bookmarkStart w:id="567" w:name="bookmark567"/>
      <w:bookmarkEnd w:id="567"/>
      <w:r>
        <w:rPr>
          <w:color w:val="000000"/>
          <w:spacing w:val="0"/>
          <w:w w:val="100"/>
          <w:position w:val="0"/>
        </w:rPr>
        <w:t xml:space="preserve">建立车辆详细档案以及客户租赁档案，提供及时的维修、 </w:t>
      </w:r>
      <w:r>
        <w:rPr>
          <w:color w:val="000000"/>
          <w:spacing w:val="0"/>
          <w:w w:val="100"/>
          <w:position w:val="0"/>
        </w:rPr>
        <w:t>检修及保养服务，确保租出车辆具有良好的技术状况；</w:t>
      </w:r>
    </w:p>
    <w:p>
      <w:pPr>
        <w:pStyle w:val="Style9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2597" w:val="left"/>
        </w:tabs>
        <w:bidi w:val="0"/>
        <w:spacing w:before="0" w:after="0" w:line="582" w:lineRule="exact"/>
        <w:ind w:left="1480" w:right="0" w:firstLine="760"/>
        <w:jc w:val="both"/>
      </w:pPr>
      <w:bookmarkStart w:id="568" w:name="bookmark568"/>
      <w:bookmarkEnd w:id="568"/>
      <w:r>
        <w:rPr>
          <w:color w:val="000000"/>
          <w:spacing w:val="0"/>
          <w:w w:val="100"/>
          <w:position w:val="0"/>
        </w:rPr>
        <w:t>严格履行投标承诺的各种特惠和延伸服务；积极创新，满 足并探索公车租赁服务新方式。</w:t>
      </w:r>
    </w:p>
    <w:p>
      <w:pPr>
        <w:pStyle w:val="Style9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2616" w:val="left"/>
        </w:tabs>
        <w:bidi w:val="0"/>
        <w:spacing w:before="0" w:after="0" w:line="582" w:lineRule="exact"/>
        <w:ind w:left="1480" w:right="0" w:firstLine="760"/>
        <w:jc w:val="both"/>
      </w:pPr>
      <w:bookmarkStart w:id="569" w:name="bookmark569"/>
      <w:bookmarkEnd w:id="569"/>
      <w:r>
        <w:rPr>
          <w:color w:val="000000"/>
          <w:spacing w:val="0"/>
          <w:w w:val="100"/>
          <w:position w:val="0"/>
        </w:rPr>
        <w:t>对于汽车租赁业务，如用户需要，可推荐资质良好的的 第三方司机服务，但不得以任何形式强行绑定司机服务。</w:t>
      </w:r>
    </w:p>
    <w:p>
      <w:pPr>
        <w:pStyle w:val="Style9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2616" w:val="left"/>
        </w:tabs>
        <w:bidi w:val="0"/>
        <w:spacing w:before="0" w:after="0" w:line="582" w:lineRule="exact"/>
        <w:ind w:left="1480" w:right="0" w:firstLine="760"/>
        <w:jc w:val="both"/>
      </w:pPr>
      <w:bookmarkStart w:id="570" w:name="bookmark570"/>
      <w:bookmarkEnd w:id="570"/>
      <w:r>
        <w:rPr>
          <w:color w:val="000000"/>
          <w:spacing w:val="0"/>
          <w:w w:val="100"/>
          <w:position w:val="0"/>
        </w:rPr>
        <w:t>承诺为提供的可租车辆投保交强险，除此之外承诺采用 可靠的险种或风险承担方式，应对租赁服务期间的各种风险。</w:t>
      </w:r>
    </w:p>
    <w:p>
      <w:pPr>
        <w:pStyle w:val="Style9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2640" w:val="left"/>
        </w:tabs>
        <w:bidi w:val="0"/>
        <w:spacing w:before="0" w:after="0" w:line="582" w:lineRule="exact"/>
        <w:ind w:left="1480" w:right="0" w:firstLine="760"/>
        <w:jc w:val="both"/>
      </w:pPr>
      <w:bookmarkStart w:id="571" w:name="bookmark571"/>
      <w:bookmarkEnd w:id="571"/>
      <w:r>
        <w:rPr>
          <w:color w:val="000000"/>
          <w:spacing w:val="0"/>
          <w:w w:val="100"/>
          <w:position w:val="0"/>
        </w:rPr>
        <w:t xml:space="preserve">对于各种租赁车辆，如用户需要，租赁车辆将免费加装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GPS</w:t>
      </w:r>
      <w:r>
        <w:rPr>
          <w:color w:val="000000"/>
          <w:spacing w:val="0"/>
          <w:w w:val="100"/>
          <w:position w:val="0"/>
        </w:rPr>
        <w:t>定位系统，并为用户提供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GPS</w:t>
      </w:r>
      <w:r>
        <w:rPr>
          <w:color w:val="000000"/>
          <w:spacing w:val="0"/>
          <w:w w:val="100"/>
          <w:position w:val="0"/>
        </w:rPr>
        <w:t>数据管理支持且能做到为用户 保密。对于包车客运车辆，将按规定安装并使用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GPS</w:t>
      </w:r>
      <w:r>
        <w:rPr>
          <w:color w:val="000000"/>
          <w:spacing w:val="0"/>
          <w:w w:val="100"/>
          <w:position w:val="0"/>
        </w:rPr>
        <w:t>监控设备， 并具有监控平台并与道路运输管理部门的监控平台联通。</w:t>
      </w:r>
    </w:p>
    <w:p>
      <w:pPr>
        <w:pStyle w:val="Style9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2621" w:val="left"/>
        </w:tabs>
        <w:bidi w:val="0"/>
        <w:spacing w:before="0" w:after="0" w:line="582" w:lineRule="exact"/>
        <w:ind w:left="1480" w:right="0" w:firstLine="760"/>
        <w:jc w:val="both"/>
      </w:pPr>
      <w:bookmarkStart w:id="572" w:name="bookmark572"/>
      <w:bookmarkEnd w:id="572"/>
      <w:r>
        <w:rPr>
          <w:color w:val="000000"/>
          <w:spacing w:val="0"/>
          <w:w w:val="100"/>
          <w:position w:val="0"/>
        </w:rPr>
        <w:t>对于用户提出的新能源车租赁（或包车服务）需求，将 结合现行政策及用户条件，制定充分可行的服务方案。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56" w:val="left"/>
        </w:tabs>
        <w:bidi w:val="0"/>
        <w:spacing w:before="0" w:after="0" w:line="582" w:lineRule="exact"/>
        <w:ind w:left="1480" w:right="0" w:firstLine="760"/>
        <w:jc w:val="both"/>
      </w:pPr>
      <w:bookmarkStart w:id="573" w:name="bookmark573"/>
      <w:r>
        <w:rPr>
          <w:color w:val="000000"/>
          <w:spacing w:val="0"/>
          <w:w w:val="100"/>
          <w:position w:val="0"/>
        </w:rPr>
        <w:t>六</w:t>
      </w:r>
      <w:bookmarkEnd w:id="573"/>
      <w:r>
        <w:rPr>
          <w:color w:val="000000"/>
          <w:spacing w:val="0"/>
          <w:w w:val="100"/>
          <w:position w:val="0"/>
        </w:rPr>
        <w:t>、</w:t>
        <w:tab/>
        <w:t>对公务车辆租赁服务实施先租赁，后结算制度，依据用 户出具的有效函件（如公函、组织机构代码证等证明）或签署的 合同、协议等实施租赁，原则上不在租出前要求用户提供押金、 抵押、信用授权等。如有特殊情况将与用户协商，取得采购方同 意后方予实施。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51" w:val="left"/>
        </w:tabs>
        <w:bidi w:val="0"/>
        <w:spacing w:before="0" w:after="0" w:line="582" w:lineRule="exact"/>
        <w:ind w:left="1480" w:right="0" w:firstLine="760"/>
        <w:jc w:val="both"/>
      </w:pPr>
      <w:bookmarkStart w:id="574" w:name="bookmark574"/>
      <w:r>
        <w:rPr>
          <w:color w:val="000000"/>
          <w:spacing w:val="0"/>
          <w:w w:val="100"/>
          <w:position w:val="0"/>
        </w:rPr>
        <w:t>七</w:t>
      </w:r>
      <w:bookmarkEnd w:id="574"/>
      <w:r>
        <w:rPr>
          <w:color w:val="000000"/>
          <w:spacing w:val="0"/>
          <w:w w:val="100"/>
          <w:position w:val="0"/>
        </w:rPr>
        <w:t>、</w:t>
        <w:tab/>
        <w:t>承诺履约期间具有与自身业务规模匹配的软件管理系 统，并保证按要求实施定点租赁计算机联网管理，联网的相关费 用由我方承担。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835" w:val="left"/>
        </w:tabs>
        <w:bidi w:val="0"/>
        <w:spacing w:before="0" w:after="240" w:line="582" w:lineRule="exact"/>
        <w:ind w:left="2220" w:right="0" w:firstLine="0"/>
        <w:jc w:val="both"/>
      </w:pPr>
      <w:bookmarkStart w:id="575" w:name="bookmark575"/>
      <w:r>
        <w:rPr>
          <w:color w:val="000000"/>
          <w:spacing w:val="0"/>
          <w:w w:val="100"/>
          <w:position w:val="0"/>
        </w:rPr>
        <w:t>八</w:t>
      </w:r>
      <w:bookmarkEnd w:id="575"/>
      <w:r>
        <w:rPr>
          <w:color w:val="000000"/>
          <w:spacing w:val="0"/>
          <w:w w:val="100"/>
          <w:position w:val="0"/>
        </w:rPr>
        <w:t>、</w:t>
        <w:tab/>
        <w:t>我公司谨承诺，除上述内容外，投标文件中全部信息及</w:t>
        <w:br w:type="page"/>
      </w:r>
      <w:r>
        <w:rPr>
          <w:color w:val="000000"/>
          <w:spacing w:val="0"/>
          <w:w w:val="100"/>
          <w:position w:val="0"/>
        </w:rPr>
        <w:t>承诺内容将成为本承诺书不可分割的一部分。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220" w:line="240" w:lineRule="auto"/>
        <w:ind w:left="1820" w:right="0" w:firstLine="0"/>
        <w:jc w:val="left"/>
      </w:pPr>
      <w:r>
        <w:rPr>
          <w:color w:val="000000"/>
          <w:spacing w:val="0"/>
          <w:w w:val="100"/>
          <w:position w:val="0"/>
        </w:rPr>
        <w:t>本承诺书自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日起至</w:t>
      </w:r>
      <w:r>
        <w:rPr>
          <w:b/>
          <w:bCs/>
          <w:color w:val="000000"/>
          <w:spacing w:val="0"/>
          <w:w w:val="100"/>
          <w:position w:val="0"/>
        </w:rPr>
        <w:t>2025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日止有效。</w:t>
      </w:r>
    </w:p>
    <w:p>
      <w:pPr>
        <w:framePr w:w="2664" w:h="2376" w:hSpace="1378" w:wrap="notBeside" w:vAnchor="text" w:hAnchor="text" w:x="6856" w:y="1"/>
        <w:widowControl w:val="0"/>
        <w:rPr>
          <w:sz w:val="2"/>
          <w:szCs w:val="2"/>
        </w:rPr>
      </w:pPr>
      <w:r>
        <w:drawing>
          <wp:inline>
            <wp:extent cx="1694815" cy="1511935"/>
            <wp:docPr id="259" name="Picutre 25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49"/>
                    <a:stretch/>
                  </pic:blipFill>
                  <pic:spPr>
                    <a:xfrm>
                      <a:ext cx="1694815" cy="1511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3477895" distR="494030" simplePos="0" relativeHeight="125829394" behindDoc="0" locked="0" layoutInCell="1" allowOverlap="1">
                <wp:simplePos x="0" y="0"/>
                <wp:positionH relativeFrom="column">
                  <wp:posOffset>3477895</wp:posOffset>
                </wp:positionH>
                <wp:positionV relativeFrom="paragraph">
                  <wp:posOffset>850265</wp:posOffset>
                </wp:positionV>
                <wp:extent cx="810895" cy="228600"/>
                <wp:wrapTopAndBottom/>
                <wp:docPr id="260" name="Shape 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10895" cy="228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承诺单位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6" type="#_x0000_t202" style="position:absolute;margin-left:273.85000000000002pt;margin-top:66.950000000000003pt;width:63.850000000000001pt;height:18.pt;z-index:-125829359;mso-wrap-distance-left:273.85000000000002pt;mso-wrap-distance-right:38.899999999999999pt" filled="f" stroked="f">
                <v:textbox inset="0,0,0,0">
                  <w:txbxContent>
                    <w:p>
                      <w:pPr>
                        <w:pStyle w:val="Style1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承诺单位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footerReference w:type="default" r:id="rId151"/>
      <w:footerReference w:type="even" r:id="rId152"/>
      <w:footnotePr>
        <w:pos w:val="pageBottom"/>
        <w:numFmt w:val="decimal"/>
        <w:numRestart w:val="continuous"/>
      </w:footnotePr>
      <w:pgSz w:w="11900" w:h="16840"/>
      <w:pgMar w:top="2088" w:right="1461" w:bottom="1732" w:left="142" w:header="0" w:footer="3" w:gutter="0"/>
      <w:pgNumType w:start="17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1222375</wp:posOffset>
              </wp:positionH>
              <wp:positionV relativeFrom="page">
                <wp:posOffset>9627870</wp:posOffset>
              </wp:positionV>
              <wp:extent cx="597535" cy="13081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753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 xml:space="preserve">2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96.25pt;margin-top:758.10000000000002pt;width:47.050000000000004pt;height:10.3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 xml:space="preserve">2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0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6" behindDoc="1" locked="0" layoutInCell="1" allowOverlap="1">
              <wp:simplePos x="0" y="0"/>
              <wp:positionH relativeFrom="page">
                <wp:posOffset>5878195</wp:posOffset>
              </wp:positionH>
              <wp:positionV relativeFrom="page">
                <wp:posOffset>9653905</wp:posOffset>
              </wp:positionV>
              <wp:extent cx="582295" cy="133985"/>
              <wp:wrapNone/>
              <wp:docPr id="223" name="Shape 2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229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 xml:space="preserve">-7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9" type="#_x0000_t202" style="position:absolute;margin-left:462.85000000000002pt;margin-top:760.14999999999998pt;width:45.850000000000001pt;height:10.550000000000001pt;z-index:-1887438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 xml:space="preserve">-7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8" behindDoc="1" locked="0" layoutInCell="1" allowOverlap="1">
              <wp:simplePos x="0" y="0"/>
              <wp:positionH relativeFrom="page">
                <wp:posOffset>1293495</wp:posOffset>
              </wp:positionH>
              <wp:positionV relativeFrom="page">
                <wp:posOffset>9638665</wp:posOffset>
              </wp:positionV>
              <wp:extent cx="709930" cy="137160"/>
              <wp:wrapNone/>
              <wp:docPr id="225" name="Shape 2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993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10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1" type="#_x0000_t202" style="position:absolute;margin-left:101.85000000000001pt;margin-top:758.95000000000005pt;width:55.899999999999999pt;height:10.800000000000001pt;z-index:-1887438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10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0" behindDoc="1" locked="0" layoutInCell="1" allowOverlap="1">
              <wp:simplePos x="0" y="0"/>
              <wp:positionH relativeFrom="page">
                <wp:posOffset>1293495</wp:posOffset>
              </wp:positionH>
              <wp:positionV relativeFrom="page">
                <wp:posOffset>9638665</wp:posOffset>
              </wp:positionV>
              <wp:extent cx="709930" cy="137160"/>
              <wp:wrapNone/>
              <wp:docPr id="227" name="Shape 2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993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10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3" type="#_x0000_t202" style="position:absolute;margin-left:101.85000000000001pt;margin-top:758.95000000000005pt;width:55.899999999999999pt;height:10.800000000000001pt;z-index:-1887438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10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2" behindDoc="1" locked="0" layoutInCell="1" allowOverlap="1">
              <wp:simplePos x="0" y="0"/>
              <wp:positionH relativeFrom="page">
                <wp:posOffset>5844540</wp:posOffset>
              </wp:positionH>
              <wp:positionV relativeFrom="page">
                <wp:posOffset>9653905</wp:posOffset>
              </wp:positionV>
              <wp:extent cx="579120" cy="130810"/>
              <wp:wrapNone/>
              <wp:docPr id="229" name="Shape 2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7912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9 -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5" type="#_x0000_t202" style="position:absolute;margin-left:460.19999999999999pt;margin-top:760.14999999999998pt;width:45.600000000000001pt;height:10.300000000000001pt;z-index:-1887438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9 -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4" behindDoc="1" locked="0" layoutInCell="1" allowOverlap="1">
              <wp:simplePos x="0" y="0"/>
              <wp:positionH relativeFrom="page">
                <wp:posOffset>1308735</wp:posOffset>
              </wp:positionH>
              <wp:positionV relativeFrom="page">
                <wp:posOffset>9637395</wp:posOffset>
              </wp:positionV>
              <wp:extent cx="701040" cy="137160"/>
              <wp:wrapNone/>
              <wp:docPr id="231" name="Shape 2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104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12 -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7" type="#_x0000_t202" style="position:absolute;margin-left:103.05pt;margin-top:758.85000000000002pt;width:55.200000000000003pt;height:10.800000000000001pt;z-index:-1887438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12 -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6" behindDoc="1" locked="0" layoutInCell="1" allowOverlap="1">
              <wp:simplePos x="0" y="0"/>
              <wp:positionH relativeFrom="page">
                <wp:posOffset>1308735</wp:posOffset>
              </wp:positionH>
              <wp:positionV relativeFrom="page">
                <wp:posOffset>9637395</wp:posOffset>
              </wp:positionV>
              <wp:extent cx="701040" cy="137160"/>
              <wp:wrapNone/>
              <wp:docPr id="233" name="Shape 2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104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12 -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9" type="#_x0000_t202" style="position:absolute;margin-left:103.05pt;margin-top:758.85000000000002pt;width:55.200000000000003pt;height:10.800000000000001pt;z-index:-1887438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12 -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8" behindDoc="1" locked="0" layoutInCell="1" allowOverlap="1">
              <wp:simplePos x="0" y="0"/>
              <wp:positionH relativeFrom="page">
                <wp:posOffset>5728335</wp:posOffset>
              </wp:positionH>
              <wp:positionV relativeFrom="page">
                <wp:posOffset>9736455</wp:posOffset>
              </wp:positionV>
              <wp:extent cx="445135" cy="133985"/>
              <wp:wrapNone/>
              <wp:docPr id="235" name="Shape 2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513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—11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1" type="#_x0000_t202" style="position:absolute;margin-left:451.05000000000001pt;margin-top:766.64999999999998pt;width:35.050000000000004pt;height:10.550000000000001pt;z-index:-1887438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—11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0" behindDoc="1" locked="0" layoutInCell="1" allowOverlap="1">
              <wp:simplePos x="0" y="0"/>
              <wp:positionH relativeFrom="page">
                <wp:posOffset>1593215</wp:posOffset>
              </wp:positionH>
              <wp:positionV relativeFrom="page">
                <wp:posOffset>9648190</wp:posOffset>
              </wp:positionV>
              <wp:extent cx="713105" cy="133985"/>
              <wp:wrapNone/>
              <wp:docPr id="237" name="Shape 2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310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14 -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3" type="#_x0000_t202" style="position:absolute;margin-left:125.45pt;margin-top:759.70000000000005pt;width:56.149999999999999pt;height:10.550000000000001pt;z-index:-1887438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14 -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2" behindDoc="1" locked="0" layoutInCell="1" allowOverlap="1">
              <wp:simplePos x="0" y="0"/>
              <wp:positionH relativeFrom="page">
                <wp:posOffset>1593215</wp:posOffset>
              </wp:positionH>
              <wp:positionV relativeFrom="page">
                <wp:posOffset>9648190</wp:posOffset>
              </wp:positionV>
              <wp:extent cx="713105" cy="133985"/>
              <wp:wrapNone/>
              <wp:docPr id="239" name="Shape 2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310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14 -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5" type="#_x0000_t202" style="position:absolute;margin-left:125.45pt;margin-top:759.70000000000005pt;width:56.149999999999999pt;height:10.550000000000001pt;z-index:-1887438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14 -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4" behindDoc="1" locked="0" layoutInCell="1" allowOverlap="1">
              <wp:simplePos x="0" y="0"/>
              <wp:positionH relativeFrom="page">
                <wp:posOffset>5732780</wp:posOffset>
              </wp:positionH>
              <wp:positionV relativeFrom="page">
                <wp:posOffset>9663430</wp:posOffset>
              </wp:positionV>
              <wp:extent cx="694690" cy="133985"/>
              <wp:wrapNone/>
              <wp:docPr id="241" name="Shape 2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9469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13 -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7" type="#_x0000_t202" style="position:absolute;margin-left:451.40000000000003pt;margin-top:760.89999999999998pt;width:54.700000000000003pt;height:10.550000000000001pt;z-index:-1887438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13 -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6" behindDoc="1" locked="0" layoutInCell="1" allowOverlap="1">
              <wp:simplePos x="0" y="0"/>
              <wp:positionH relativeFrom="page">
                <wp:posOffset>1501775</wp:posOffset>
              </wp:positionH>
              <wp:positionV relativeFrom="page">
                <wp:posOffset>9643745</wp:posOffset>
              </wp:positionV>
              <wp:extent cx="707390" cy="133985"/>
              <wp:wrapNone/>
              <wp:docPr id="253" name="Shape 2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739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16 -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9" type="#_x0000_t202" style="position:absolute;margin-left:118.25pt;margin-top:759.35000000000002pt;width:55.700000000000003pt;height:10.550000000000001pt;z-index:-1887438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16 -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8" behindDoc="1" locked="0" layoutInCell="1" allowOverlap="1">
              <wp:simplePos x="0" y="0"/>
              <wp:positionH relativeFrom="page">
                <wp:posOffset>1501775</wp:posOffset>
              </wp:positionH>
              <wp:positionV relativeFrom="page">
                <wp:posOffset>9643745</wp:posOffset>
              </wp:positionV>
              <wp:extent cx="707390" cy="133985"/>
              <wp:wrapNone/>
              <wp:docPr id="255" name="Shape 2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739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16 -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1" type="#_x0000_t202" style="position:absolute;margin-left:118.25pt;margin-top:759.35000000000002pt;width:55.700000000000003pt;height:10.550000000000001pt;z-index:-1887438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16 -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0" behindDoc="1" locked="0" layoutInCell="1" allowOverlap="1">
              <wp:simplePos x="0" y="0"/>
              <wp:positionH relativeFrom="page">
                <wp:posOffset>5942965</wp:posOffset>
              </wp:positionH>
              <wp:positionV relativeFrom="page">
                <wp:posOffset>9660255</wp:posOffset>
              </wp:positionV>
              <wp:extent cx="697865" cy="133985"/>
              <wp:wrapNone/>
              <wp:docPr id="257" name="Shape 2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9786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—15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3" type="#_x0000_t202" style="position:absolute;margin-left:467.94999999999999pt;margin-top:760.64999999999998pt;width:54.950000000000003pt;height:10.550000000000001pt;z-index:-1887438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—15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2" behindDoc="1" locked="0" layoutInCell="1" allowOverlap="1">
              <wp:simplePos x="0" y="0"/>
              <wp:positionH relativeFrom="page">
                <wp:posOffset>5655945</wp:posOffset>
              </wp:positionH>
              <wp:positionV relativeFrom="page">
                <wp:posOffset>9683115</wp:posOffset>
              </wp:positionV>
              <wp:extent cx="692150" cy="137160"/>
              <wp:wrapNone/>
              <wp:docPr id="262" name="Shape 2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9215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8" type="#_x0000_t202" style="position:absolute;margin-left:445.35000000000002pt;margin-top:762.45000000000005pt;width:54.5pt;height:10.800000000000001pt;z-index:-1887438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4" behindDoc="1" locked="0" layoutInCell="1" allowOverlap="1">
              <wp:simplePos x="0" y="0"/>
              <wp:positionH relativeFrom="page">
                <wp:posOffset>1330960</wp:posOffset>
              </wp:positionH>
              <wp:positionV relativeFrom="page">
                <wp:posOffset>9657080</wp:posOffset>
              </wp:positionV>
              <wp:extent cx="454025" cy="133985"/>
              <wp:wrapNone/>
              <wp:docPr id="264" name="Shape 2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5402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0" type="#_x0000_t202" style="position:absolute;margin-left:104.8pt;margin-top:760.39999999999998pt;width:35.75pt;height:10.550000000000001pt;z-index:-1887438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6118860</wp:posOffset>
              </wp:positionH>
              <wp:positionV relativeFrom="page">
                <wp:posOffset>9659620</wp:posOffset>
              </wp:positionV>
              <wp:extent cx="585470" cy="13081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547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7 -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481.80000000000001pt;margin-top:760.60000000000002pt;width:46.100000000000001pt;height:10.300000000000001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7 -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5840730</wp:posOffset>
              </wp:positionH>
              <wp:positionV relativeFrom="page">
                <wp:posOffset>9658985</wp:posOffset>
              </wp:positionV>
              <wp:extent cx="722630" cy="133985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2263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459.90000000000003pt;margin-top:760.55000000000007pt;width:56.899999999999999pt;height:10.550000000000001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1427480</wp:posOffset>
              </wp:positionH>
              <wp:positionV relativeFrom="page">
                <wp:posOffset>9651365</wp:posOffset>
              </wp:positionV>
              <wp:extent cx="697865" cy="13716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97865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112.40000000000001pt;margin-top:759.95000000000005pt;width:54.950000000000003pt;height:10.800000000000001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6002020</wp:posOffset>
              </wp:positionH>
              <wp:positionV relativeFrom="page">
                <wp:posOffset>9671050</wp:posOffset>
              </wp:positionV>
              <wp:extent cx="579120" cy="13716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7912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472.60000000000002pt;margin-top:761.5pt;width:45.600000000000001pt;height:10.800000000000001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—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5810885</wp:posOffset>
              </wp:positionH>
              <wp:positionV relativeFrom="page">
                <wp:posOffset>9692640</wp:posOffset>
              </wp:positionV>
              <wp:extent cx="694690" cy="137160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9469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457.55000000000001pt;margin-top:763.20000000000005pt;width:54.700000000000003pt;height:10.800000000000001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1382395</wp:posOffset>
              </wp:positionH>
              <wp:positionV relativeFrom="page">
                <wp:posOffset>9654540</wp:posOffset>
              </wp:positionV>
              <wp:extent cx="716280" cy="133985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628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108.85000000000001pt;margin-top:760.20000000000005pt;width:56.399999999999999pt;height:10.550000000000001pt;z-index:-1887440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1228725</wp:posOffset>
              </wp:positionH>
              <wp:positionV relativeFrom="page">
                <wp:posOffset>9627870</wp:posOffset>
              </wp:positionV>
              <wp:extent cx="600710" cy="133985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7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4 -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96.75pt;margin-top:758.10000000000002pt;width:47.300000000000004pt;height:10.550000000000001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4 -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2" behindDoc="1" locked="0" layoutInCell="1" allowOverlap="1">
              <wp:simplePos x="0" y="0"/>
              <wp:positionH relativeFrom="page">
                <wp:posOffset>1228725</wp:posOffset>
              </wp:positionH>
              <wp:positionV relativeFrom="page">
                <wp:posOffset>9627870</wp:posOffset>
              </wp:positionV>
              <wp:extent cx="600710" cy="133985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7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4 -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1" type="#_x0000_t202" style="position:absolute;margin-left:96.75pt;margin-top:758.10000000000002pt;width:47.300000000000004pt;height:10.550000000000001pt;z-index:-1887440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4 -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1222375</wp:posOffset>
              </wp:positionH>
              <wp:positionV relativeFrom="page">
                <wp:posOffset>9627870</wp:posOffset>
              </wp:positionV>
              <wp:extent cx="597535" cy="13081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753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 xml:space="preserve">2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96.25pt;margin-top:758.10000000000002pt;width:47.050000000000004pt;height:10.3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 xml:space="preserve">2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4" behindDoc="1" locked="0" layoutInCell="1" allowOverlap="1">
              <wp:simplePos x="0" y="0"/>
              <wp:positionH relativeFrom="page">
                <wp:posOffset>1300480</wp:posOffset>
              </wp:positionH>
              <wp:positionV relativeFrom="page">
                <wp:posOffset>9682480</wp:posOffset>
              </wp:positionV>
              <wp:extent cx="719455" cy="130810"/>
              <wp:wrapNone/>
              <wp:docPr id="37" name="Shape 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945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18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3" type="#_x0000_t202" style="position:absolute;margin-left:102.40000000000001pt;margin-top:762.39999999999998pt;width:56.649999999999999pt;height:10.300000000000001pt;z-index:-1887440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18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6" behindDoc="1" locked="0" layoutInCell="1" allowOverlap="1">
              <wp:simplePos x="0" y="0"/>
              <wp:positionH relativeFrom="page">
                <wp:posOffset>1300480</wp:posOffset>
              </wp:positionH>
              <wp:positionV relativeFrom="page">
                <wp:posOffset>9682480</wp:posOffset>
              </wp:positionV>
              <wp:extent cx="719455" cy="130810"/>
              <wp:wrapNone/>
              <wp:docPr id="39" name="Shape 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945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18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5" type="#_x0000_t202" style="position:absolute;margin-left:102.40000000000001pt;margin-top:762.39999999999998pt;width:56.649999999999999pt;height:10.300000000000001pt;z-index:-1887440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18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8" behindDoc="1" locked="0" layoutInCell="1" allowOverlap="1">
              <wp:simplePos x="0" y="0"/>
              <wp:positionH relativeFrom="page">
                <wp:posOffset>5671185</wp:posOffset>
              </wp:positionH>
              <wp:positionV relativeFrom="page">
                <wp:posOffset>9717405</wp:posOffset>
              </wp:positionV>
              <wp:extent cx="707390" cy="133985"/>
              <wp:wrapNone/>
              <wp:docPr id="41" name="Shape 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739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—17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7" type="#_x0000_t202" style="position:absolute;margin-left:446.55000000000001pt;margin-top:765.14999999999998pt;width:55.700000000000003pt;height:10.550000000000001pt;z-index:-1887440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—17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0" behindDoc="1" locked="0" layoutInCell="1" allowOverlap="1">
              <wp:simplePos x="0" y="0"/>
              <wp:positionH relativeFrom="page">
                <wp:posOffset>1245235</wp:posOffset>
              </wp:positionH>
              <wp:positionV relativeFrom="page">
                <wp:posOffset>9682480</wp:posOffset>
              </wp:positionV>
              <wp:extent cx="679450" cy="133985"/>
              <wp:wrapNone/>
              <wp:docPr id="43" name="Shape 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94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20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9" type="#_x0000_t202" style="position:absolute;margin-left:98.049999999999997pt;margin-top:762.39999999999998pt;width:53.5pt;height:10.550000000000001pt;z-index:-1887440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20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2" behindDoc="1" locked="0" layoutInCell="1" allowOverlap="1">
              <wp:simplePos x="0" y="0"/>
              <wp:positionH relativeFrom="page">
                <wp:posOffset>1245235</wp:posOffset>
              </wp:positionH>
              <wp:positionV relativeFrom="page">
                <wp:posOffset>9682480</wp:posOffset>
              </wp:positionV>
              <wp:extent cx="679450" cy="133985"/>
              <wp:wrapNone/>
              <wp:docPr id="45" name="Shape 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94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20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1" type="#_x0000_t202" style="position:absolute;margin-left:98.049999999999997pt;margin-top:762.39999999999998pt;width:53.5pt;height:10.550000000000001pt;z-index:-1887440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20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4" behindDoc="1" locked="0" layoutInCell="1" allowOverlap="1">
              <wp:simplePos x="0" y="0"/>
              <wp:positionH relativeFrom="page">
                <wp:posOffset>5689600</wp:posOffset>
              </wp:positionH>
              <wp:positionV relativeFrom="page">
                <wp:posOffset>9699625</wp:posOffset>
              </wp:positionV>
              <wp:extent cx="685800" cy="133985"/>
              <wp:wrapNone/>
              <wp:docPr id="47" name="Shape 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8580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—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 xml:space="preserve">19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3" type="#_x0000_t202" style="position:absolute;margin-left:448.pt;margin-top:763.75pt;width:54.pt;height:10.550000000000001pt;z-index:-1887440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—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 xml:space="preserve">19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8" behindDoc="1" locked="0" layoutInCell="1" allowOverlap="1">
              <wp:simplePos x="0" y="0"/>
              <wp:positionH relativeFrom="page">
                <wp:posOffset>1244600</wp:posOffset>
              </wp:positionH>
              <wp:positionV relativeFrom="page">
                <wp:posOffset>9556750</wp:posOffset>
              </wp:positionV>
              <wp:extent cx="597535" cy="130810"/>
              <wp:wrapNone/>
              <wp:docPr id="57" name="Shape 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753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 xml:space="preserve">2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3" type="#_x0000_t202" style="position:absolute;margin-left:98.pt;margin-top:752.5pt;width:47.050000000000004pt;height:10.300000000000001pt;z-index:-1887440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 xml:space="preserve">2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0" behindDoc="1" locked="0" layoutInCell="1" allowOverlap="1">
              <wp:simplePos x="0" y="0"/>
              <wp:positionH relativeFrom="page">
                <wp:posOffset>1244600</wp:posOffset>
              </wp:positionH>
              <wp:positionV relativeFrom="page">
                <wp:posOffset>9556750</wp:posOffset>
              </wp:positionV>
              <wp:extent cx="597535" cy="130810"/>
              <wp:wrapNone/>
              <wp:docPr id="59" name="Shape 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753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 xml:space="preserve">2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5" type="#_x0000_t202" style="position:absolute;margin-left:98.pt;margin-top:752.5pt;width:47.050000000000004pt;height:10.300000000000001pt;z-index:-1887440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 xml:space="preserve">2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2" behindDoc="1" locked="0" layoutInCell="1" allowOverlap="1">
              <wp:simplePos x="0" y="0"/>
              <wp:positionH relativeFrom="page">
                <wp:posOffset>5744845</wp:posOffset>
              </wp:positionH>
              <wp:positionV relativeFrom="page">
                <wp:posOffset>9614535</wp:posOffset>
              </wp:positionV>
              <wp:extent cx="338455" cy="130810"/>
              <wp:wrapNone/>
              <wp:docPr id="61" name="Shape 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3845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-1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7" type="#_x0000_t202" style="position:absolute;margin-left:452.35000000000002pt;margin-top:757.05000000000007pt;width:26.650000000000002pt;height:10.300000000000001pt;z-index:-1887440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4" behindDoc="1" locked="0" layoutInCell="1" allowOverlap="1">
              <wp:simplePos x="0" y="0"/>
              <wp:positionH relativeFrom="page">
                <wp:posOffset>1257935</wp:posOffset>
              </wp:positionH>
              <wp:positionV relativeFrom="page">
                <wp:posOffset>9570085</wp:posOffset>
              </wp:positionV>
              <wp:extent cx="609600" cy="130810"/>
              <wp:wrapNone/>
              <wp:docPr id="63" name="Shape 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60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4 -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9" type="#_x0000_t202" style="position:absolute;margin-left:99.049999999999997pt;margin-top:753.55000000000007pt;width:48.pt;height:10.300000000000001pt;z-index:-1887440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4 -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5685155</wp:posOffset>
              </wp:positionH>
              <wp:positionV relativeFrom="page">
                <wp:posOffset>9627870</wp:posOffset>
              </wp:positionV>
              <wp:extent cx="615950" cy="13398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59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 xml:space="preserve">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447.65000000000003pt;margin-top:758.10000000000002pt;width:48.5pt;height:10.55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 xml:space="preserve">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6" behindDoc="1" locked="0" layoutInCell="1" allowOverlap="1">
              <wp:simplePos x="0" y="0"/>
              <wp:positionH relativeFrom="page">
                <wp:posOffset>1257935</wp:posOffset>
              </wp:positionH>
              <wp:positionV relativeFrom="page">
                <wp:posOffset>9570085</wp:posOffset>
              </wp:positionV>
              <wp:extent cx="609600" cy="130810"/>
              <wp:wrapNone/>
              <wp:docPr id="65" name="Shape 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60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4 -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1" type="#_x0000_t202" style="position:absolute;margin-left:99.049999999999997pt;margin-top:753.55000000000007pt;width:48.pt;height:10.300000000000001pt;z-index:-1887440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4 -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8" behindDoc="1" locked="0" layoutInCell="1" allowOverlap="1">
              <wp:simplePos x="0" y="0"/>
              <wp:positionH relativeFrom="page">
                <wp:posOffset>5786755</wp:posOffset>
              </wp:positionH>
              <wp:positionV relativeFrom="page">
                <wp:posOffset>9626600</wp:posOffset>
              </wp:positionV>
              <wp:extent cx="594360" cy="130810"/>
              <wp:wrapNone/>
              <wp:docPr id="67" name="Shape 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36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3 -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3" type="#_x0000_t202" style="position:absolute;margin-left:455.65000000000003pt;margin-top:758.pt;width:46.800000000000004pt;height:10.300000000000001pt;z-index:-1887440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3 -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0" behindDoc="1" locked="0" layoutInCell="1" allowOverlap="1">
              <wp:simplePos x="0" y="0"/>
              <wp:positionH relativeFrom="page">
                <wp:posOffset>5815965</wp:posOffset>
              </wp:positionH>
              <wp:positionV relativeFrom="page">
                <wp:posOffset>9608820</wp:posOffset>
              </wp:positionV>
              <wp:extent cx="588010" cy="130810"/>
              <wp:wrapNone/>
              <wp:docPr id="69" name="Shape 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801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5" type="#_x0000_t202" style="position:absolute;margin-left:457.94999999999999pt;margin-top:756.60000000000002pt;width:46.300000000000004pt;height:10.300000000000001pt;z-index:-1887440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2" behindDoc="1" locked="0" layoutInCell="1" allowOverlap="1">
              <wp:simplePos x="0" y="0"/>
              <wp:positionH relativeFrom="page">
                <wp:posOffset>5815965</wp:posOffset>
              </wp:positionH>
              <wp:positionV relativeFrom="page">
                <wp:posOffset>9608820</wp:posOffset>
              </wp:positionV>
              <wp:extent cx="588010" cy="130810"/>
              <wp:wrapNone/>
              <wp:docPr id="71" name="Shape 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801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7" type="#_x0000_t202" style="position:absolute;margin-left:457.94999999999999pt;margin-top:756.60000000000002pt;width:46.300000000000004pt;height:10.300000000000001pt;z-index:-1887440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4" behindDoc="1" locked="0" layoutInCell="1" allowOverlap="1">
              <wp:simplePos x="0" y="0"/>
              <wp:positionH relativeFrom="page">
                <wp:posOffset>1240790</wp:posOffset>
              </wp:positionH>
              <wp:positionV relativeFrom="page">
                <wp:posOffset>9608820</wp:posOffset>
              </wp:positionV>
              <wp:extent cx="597535" cy="133985"/>
              <wp:wrapNone/>
              <wp:docPr id="73" name="Shape 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753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 xml:space="preserve">6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9" type="#_x0000_t202" style="position:absolute;margin-left:97.700000000000003pt;margin-top:756.60000000000002pt;width:47.050000000000004pt;height:10.550000000000001pt;z-index:-1887439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 xml:space="preserve">6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6" behindDoc="1" locked="0" layoutInCell="1" allowOverlap="1">
              <wp:simplePos x="0" y="0"/>
              <wp:positionH relativeFrom="page">
                <wp:posOffset>1240790</wp:posOffset>
              </wp:positionH>
              <wp:positionV relativeFrom="page">
                <wp:posOffset>9608820</wp:posOffset>
              </wp:positionV>
              <wp:extent cx="597535" cy="133985"/>
              <wp:wrapNone/>
              <wp:docPr id="75" name="Shape 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753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 xml:space="preserve">6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1" type="#_x0000_t202" style="position:absolute;margin-left:97.700000000000003pt;margin-top:756.60000000000002pt;width:47.050000000000004pt;height:10.550000000000001pt;z-index:-1887439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 xml:space="preserve">6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8" behindDoc="1" locked="0" layoutInCell="1" allowOverlap="1">
              <wp:simplePos x="0" y="0"/>
              <wp:positionH relativeFrom="page">
                <wp:posOffset>1209040</wp:posOffset>
              </wp:positionH>
              <wp:positionV relativeFrom="page">
                <wp:posOffset>9608820</wp:posOffset>
              </wp:positionV>
              <wp:extent cx="606425" cy="130810"/>
              <wp:wrapNone/>
              <wp:docPr id="77" name="Shape 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42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3" type="#_x0000_t202" style="position:absolute;margin-left:95.200000000000003pt;margin-top:756.60000000000002pt;width:47.75pt;height:10.300000000000001pt;z-index:-1887439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0" behindDoc="1" locked="0" layoutInCell="1" allowOverlap="1">
              <wp:simplePos x="0" y="0"/>
              <wp:positionH relativeFrom="page">
                <wp:posOffset>1209040</wp:posOffset>
              </wp:positionH>
              <wp:positionV relativeFrom="page">
                <wp:posOffset>9608820</wp:posOffset>
              </wp:positionV>
              <wp:extent cx="606425" cy="130810"/>
              <wp:wrapNone/>
              <wp:docPr id="79" name="Shape 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42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5" type="#_x0000_t202" style="position:absolute;margin-left:95.200000000000003pt;margin-top:756.60000000000002pt;width:47.75pt;height:10.300000000000001pt;z-index:-1887439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2" behindDoc="1" locked="0" layoutInCell="1" allowOverlap="1">
              <wp:simplePos x="0" y="0"/>
              <wp:positionH relativeFrom="page">
                <wp:posOffset>5815965</wp:posOffset>
              </wp:positionH>
              <wp:positionV relativeFrom="page">
                <wp:posOffset>9608820</wp:posOffset>
              </wp:positionV>
              <wp:extent cx="588010" cy="130810"/>
              <wp:wrapNone/>
              <wp:docPr id="81" name="Shape 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801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7" type="#_x0000_t202" style="position:absolute;margin-left:457.94999999999999pt;margin-top:756.60000000000002pt;width:46.300000000000004pt;height:10.300000000000001pt;z-index:-1887439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4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9603740</wp:posOffset>
              </wp:positionV>
              <wp:extent cx="713105" cy="133985"/>
              <wp:wrapNone/>
              <wp:docPr id="83" name="Shape 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310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9" type="#_x0000_t202" style="position:absolute;margin-left:55.200000000000003pt;margin-top:756.20000000000005pt;width:56.149999999999999pt;height:10.550000000000001pt;z-index:-1887439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1228725</wp:posOffset>
              </wp:positionH>
              <wp:positionV relativeFrom="page">
                <wp:posOffset>9627870</wp:posOffset>
              </wp:positionV>
              <wp:extent cx="600710" cy="13398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7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4 -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96.75pt;margin-top:758.10000000000002pt;width:47.300000000000004pt;height:10.550000000000001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4 -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6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9603740</wp:posOffset>
              </wp:positionV>
              <wp:extent cx="713105" cy="133985"/>
              <wp:wrapNone/>
              <wp:docPr id="85" name="Shape 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310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1" type="#_x0000_t202" style="position:absolute;margin-left:55.200000000000003pt;margin-top:756.20000000000005pt;width:56.149999999999999pt;height:10.550000000000001pt;z-index:-1887439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8" behindDoc="1" locked="0" layoutInCell="1" allowOverlap="1">
              <wp:simplePos x="0" y="0"/>
              <wp:positionH relativeFrom="page">
                <wp:posOffset>5230495</wp:posOffset>
              </wp:positionH>
              <wp:positionV relativeFrom="page">
                <wp:posOffset>9603740</wp:posOffset>
              </wp:positionV>
              <wp:extent cx="588010" cy="133985"/>
              <wp:wrapNone/>
              <wp:docPr id="87" name="Shape 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80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——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——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3" type="#_x0000_t202" style="position:absolute;margin-left:411.85000000000002pt;margin-top:756.20000000000005pt;width:46.300000000000004pt;height:10.550000000000001pt;z-index:-1887439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——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——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0" behindDoc="1" locked="0" layoutInCell="1" allowOverlap="1">
              <wp:simplePos x="0" y="0"/>
              <wp:positionH relativeFrom="page">
                <wp:posOffset>5126990</wp:posOffset>
              </wp:positionH>
              <wp:positionV relativeFrom="page">
                <wp:posOffset>9603740</wp:posOffset>
              </wp:positionV>
              <wp:extent cx="454025" cy="133985"/>
              <wp:wrapNone/>
              <wp:docPr id="89" name="Shape 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5402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5" type="#_x0000_t202" style="position:absolute;margin-left:403.69999999999999pt;margin-top:756.20000000000005pt;width:35.75pt;height:10.550000000000001pt;z-index:-1887439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2" behindDoc="1" locked="0" layoutInCell="1" allowOverlap="1">
              <wp:simplePos x="0" y="0"/>
              <wp:positionH relativeFrom="page">
                <wp:posOffset>5126990</wp:posOffset>
              </wp:positionH>
              <wp:positionV relativeFrom="page">
                <wp:posOffset>9603740</wp:posOffset>
              </wp:positionV>
              <wp:extent cx="454025" cy="133985"/>
              <wp:wrapNone/>
              <wp:docPr id="91" name="Shape 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5402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7" type="#_x0000_t202" style="position:absolute;margin-left:403.69999999999999pt;margin-top:756.20000000000005pt;width:35.75pt;height:10.550000000000001pt;z-index:-1887439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4" behindDoc="1" locked="0" layoutInCell="1" allowOverlap="1">
              <wp:simplePos x="0" y="0"/>
              <wp:positionH relativeFrom="page">
                <wp:posOffset>5168265</wp:posOffset>
              </wp:positionH>
              <wp:positionV relativeFrom="page">
                <wp:posOffset>9613265</wp:posOffset>
              </wp:positionV>
              <wp:extent cx="709930" cy="137160"/>
              <wp:wrapNone/>
              <wp:docPr id="93" name="Shape 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993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9" type="#_x0000_t202" style="position:absolute;margin-left:406.94999999999999pt;margin-top:756.95000000000005pt;width:55.899999999999999pt;height:10.800000000000001pt;z-index:-1887439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—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6" behindDoc="1" locked="0" layoutInCell="1" allowOverlap="1">
              <wp:simplePos x="0" y="0"/>
              <wp:positionH relativeFrom="page">
                <wp:posOffset>5168265</wp:posOffset>
              </wp:positionH>
              <wp:positionV relativeFrom="page">
                <wp:posOffset>9613265</wp:posOffset>
              </wp:positionV>
              <wp:extent cx="709930" cy="137160"/>
              <wp:wrapNone/>
              <wp:docPr id="95" name="Shape 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993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1" type="#_x0000_t202" style="position:absolute;margin-left:406.94999999999999pt;margin-top:756.95000000000005pt;width:55.899999999999999pt;height:10.800000000000001pt;z-index:-1887439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—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8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9603740</wp:posOffset>
              </wp:positionV>
              <wp:extent cx="713105" cy="133985"/>
              <wp:wrapNone/>
              <wp:docPr id="97" name="Shape 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310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3" type="#_x0000_t202" style="position:absolute;margin-left:55.200000000000003pt;margin-top:756.20000000000005pt;width:56.149999999999999pt;height:10.550000000000001pt;z-index:-1887439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0" behindDoc="1" locked="0" layoutInCell="1" allowOverlap="1">
              <wp:simplePos x="0" y="0"/>
              <wp:positionH relativeFrom="page">
                <wp:posOffset>6026150</wp:posOffset>
              </wp:positionH>
              <wp:positionV relativeFrom="page">
                <wp:posOffset>9605645</wp:posOffset>
              </wp:positionV>
              <wp:extent cx="704215" cy="133985"/>
              <wp:wrapNone/>
              <wp:docPr id="99" name="Shape 9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421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5" type="#_x0000_t202" style="position:absolute;margin-left:474.5pt;margin-top:756.35000000000002pt;width:55.450000000000003pt;height:10.550000000000001pt;z-index:-1887439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2" behindDoc="1" locked="0" layoutInCell="1" allowOverlap="1">
              <wp:simplePos x="0" y="0"/>
              <wp:positionH relativeFrom="page">
                <wp:posOffset>1228725</wp:posOffset>
              </wp:positionH>
              <wp:positionV relativeFrom="page">
                <wp:posOffset>9627870</wp:posOffset>
              </wp:positionV>
              <wp:extent cx="600710" cy="133985"/>
              <wp:wrapNone/>
              <wp:docPr id="101" name="Shape 1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7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4 -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7" type="#_x0000_t202" style="position:absolute;margin-left:96.75pt;margin-top:758.10000000000002pt;width:47.300000000000004pt;height:10.550000000000001pt;z-index:-1887439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4 -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4" behindDoc="1" locked="0" layoutInCell="1" allowOverlap="1">
              <wp:simplePos x="0" y="0"/>
              <wp:positionH relativeFrom="page">
                <wp:posOffset>5645785</wp:posOffset>
              </wp:positionH>
              <wp:positionV relativeFrom="page">
                <wp:posOffset>9620885</wp:posOffset>
              </wp:positionV>
              <wp:extent cx="709930" cy="133985"/>
              <wp:wrapNone/>
              <wp:docPr id="108" name="Shape 10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993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4" type="#_x0000_t202" style="position:absolute;margin-left:444.55000000000001pt;margin-top:757.55000000000007pt;width:55.899999999999999pt;height:10.550000000000001pt;z-index:-1887439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1228725</wp:posOffset>
              </wp:positionH>
              <wp:positionV relativeFrom="page">
                <wp:posOffset>9627870</wp:posOffset>
              </wp:positionV>
              <wp:extent cx="600710" cy="13398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7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4 -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96.75pt;margin-top:758.10000000000002pt;width:47.300000000000004pt;height:10.550000000000001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4 -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6" behindDoc="1" locked="0" layoutInCell="1" allowOverlap="1">
              <wp:simplePos x="0" y="0"/>
              <wp:positionH relativeFrom="page">
                <wp:posOffset>1235075</wp:posOffset>
              </wp:positionH>
              <wp:positionV relativeFrom="page">
                <wp:posOffset>9611360</wp:posOffset>
              </wp:positionV>
              <wp:extent cx="716280" cy="133985"/>
              <wp:wrapNone/>
              <wp:docPr id="110" name="Shape 1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628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6" type="#_x0000_t202" style="position:absolute;margin-left:97.25pt;margin-top:756.80000000000007pt;width:56.399999999999999pt;height:10.550000000000001pt;z-index:-1887439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8" behindDoc="1" locked="0" layoutInCell="1" allowOverlap="1">
              <wp:simplePos x="0" y="0"/>
              <wp:positionH relativeFrom="page">
                <wp:posOffset>1249680</wp:posOffset>
              </wp:positionH>
              <wp:positionV relativeFrom="page">
                <wp:posOffset>9576435</wp:posOffset>
              </wp:positionV>
              <wp:extent cx="338455" cy="130810"/>
              <wp:wrapNone/>
              <wp:docPr id="114" name="Shape 1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3845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—2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0" type="#_x0000_t202" style="position:absolute;margin-left:98.400000000000006pt;margin-top:754.05000000000007pt;width:26.650000000000002pt;height:10.300000000000001pt;z-index:-1887439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—2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0" behindDoc="1" locked="0" layoutInCell="1" allowOverlap="1">
              <wp:simplePos x="0" y="0"/>
              <wp:positionH relativeFrom="page">
                <wp:posOffset>1249680</wp:posOffset>
              </wp:positionH>
              <wp:positionV relativeFrom="page">
                <wp:posOffset>9576435</wp:posOffset>
              </wp:positionV>
              <wp:extent cx="338455" cy="130810"/>
              <wp:wrapNone/>
              <wp:docPr id="116" name="Shape 1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3845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—2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2" type="#_x0000_t202" style="position:absolute;margin-left:98.400000000000006pt;margin-top:754.05000000000007pt;width:26.650000000000002pt;height:10.300000000000001pt;z-index:-1887439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—2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2" behindDoc="1" locked="0" layoutInCell="1" allowOverlap="1">
              <wp:simplePos x="0" y="0"/>
              <wp:positionH relativeFrom="page">
                <wp:posOffset>5767070</wp:posOffset>
              </wp:positionH>
              <wp:positionV relativeFrom="page">
                <wp:posOffset>9596120</wp:posOffset>
              </wp:positionV>
              <wp:extent cx="615950" cy="128270"/>
              <wp:wrapNone/>
              <wp:docPr id="118" name="Shape 1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595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 xml:space="preserve">—— 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4" type="#_x0000_t202" style="position:absolute;margin-left:454.10000000000002pt;margin-top:755.60000000000002pt;width:48.5pt;height:10.1pt;z-index:-1887439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 xml:space="preserve">—— 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4" behindDoc="1" locked="0" layoutInCell="1" allowOverlap="1">
              <wp:simplePos x="0" y="0"/>
              <wp:positionH relativeFrom="page">
                <wp:posOffset>1247140</wp:posOffset>
              </wp:positionH>
              <wp:positionV relativeFrom="page">
                <wp:posOffset>9576435</wp:posOffset>
              </wp:positionV>
              <wp:extent cx="609600" cy="130810"/>
              <wp:wrapNone/>
              <wp:docPr id="120" name="Shape 1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60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4 -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6" type="#_x0000_t202" style="position:absolute;margin-left:98.200000000000003pt;margin-top:754.05000000000007pt;width:48.pt;height:10.300000000000001pt;z-index:-1887439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4 -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6" behindDoc="1" locked="0" layoutInCell="1" allowOverlap="1">
              <wp:simplePos x="0" y="0"/>
              <wp:positionH relativeFrom="page">
                <wp:posOffset>1247140</wp:posOffset>
              </wp:positionH>
              <wp:positionV relativeFrom="page">
                <wp:posOffset>9576435</wp:posOffset>
              </wp:positionV>
              <wp:extent cx="609600" cy="130810"/>
              <wp:wrapNone/>
              <wp:docPr id="122" name="Shape 1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60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4 -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8" type="#_x0000_t202" style="position:absolute;margin-left:98.200000000000003pt;margin-top:754.05000000000007pt;width:48.pt;height:10.300000000000001pt;z-index:-1887439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4 -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8" behindDoc="1" locked="0" layoutInCell="1" allowOverlap="1">
              <wp:simplePos x="0" y="0"/>
              <wp:positionH relativeFrom="page">
                <wp:posOffset>5788660</wp:posOffset>
              </wp:positionH>
              <wp:positionV relativeFrom="page">
                <wp:posOffset>9593580</wp:posOffset>
              </wp:positionV>
              <wp:extent cx="600710" cy="130810"/>
              <wp:wrapNone/>
              <wp:docPr id="124" name="Shape 1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71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3 -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0" type="#_x0000_t202" style="position:absolute;margin-left:455.80000000000001pt;margin-top:755.39999999999998pt;width:47.300000000000004pt;height:10.300000000000001pt;z-index:-1887439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3 -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0" behindDoc="1" locked="0" layoutInCell="1" allowOverlap="1">
              <wp:simplePos x="0" y="0"/>
              <wp:positionH relativeFrom="page">
                <wp:posOffset>5991860</wp:posOffset>
              </wp:positionH>
              <wp:positionV relativeFrom="page">
                <wp:posOffset>9599930</wp:posOffset>
              </wp:positionV>
              <wp:extent cx="67310" cy="130810"/>
              <wp:wrapNone/>
              <wp:docPr id="126" name="Shape 1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31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2" type="#_x0000_t202" style="position:absolute;margin-left:471.80000000000001pt;margin-top:755.89999999999998pt;width:5.2999999999999998pt;height:10.300000000000001pt;z-index:-1887439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2" behindDoc="1" locked="0" layoutInCell="1" allowOverlap="1">
              <wp:simplePos x="0" y="0"/>
              <wp:positionH relativeFrom="page">
                <wp:posOffset>1142365</wp:posOffset>
              </wp:positionH>
              <wp:positionV relativeFrom="page">
                <wp:posOffset>9585960</wp:posOffset>
              </wp:positionV>
              <wp:extent cx="597535" cy="133985"/>
              <wp:wrapNone/>
              <wp:docPr id="128" name="Shape 1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753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4" type="#_x0000_t202" style="position:absolute;margin-left:89.950000000000003pt;margin-top:754.80000000000007pt;width:47.050000000000004pt;height:10.550000000000001pt;z-index:-1887439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4" behindDoc="1" locked="0" layoutInCell="1" allowOverlap="1">
              <wp:simplePos x="0" y="0"/>
              <wp:positionH relativeFrom="page">
                <wp:posOffset>5671820</wp:posOffset>
              </wp:positionH>
              <wp:positionV relativeFrom="page">
                <wp:posOffset>9605645</wp:posOffset>
              </wp:positionV>
              <wp:extent cx="591185" cy="130810"/>
              <wp:wrapNone/>
              <wp:docPr id="130" name="Shape 1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118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6" type="#_x0000_t202" style="position:absolute;margin-left:446.60000000000002pt;margin-top:756.35000000000002pt;width:46.550000000000004pt;height:10.300000000000001pt;z-index:-1887439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5800725</wp:posOffset>
              </wp:positionH>
              <wp:positionV relativeFrom="page">
                <wp:posOffset>9647555</wp:posOffset>
              </wp:positionV>
              <wp:extent cx="585470" cy="13081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547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3 -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456.75pt;margin-top:759.64999999999998pt;width:46.100000000000001pt;height:10.300000000000001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3 -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6" behindDoc="1" locked="0" layoutInCell="1" allowOverlap="1">
              <wp:simplePos x="0" y="0"/>
              <wp:positionH relativeFrom="page">
                <wp:posOffset>1759585</wp:posOffset>
              </wp:positionH>
              <wp:positionV relativeFrom="page">
                <wp:posOffset>9594215</wp:posOffset>
              </wp:positionV>
              <wp:extent cx="709930" cy="133985"/>
              <wp:wrapNone/>
              <wp:docPr id="132" name="Shape 1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993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8" type="#_x0000_t202" style="position:absolute;margin-left:138.55000000000001pt;margin-top:755.45000000000005pt;width:55.899999999999999pt;height:10.550000000000001pt;z-index:-1887439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8" behindDoc="1" locked="0" layoutInCell="1" allowOverlap="1">
              <wp:simplePos x="0" y="0"/>
              <wp:positionH relativeFrom="page">
                <wp:posOffset>1759585</wp:posOffset>
              </wp:positionH>
              <wp:positionV relativeFrom="page">
                <wp:posOffset>9594215</wp:posOffset>
              </wp:positionV>
              <wp:extent cx="709930" cy="133985"/>
              <wp:wrapNone/>
              <wp:docPr id="134" name="Shape 1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993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0" type="#_x0000_t202" style="position:absolute;margin-left:138.55000000000001pt;margin-top:755.45000000000005pt;width:55.899999999999999pt;height:10.550000000000001pt;z-index:-1887439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0" behindDoc="1" locked="0" layoutInCell="1" allowOverlap="1">
              <wp:simplePos x="0" y="0"/>
              <wp:positionH relativeFrom="page">
                <wp:posOffset>6316345</wp:posOffset>
              </wp:positionH>
              <wp:positionV relativeFrom="page">
                <wp:posOffset>9606280</wp:posOffset>
              </wp:positionV>
              <wp:extent cx="591185" cy="133985"/>
              <wp:wrapNone/>
              <wp:docPr id="136" name="Shape 1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118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2" type="#_x0000_t202" style="position:absolute;margin-left:497.35000000000002pt;margin-top:756.39999999999998pt;width:46.550000000000004pt;height:10.550000000000001pt;z-index:-1887439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2" behindDoc="1" locked="0" layoutInCell="1" allowOverlap="1">
              <wp:simplePos x="0" y="0"/>
              <wp:positionH relativeFrom="page">
                <wp:posOffset>6165215</wp:posOffset>
              </wp:positionH>
              <wp:positionV relativeFrom="page">
                <wp:posOffset>9591040</wp:posOffset>
              </wp:positionV>
              <wp:extent cx="450850" cy="130810"/>
              <wp:wrapNone/>
              <wp:docPr id="138" name="Shape 1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5085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4" type="#_x0000_t202" style="position:absolute;margin-left:485.44999999999999pt;margin-top:755.20000000000005pt;width:35.5pt;height:10.300000000000001pt;z-index:-1887439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4" behindDoc="1" locked="0" layoutInCell="1" allowOverlap="1">
              <wp:simplePos x="0" y="0"/>
              <wp:positionH relativeFrom="page">
                <wp:posOffset>6165215</wp:posOffset>
              </wp:positionH>
              <wp:positionV relativeFrom="page">
                <wp:posOffset>9591040</wp:posOffset>
              </wp:positionV>
              <wp:extent cx="450850" cy="130810"/>
              <wp:wrapNone/>
              <wp:docPr id="140" name="Shape 1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5085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6" type="#_x0000_t202" style="position:absolute;margin-left:485.44999999999999pt;margin-top:755.20000000000005pt;width:35.5pt;height:10.300000000000001pt;z-index:-1887439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6" behindDoc="1" locked="0" layoutInCell="1" allowOverlap="1">
              <wp:simplePos x="0" y="0"/>
              <wp:positionH relativeFrom="page">
                <wp:posOffset>6056630</wp:posOffset>
              </wp:positionH>
              <wp:positionV relativeFrom="page">
                <wp:posOffset>9558655</wp:posOffset>
              </wp:positionV>
              <wp:extent cx="707390" cy="133985"/>
              <wp:wrapNone/>
              <wp:docPr id="143" name="Shape 1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739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9" type="#_x0000_t202" style="position:absolute;margin-left:476.90000000000003pt;margin-top:752.64999999999998pt;width:55.700000000000003pt;height:10.550000000000001pt;z-index:-1887439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8" behindDoc="1" locked="0" layoutInCell="1" allowOverlap="1">
              <wp:simplePos x="0" y="0"/>
              <wp:positionH relativeFrom="page">
                <wp:posOffset>1616075</wp:posOffset>
              </wp:positionH>
              <wp:positionV relativeFrom="page">
                <wp:posOffset>9799320</wp:posOffset>
              </wp:positionV>
              <wp:extent cx="716280" cy="130810"/>
              <wp:wrapNone/>
              <wp:docPr id="145" name="Shape 1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628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1" type="#_x0000_t202" style="position:absolute;margin-left:127.25pt;margin-top:771.60000000000002pt;width:56.399999999999999pt;height:10.300000000000001pt;z-index:-1887439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0" behindDoc="1" locked="0" layoutInCell="1" allowOverlap="1">
              <wp:simplePos x="0" y="0"/>
              <wp:positionH relativeFrom="page">
                <wp:posOffset>1759585</wp:posOffset>
              </wp:positionH>
              <wp:positionV relativeFrom="page">
                <wp:posOffset>9594215</wp:posOffset>
              </wp:positionV>
              <wp:extent cx="709930" cy="133985"/>
              <wp:wrapNone/>
              <wp:docPr id="147" name="Shape 1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993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3" type="#_x0000_t202" style="position:absolute;margin-left:138.55000000000001pt;margin-top:755.45000000000005pt;width:55.899999999999999pt;height:10.550000000000001pt;z-index:-1887439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2" behindDoc="1" locked="0" layoutInCell="1" allowOverlap="1">
              <wp:simplePos x="0" y="0"/>
              <wp:positionH relativeFrom="page">
                <wp:posOffset>5704205</wp:posOffset>
              </wp:positionH>
              <wp:positionV relativeFrom="page">
                <wp:posOffset>9590405</wp:posOffset>
              </wp:positionV>
              <wp:extent cx="713105" cy="137160"/>
              <wp:wrapNone/>
              <wp:docPr id="149" name="Shape 1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3105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5" type="#_x0000_t202" style="position:absolute;margin-left:449.15000000000003pt;margin-top:755.14999999999998pt;width:56.149999999999999pt;height:10.800000000000001pt;z-index:-1887439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4" behindDoc="1" locked="0" layoutInCell="1" allowOverlap="1">
              <wp:simplePos x="0" y="0"/>
              <wp:positionH relativeFrom="page">
                <wp:posOffset>1491615</wp:posOffset>
              </wp:positionH>
              <wp:positionV relativeFrom="page">
                <wp:posOffset>9584055</wp:posOffset>
              </wp:positionV>
              <wp:extent cx="438785" cy="133985"/>
              <wp:wrapNone/>
              <wp:docPr id="151" name="Shape 1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3878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7" type="#_x0000_t202" style="position:absolute;margin-left:117.45pt;margin-top:754.64999999999998pt;width:34.550000000000004pt;height:10.550000000000001pt;z-index:-1887439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1644650</wp:posOffset>
              </wp:positionH>
              <wp:positionV relativeFrom="page">
                <wp:posOffset>9643110</wp:posOffset>
              </wp:positionV>
              <wp:extent cx="591185" cy="13398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118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6 -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129.5pt;margin-top:759.30000000000007pt;width:46.550000000000004pt;height:10.550000000000001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6 -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6" behindDoc="1" locked="0" layoutInCell="1" allowOverlap="1">
              <wp:simplePos x="0" y="0"/>
              <wp:positionH relativeFrom="page">
                <wp:posOffset>1208405</wp:posOffset>
              </wp:positionH>
              <wp:positionV relativeFrom="page">
                <wp:posOffset>9573895</wp:posOffset>
              </wp:positionV>
              <wp:extent cx="685800" cy="133985"/>
              <wp:wrapNone/>
              <wp:docPr id="154" name="Shape 1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8580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0" type="#_x0000_t202" style="position:absolute;margin-left:95.150000000000006pt;margin-top:753.85000000000002pt;width:54.pt;height:10.550000000000001pt;z-index:-1887439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8" behindDoc="1" locked="0" layoutInCell="1" allowOverlap="1">
              <wp:simplePos x="0" y="0"/>
              <wp:positionH relativeFrom="page">
                <wp:posOffset>1208405</wp:posOffset>
              </wp:positionH>
              <wp:positionV relativeFrom="page">
                <wp:posOffset>9573895</wp:posOffset>
              </wp:positionV>
              <wp:extent cx="685800" cy="133985"/>
              <wp:wrapNone/>
              <wp:docPr id="156" name="Shape 1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8580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2" type="#_x0000_t202" style="position:absolute;margin-left:95.150000000000006pt;margin-top:753.85000000000002pt;width:54.pt;height:10.550000000000001pt;z-index:-1887439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0" behindDoc="1" locked="0" layoutInCell="1" allowOverlap="1">
              <wp:simplePos x="0" y="0"/>
              <wp:positionH relativeFrom="page">
                <wp:posOffset>5780405</wp:posOffset>
              </wp:positionH>
              <wp:positionV relativeFrom="page">
                <wp:posOffset>9609455</wp:posOffset>
              </wp:positionV>
              <wp:extent cx="615950" cy="133985"/>
              <wp:wrapNone/>
              <wp:docPr id="160" name="Shape 1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59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6" type="#_x0000_t202" style="position:absolute;margin-left:455.15000000000003pt;margin-top:756.64999999999998pt;width:48.5pt;height:10.550000000000001pt;z-index:-1887439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2" behindDoc="1" locked="0" layoutInCell="1" allowOverlap="1">
              <wp:simplePos x="0" y="0"/>
              <wp:positionH relativeFrom="page">
                <wp:posOffset>1232535</wp:posOffset>
              </wp:positionH>
              <wp:positionV relativeFrom="page">
                <wp:posOffset>9589770</wp:posOffset>
              </wp:positionV>
              <wp:extent cx="594360" cy="133985"/>
              <wp:wrapNone/>
              <wp:docPr id="162" name="Shape 1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36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8" type="#_x0000_t202" style="position:absolute;margin-left:97.049999999999997pt;margin-top:755.10000000000002pt;width:46.800000000000004pt;height:10.550000000000001pt;z-index:-1887439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4" behindDoc="1" locked="0" layoutInCell="1" allowOverlap="1">
              <wp:simplePos x="0" y="0"/>
              <wp:positionH relativeFrom="page">
                <wp:posOffset>5794375</wp:posOffset>
              </wp:positionH>
              <wp:positionV relativeFrom="page">
                <wp:posOffset>9608185</wp:posOffset>
              </wp:positionV>
              <wp:extent cx="591185" cy="130810"/>
              <wp:wrapNone/>
              <wp:docPr id="164" name="Shape 1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118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0" type="#_x0000_t202" style="position:absolute;margin-left:456.25pt;margin-top:756.55000000000007pt;width:46.550000000000004pt;height:10.300000000000001pt;z-index:-1887439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6" behindDoc="1" locked="0" layoutInCell="1" allowOverlap="1">
              <wp:simplePos x="0" y="0"/>
              <wp:positionH relativeFrom="page">
                <wp:posOffset>1315720</wp:posOffset>
              </wp:positionH>
              <wp:positionV relativeFrom="page">
                <wp:posOffset>9527540</wp:posOffset>
              </wp:positionV>
              <wp:extent cx="594360" cy="130810"/>
              <wp:wrapNone/>
              <wp:docPr id="166" name="Shape 1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36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2" type="#_x0000_t202" style="position:absolute;margin-left:103.60000000000001pt;margin-top:750.20000000000005pt;width:46.800000000000004pt;height:10.300000000000001pt;z-index:-1887439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8" behindDoc="1" locked="0" layoutInCell="1" allowOverlap="1">
              <wp:simplePos x="0" y="0"/>
              <wp:positionH relativeFrom="page">
                <wp:posOffset>1228725</wp:posOffset>
              </wp:positionH>
              <wp:positionV relativeFrom="page">
                <wp:posOffset>9627870</wp:posOffset>
              </wp:positionV>
              <wp:extent cx="600710" cy="133985"/>
              <wp:wrapNone/>
              <wp:docPr id="168" name="Shape 16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7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4 -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4" type="#_x0000_t202" style="position:absolute;margin-left:96.75pt;margin-top:758.10000000000002pt;width:47.300000000000004pt;height:10.550000000000001pt;z-index:-1887439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4 -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0" behindDoc="1" locked="0" layoutInCell="1" allowOverlap="1">
              <wp:simplePos x="0" y="0"/>
              <wp:positionH relativeFrom="page">
                <wp:posOffset>5813425</wp:posOffset>
              </wp:positionH>
              <wp:positionV relativeFrom="page">
                <wp:posOffset>9606915</wp:posOffset>
              </wp:positionV>
              <wp:extent cx="588010" cy="133985"/>
              <wp:wrapNone/>
              <wp:docPr id="170" name="Shape 1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80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——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6" type="#_x0000_t202" style="position:absolute;margin-left:457.75pt;margin-top:756.45000000000005pt;width:46.300000000000004pt;height:10.550000000000001pt;z-index:-1887439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—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——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2" behindDoc="1" locked="0" layoutInCell="1" allowOverlap="1">
              <wp:simplePos x="0" y="0"/>
              <wp:positionH relativeFrom="page">
                <wp:posOffset>5813425</wp:posOffset>
              </wp:positionH>
              <wp:positionV relativeFrom="page">
                <wp:posOffset>9606915</wp:posOffset>
              </wp:positionV>
              <wp:extent cx="588010" cy="133985"/>
              <wp:wrapNone/>
              <wp:docPr id="172" name="Shape 1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80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——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8" type="#_x0000_t202" style="position:absolute;margin-left:457.75pt;margin-top:756.45000000000005pt;width:46.300000000000004pt;height:10.550000000000001pt;z-index:-1887439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—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——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4" behindDoc="1" locked="0" layoutInCell="1" allowOverlap="1">
              <wp:simplePos x="0" y="0"/>
              <wp:positionH relativeFrom="page">
                <wp:posOffset>1227455</wp:posOffset>
              </wp:positionH>
              <wp:positionV relativeFrom="page">
                <wp:posOffset>9608185</wp:posOffset>
              </wp:positionV>
              <wp:extent cx="603250" cy="130810"/>
              <wp:wrapNone/>
              <wp:docPr id="174" name="Shape 17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325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0" type="#_x0000_t202" style="position:absolute;margin-left:96.650000000000006pt;margin-top:756.55000000000007pt;width:47.5pt;height:10.300000000000001pt;z-index:-1887439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1644650</wp:posOffset>
              </wp:positionH>
              <wp:positionV relativeFrom="page">
                <wp:posOffset>9643110</wp:posOffset>
              </wp:positionV>
              <wp:extent cx="591185" cy="133985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118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6 -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129.5pt;margin-top:759.30000000000007pt;width:46.550000000000004pt;height:10.550000000000001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6 -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6" behindDoc="1" locked="0" layoutInCell="1" allowOverlap="1">
              <wp:simplePos x="0" y="0"/>
              <wp:positionH relativeFrom="page">
                <wp:posOffset>1229360</wp:posOffset>
              </wp:positionH>
              <wp:positionV relativeFrom="page">
                <wp:posOffset>9606915</wp:posOffset>
              </wp:positionV>
              <wp:extent cx="713105" cy="137160"/>
              <wp:wrapNone/>
              <wp:docPr id="176" name="Shape 1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3105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2" type="#_x0000_t202" style="position:absolute;margin-left:96.799999999999997pt;margin-top:756.45000000000005pt;width:56.149999999999999pt;height:10.800000000000001pt;z-index:-1887439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8" behindDoc="1" locked="0" layoutInCell="1" allowOverlap="1">
              <wp:simplePos x="0" y="0"/>
              <wp:positionH relativeFrom="page">
                <wp:posOffset>1229360</wp:posOffset>
              </wp:positionH>
              <wp:positionV relativeFrom="page">
                <wp:posOffset>9606915</wp:posOffset>
              </wp:positionV>
              <wp:extent cx="713105" cy="137160"/>
              <wp:wrapNone/>
              <wp:docPr id="178" name="Shape 17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3105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4" type="#_x0000_t202" style="position:absolute;margin-left:96.799999999999997pt;margin-top:756.45000000000005pt;width:56.149999999999999pt;height:10.800000000000001pt;z-index:-1887439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0" behindDoc="1" locked="0" layoutInCell="1" allowOverlap="1">
              <wp:simplePos x="0" y="0"/>
              <wp:positionH relativeFrom="page">
                <wp:posOffset>5679440</wp:posOffset>
              </wp:positionH>
              <wp:positionV relativeFrom="page">
                <wp:posOffset>9606915</wp:posOffset>
              </wp:positionV>
              <wp:extent cx="450850" cy="133985"/>
              <wp:wrapNone/>
              <wp:docPr id="180" name="Shape 1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508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6" type="#_x0000_t202" style="position:absolute;margin-left:447.19999999999999pt;margin-top:756.45000000000005pt;width:35.5pt;height:10.550000000000001pt;z-index:-1887439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2" behindDoc="1" locked="0" layoutInCell="1" allowOverlap="1">
              <wp:simplePos x="0" y="0"/>
              <wp:positionH relativeFrom="page">
                <wp:posOffset>5679440</wp:posOffset>
              </wp:positionH>
              <wp:positionV relativeFrom="page">
                <wp:posOffset>9606915</wp:posOffset>
              </wp:positionV>
              <wp:extent cx="450850" cy="133985"/>
              <wp:wrapNone/>
              <wp:docPr id="182" name="Shape 1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508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8" type="#_x0000_t202" style="position:absolute;margin-left:447.19999999999999pt;margin-top:756.45000000000005pt;width:35.5pt;height:10.550000000000001pt;z-index:-1887439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4" behindDoc="1" locked="0" layoutInCell="1" allowOverlap="1">
              <wp:simplePos x="0" y="0"/>
              <wp:positionH relativeFrom="page">
                <wp:posOffset>5702935</wp:posOffset>
              </wp:positionH>
              <wp:positionV relativeFrom="page">
                <wp:posOffset>9625965</wp:posOffset>
              </wp:positionV>
              <wp:extent cx="707390" cy="133985"/>
              <wp:wrapNone/>
              <wp:docPr id="184" name="Shape 18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739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0" type="#_x0000_t202" style="position:absolute;margin-left:449.05000000000001pt;margin-top:757.95000000000005pt;width:55.700000000000003pt;height:10.550000000000001pt;z-index:-1887438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6" behindDoc="1" locked="0" layoutInCell="1" allowOverlap="1">
              <wp:simplePos x="0" y="0"/>
              <wp:positionH relativeFrom="page">
                <wp:posOffset>1225550</wp:posOffset>
              </wp:positionH>
              <wp:positionV relativeFrom="page">
                <wp:posOffset>9606280</wp:posOffset>
              </wp:positionV>
              <wp:extent cx="725170" cy="133985"/>
              <wp:wrapNone/>
              <wp:docPr id="186" name="Shape 18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2517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2" type="#_x0000_t202" style="position:absolute;margin-left:96.5pt;margin-top:756.39999999999998pt;width:57.100000000000001pt;height:10.550000000000001pt;z-index:-1887438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8" behindDoc="1" locked="0" layoutInCell="1" allowOverlap="1">
              <wp:simplePos x="0" y="0"/>
              <wp:positionH relativeFrom="page">
                <wp:posOffset>1229360</wp:posOffset>
              </wp:positionH>
              <wp:positionV relativeFrom="page">
                <wp:posOffset>9606915</wp:posOffset>
              </wp:positionV>
              <wp:extent cx="713105" cy="137160"/>
              <wp:wrapNone/>
              <wp:docPr id="188" name="Shape 18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3105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4" type="#_x0000_t202" style="position:absolute;margin-left:96.799999999999997pt;margin-top:756.45000000000005pt;width:56.149999999999999pt;height:10.800000000000001pt;z-index:-1887438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2" behindDoc="1" locked="0" layoutInCell="1" allowOverlap="1">
              <wp:simplePos x="0" y="0"/>
              <wp:positionH relativeFrom="page">
                <wp:posOffset>5667375</wp:posOffset>
              </wp:positionH>
              <wp:positionV relativeFrom="page">
                <wp:posOffset>9630410</wp:posOffset>
              </wp:positionV>
              <wp:extent cx="709930" cy="133985"/>
              <wp:wrapNone/>
              <wp:docPr id="195" name="Shape 1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993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1" type="#_x0000_t202" style="position:absolute;margin-left:446.25pt;margin-top:758.30000000000007pt;width:55.899999999999999pt;height:10.550000000000001pt;z-index:-1887438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4" behindDoc="1" locked="0" layoutInCell="1" allowOverlap="1">
              <wp:simplePos x="0" y="0"/>
              <wp:positionH relativeFrom="page">
                <wp:posOffset>1263015</wp:posOffset>
              </wp:positionH>
              <wp:positionV relativeFrom="page">
                <wp:posOffset>9590405</wp:posOffset>
              </wp:positionV>
              <wp:extent cx="722630" cy="133985"/>
              <wp:wrapNone/>
              <wp:docPr id="197" name="Shape 1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2263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3" type="#_x0000_t202" style="position:absolute;margin-left:99.450000000000003pt;margin-top:755.14999999999998pt;width:56.899999999999999pt;height:10.550000000000001pt;z-index:-1887438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—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6" behindDoc="1" locked="0" layoutInCell="1" allowOverlap="1">
              <wp:simplePos x="0" y="0"/>
              <wp:positionH relativeFrom="page">
                <wp:posOffset>1429385</wp:posOffset>
              </wp:positionH>
              <wp:positionV relativeFrom="page">
                <wp:posOffset>9649460</wp:posOffset>
              </wp:positionV>
              <wp:extent cx="594360" cy="133985"/>
              <wp:wrapNone/>
              <wp:docPr id="201" name="Shape 2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36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 xml:space="preserve">2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7" type="#_x0000_t202" style="position:absolute;margin-left:112.55pt;margin-top:759.80000000000007pt;width:46.800000000000004pt;height:10.550000000000001pt;z-index:-1887438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 xml:space="preserve">2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5841365</wp:posOffset>
              </wp:positionH>
              <wp:positionV relativeFrom="page">
                <wp:posOffset>9659620</wp:posOffset>
              </wp:positionV>
              <wp:extent cx="582295" cy="13081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229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 xml:space="preserve">一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 xml:space="preserve">5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459.94999999999999pt;margin-top:760.60000000000002pt;width:45.850000000000001pt;height:10.300000000000001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 xml:space="preserve">一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 xml:space="preserve">5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8" behindDoc="1" locked="0" layoutInCell="1" allowOverlap="1">
              <wp:simplePos x="0" y="0"/>
              <wp:positionH relativeFrom="page">
                <wp:posOffset>1429385</wp:posOffset>
              </wp:positionH>
              <wp:positionV relativeFrom="page">
                <wp:posOffset>9649460</wp:posOffset>
              </wp:positionV>
              <wp:extent cx="594360" cy="133985"/>
              <wp:wrapNone/>
              <wp:docPr id="203" name="Shape 2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36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 xml:space="preserve">2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9" type="#_x0000_t202" style="position:absolute;margin-left:112.55pt;margin-top:759.80000000000007pt;width:46.800000000000004pt;height:10.550000000000001pt;z-index:-1887438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 xml:space="preserve">2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9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0" behindDoc="1" locked="0" layoutInCell="1" allowOverlap="1">
              <wp:simplePos x="0" y="0"/>
              <wp:positionH relativeFrom="page">
                <wp:posOffset>1410970</wp:posOffset>
              </wp:positionH>
              <wp:positionV relativeFrom="page">
                <wp:posOffset>9634220</wp:posOffset>
              </wp:positionV>
              <wp:extent cx="603250" cy="133985"/>
              <wp:wrapNone/>
              <wp:docPr id="205" name="Shape 2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32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4 -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1" type="#_x0000_t202" style="position:absolute;margin-left:111.10000000000001pt;margin-top:758.60000000000002pt;width:47.5pt;height:10.550000000000001pt;z-index:-1887438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4 -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2" behindDoc="1" locked="0" layoutInCell="1" allowOverlap="1">
              <wp:simplePos x="0" y="0"/>
              <wp:positionH relativeFrom="page">
                <wp:posOffset>1410970</wp:posOffset>
              </wp:positionH>
              <wp:positionV relativeFrom="page">
                <wp:posOffset>9634220</wp:posOffset>
              </wp:positionV>
              <wp:extent cx="603250" cy="133985"/>
              <wp:wrapNone/>
              <wp:docPr id="207" name="Shape 2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32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4 -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3" type="#_x0000_t202" style="position:absolute;margin-left:111.10000000000001pt;margin-top:758.60000000000002pt;width:47.5pt;height:10.550000000000001pt;z-index:-1887438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4 -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4" behindDoc="1" locked="0" layoutInCell="1" allowOverlap="1">
              <wp:simplePos x="0" y="0"/>
              <wp:positionH relativeFrom="page">
                <wp:posOffset>5949315</wp:posOffset>
              </wp:positionH>
              <wp:positionV relativeFrom="page">
                <wp:posOffset>9652635</wp:posOffset>
              </wp:positionV>
              <wp:extent cx="579120" cy="130810"/>
              <wp:wrapNone/>
              <wp:docPr id="209" name="Shape 2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7912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3 -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5" type="#_x0000_t202" style="position:absolute;margin-left:468.44999999999999pt;margin-top:760.05000000000007pt;width:45.600000000000001pt;height:10.300000000000001pt;z-index:-1887438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3 -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6" behindDoc="1" locked="0" layoutInCell="1" allowOverlap="1">
              <wp:simplePos x="0" y="0"/>
              <wp:positionH relativeFrom="page">
                <wp:posOffset>1345565</wp:posOffset>
              </wp:positionH>
              <wp:positionV relativeFrom="page">
                <wp:posOffset>9636760</wp:posOffset>
              </wp:positionV>
              <wp:extent cx="469265" cy="133985"/>
              <wp:wrapNone/>
              <wp:docPr id="213" name="Shape 2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6926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6 -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9" type="#_x0000_t202" style="position:absolute;margin-left:105.95pt;margin-top:758.80000000000007pt;width:36.950000000000003pt;height:10.550000000000001pt;z-index:-1887438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6 -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8" behindDoc="1" locked="0" layoutInCell="1" allowOverlap="1">
              <wp:simplePos x="0" y="0"/>
              <wp:positionH relativeFrom="page">
                <wp:posOffset>1345565</wp:posOffset>
              </wp:positionH>
              <wp:positionV relativeFrom="page">
                <wp:posOffset>9636760</wp:posOffset>
              </wp:positionV>
              <wp:extent cx="469265" cy="133985"/>
              <wp:wrapNone/>
              <wp:docPr id="215" name="Shape 2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69265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6 -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1" type="#_x0000_t202" style="position:absolute;margin-left:105.95pt;margin-top:758.80000000000007pt;width:36.950000000000003pt;height:10.550000000000001pt;z-index:-1887438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6 -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0" behindDoc="1" locked="0" layoutInCell="1" allowOverlap="1">
              <wp:simplePos x="0" y="0"/>
              <wp:positionH relativeFrom="page">
                <wp:posOffset>5883910</wp:posOffset>
              </wp:positionH>
              <wp:positionV relativeFrom="page">
                <wp:posOffset>9653905</wp:posOffset>
              </wp:positionV>
              <wp:extent cx="579120" cy="133985"/>
              <wp:wrapNone/>
              <wp:docPr id="217" name="Shape 2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7912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 xml:space="preserve">5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3" type="#_x0000_t202" style="position:absolute;margin-left:463.30000000000001pt;margin-top:760.14999999999998pt;width:45.600000000000001pt;height:10.550000000000001pt;z-index:-1887438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 xml:space="preserve">5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2" behindDoc="1" locked="0" layoutInCell="1" allowOverlap="1">
              <wp:simplePos x="0" y="0"/>
              <wp:positionH relativeFrom="page">
                <wp:posOffset>1327150</wp:posOffset>
              </wp:positionH>
              <wp:positionV relativeFrom="page">
                <wp:posOffset>9636760</wp:posOffset>
              </wp:positionV>
              <wp:extent cx="597535" cy="130810"/>
              <wp:wrapNone/>
              <wp:docPr id="219" name="Shape 2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753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8 -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5" type="#_x0000_t202" style="position:absolute;margin-left:104.5pt;margin-top:758.80000000000007pt;width:47.050000000000004pt;height:10.300000000000001pt;z-index:-1887438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8 -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4" behindDoc="1" locked="0" layoutInCell="1" allowOverlap="1">
              <wp:simplePos x="0" y="0"/>
              <wp:positionH relativeFrom="page">
                <wp:posOffset>1327150</wp:posOffset>
              </wp:positionH>
              <wp:positionV relativeFrom="page">
                <wp:posOffset>9636760</wp:posOffset>
              </wp:positionV>
              <wp:extent cx="597535" cy="130810"/>
              <wp:wrapNone/>
              <wp:docPr id="221" name="Shape 2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753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8 -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7" type="#_x0000_t202" style="position:absolute;margin-left:104.5pt;margin-top:758.80000000000007pt;width:47.050000000000004pt;height:10.300000000000001pt;z-index:-1887438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8 -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9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6">
    <w:multiLevelType w:val="multilevel"/>
    <w:lvl w:ilvl="0">
      <w:start w:val="6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10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12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14">
    <w:multiLevelType w:val="multilevel"/>
    <w:lvl w:ilvl="0">
      <w:start w:val="13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4"/>
      <w:numFmt w:val="decimal"/>
      <w:lvlText w:val="%1,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5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bullet"/>
      <w:lvlText w:val="・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26">
    <w:multiLevelType w:val="multilevel"/>
    <w:lvl w:ilvl="0">
      <w:start w:val="1"/>
      <w:numFmt w:val="bullet"/>
      <w:lvlText w:val="*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30">
    <w:multiLevelType w:val="multilevel"/>
    <w:lvl w:ilvl="0">
      <w:start w:val="9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32">
    <w:multiLevelType w:val="multilevel"/>
    <w:lvl w:ilvl="0">
      <w:start w:val="6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36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38">
    <w:multiLevelType w:val="multilevel"/>
    <w:lvl w:ilvl="0">
      <w:start w:val="13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46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48">
    <w:multiLevelType w:val="multilevel"/>
    <w:lvl w:ilvl="0">
      <w:start w:val="9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50">
    <w:multiLevelType w:val="multilevel"/>
    <w:lvl w:ilvl="0">
      <w:start w:val="6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54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56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58">
    <w:multiLevelType w:val="multilevel"/>
    <w:lvl w:ilvl="0">
      <w:start w:val="13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9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66">
    <w:multiLevelType w:val="multilevel"/>
    <w:lvl w:ilvl="0">
      <w:start w:val="6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70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72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74">
    <w:multiLevelType w:val="multilevel"/>
    <w:lvl w:ilvl="0">
      <w:start w:val="13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2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82">
    <w:multiLevelType w:val="multilevel"/>
    <w:lvl w:ilvl="0">
      <w:start w:val="9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84">
    <w:multiLevelType w:val="multilevel"/>
    <w:lvl w:ilvl="0">
      <w:start w:val="6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88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90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abstractNum w:abstractNumId="92">
    <w:multiLevelType w:val="multilevel"/>
    <w:lvl w:ilvl="0">
      <w:start w:val="13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94">
    <w:multiLevelType w:val="multilevel"/>
    <w:lvl w:ilvl="0">
      <w:start w:val="1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0">
    <w:name w:val="Body text|1_"/>
    <w:basedOn w:val="DefaultParagraphFont"/>
    <w:link w:val="Style9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13">
    <w:name w:val="Header or footer|1_"/>
    <w:basedOn w:val="DefaultParagraphFont"/>
    <w:link w:val="Style12"/>
    <w:rPr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18">
    <w:name w:val="Heading #2|1_"/>
    <w:basedOn w:val="DefaultParagraphFont"/>
    <w:link w:val="Style17"/>
    <w:rPr>
      <w:rFonts w:ascii="SimSun" w:eastAsia="SimSun" w:hAnsi="SimSun" w:cs="SimSun"/>
      <w:b/>
      <w:bCs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20">
    <w:name w:val="Picture caption|1_"/>
    <w:basedOn w:val="DefaultParagraphFont"/>
    <w:link w:val="Style19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25">
    <w:name w:val="Body text|3_"/>
    <w:basedOn w:val="DefaultParagraphFont"/>
    <w:link w:val="Style24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27">
    <w:name w:val="Body text|2_"/>
    <w:basedOn w:val="DefaultParagraphFont"/>
    <w:link w:val="Style26"/>
    <w:rPr>
      <w:b w:val="0"/>
      <w:bCs w:val="0"/>
      <w:i w:val="0"/>
      <w:iCs w:val="0"/>
      <w:smallCaps w:val="0"/>
      <w:strike w:val="0"/>
      <w:sz w:val="9"/>
      <w:szCs w:val="9"/>
      <w:u w:val="none"/>
      <w:shd w:val="clear" w:color="auto" w:fill="auto"/>
    </w:rPr>
  </w:style>
  <w:style w:type="character" w:customStyle="1" w:styleId="CharStyle34">
    <w:name w:val="Body text|4_"/>
    <w:basedOn w:val="DefaultParagraphFont"/>
    <w:link w:val="Style33"/>
    <w:rPr>
      <w:b w:val="0"/>
      <w:bCs w:val="0"/>
      <w:i/>
      <w:iCs/>
      <w:smallCaps w:val="0"/>
      <w:strike w:val="0"/>
      <w:sz w:val="66"/>
      <w:szCs w:val="66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720" w:line="653" w:lineRule="exact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9">
    <w:name w:val="Body text|1"/>
    <w:basedOn w:val="Normal"/>
    <w:link w:val="CharStyle10"/>
    <w:pPr>
      <w:widowControl w:val="0"/>
      <w:shd w:val="clear" w:color="auto" w:fill="auto"/>
      <w:spacing w:line="439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12">
    <w:name w:val="Header or footer|1"/>
    <w:basedOn w:val="Normal"/>
    <w:link w:val="CharStyle13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17">
    <w:name w:val="Heading #2|1"/>
    <w:basedOn w:val="Normal"/>
    <w:link w:val="CharStyle18"/>
    <w:pPr>
      <w:widowControl w:val="0"/>
      <w:shd w:val="clear" w:color="auto" w:fill="auto"/>
      <w:spacing w:line="590" w:lineRule="exact"/>
      <w:ind w:left="1640" w:firstLine="310"/>
      <w:outlineLvl w:val="1"/>
    </w:pPr>
    <w:rPr>
      <w:rFonts w:ascii="SimSun" w:eastAsia="SimSun" w:hAnsi="SimSun" w:cs="SimSun"/>
      <w:b/>
      <w:bCs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19">
    <w:name w:val="Picture caption|1"/>
    <w:basedOn w:val="Normal"/>
    <w:link w:val="CharStyle20"/>
    <w:pPr>
      <w:widowControl w:val="0"/>
      <w:shd w:val="clear" w:color="auto" w:fill="auto"/>
      <w:spacing w:line="566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24">
    <w:name w:val="Body text|3"/>
    <w:basedOn w:val="Normal"/>
    <w:link w:val="CharStyle25"/>
    <w:pPr>
      <w:widowControl w:val="0"/>
      <w:shd w:val="clear" w:color="auto" w:fill="auto"/>
      <w:spacing w:after="40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26">
    <w:name w:val="Body text|2"/>
    <w:basedOn w:val="Normal"/>
    <w:link w:val="CharStyle27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9"/>
      <w:szCs w:val="9"/>
      <w:u w:val="none"/>
      <w:shd w:val="clear" w:color="auto" w:fill="auto"/>
    </w:rPr>
  </w:style>
  <w:style w:type="paragraph" w:customStyle="1" w:styleId="Style33">
    <w:name w:val="Body text|4"/>
    <w:basedOn w:val="Normal"/>
    <w:link w:val="CharStyle34"/>
    <w:pPr>
      <w:widowControl w:val="0"/>
      <w:shd w:val="clear" w:color="auto" w:fill="auto"/>
      <w:spacing w:after="220" w:line="180" w:lineRule="auto"/>
    </w:pPr>
    <w:rPr>
      <w:b w:val="0"/>
      <w:bCs w:val="0"/>
      <w:i/>
      <w:iCs/>
      <w:smallCaps w:val="0"/>
      <w:strike w:val="0"/>
      <w:sz w:val="66"/>
      <w:szCs w:val="6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Relationship Id="rId15" Type="http://schemas.openxmlformats.org/officeDocument/2006/relationships/footer" Target="footer11.xml"/><Relationship Id="rId16" Type="http://schemas.openxmlformats.org/officeDocument/2006/relationships/footer" Target="footer12.xml"/><Relationship Id="rId17" Type="http://schemas.openxmlformats.org/officeDocument/2006/relationships/footer" Target="footer13.xml"/><Relationship Id="rId18" Type="http://schemas.openxmlformats.org/officeDocument/2006/relationships/footer" Target="footer14.xml"/><Relationship Id="rId19" Type="http://schemas.openxmlformats.org/officeDocument/2006/relationships/footer" Target="footer15.xml"/><Relationship Id="rId20" Type="http://schemas.openxmlformats.org/officeDocument/2006/relationships/footer" Target="footer16.xml"/><Relationship Id="rId21" Type="http://schemas.openxmlformats.org/officeDocument/2006/relationships/footer" Target="footer17.xml"/><Relationship Id="rId22" Type="http://schemas.openxmlformats.org/officeDocument/2006/relationships/image" Target="media/image1.jpeg"/><Relationship Id="rId23" Type="http://schemas.openxmlformats.org/officeDocument/2006/relationships/image" Target="media/image1.jpeg" TargetMode="External"/><Relationship Id="rId24" Type="http://schemas.openxmlformats.org/officeDocument/2006/relationships/image" Target="media/image2.jpeg"/><Relationship Id="rId25" Type="http://schemas.openxmlformats.org/officeDocument/2006/relationships/image" Target="media/image2.jpeg" TargetMode="External"/><Relationship Id="rId26" Type="http://schemas.openxmlformats.org/officeDocument/2006/relationships/footer" Target="footer18.xml"/><Relationship Id="rId27" Type="http://schemas.openxmlformats.org/officeDocument/2006/relationships/footer" Target="footer19.xml"/><Relationship Id="rId28" Type="http://schemas.openxmlformats.org/officeDocument/2006/relationships/footer" Target="footer20.xml"/><Relationship Id="rId29" Type="http://schemas.openxmlformats.org/officeDocument/2006/relationships/footer" Target="footer21.xml"/><Relationship Id="rId30" Type="http://schemas.openxmlformats.org/officeDocument/2006/relationships/footer" Target="footer22.xml"/><Relationship Id="rId31" Type="http://schemas.openxmlformats.org/officeDocument/2006/relationships/footer" Target="footer23.xml"/><Relationship Id="rId32" Type="http://schemas.openxmlformats.org/officeDocument/2006/relationships/footer" Target="footer24.xml"/><Relationship Id="rId33" Type="http://schemas.openxmlformats.org/officeDocument/2006/relationships/footer" Target="footer25.xml"/><Relationship Id="rId34" Type="http://schemas.openxmlformats.org/officeDocument/2006/relationships/image" Target="media/image3.jpeg"/><Relationship Id="rId35" Type="http://schemas.openxmlformats.org/officeDocument/2006/relationships/image" Target="media/image3.jpeg" TargetMode="External"/><Relationship Id="rId36" Type="http://schemas.openxmlformats.org/officeDocument/2006/relationships/image" Target="media/image4.jpeg"/><Relationship Id="rId37" Type="http://schemas.openxmlformats.org/officeDocument/2006/relationships/image" Target="media/image4.jpeg" TargetMode="External"/><Relationship Id="rId38" Type="http://schemas.openxmlformats.org/officeDocument/2006/relationships/image" Target="media/image5.jpeg"/><Relationship Id="rId39" Type="http://schemas.openxmlformats.org/officeDocument/2006/relationships/image" Target="media/image5.jpeg" TargetMode="External"/><Relationship Id="rId40" Type="http://schemas.openxmlformats.org/officeDocument/2006/relationships/image" Target="media/image6.jpeg"/><Relationship Id="rId41" Type="http://schemas.openxmlformats.org/officeDocument/2006/relationships/image" Target="media/image6.jpeg" TargetMode="External"/><Relationship Id="rId42" Type="http://schemas.openxmlformats.org/officeDocument/2006/relationships/footer" Target="footer26.xml"/><Relationship Id="rId43" Type="http://schemas.openxmlformats.org/officeDocument/2006/relationships/footer" Target="footer27.xml"/><Relationship Id="rId44" Type="http://schemas.openxmlformats.org/officeDocument/2006/relationships/footer" Target="footer28.xml"/><Relationship Id="rId45" Type="http://schemas.openxmlformats.org/officeDocument/2006/relationships/footer" Target="footer29.xml"/><Relationship Id="rId46" Type="http://schemas.openxmlformats.org/officeDocument/2006/relationships/footer" Target="footer30.xml"/><Relationship Id="rId47" Type="http://schemas.openxmlformats.org/officeDocument/2006/relationships/footer" Target="footer31.xml"/><Relationship Id="rId48" Type="http://schemas.openxmlformats.org/officeDocument/2006/relationships/footer" Target="footer32.xml"/><Relationship Id="rId49" Type="http://schemas.openxmlformats.org/officeDocument/2006/relationships/footer" Target="footer33.xml"/><Relationship Id="rId50" Type="http://schemas.openxmlformats.org/officeDocument/2006/relationships/footer" Target="footer34.xml"/><Relationship Id="rId51" Type="http://schemas.openxmlformats.org/officeDocument/2006/relationships/footer" Target="footer35.xml"/><Relationship Id="rId52" Type="http://schemas.openxmlformats.org/officeDocument/2006/relationships/footer" Target="footer36.xml"/><Relationship Id="rId53" Type="http://schemas.openxmlformats.org/officeDocument/2006/relationships/footer" Target="footer37.xml"/><Relationship Id="rId54" Type="http://schemas.openxmlformats.org/officeDocument/2006/relationships/footer" Target="footer38.xml"/><Relationship Id="rId55" Type="http://schemas.openxmlformats.org/officeDocument/2006/relationships/footer" Target="footer39.xml"/><Relationship Id="rId56" Type="http://schemas.openxmlformats.org/officeDocument/2006/relationships/footer" Target="footer40.xml"/><Relationship Id="rId57" Type="http://schemas.openxmlformats.org/officeDocument/2006/relationships/footer" Target="footer41.xml"/><Relationship Id="rId58" Type="http://schemas.openxmlformats.org/officeDocument/2006/relationships/footer" Target="footer42.xml"/><Relationship Id="rId59" Type="http://schemas.openxmlformats.org/officeDocument/2006/relationships/footer" Target="footer43.xml"/><Relationship Id="rId60" Type="http://schemas.openxmlformats.org/officeDocument/2006/relationships/footer" Target="footer44.xml"/><Relationship Id="rId61" Type="http://schemas.openxmlformats.org/officeDocument/2006/relationships/footer" Target="footer45.xml"/><Relationship Id="rId62" Type="http://schemas.openxmlformats.org/officeDocument/2006/relationships/footer" Target="footer46.xml"/><Relationship Id="rId63" Type="http://schemas.openxmlformats.org/officeDocument/2006/relationships/footer" Target="footer47.xml"/><Relationship Id="rId64" Type="http://schemas.openxmlformats.org/officeDocument/2006/relationships/footer" Target="footer48.xml"/><Relationship Id="rId65" Type="http://schemas.openxmlformats.org/officeDocument/2006/relationships/image" Target="media/image7.jpeg"/><Relationship Id="rId66" Type="http://schemas.openxmlformats.org/officeDocument/2006/relationships/image" Target="media/image7.jpeg" TargetMode="External"/><Relationship Id="rId67" Type="http://schemas.openxmlformats.org/officeDocument/2006/relationships/image" Target="media/image8.jpeg"/><Relationship Id="rId68" Type="http://schemas.openxmlformats.org/officeDocument/2006/relationships/image" Target="media/image8.jpeg" TargetMode="External"/><Relationship Id="rId69" Type="http://schemas.openxmlformats.org/officeDocument/2006/relationships/image" Target="media/image9.jpeg"/><Relationship Id="rId70" Type="http://schemas.openxmlformats.org/officeDocument/2006/relationships/image" Target="media/image9.jpeg" TargetMode="External"/><Relationship Id="rId71" Type="http://schemas.openxmlformats.org/officeDocument/2006/relationships/footer" Target="footer49.xml"/><Relationship Id="rId72" Type="http://schemas.openxmlformats.org/officeDocument/2006/relationships/footer" Target="footer50.xml"/><Relationship Id="rId73" Type="http://schemas.openxmlformats.org/officeDocument/2006/relationships/footer" Target="footer51.xml"/><Relationship Id="rId74" Type="http://schemas.openxmlformats.org/officeDocument/2006/relationships/footer" Target="footer52.xml"/><Relationship Id="rId75" Type="http://schemas.openxmlformats.org/officeDocument/2006/relationships/footer" Target="footer53.xml"/><Relationship Id="rId76" Type="http://schemas.openxmlformats.org/officeDocument/2006/relationships/footer" Target="footer54.xml"/><Relationship Id="rId77" Type="http://schemas.openxmlformats.org/officeDocument/2006/relationships/footer" Target="footer55.xml"/><Relationship Id="rId78" Type="http://schemas.openxmlformats.org/officeDocument/2006/relationships/footer" Target="footer56.xml"/><Relationship Id="rId79" Type="http://schemas.openxmlformats.org/officeDocument/2006/relationships/footer" Target="footer57.xml"/><Relationship Id="rId80" Type="http://schemas.openxmlformats.org/officeDocument/2006/relationships/footer" Target="footer58.xml"/><Relationship Id="rId81" Type="http://schemas.openxmlformats.org/officeDocument/2006/relationships/footer" Target="footer59.xml"/><Relationship Id="rId82" Type="http://schemas.openxmlformats.org/officeDocument/2006/relationships/footer" Target="footer60.xml"/><Relationship Id="rId83" Type="http://schemas.openxmlformats.org/officeDocument/2006/relationships/footer" Target="footer61.xml"/><Relationship Id="rId84" Type="http://schemas.openxmlformats.org/officeDocument/2006/relationships/footer" Target="footer62.xml"/><Relationship Id="rId85" Type="http://schemas.openxmlformats.org/officeDocument/2006/relationships/footer" Target="footer63.xml"/><Relationship Id="rId86" Type="http://schemas.openxmlformats.org/officeDocument/2006/relationships/footer" Target="footer64.xml"/><Relationship Id="rId87" Type="http://schemas.openxmlformats.org/officeDocument/2006/relationships/image" Target="media/image10.jpeg"/><Relationship Id="rId88" Type="http://schemas.openxmlformats.org/officeDocument/2006/relationships/image" Target="media/image10.jpeg" TargetMode="External"/><Relationship Id="rId89" Type="http://schemas.openxmlformats.org/officeDocument/2006/relationships/footer" Target="footer65.xml"/><Relationship Id="rId90" Type="http://schemas.openxmlformats.org/officeDocument/2006/relationships/footer" Target="footer66.xml"/><Relationship Id="rId91" Type="http://schemas.openxmlformats.org/officeDocument/2006/relationships/footer" Target="footer67.xml"/><Relationship Id="rId92" Type="http://schemas.openxmlformats.org/officeDocument/2006/relationships/footer" Target="footer68.xml"/><Relationship Id="rId93" Type="http://schemas.openxmlformats.org/officeDocument/2006/relationships/footer" Target="footer69.xml"/><Relationship Id="rId94" Type="http://schemas.openxmlformats.org/officeDocument/2006/relationships/image" Target="media/image11.jpeg"/><Relationship Id="rId95" Type="http://schemas.openxmlformats.org/officeDocument/2006/relationships/image" Target="media/image11.jpeg" TargetMode="External"/><Relationship Id="rId96" Type="http://schemas.openxmlformats.org/officeDocument/2006/relationships/footer" Target="footer70.xml"/><Relationship Id="rId97" Type="http://schemas.openxmlformats.org/officeDocument/2006/relationships/footer" Target="footer71.xml"/><Relationship Id="rId98" Type="http://schemas.openxmlformats.org/officeDocument/2006/relationships/footer" Target="footer72.xml"/><Relationship Id="rId99" Type="http://schemas.openxmlformats.org/officeDocument/2006/relationships/footer" Target="footer73.xml"/><Relationship Id="rId100" Type="http://schemas.openxmlformats.org/officeDocument/2006/relationships/footer" Target="footer74.xml"/><Relationship Id="rId101" Type="http://schemas.openxmlformats.org/officeDocument/2006/relationships/footer" Target="footer75.xml"/><Relationship Id="rId102" Type="http://schemas.openxmlformats.org/officeDocument/2006/relationships/footer" Target="footer76.xml"/><Relationship Id="rId103" Type="http://schemas.openxmlformats.org/officeDocument/2006/relationships/footer" Target="footer77.xml"/><Relationship Id="rId104" Type="http://schemas.openxmlformats.org/officeDocument/2006/relationships/footer" Target="footer78.xml"/><Relationship Id="rId105" Type="http://schemas.openxmlformats.org/officeDocument/2006/relationships/footer" Target="footer79.xml"/><Relationship Id="rId106" Type="http://schemas.openxmlformats.org/officeDocument/2006/relationships/footer" Target="footer80.xml"/><Relationship Id="rId107" Type="http://schemas.openxmlformats.org/officeDocument/2006/relationships/footer" Target="footer81.xml"/><Relationship Id="rId108" Type="http://schemas.openxmlformats.org/officeDocument/2006/relationships/footer" Target="footer82.xml"/><Relationship Id="rId109" Type="http://schemas.openxmlformats.org/officeDocument/2006/relationships/footer" Target="footer83.xml"/><Relationship Id="rId110" Type="http://schemas.openxmlformats.org/officeDocument/2006/relationships/footer" Target="footer84.xml"/><Relationship Id="rId111" Type="http://schemas.openxmlformats.org/officeDocument/2006/relationships/footer" Target="footer85.xml"/><Relationship Id="rId112" Type="http://schemas.openxmlformats.org/officeDocument/2006/relationships/footer" Target="footer86.xml"/><Relationship Id="rId113" Type="http://schemas.openxmlformats.org/officeDocument/2006/relationships/image" Target="media/image12.jpeg"/><Relationship Id="rId114" Type="http://schemas.openxmlformats.org/officeDocument/2006/relationships/image" Target="media/image12.jpeg" TargetMode="External"/><Relationship Id="rId115" Type="http://schemas.openxmlformats.org/officeDocument/2006/relationships/image" Target="media/image13.jpeg"/><Relationship Id="rId116" Type="http://schemas.openxmlformats.org/officeDocument/2006/relationships/image" Target="media/image13.jpeg" TargetMode="External"/><Relationship Id="rId117" Type="http://schemas.openxmlformats.org/officeDocument/2006/relationships/image" Target="media/image14.jpeg"/><Relationship Id="rId118" Type="http://schemas.openxmlformats.org/officeDocument/2006/relationships/image" Target="media/image14.jpeg" TargetMode="External"/><Relationship Id="rId119" Type="http://schemas.openxmlformats.org/officeDocument/2006/relationships/footer" Target="footer87.xml"/><Relationship Id="rId120" Type="http://schemas.openxmlformats.org/officeDocument/2006/relationships/footer" Target="footer88.xml"/><Relationship Id="rId121" Type="http://schemas.openxmlformats.org/officeDocument/2006/relationships/footer" Target="footer89.xml"/><Relationship Id="rId122" Type="http://schemas.openxmlformats.org/officeDocument/2006/relationships/footer" Target="footer90.xml"/><Relationship Id="rId123" Type="http://schemas.openxmlformats.org/officeDocument/2006/relationships/footer" Target="footer91.xml"/><Relationship Id="rId124" Type="http://schemas.openxmlformats.org/officeDocument/2006/relationships/footer" Target="footer92.xml"/><Relationship Id="rId125" Type="http://schemas.openxmlformats.org/officeDocument/2006/relationships/footer" Target="footer93.xml"/><Relationship Id="rId126" Type="http://schemas.openxmlformats.org/officeDocument/2006/relationships/footer" Target="footer94.xml"/><Relationship Id="rId127" Type="http://schemas.openxmlformats.org/officeDocument/2006/relationships/footer" Target="footer95.xml"/><Relationship Id="rId128" Type="http://schemas.openxmlformats.org/officeDocument/2006/relationships/footer" Target="footer96.xml"/><Relationship Id="rId129" Type="http://schemas.openxmlformats.org/officeDocument/2006/relationships/footer" Target="footer97.xml"/><Relationship Id="rId130" Type="http://schemas.openxmlformats.org/officeDocument/2006/relationships/footer" Target="footer98.xml"/><Relationship Id="rId131" Type="http://schemas.openxmlformats.org/officeDocument/2006/relationships/footer" Target="footer99.xml"/><Relationship Id="rId132" Type="http://schemas.openxmlformats.org/officeDocument/2006/relationships/footer" Target="footer100.xml"/><Relationship Id="rId133" Type="http://schemas.openxmlformats.org/officeDocument/2006/relationships/footer" Target="footer101.xml"/><Relationship Id="rId134" Type="http://schemas.openxmlformats.org/officeDocument/2006/relationships/footer" Target="footer102.xml"/><Relationship Id="rId135" Type="http://schemas.openxmlformats.org/officeDocument/2006/relationships/footer" Target="footer103.xml"/><Relationship Id="rId136" Type="http://schemas.openxmlformats.org/officeDocument/2006/relationships/footer" Target="footer104.xml"/><Relationship Id="rId137" Type="http://schemas.openxmlformats.org/officeDocument/2006/relationships/footer" Target="footer105.xml"/><Relationship Id="rId138" Type="http://schemas.openxmlformats.org/officeDocument/2006/relationships/footer" Target="footer106.xml"/><Relationship Id="rId139" Type="http://schemas.openxmlformats.org/officeDocument/2006/relationships/footer" Target="footer107.xml"/><Relationship Id="rId140" Type="http://schemas.openxmlformats.org/officeDocument/2006/relationships/footer" Target="footer108.xml"/><Relationship Id="rId141" Type="http://schemas.openxmlformats.org/officeDocument/2006/relationships/footer" Target="footer109.xml"/><Relationship Id="rId142" Type="http://schemas.openxmlformats.org/officeDocument/2006/relationships/image" Target="media/image15.jpeg"/><Relationship Id="rId143" Type="http://schemas.openxmlformats.org/officeDocument/2006/relationships/image" Target="media/image15.jpeg" TargetMode="External"/><Relationship Id="rId144" Type="http://schemas.openxmlformats.org/officeDocument/2006/relationships/image" Target="media/image16.jpeg"/><Relationship Id="rId145" Type="http://schemas.openxmlformats.org/officeDocument/2006/relationships/image" Target="media/image16.jpeg" TargetMode="External"/><Relationship Id="rId146" Type="http://schemas.openxmlformats.org/officeDocument/2006/relationships/footer" Target="footer110.xml"/><Relationship Id="rId147" Type="http://schemas.openxmlformats.org/officeDocument/2006/relationships/footer" Target="footer111.xml"/><Relationship Id="rId148" Type="http://schemas.openxmlformats.org/officeDocument/2006/relationships/footer" Target="footer112.xml"/><Relationship Id="rId149" Type="http://schemas.openxmlformats.org/officeDocument/2006/relationships/image" Target="media/image17.jpeg"/><Relationship Id="rId150" Type="http://schemas.openxmlformats.org/officeDocument/2006/relationships/image" Target="media/image17.jpeg" TargetMode="External"/><Relationship Id="rId151" Type="http://schemas.openxmlformats.org/officeDocument/2006/relationships/footer" Target="footer113.xml"/><Relationship Id="rId152" Type="http://schemas.openxmlformats.org/officeDocument/2006/relationships/footer" Target="footer114.xml"/></Relationships>
</file>

<file path=docProps/core.xml><?xml version="1.0" encoding="utf-8"?>
<cp:coreProperties xmlns:cp="http://schemas.openxmlformats.org/package/2006/metadata/core-properties" xmlns:dc="http://purl.org/dc/elements/1.1/">
  <dc:title>KM_C266-20220726113738</dc:title>
  <dc:subject/>
  <dc:creator/>
  <cp:keywords/>
</cp:coreProperties>
</file>