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45" w:lineRule="auto"/>
        <w:rPr>
          <w:rFonts w:ascii="Arial"/>
          <w:sz w:val="21"/>
        </w:rPr>
      </w:pPr>
      <w:r>
        <w:drawing>
          <wp:anchor distT="0" distB="0" distL="0" distR="0" simplePos="0" relativeHeight="251658240" behindDoc="0" locked="0" layoutInCell="0" allowOverlap="1">
            <wp:simplePos x="0" y="0"/>
            <wp:positionH relativeFrom="page">
              <wp:posOffset>7207238</wp:posOffset>
            </wp:positionH>
            <wp:positionV relativeFrom="page">
              <wp:posOffset>4527586</wp:posOffset>
            </wp:positionV>
            <wp:extent cx="349261" cy="1301707"/>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349261" cy="1301707"/>
                    </a:xfrm>
                    <a:prstGeom prst="rect">
                      <a:avLst/>
                    </a:prstGeom>
                  </pic:spPr>
                </pic:pic>
              </a:graphicData>
            </a:graphic>
          </wp:anchor>
        </w:drawing>
      </w:r>
      <w:r/>
    </w:p>
    <w:p>
      <w:pPr>
        <w:spacing w:line="345" w:lineRule="auto"/>
        <w:rPr>
          <w:rFonts w:ascii="Arial"/>
          <w:sz w:val="21"/>
        </w:rPr>
      </w:pPr>
      <w:r/>
    </w:p>
    <w:p>
      <w:pPr>
        <w:spacing w:before="84" w:line="222" w:lineRule="auto"/>
        <w:rPr>
          <w:rFonts w:ascii="FangSong" w:hAnsi="FangSong" w:eastAsia="FangSong" w:cs="FangSong"/>
          <w:sz w:val="26"/>
          <w:szCs w:val="26"/>
        </w:rPr>
      </w:pPr>
      <w:r>
        <w:rPr>
          <w:rFonts w:ascii="FangSong" w:hAnsi="FangSong" w:eastAsia="FangSong" w:cs="FangSong"/>
          <w:sz w:val="26"/>
          <w:szCs w:val="26"/>
          <w:spacing w:val="1"/>
        </w:rPr>
        <w:t>甲方合同编号：</w:t>
      </w:r>
    </w:p>
    <w:p>
      <w:pPr>
        <w:ind w:left="3"/>
        <w:spacing w:before="324" w:line="224" w:lineRule="auto"/>
        <w:rPr>
          <w:rFonts w:ascii="FangSong" w:hAnsi="FangSong" w:eastAsia="FangSong" w:cs="FangSong"/>
          <w:sz w:val="26"/>
          <w:szCs w:val="26"/>
        </w:rPr>
      </w:pPr>
      <w:r>
        <w:rPr>
          <w:rFonts w:ascii="FangSong" w:hAnsi="FangSong" w:eastAsia="FangSong" w:cs="FangSong"/>
          <w:sz w:val="26"/>
          <w:szCs w:val="26"/>
          <w:b/>
          <w:bCs/>
          <w:spacing w:val="-5"/>
        </w:rPr>
        <w:t>乙方合同编号：</w:t>
      </w:r>
      <w:r>
        <w:rPr>
          <w:rFonts w:ascii="FangSong" w:hAnsi="FangSong" w:eastAsia="FangSong" w:cs="FangSong"/>
          <w:sz w:val="26"/>
          <w:szCs w:val="26"/>
          <w:spacing w:val="37"/>
        </w:rPr>
        <w:t xml:space="preserve"> </w:t>
      </w:r>
      <w:r>
        <w:rPr>
          <w:rFonts w:ascii="FangSong" w:hAnsi="FangSong" w:eastAsia="FangSong" w:cs="FangSong"/>
          <w:sz w:val="26"/>
          <w:szCs w:val="26"/>
          <w:b/>
          <w:bCs/>
          <w:spacing w:val="-5"/>
        </w:rPr>
        <w:t>XS-3-50-ZG-B-20220613-0756</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1725"/>
        <w:spacing w:before="137" w:line="600" w:lineRule="exact"/>
        <w:rPr>
          <w:rFonts w:ascii="FangSong" w:hAnsi="FangSong" w:eastAsia="FangSong" w:cs="FangSong"/>
          <w:sz w:val="42"/>
          <w:szCs w:val="42"/>
        </w:rPr>
      </w:pPr>
      <w:r>
        <w:rPr>
          <w:rFonts w:ascii="FangSong" w:hAnsi="FangSong" w:eastAsia="FangSong" w:cs="FangSong"/>
          <w:sz w:val="42"/>
          <w:szCs w:val="42"/>
          <w:b/>
          <w:bCs/>
          <w:spacing w:val="12"/>
          <w:position w:val="12"/>
        </w:rPr>
        <w:t>重庆市长寿区卫生健康委员会</w:t>
      </w:r>
    </w:p>
    <w:p>
      <w:pPr>
        <w:ind w:left="2605"/>
        <w:spacing w:line="222" w:lineRule="auto"/>
        <w:rPr>
          <w:rFonts w:ascii="FangSong" w:hAnsi="FangSong" w:eastAsia="FangSong" w:cs="FangSong"/>
          <w:sz w:val="42"/>
          <w:szCs w:val="42"/>
        </w:rPr>
      </w:pPr>
      <w:r>
        <w:rPr>
          <w:rFonts w:ascii="FangSong" w:hAnsi="FangSong" w:eastAsia="FangSong" w:cs="FangSong"/>
          <w:sz w:val="42"/>
          <w:szCs w:val="42"/>
          <w:b/>
          <w:bCs/>
          <w:spacing w:val="7"/>
        </w:rPr>
        <w:t>干部人事档案数字化</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firstLine="9969"/>
        <w:spacing w:before="1" w:line="2040" w:lineRule="exact"/>
        <w:textAlignment w:val="center"/>
        <w:rPr/>
      </w:pPr>
      <w:r>
        <w:drawing>
          <wp:inline distT="0" distB="0" distL="0" distR="0">
            <wp:extent cx="368303" cy="1295398"/>
            <wp:effectExtent l="0" t="0" r="0" b="0"/>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368303" cy="1295398"/>
                    </a:xfrm>
                    <a:prstGeom prst="rect">
                      <a:avLst/>
                    </a:prstGeom>
                  </pic:spPr>
                </pic:pic>
              </a:graphicData>
            </a:graphic>
          </wp:inline>
        </w:drawing>
      </w:r>
    </w:p>
    <w:p>
      <w:pPr>
        <w:ind w:left="3"/>
        <w:spacing w:before="135" w:line="222" w:lineRule="auto"/>
        <w:rPr>
          <w:rFonts w:ascii="FangSong" w:hAnsi="FangSong" w:eastAsia="FangSong" w:cs="FangSong"/>
          <w:sz w:val="26"/>
          <w:szCs w:val="26"/>
        </w:rPr>
      </w:pPr>
      <w:r>
        <w:rPr>
          <w:rFonts w:ascii="FangSong" w:hAnsi="FangSong" w:eastAsia="FangSong" w:cs="FangSong"/>
          <w:sz w:val="26"/>
          <w:szCs w:val="26"/>
          <w:b/>
          <w:bCs/>
          <w:spacing w:val="6"/>
        </w:rPr>
        <w:t>甲</w:t>
      </w:r>
      <w:r>
        <w:rPr>
          <w:rFonts w:ascii="FangSong" w:hAnsi="FangSong" w:eastAsia="FangSong" w:cs="FangSong"/>
          <w:sz w:val="26"/>
          <w:szCs w:val="26"/>
          <w:spacing w:val="16"/>
        </w:rPr>
        <w:t xml:space="preserve">    </w:t>
      </w:r>
      <w:r>
        <w:rPr>
          <w:rFonts w:ascii="FangSong" w:hAnsi="FangSong" w:eastAsia="FangSong" w:cs="FangSong"/>
          <w:sz w:val="26"/>
          <w:szCs w:val="26"/>
          <w:b/>
          <w:bCs/>
          <w:spacing w:val="6"/>
        </w:rPr>
        <w:t>方</w:t>
      </w:r>
      <w:r>
        <w:rPr>
          <w:rFonts w:ascii="FangSong" w:hAnsi="FangSong" w:eastAsia="FangSong" w:cs="FangSong"/>
          <w:sz w:val="26"/>
          <w:szCs w:val="26"/>
          <w:spacing w:val="-17"/>
        </w:rPr>
        <w:t xml:space="preserve"> </w:t>
      </w:r>
      <w:r>
        <w:rPr>
          <w:rFonts w:ascii="FangSong" w:hAnsi="FangSong" w:eastAsia="FangSong" w:cs="FangSong"/>
          <w:sz w:val="26"/>
          <w:szCs w:val="26"/>
          <w:b/>
          <w:bCs/>
          <w:spacing w:val="6"/>
        </w:rPr>
        <w:t>：</w:t>
      </w:r>
      <w:r>
        <w:rPr>
          <w:rFonts w:ascii="FangSong" w:hAnsi="FangSong" w:eastAsia="FangSong" w:cs="FangSong"/>
          <w:sz w:val="26"/>
          <w:szCs w:val="26"/>
          <w:spacing w:val="6"/>
        </w:rPr>
        <w:t>重庆市长寿区卫生健康委员会</w:t>
      </w:r>
    </w:p>
    <w:p>
      <w:pPr>
        <w:spacing w:line="244" w:lineRule="auto"/>
        <w:rPr>
          <w:rFonts w:ascii="Arial"/>
          <w:sz w:val="21"/>
        </w:rPr>
      </w:pPr>
      <w:r/>
    </w:p>
    <w:p>
      <w:pPr>
        <w:ind w:left="3"/>
        <w:spacing w:before="85" w:line="222" w:lineRule="auto"/>
        <w:rPr>
          <w:rFonts w:ascii="FangSong" w:hAnsi="FangSong" w:eastAsia="FangSong" w:cs="FangSong"/>
          <w:sz w:val="26"/>
          <w:szCs w:val="26"/>
        </w:rPr>
      </w:pPr>
      <w:r>
        <w:rPr>
          <w:rFonts w:ascii="FangSong" w:hAnsi="FangSong" w:eastAsia="FangSong" w:cs="FangSong"/>
          <w:sz w:val="26"/>
          <w:szCs w:val="26"/>
          <w:b/>
          <w:bCs/>
          <w:spacing w:val="10"/>
        </w:rPr>
        <w:t>乙</w:t>
      </w:r>
      <w:r>
        <w:rPr>
          <w:rFonts w:ascii="FangSong" w:hAnsi="FangSong" w:eastAsia="FangSong" w:cs="FangSong"/>
          <w:sz w:val="26"/>
          <w:szCs w:val="26"/>
          <w:spacing w:val="19"/>
        </w:rPr>
        <w:t xml:space="preserve">    </w:t>
      </w:r>
      <w:r>
        <w:rPr>
          <w:rFonts w:ascii="FangSong" w:hAnsi="FangSong" w:eastAsia="FangSong" w:cs="FangSong"/>
          <w:sz w:val="26"/>
          <w:szCs w:val="26"/>
          <w:b/>
          <w:bCs/>
          <w:spacing w:val="10"/>
        </w:rPr>
        <w:t>方</w:t>
      </w:r>
      <w:r>
        <w:rPr>
          <w:rFonts w:ascii="FangSong" w:hAnsi="FangSong" w:eastAsia="FangSong" w:cs="FangSong"/>
          <w:sz w:val="26"/>
          <w:szCs w:val="26"/>
          <w:spacing w:val="-66"/>
        </w:rPr>
        <w:t xml:space="preserve"> </w:t>
      </w:r>
      <w:r>
        <w:rPr>
          <w:rFonts w:ascii="FangSong" w:hAnsi="FangSong" w:eastAsia="FangSong" w:cs="FangSong"/>
          <w:sz w:val="26"/>
          <w:szCs w:val="26"/>
          <w:b/>
          <w:bCs/>
          <w:spacing w:val="10"/>
        </w:rPr>
        <w:t>：</w:t>
      </w:r>
      <w:r>
        <w:rPr>
          <w:rFonts w:ascii="FangSong" w:hAnsi="FangSong" w:eastAsia="FangSong" w:cs="FangSong"/>
          <w:sz w:val="26"/>
          <w:szCs w:val="26"/>
          <w:spacing w:val="10"/>
        </w:rPr>
        <w:t>北京航星永志科技有限公司</w:t>
      </w:r>
    </w:p>
    <w:p>
      <w:pPr>
        <w:sectPr>
          <w:headerReference w:type="default" r:id="rId1"/>
          <w:pgSz w:w="11900" w:h="16840"/>
          <w:pgMar w:top="700" w:right="0" w:bottom="0" w:left="1350" w:header="504" w:footer="0" w:gutter="0"/>
        </w:sectPr>
        <w:rPr/>
      </w:pPr>
    </w:p>
    <w:p>
      <w:pPr>
        <w:spacing w:line="332" w:lineRule="auto"/>
        <w:rPr>
          <w:rFonts w:ascii="Arial"/>
          <w:sz w:val="21"/>
        </w:rPr>
      </w:pPr>
      <w:r>
        <w:drawing>
          <wp:anchor distT="0" distB="0" distL="0" distR="0" simplePos="0" relativeHeight="251659264" behindDoc="1" locked="0" layoutInCell="0" allowOverlap="1">
            <wp:simplePos x="0" y="0"/>
            <wp:positionH relativeFrom="page">
              <wp:posOffset>0</wp:posOffset>
            </wp:positionH>
            <wp:positionV relativeFrom="page">
              <wp:posOffset>6781754</wp:posOffset>
            </wp:positionV>
            <wp:extent cx="241279" cy="1073189"/>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241279" cy="1073189"/>
                    </a:xfrm>
                    <a:prstGeom prst="rect">
                      <a:avLst/>
                    </a:prstGeom>
                  </pic:spPr>
                </pic:pic>
              </a:graphicData>
            </a:graphic>
          </wp:anchor>
        </w:drawing>
      </w:r>
      <w:r/>
    </w:p>
    <w:p>
      <w:pPr>
        <w:spacing w:line="332" w:lineRule="auto"/>
        <w:rPr>
          <w:rFonts w:ascii="Arial"/>
          <w:sz w:val="21"/>
        </w:rPr>
      </w:pPr>
      <w:r/>
    </w:p>
    <w:p>
      <w:pPr>
        <w:ind w:left="1219"/>
        <w:spacing w:before="91" w:line="222" w:lineRule="auto"/>
        <w:rPr>
          <w:rFonts w:ascii="FangSong" w:hAnsi="FangSong" w:eastAsia="FangSong" w:cs="FangSong"/>
          <w:sz w:val="28"/>
          <w:szCs w:val="28"/>
        </w:rPr>
      </w:pPr>
      <w:r>
        <w:rPr>
          <w:rFonts w:ascii="FangSong" w:hAnsi="FangSong" w:eastAsia="FangSong" w:cs="FangSong"/>
          <w:sz w:val="28"/>
          <w:szCs w:val="28"/>
          <w:spacing w:val="-10"/>
        </w:rPr>
        <w:t>本合同由下述双方签订：</w:t>
      </w:r>
    </w:p>
    <w:p>
      <w:pPr>
        <w:ind w:left="1740"/>
        <w:spacing w:before="272" w:line="490" w:lineRule="exact"/>
        <w:rPr>
          <w:rFonts w:ascii="FangSong" w:hAnsi="FangSong" w:eastAsia="FangSong" w:cs="FangSong"/>
          <w:sz w:val="28"/>
          <w:szCs w:val="28"/>
        </w:rPr>
      </w:pPr>
      <w:r>
        <w:rPr>
          <w:rFonts w:ascii="FangSong" w:hAnsi="FangSong" w:eastAsia="FangSong" w:cs="FangSong"/>
          <w:sz w:val="28"/>
          <w:szCs w:val="28"/>
          <w:spacing w:val="-7"/>
          <w:position w:val="15"/>
        </w:rPr>
        <w:t>甲</w:t>
      </w:r>
      <w:r>
        <w:rPr>
          <w:rFonts w:ascii="FangSong" w:hAnsi="FangSong" w:eastAsia="FangSong" w:cs="FangSong"/>
          <w:sz w:val="28"/>
          <w:szCs w:val="28"/>
          <w:spacing w:val="5"/>
          <w:position w:val="15"/>
        </w:rPr>
        <w:t xml:space="preserve">    </w:t>
      </w:r>
      <w:r>
        <w:rPr>
          <w:rFonts w:ascii="FangSong" w:hAnsi="FangSong" w:eastAsia="FangSong" w:cs="FangSong"/>
          <w:sz w:val="28"/>
          <w:szCs w:val="28"/>
          <w:spacing w:val="-7"/>
          <w:position w:val="15"/>
        </w:rPr>
        <w:t>方：重庆市长寿区卫生健康委员会</w:t>
      </w:r>
    </w:p>
    <w:p>
      <w:pPr>
        <w:ind w:left="1740"/>
        <w:spacing w:line="222" w:lineRule="auto"/>
        <w:rPr>
          <w:rFonts w:ascii="FangSong" w:hAnsi="FangSong" w:eastAsia="FangSong" w:cs="FangSong"/>
          <w:sz w:val="28"/>
          <w:szCs w:val="28"/>
        </w:rPr>
      </w:pPr>
      <w:r>
        <w:rPr>
          <w:rFonts w:ascii="FangSong" w:hAnsi="FangSong" w:eastAsia="FangSong" w:cs="FangSong"/>
          <w:sz w:val="28"/>
          <w:szCs w:val="28"/>
          <w:spacing w:val="4"/>
        </w:rPr>
        <w:t>地</w:t>
      </w:r>
      <w:r>
        <w:rPr>
          <w:rFonts w:ascii="FangSong" w:hAnsi="FangSong" w:eastAsia="FangSong" w:cs="FangSong"/>
          <w:sz w:val="28"/>
          <w:szCs w:val="28"/>
          <w:spacing w:val="45"/>
        </w:rPr>
        <w:t xml:space="preserve">   </w:t>
      </w:r>
      <w:r>
        <w:rPr>
          <w:rFonts w:ascii="FangSong" w:hAnsi="FangSong" w:eastAsia="FangSong" w:cs="FangSong"/>
          <w:sz w:val="28"/>
          <w:szCs w:val="28"/>
          <w:spacing w:val="4"/>
        </w:rPr>
        <w:t>址：重庆市长寿区望江路8号</w:t>
      </w:r>
    </w:p>
    <w:p>
      <w:pPr>
        <w:ind w:left="1740"/>
        <w:spacing w:before="153" w:line="491" w:lineRule="exact"/>
        <w:rPr>
          <w:rFonts w:ascii="FangSong" w:hAnsi="FangSong" w:eastAsia="FangSong" w:cs="FangSong"/>
          <w:sz w:val="28"/>
          <w:szCs w:val="28"/>
        </w:rPr>
      </w:pPr>
      <w:r>
        <w:rPr>
          <w:rFonts w:ascii="FangSong" w:hAnsi="FangSong" w:eastAsia="FangSong" w:cs="FangSong"/>
          <w:sz w:val="28"/>
          <w:szCs w:val="28"/>
          <w:spacing w:val="-5"/>
          <w:position w:val="15"/>
        </w:rPr>
        <w:t>法定代表人或负责人：文星</w:t>
      </w:r>
    </w:p>
    <w:p>
      <w:pPr>
        <w:ind w:left="1740"/>
        <w:spacing w:line="223" w:lineRule="auto"/>
        <w:rPr>
          <w:rFonts w:ascii="FangSong" w:hAnsi="FangSong" w:eastAsia="FangSong" w:cs="FangSong"/>
          <w:sz w:val="28"/>
          <w:szCs w:val="28"/>
        </w:rPr>
      </w:pPr>
      <w:r>
        <w:rPr>
          <w:rFonts w:ascii="FangSong" w:hAnsi="FangSong" w:eastAsia="FangSong" w:cs="FangSong"/>
          <w:sz w:val="28"/>
          <w:szCs w:val="28"/>
          <w:spacing w:val="35"/>
        </w:rPr>
        <w:t>联系人：谢长燕</w:t>
      </w:r>
    </w:p>
    <w:p>
      <w:pPr>
        <w:ind w:left="1740"/>
        <w:spacing w:before="151" w:line="490" w:lineRule="exact"/>
        <w:rPr>
          <w:rFonts w:ascii="FangSong" w:hAnsi="FangSong" w:eastAsia="FangSong" w:cs="FangSong"/>
          <w:sz w:val="28"/>
          <w:szCs w:val="28"/>
        </w:rPr>
      </w:pPr>
      <w:r>
        <w:rPr>
          <w:rFonts w:ascii="FangSong" w:hAnsi="FangSong" w:eastAsia="FangSong" w:cs="FangSong"/>
          <w:sz w:val="28"/>
          <w:szCs w:val="28"/>
          <w:spacing w:val="-5"/>
          <w:position w:val="15"/>
        </w:rPr>
        <w:t>联系电话：023-40232521</w:t>
      </w:r>
    </w:p>
    <w:p>
      <w:pPr>
        <w:ind w:left="1740"/>
        <w:spacing w:line="223" w:lineRule="auto"/>
        <w:rPr>
          <w:rFonts w:ascii="FangSong" w:hAnsi="FangSong" w:eastAsia="FangSong" w:cs="FangSong"/>
          <w:sz w:val="28"/>
          <w:szCs w:val="28"/>
        </w:rPr>
      </w:pPr>
      <w:r>
        <w:rPr>
          <w:rFonts w:ascii="FangSong" w:hAnsi="FangSong" w:eastAsia="FangSong" w:cs="FangSong"/>
          <w:sz w:val="28"/>
          <w:szCs w:val="28"/>
          <w:spacing w:val="-18"/>
        </w:rPr>
        <w:t>传</w:t>
      </w:r>
      <w:r>
        <w:rPr>
          <w:rFonts w:ascii="FangSong" w:hAnsi="FangSong" w:eastAsia="FangSong" w:cs="FangSong"/>
          <w:sz w:val="28"/>
          <w:szCs w:val="28"/>
          <w:spacing w:val="3"/>
        </w:rPr>
        <w:t xml:space="preserve">    </w:t>
      </w:r>
      <w:r>
        <w:rPr>
          <w:rFonts w:ascii="FangSong" w:hAnsi="FangSong" w:eastAsia="FangSong" w:cs="FangSong"/>
          <w:sz w:val="28"/>
          <w:szCs w:val="28"/>
          <w:spacing w:val="-18"/>
        </w:rPr>
        <w:t>真：</w:t>
      </w:r>
    </w:p>
    <w:p>
      <w:pPr>
        <w:spacing w:line="303" w:lineRule="auto"/>
        <w:rPr>
          <w:rFonts w:ascii="Arial"/>
          <w:sz w:val="21"/>
        </w:rPr>
      </w:pPr>
      <w:r/>
    </w:p>
    <w:p>
      <w:pPr>
        <w:spacing w:line="303" w:lineRule="auto"/>
        <w:rPr>
          <w:rFonts w:ascii="Arial"/>
          <w:sz w:val="21"/>
        </w:rPr>
      </w:pPr>
      <w:r/>
    </w:p>
    <w:p>
      <w:pPr>
        <w:ind w:left="1740"/>
        <w:spacing w:before="92" w:line="222" w:lineRule="auto"/>
        <w:rPr>
          <w:rFonts w:ascii="FangSong" w:hAnsi="FangSong" w:eastAsia="FangSong" w:cs="FangSong"/>
          <w:sz w:val="28"/>
          <w:szCs w:val="28"/>
        </w:rPr>
      </w:pPr>
      <w:r>
        <w:rPr>
          <w:rFonts w:ascii="FangSong" w:hAnsi="FangSong" w:eastAsia="FangSong" w:cs="FangSong"/>
          <w:sz w:val="28"/>
          <w:szCs w:val="28"/>
          <w:spacing w:val="-5"/>
        </w:rPr>
        <w:t>乙</w:t>
      </w:r>
      <w:r>
        <w:rPr>
          <w:rFonts w:ascii="FangSong" w:hAnsi="FangSong" w:eastAsia="FangSong" w:cs="FangSong"/>
          <w:sz w:val="28"/>
          <w:szCs w:val="28"/>
          <w:spacing w:val="7"/>
        </w:rPr>
        <w:t xml:space="preserve">    </w:t>
      </w:r>
      <w:r>
        <w:rPr>
          <w:rFonts w:ascii="FangSong" w:hAnsi="FangSong" w:eastAsia="FangSong" w:cs="FangSong"/>
          <w:sz w:val="28"/>
          <w:szCs w:val="28"/>
          <w:spacing w:val="-5"/>
        </w:rPr>
        <w:t>方：北京航星永志科技有限公司</w:t>
      </w:r>
    </w:p>
    <w:p>
      <w:pPr>
        <w:ind w:left="1740"/>
        <w:spacing w:before="151" w:line="222" w:lineRule="auto"/>
        <w:rPr>
          <w:rFonts w:ascii="FangSong" w:hAnsi="FangSong" w:eastAsia="FangSong" w:cs="FangSong"/>
          <w:sz w:val="28"/>
          <w:szCs w:val="28"/>
        </w:rPr>
      </w:pPr>
      <w:r>
        <w:rPr>
          <w:rFonts w:ascii="FangSong" w:hAnsi="FangSong" w:eastAsia="FangSong" w:cs="FangSong"/>
          <w:sz w:val="28"/>
          <w:szCs w:val="28"/>
          <w:spacing w:val="5"/>
        </w:rPr>
        <w:t>地</w:t>
      </w:r>
      <w:r>
        <w:rPr>
          <w:rFonts w:ascii="FangSong" w:hAnsi="FangSong" w:eastAsia="FangSong" w:cs="FangSong"/>
          <w:sz w:val="28"/>
          <w:szCs w:val="28"/>
          <w:spacing w:val="6"/>
        </w:rPr>
        <w:t xml:space="preserve">    </w:t>
      </w:r>
      <w:r>
        <w:rPr>
          <w:rFonts w:ascii="FangSong" w:hAnsi="FangSong" w:eastAsia="FangSong" w:cs="FangSong"/>
          <w:sz w:val="28"/>
          <w:szCs w:val="28"/>
          <w:spacing w:val="5"/>
        </w:rPr>
        <w:t>址：北京市昌平区七北路</w:t>
      </w:r>
      <w:r>
        <w:rPr>
          <w:rFonts w:ascii="FangSong" w:hAnsi="FangSong" w:eastAsia="FangSong" w:cs="FangSong"/>
          <w:sz w:val="28"/>
          <w:szCs w:val="28"/>
        </w:rPr>
        <w:t>TBD</w:t>
      </w:r>
      <w:r>
        <w:rPr>
          <w:rFonts w:ascii="FangSong" w:hAnsi="FangSong" w:eastAsia="FangSong" w:cs="FangSong"/>
          <w:sz w:val="28"/>
          <w:szCs w:val="28"/>
          <w:spacing w:val="-51"/>
        </w:rPr>
        <w:t xml:space="preserve"> </w:t>
      </w:r>
      <w:r>
        <w:rPr>
          <w:rFonts w:ascii="FangSong" w:hAnsi="FangSong" w:eastAsia="FangSong" w:cs="FangSong"/>
          <w:sz w:val="28"/>
          <w:szCs w:val="28"/>
          <w:spacing w:val="5"/>
        </w:rPr>
        <w:t>云集中心4号楼B</w:t>
      </w:r>
      <w:r>
        <w:rPr>
          <w:rFonts w:ascii="FangSong" w:hAnsi="FangSong" w:eastAsia="FangSong" w:cs="FangSong"/>
          <w:sz w:val="28"/>
          <w:szCs w:val="28"/>
          <w:spacing w:val="-57"/>
        </w:rPr>
        <w:t xml:space="preserve"> </w:t>
      </w:r>
      <w:r>
        <w:rPr>
          <w:rFonts w:ascii="FangSong" w:hAnsi="FangSong" w:eastAsia="FangSong" w:cs="FangSong"/>
          <w:sz w:val="28"/>
          <w:szCs w:val="28"/>
          <w:spacing w:val="5"/>
        </w:rPr>
        <w:t>座</w:t>
      </w:r>
      <w:r>
        <w:rPr>
          <w:rFonts w:ascii="FangSong" w:hAnsi="FangSong" w:eastAsia="FangSong" w:cs="FangSong"/>
          <w:sz w:val="28"/>
          <w:szCs w:val="28"/>
          <w:spacing w:val="-48"/>
        </w:rPr>
        <w:t xml:space="preserve"> </w:t>
      </w:r>
      <w:r>
        <w:rPr>
          <w:rFonts w:ascii="FangSong" w:hAnsi="FangSong" w:eastAsia="FangSong" w:cs="FangSong"/>
          <w:sz w:val="28"/>
          <w:szCs w:val="28"/>
          <w:spacing w:val="5"/>
        </w:rPr>
        <w:t>5</w:t>
      </w:r>
      <w:r>
        <w:rPr>
          <w:rFonts w:ascii="FangSong" w:hAnsi="FangSong" w:eastAsia="FangSong" w:cs="FangSong"/>
          <w:sz w:val="28"/>
          <w:szCs w:val="28"/>
          <w:spacing w:val="-42"/>
        </w:rPr>
        <w:t xml:space="preserve"> </w:t>
      </w:r>
      <w:r>
        <w:rPr>
          <w:rFonts w:ascii="FangSong" w:hAnsi="FangSong" w:eastAsia="FangSong" w:cs="FangSong"/>
          <w:sz w:val="28"/>
          <w:szCs w:val="28"/>
          <w:spacing w:val="5"/>
        </w:rPr>
        <w:t>层</w:t>
      </w:r>
    </w:p>
    <w:p>
      <w:pPr>
        <w:ind w:left="1740"/>
        <w:spacing w:before="155" w:line="490" w:lineRule="exact"/>
        <w:rPr>
          <w:rFonts w:ascii="FangSong" w:hAnsi="FangSong" w:eastAsia="FangSong" w:cs="FangSong"/>
          <w:sz w:val="28"/>
          <w:szCs w:val="28"/>
        </w:rPr>
      </w:pPr>
      <w:r>
        <w:rPr>
          <w:rFonts w:ascii="FangSong" w:hAnsi="FangSong" w:eastAsia="FangSong" w:cs="FangSong"/>
          <w:sz w:val="28"/>
          <w:szCs w:val="28"/>
          <w:spacing w:val="-5"/>
          <w:position w:val="15"/>
        </w:rPr>
        <w:t>法定代表人或负责人：郝志军</w:t>
      </w:r>
    </w:p>
    <w:p>
      <w:pPr>
        <w:ind w:left="1740"/>
        <w:spacing w:line="222" w:lineRule="auto"/>
        <w:rPr>
          <w:rFonts w:ascii="FangSong" w:hAnsi="FangSong" w:eastAsia="FangSong" w:cs="FangSong"/>
          <w:sz w:val="28"/>
          <w:szCs w:val="28"/>
        </w:rPr>
      </w:pPr>
      <w:r>
        <w:rPr>
          <w:rFonts w:ascii="FangSong" w:hAnsi="FangSong" w:eastAsia="FangSong" w:cs="FangSong"/>
          <w:sz w:val="28"/>
          <w:szCs w:val="28"/>
          <w:spacing w:val="40"/>
        </w:rPr>
        <w:t>联系人：冯川</w:t>
      </w:r>
    </w:p>
    <w:p>
      <w:pPr>
        <w:ind w:left="1740"/>
        <w:spacing w:before="154" w:line="223" w:lineRule="auto"/>
        <w:rPr>
          <w:rFonts w:ascii="FangSong" w:hAnsi="FangSong" w:eastAsia="FangSong" w:cs="FangSong"/>
          <w:sz w:val="28"/>
          <w:szCs w:val="28"/>
        </w:rPr>
      </w:pPr>
      <w:r>
        <w:rPr>
          <w:rFonts w:ascii="FangSong" w:hAnsi="FangSong" w:eastAsia="FangSong" w:cs="FangSong"/>
          <w:sz w:val="28"/>
          <w:szCs w:val="28"/>
          <w:spacing w:val="-1"/>
        </w:rPr>
        <w:t>联系电话：010-80771618</w:t>
      </w:r>
    </w:p>
    <w:p>
      <w:pPr>
        <w:ind w:left="1740"/>
        <w:spacing w:before="152" w:line="223" w:lineRule="auto"/>
        <w:rPr>
          <w:rFonts w:ascii="FangSong" w:hAnsi="FangSong" w:eastAsia="FangSong" w:cs="FangSong"/>
          <w:sz w:val="28"/>
          <w:szCs w:val="28"/>
        </w:rPr>
      </w:pPr>
      <w:r>
        <w:rPr>
          <w:rFonts w:ascii="FangSong" w:hAnsi="FangSong" w:eastAsia="FangSong" w:cs="FangSong"/>
          <w:sz w:val="28"/>
          <w:szCs w:val="28"/>
          <w:spacing w:val="-3"/>
        </w:rPr>
        <w:t>传</w:t>
      </w:r>
      <w:r>
        <w:rPr>
          <w:rFonts w:ascii="FangSong" w:hAnsi="FangSong" w:eastAsia="FangSong" w:cs="FangSong"/>
          <w:sz w:val="28"/>
          <w:szCs w:val="28"/>
          <w:spacing w:val="7"/>
        </w:rPr>
        <w:t xml:space="preserve">    </w:t>
      </w:r>
      <w:r>
        <w:rPr>
          <w:rFonts w:ascii="FangSong" w:hAnsi="FangSong" w:eastAsia="FangSong" w:cs="FangSong"/>
          <w:sz w:val="28"/>
          <w:szCs w:val="28"/>
          <w:spacing w:val="-3"/>
        </w:rPr>
        <w:t>真：010-80771600-8001</w:t>
      </w:r>
    </w:p>
    <w:p>
      <w:pPr>
        <w:spacing w:line="303" w:lineRule="auto"/>
        <w:rPr>
          <w:rFonts w:ascii="Arial"/>
          <w:sz w:val="21"/>
        </w:rPr>
      </w:pPr>
      <w:r/>
    </w:p>
    <w:p>
      <w:pPr>
        <w:spacing w:line="303" w:lineRule="auto"/>
        <w:rPr>
          <w:rFonts w:ascii="Arial"/>
          <w:sz w:val="21"/>
        </w:rPr>
      </w:pPr>
      <w:r/>
    </w:p>
    <w:p>
      <w:pPr>
        <w:ind w:left="1219" w:right="109" w:firstLine="520"/>
        <w:spacing w:before="91" w:line="323" w:lineRule="auto"/>
        <w:jc w:val="both"/>
        <w:rPr>
          <w:rFonts w:ascii="FangSong" w:hAnsi="FangSong" w:eastAsia="FangSong" w:cs="FangSong"/>
          <w:sz w:val="28"/>
          <w:szCs w:val="28"/>
        </w:rPr>
      </w:pPr>
      <w:r>
        <w:rPr>
          <w:rFonts w:ascii="FangSong" w:hAnsi="FangSong" w:eastAsia="FangSong" w:cs="FangSong"/>
          <w:sz w:val="28"/>
          <w:szCs w:val="28"/>
          <w:spacing w:val="10"/>
        </w:rPr>
        <w:t>本合同甲方委托乙方就.</w:t>
      </w:r>
      <w:r>
        <w:rPr>
          <w:rFonts w:ascii="FangSong" w:hAnsi="FangSong" w:eastAsia="FangSong" w:cs="FangSong"/>
          <w:sz w:val="28"/>
          <w:szCs w:val="28"/>
          <w:u w:val="single" w:color="auto"/>
          <w:spacing w:val="69"/>
        </w:rPr>
        <w:t xml:space="preserve"> </w:t>
      </w:r>
      <w:r>
        <w:rPr>
          <w:rFonts w:ascii="FangSong" w:hAnsi="FangSong" w:eastAsia="FangSong" w:cs="FangSong"/>
          <w:sz w:val="28"/>
          <w:szCs w:val="28"/>
          <w:u w:val="single" w:color="auto"/>
          <w:spacing w:val="10"/>
        </w:rPr>
        <w:t>干部人事档案数字化</w:t>
      </w:r>
      <w:r>
        <w:rPr>
          <w:rFonts w:ascii="FangSong" w:hAnsi="FangSong" w:eastAsia="FangSong" w:cs="FangSong"/>
          <w:sz w:val="28"/>
          <w:szCs w:val="28"/>
          <w:spacing w:val="10"/>
        </w:rPr>
        <w:t>项目进行专项技术服</w:t>
      </w:r>
      <w:r>
        <w:rPr>
          <w:rFonts w:ascii="FangSong" w:hAnsi="FangSong" w:eastAsia="FangSong" w:cs="FangSong"/>
          <w:sz w:val="28"/>
          <w:szCs w:val="28"/>
        </w:rPr>
        <w:t xml:space="preserve"> </w:t>
      </w:r>
      <w:r>
        <w:rPr>
          <w:rFonts w:ascii="FangSong" w:hAnsi="FangSong" w:eastAsia="FangSong" w:cs="FangSong"/>
          <w:sz w:val="28"/>
          <w:szCs w:val="28"/>
        </w:rPr>
        <w:t>务，乙方接受委托并提供技术服务。双方经过平等协商，在真实、充分地</w:t>
      </w:r>
      <w:r>
        <w:rPr>
          <w:rFonts w:ascii="FangSong" w:hAnsi="FangSong" w:eastAsia="FangSong" w:cs="FangSong"/>
          <w:sz w:val="28"/>
          <w:szCs w:val="28"/>
          <w:spacing w:val="11"/>
        </w:rPr>
        <w:t xml:space="preserve"> </w:t>
      </w:r>
      <w:r>
        <w:rPr>
          <w:rFonts w:ascii="FangSong" w:hAnsi="FangSong" w:eastAsia="FangSong" w:cs="FangSong"/>
          <w:sz w:val="28"/>
          <w:szCs w:val="28"/>
          <w:spacing w:val="-9"/>
        </w:rPr>
        <w:t>表达各自意愿的基础上，双方依据《中华人民</w:t>
      </w:r>
      <w:r>
        <w:rPr>
          <w:rFonts w:ascii="FangSong" w:hAnsi="FangSong" w:eastAsia="FangSong" w:cs="FangSong"/>
          <w:sz w:val="28"/>
          <w:szCs w:val="28"/>
          <w:spacing w:val="-10"/>
        </w:rPr>
        <w:t>共和国民法典》</w:t>
      </w:r>
      <w:r>
        <w:rPr>
          <w:rFonts w:ascii="FangSong" w:hAnsi="FangSong" w:eastAsia="FangSong" w:cs="FangSong"/>
          <w:sz w:val="28"/>
          <w:szCs w:val="28"/>
          <w:spacing w:val="5"/>
        </w:rPr>
        <w:t xml:space="preserve">  </w:t>
      </w:r>
      <w:r>
        <w:rPr>
          <w:rFonts w:ascii="FangSong" w:hAnsi="FangSong" w:eastAsia="FangSong" w:cs="FangSong"/>
          <w:sz w:val="28"/>
          <w:szCs w:val="28"/>
          <w:spacing w:val="-10"/>
        </w:rPr>
        <w:t>《中华人民</w:t>
      </w:r>
      <w:r>
        <w:rPr>
          <w:rFonts w:ascii="FangSong" w:hAnsi="FangSong" w:eastAsia="FangSong" w:cs="FangSong"/>
          <w:sz w:val="28"/>
          <w:szCs w:val="28"/>
        </w:rPr>
        <w:t xml:space="preserve"> </w:t>
      </w:r>
      <w:r>
        <w:rPr>
          <w:rFonts w:ascii="FangSong" w:hAnsi="FangSong" w:eastAsia="FangSong" w:cs="FangSong"/>
          <w:sz w:val="28"/>
          <w:szCs w:val="28"/>
        </w:rPr>
        <w:t>共和国著作权法》和其他相关法律法规的规定，本着平等互利的原则，经</w:t>
      </w:r>
    </w:p>
    <w:p>
      <w:pPr>
        <w:ind w:left="1219"/>
        <w:spacing w:before="1" w:line="222" w:lineRule="auto"/>
        <w:rPr>
          <w:rFonts w:ascii="FangSong" w:hAnsi="FangSong" w:eastAsia="FangSong" w:cs="FangSong"/>
          <w:sz w:val="28"/>
          <w:szCs w:val="28"/>
        </w:rPr>
      </w:pPr>
      <w:r>
        <w:rPr>
          <w:rFonts w:ascii="FangSong" w:hAnsi="FangSong" w:eastAsia="FangSong" w:cs="FangSong"/>
          <w:sz w:val="28"/>
          <w:szCs w:val="28"/>
          <w:spacing w:val="-7"/>
        </w:rPr>
        <w:t>协商一致，就有关事宜达成如下协议：</w:t>
      </w:r>
    </w:p>
    <w:p>
      <w:pPr>
        <w:ind w:left="1744"/>
        <w:spacing w:before="198" w:line="221" w:lineRule="auto"/>
        <w:outlineLvl w:val="0"/>
        <w:rPr>
          <w:rFonts w:ascii="SimHei" w:hAnsi="SimHei" w:eastAsia="SimHei" w:cs="SimHei"/>
          <w:sz w:val="28"/>
          <w:szCs w:val="28"/>
        </w:rPr>
      </w:pPr>
      <w:r>
        <w:rPr>
          <w:rFonts w:ascii="SimHei" w:hAnsi="SimHei" w:eastAsia="SimHei" w:cs="SimHei"/>
          <w:sz w:val="28"/>
          <w:szCs w:val="28"/>
          <w:b/>
          <w:bCs/>
          <w:spacing w:val="-12"/>
        </w:rPr>
        <w:t>一</w:t>
      </w:r>
      <w:r>
        <w:rPr>
          <w:rFonts w:ascii="SimHei" w:hAnsi="SimHei" w:eastAsia="SimHei" w:cs="SimHei"/>
          <w:sz w:val="28"/>
          <w:szCs w:val="28"/>
          <w:spacing w:val="-69"/>
        </w:rPr>
        <w:t xml:space="preserve"> </w:t>
      </w:r>
      <w:r>
        <w:rPr>
          <w:rFonts w:ascii="SimHei" w:hAnsi="SimHei" w:eastAsia="SimHei" w:cs="SimHei"/>
          <w:sz w:val="28"/>
          <w:szCs w:val="28"/>
          <w:b/>
          <w:bCs/>
          <w:spacing w:val="-12"/>
        </w:rPr>
        <w:t>、</w:t>
      </w:r>
      <w:r>
        <w:rPr>
          <w:rFonts w:ascii="SimHei" w:hAnsi="SimHei" w:eastAsia="SimHei" w:cs="SimHei"/>
          <w:sz w:val="28"/>
          <w:szCs w:val="28"/>
          <w:spacing w:val="-1"/>
        </w:rPr>
        <w:t xml:space="preserve"> </w:t>
      </w:r>
      <w:r>
        <w:rPr>
          <w:rFonts w:ascii="SimHei" w:hAnsi="SimHei" w:eastAsia="SimHei" w:cs="SimHei"/>
          <w:sz w:val="28"/>
          <w:szCs w:val="28"/>
          <w:b/>
          <w:bCs/>
          <w:spacing w:val="-12"/>
        </w:rPr>
        <w:t>甲乙双方权利义务</w:t>
      </w:r>
    </w:p>
    <w:p>
      <w:pPr>
        <w:ind w:left="1744"/>
        <w:spacing w:before="314" w:line="225" w:lineRule="auto"/>
        <w:rPr>
          <w:rFonts w:ascii="KaiTi" w:hAnsi="KaiTi" w:eastAsia="KaiTi" w:cs="KaiTi"/>
          <w:sz w:val="28"/>
          <w:szCs w:val="28"/>
        </w:rPr>
      </w:pPr>
      <w:r>
        <w:rPr>
          <w:rFonts w:ascii="KaiTi" w:hAnsi="KaiTi" w:eastAsia="KaiTi" w:cs="KaiTi"/>
          <w:sz w:val="28"/>
          <w:szCs w:val="28"/>
          <w:b/>
          <w:bCs/>
          <w:spacing w:val="-13"/>
        </w:rPr>
        <w:t>(一)</w:t>
      </w:r>
      <w:r>
        <w:rPr>
          <w:rFonts w:ascii="KaiTi" w:hAnsi="KaiTi" w:eastAsia="KaiTi" w:cs="KaiTi"/>
          <w:sz w:val="28"/>
          <w:szCs w:val="28"/>
          <w:spacing w:val="78"/>
        </w:rPr>
        <w:t xml:space="preserve"> </w:t>
      </w:r>
      <w:r>
        <w:rPr>
          <w:rFonts w:ascii="KaiTi" w:hAnsi="KaiTi" w:eastAsia="KaiTi" w:cs="KaiTi"/>
          <w:sz w:val="28"/>
          <w:szCs w:val="28"/>
          <w:b/>
          <w:bCs/>
          <w:spacing w:val="-13"/>
        </w:rPr>
        <w:t>甲方权利义务</w:t>
      </w:r>
    </w:p>
    <w:p>
      <w:pPr>
        <w:ind w:right="136"/>
        <w:spacing w:before="251" w:line="220" w:lineRule="auto"/>
        <w:jc w:val="right"/>
        <w:rPr>
          <w:rFonts w:ascii="FangSong" w:hAnsi="FangSong" w:eastAsia="FangSong" w:cs="FangSong"/>
          <w:sz w:val="28"/>
          <w:szCs w:val="28"/>
        </w:rPr>
      </w:pPr>
      <w:r>
        <w:rPr>
          <w:rFonts w:ascii="FangSong" w:hAnsi="FangSong" w:eastAsia="FangSong" w:cs="FangSong"/>
          <w:sz w:val="28"/>
          <w:szCs w:val="28"/>
        </w:rPr>
        <w:t>1.</w:t>
      </w:r>
      <w:r>
        <w:rPr>
          <w:rFonts w:ascii="FangSong" w:hAnsi="FangSong" w:eastAsia="FangSong" w:cs="FangSong"/>
          <w:sz w:val="28"/>
          <w:szCs w:val="28"/>
          <w:spacing w:val="52"/>
        </w:rPr>
        <w:t xml:space="preserve"> </w:t>
      </w:r>
      <w:r>
        <w:rPr>
          <w:rFonts w:ascii="FangSong" w:hAnsi="FangSong" w:eastAsia="FangSong" w:cs="FangSong"/>
          <w:sz w:val="28"/>
          <w:szCs w:val="28"/>
        </w:rPr>
        <w:t>甲方根据中组部干部人事档案整理标准(按照《干部档案整理工作</w:t>
      </w:r>
    </w:p>
    <w:p>
      <w:pPr>
        <w:ind w:right="142"/>
        <w:spacing w:before="170" w:line="496" w:lineRule="exact"/>
        <w:jc w:val="right"/>
        <w:rPr>
          <w:rFonts w:ascii="FangSong" w:hAnsi="FangSong" w:eastAsia="FangSong" w:cs="FangSong"/>
          <w:sz w:val="28"/>
          <w:szCs w:val="28"/>
        </w:rPr>
      </w:pPr>
      <w:r>
        <w:rPr>
          <w:rFonts w:ascii="FangSong" w:hAnsi="FangSong" w:eastAsia="FangSong" w:cs="FangSong"/>
          <w:sz w:val="28"/>
          <w:szCs w:val="28"/>
          <w:spacing w:val="9"/>
          <w:position w:val="15"/>
        </w:rPr>
        <w:t>细则》及《干部人事档案数字化技术规范》等文件规定),及时审核验</w:t>
      </w:r>
      <w:r>
        <w:rPr>
          <w:rFonts w:ascii="FangSong" w:hAnsi="FangSong" w:eastAsia="FangSong" w:cs="FangSong"/>
          <w:sz w:val="28"/>
          <w:szCs w:val="28"/>
          <w:spacing w:val="8"/>
          <w:position w:val="15"/>
        </w:rPr>
        <w:t>收</w:t>
      </w:r>
    </w:p>
    <w:p>
      <w:pPr>
        <w:ind w:right="15"/>
        <w:spacing w:line="220" w:lineRule="auto"/>
        <w:jc w:val="right"/>
        <w:rPr>
          <w:rFonts w:ascii="FangSong" w:hAnsi="FangSong" w:eastAsia="FangSong" w:cs="FangSong"/>
          <w:sz w:val="28"/>
          <w:szCs w:val="28"/>
        </w:rPr>
      </w:pPr>
      <w:r>
        <w:rPr>
          <w:rFonts w:ascii="FangSong" w:hAnsi="FangSong" w:eastAsia="FangSong" w:cs="FangSong"/>
          <w:sz w:val="28"/>
          <w:szCs w:val="28"/>
          <w:spacing w:val="-5"/>
        </w:rPr>
        <w:t>乙方实施的技术服务成果，未达到验收标准的数据及时退回乙方重新制作；</w:t>
      </w:r>
    </w:p>
    <w:p>
      <w:pPr>
        <w:ind w:left="1740"/>
        <w:spacing w:before="170" w:line="222" w:lineRule="auto"/>
        <w:rPr>
          <w:rFonts w:ascii="FangSong" w:hAnsi="FangSong" w:eastAsia="FangSong" w:cs="FangSong"/>
          <w:sz w:val="28"/>
          <w:szCs w:val="28"/>
        </w:rPr>
      </w:pPr>
      <w:r>
        <w:rPr>
          <w:rFonts w:ascii="FangSong" w:hAnsi="FangSong" w:eastAsia="FangSong" w:cs="FangSong"/>
          <w:sz w:val="28"/>
          <w:szCs w:val="28"/>
          <w:spacing w:val="-6"/>
        </w:rPr>
        <w:t>2.</w:t>
      </w:r>
      <w:r>
        <w:rPr>
          <w:rFonts w:ascii="FangSong" w:hAnsi="FangSong" w:eastAsia="FangSong" w:cs="FangSong"/>
          <w:sz w:val="28"/>
          <w:szCs w:val="28"/>
          <w:spacing w:val="78"/>
        </w:rPr>
        <w:t xml:space="preserve"> </w:t>
      </w:r>
      <w:r>
        <w:rPr>
          <w:rFonts w:ascii="FangSong" w:hAnsi="FangSong" w:eastAsia="FangSong" w:cs="FangSong"/>
          <w:sz w:val="28"/>
          <w:szCs w:val="28"/>
          <w:spacing w:val="-6"/>
        </w:rPr>
        <w:t>甲方负责提供纸质档案的供应数量，不影响乙方的实施进度；</w:t>
      </w:r>
    </w:p>
    <w:p>
      <w:pPr>
        <w:sectPr>
          <w:headerReference w:type="default" r:id="rId4"/>
          <w:footerReference w:type="default" r:id="rId5"/>
          <w:pgSz w:w="11900" w:h="16840"/>
          <w:pgMar w:top="810" w:right="1569" w:bottom="1458" w:left="0" w:header="652" w:footer="1319" w:gutter="0"/>
        </w:sectPr>
        <w:rPr/>
      </w:pPr>
    </w:p>
    <w:p>
      <w:pPr>
        <w:spacing w:line="320" w:lineRule="auto"/>
        <w:rPr>
          <w:rFonts w:ascii="Arial"/>
          <w:sz w:val="21"/>
        </w:rPr>
      </w:pPr>
      <w:r/>
    </w:p>
    <w:p>
      <w:pPr>
        <w:spacing w:line="321" w:lineRule="auto"/>
        <w:rPr>
          <w:rFonts w:ascii="Arial"/>
          <w:sz w:val="21"/>
        </w:rPr>
      </w:pPr>
      <w:r/>
    </w:p>
    <w:p>
      <w:pPr>
        <w:ind w:left="550"/>
        <w:spacing w:before="94" w:line="500" w:lineRule="exact"/>
        <w:rPr>
          <w:rFonts w:ascii="FangSong" w:hAnsi="FangSong" w:eastAsia="FangSong" w:cs="FangSong"/>
          <w:sz w:val="29"/>
          <w:szCs w:val="29"/>
        </w:rPr>
      </w:pPr>
      <w:r>
        <w:rPr>
          <w:rFonts w:ascii="FangSong" w:hAnsi="FangSong" w:eastAsia="FangSong" w:cs="FangSong"/>
          <w:sz w:val="29"/>
          <w:szCs w:val="29"/>
          <w:spacing w:val="-12"/>
          <w:position w:val="15"/>
        </w:rPr>
        <w:t>3.</w:t>
      </w:r>
      <w:r>
        <w:rPr>
          <w:rFonts w:ascii="FangSong" w:hAnsi="FangSong" w:eastAsia="FangSong" w:cs="FangSong"/>
          <w:sz w:val="29"/>
          <w:szCs w:val="29"/>
          <w:spacing w:val="68"/>
          <w:position w:val="15"/>
        </w:rPr>
        <w:t xml:space="preserve"> </w:t>
      </w:r>
      <w:r>
        <w:rPr>
          <w:rFonts w:ascii="FangSong" w:hAnsi="FangSong" w:eastAsia="FangSong" w:cs="FangSong"/>
          <w:sz w:val="29"/>
          <w:szCs w:val="29"/>
          <w:spacing w:val="-12"/>
          <w:position w:val="15"/>
        </w:rPr>
        <w:t>甲方负责提供项目实施必需的办公条件、档案用品、办公用品及耗</w:t>
      </w:r>
    </w:p>
    <w:p>
      <w:pPr>
        <w:ind w:left="9"/>
        <w:spacing w:line="222" w:lineRule="auto"/>
        <w:rPr>
          <w:rFonts w:ascii="FangSong" w:hAnsi="FangSong" w:eastAsia="FangSong" w:cs="FangSong"/>
          <w:sz w:val="29"/>
          <w:szCs w:val="29"/>
        </w:rPr>
      </w:pPr>
      <w:r>
        <w:rPr>
          <w:rFonts w:ascii="FangSong" w:hAnsi="FangSong" w:eastAsia="FangSong" w:cs="FangSong"/>
          <w:sz w:val="29"/>
          <w:szCs w:val="29"/>
          <w:spacing w:val="-21"/>
        </w:rPr>
        <w:t>材；</w:t>
      </w:r>
    </w:p>
    <w:p>
      <w:pPr>
        <w:ind w:left="550"/>
        <w:spacing w:before="147" w:line="500" w:lineRule="exact"/>
        <w:rPr>
          <w:rFonts w:ascii="FangSong" w:hAnsi="FangSong" w:eastAsia="FangSong" w:cs="FangSong"/>
          <w:sz w:val="29"/>
          <w:szCs w:val="29"/>
        </w:rPr>
      </w:pPr>
      <w:r>
        <w:rPr>
          <w:rFonts w:ascii="FangSong" w:hAnsi="FangSong" w:eastAsia="FangSong" w:cs="FangSong"/>
          <w:sz w:val="29"/>
          <w:szCs w:val="29"/>
          <w:spacing w:val="-12"/>
          <w:position w:val="15"/>
        </w:rPr>
        <w:t>4.</w:t>
      </w:r>
      <w:r>
        <w:rPr>
          <w:rFonts w:ascii="FangSong" w:hAnsi="FangSong" w:eastAsia="FangSong" w:cs="FangSong"/>
          <w:sz w:val="29"/>
          <w:szCs w:val="29"/>
          <w:spacing w:val="53"/>
          <w:position w:val="15"/>
        </w:rPr>
        <w:t xml:space="preserve"> </w:t>
      </w:r>
      <w:r>
        <w:rPr>
          <w:rFonts w:ascii="FangSong" w:hAnsi="FangSong" w:eastAsia="FangSong" w:cs="FangSong"/>
          <w:sz w:val="29"/>
          <w:szCs w:val="29"/>
          <w:spacing w:val="-12"/>
          <w:position w:val="15"/>
        </w:rPr>
        <w:t>甲方需安排项目责任人，负责实施现场全流程的检查与调试工作，</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14"/>
        </w:rPr>
        <w:t>协调工程作业督导，全程参与本项目；</w:t>
      </w:r>
    </w:p>
    <w:p>
      <w:pPr>
        <w:ind w:left="550"/>
        <w:spacing w:before="157" w:line="497" w:lineRule="exact"/>
        <w:rPr>
          <w:rFonts w:ascii="FangSong" w:hAnsi="FangSong" w:eastAsia="FangSong" w:cs="FangSong"/>
          <w:sz w:val="29"/>
          <w:szCs w:val="29"/>
        </w:rPr>
      </w:pPr>
      <w:r>
        <w:rPr>
          <w:rFonts w:ascii="FangSong" w:hAnsi="FangSong" w:eastAsia="FangSong" w:cs="FangSong"/>
          <w:sz w:val="29"/>
          <w:szCs w:val="29"/>
          <w:spacing w:val="-3"/>
          <w:position w:val="14"/>
        </w:rPr>
        <w:t>5.</w:t>
      </w:r>
      <w:r>
        <w:rPr>
          <w:rFonts w:ascii="FangSong" w:hAnsi="FangSong" w:eastAsia="FangSong" w:cs="FangSong"/>
          <w:sz w:val="29"/>
          <w:szCs w:val="29"/>
          <w:spacing w:val="58"/>
          <w:position w:val="14"/>
        </w:rPr>
        <w:t xml:space="preserve"> </w:t>
      </w:r>
      <w:r>
        <w:rPr>
          <w:rFonts w:ascii="FangSong" w:hAnsi="FangSong" w:eastAsia="FangSong" w:cs="FangSong"/>
          <w:sz w:val="29"/>
          <w:szCs w:val="29"/>
          <w:spacing w:val="-3"/>
          <w:position w:val="14"/>
        </w:rPr>
        <w:t>甲方有义务及时回复或签署乙方提供合同约定产品和服务过程中</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13"/>
        </w:rPr>
        <w:t>的工作文件(如验收单);</w:t>
      </w:r>
    </w:p>
    <w:p>
      <w:pPr>
        <w:ind w:left="550"/>
        <w:spacing w:before="158" w:line="222" w:lineRule="auto"/>
        <w:rPr>
          <w:rFonts w:ascii="FangSong" w:hAnsi="FangSong" w:eastAsia="FangSong" w:cs="FangSong"/>
          <w:sz w:val="29"/>
          <w:szCs w:val="29"/>
        </w:rPr>
      </w:pPr>
      <w:r>
        <w:rPr>
          <w:rFonts w:ascii="FangSong" w:hAnsi="FangSong" w:eastAsia="FangSong" w:cs="FangSong"/>
          <w:sz w:val="29"/>
          <w:szCs w:val="29"/>
          <w:spacing w:val="-12"/>
        </w:rPr>
        <w:t>6.</w:t>
      </w:r>
      <w:r>
        <w:rPr>
          <w:rFonts w:ascii="FangSong" w:hAnsi="FangSong" w:eastAsia="FangSong" w:cs="FangSong"/>
          <w:sz w:val="29"/>
          <w:szCs w:val="29"/>
          <w:spacing w:val="60"/>
        </w:rPr>
        <w:t xml:space="preserve"> </w:t>
      </w:r>
      <w:r>
        <w:rPr>
          <w:rFonts w:ascii="FangSong" w:hAnsi="FangSong" w:eastAsia="FangSong" w:cs="FangSong"/>
          <w:sz w:val="29"/>
          <w:szCs w:val="29"/>
          <w:spacing w:val="-12"/>
        </w:rPr>
        <w:t>甲方应当按照合同约定向乙方及时支付合同价款。</w:t>
      </w:r>
    </w:p>
    <w:p>
      <w:pPr>
        <w:ind w:left="554"/>
        <w:spacing w:before="195" w:line="225" w:lineRule="auto"/>
        <w:rPr>
          <w:rFonts w:ascii="KaiTi" w:hAnsi="KaiTi" w:eastAsia="KaiTi" w:cs="KaiTi"/>
          <w:sz w:val="29"/>
          <w:szCs w:val="29"/>
        </w:rPr>
      </w:pPr>
      <w:r>
        <w:rPr>
          <w:rFonts w:ascii="KaiTi" w:hAnsi="KaiTi" w:eastAsia="KaiTi" w:cs="KaiTi"/>
          <w:sz w:val="29"/>
          <w:szCs w:val="29"/>
          <w:b/>
          <w:bCs/>
          <w:spacing w:val="-2"/>
        </w:rPr>
        <w:t>(二)乙方权利义务</w:t>
      </w:r>
    </w:p>
    <w:p>
      <w:pPr>
        <w:ind w:left="9" w:right="54" w:firstLine="540"/>
        <w:spacing w:before="207" w:line="319" w:lineRule="auto"/>
        <w:rPr>
          <w:rFonts w:ascii="FangSong" w:hAnsi="FangSong" w:eastAsia="FangSong" w:cs="FangSong"/>
          <w:sz w:val="29"/>
          <w:szCs w:val="29"/>
        </w:rPr>
      </w:pPr>
      <w:r>
        <w:rPr>
          <w:rFonts w:ascii="FangSong" w:hAnsi="FangSong" w:eastAsia="FangSong" w:cs="FangSong"/>
          <w:sz w:val="29"/>
          <w:szCs w:val="29"/>
          <w:spacing w:val="-5"/>
        </w:rPr>
        <w:t>1.</w:t>
      </w:r>
      <w:r>
        <w:rPr>
          <w:rFonts w:ascii="FangSong" w:hAnsi="FangSong" w:eastAsia="FangSong" w:cs="FangSong"/>
          <w:sz w:val="29"/>
          <w:szCs w:val="29"/>
          <w:spacing w:val="-34"/>
        </w:rPr>
        <w:t xml:space="preserve"> </w:t>
      </w:r>
      <w:r>
        <w:rPr>
          <w:rFonts w:ascii="FangSong" w:hAnsi="FangSong" w:eastAsia="FangSong" w:cs="FangSong"/>
          <w:sz w:val="29"/>
          <w:szCs w:val="29"/>
          <w:spacing w:val="-5"/>
        </w:rPr>
        <w:t>乙方负责提供相关技术服务工作，包含</w:t>
      </w:r>
      <w:r>
        <w:rPr>
          <w:rFonts w:ascii="FangSong" w:hAnsi="FangSong" w:eastAsia="FangSong" w:cs="FangSong"/>
          <w:sz w:val="29"/>
          <w:szCs w:val="29"/>
          <w:u w:val="single" w:color="auto"/>
          <w:spacing w:val="-5"/>
        </w:rPr>
        <w:t>档</w:t>
      </w:r>
      <w:r>
        <w:rPr>
          <w:rFonts w:ascii="FangSong" w:hAnsi="FangSong" w:eastAsia="FangSong" w:cs="FangSong"/>
          <w:sz w:val="29"/>
          <w:szCs w:val="29"/>
          <w:u w:val="single" w:color="auto"/>
          <w:spacing w:val="-6"/>
        </w:rPr>
        <w:t>案分类检查(页码不全擦</w:t>
      </w:r>
      <w:r>
        <w:rPr>
          <w:rFonts w:ascii="FangSong" w:hAnsi="FangSong" w:eastAsia="FangSong" w:cs="FangSong"/>
          <w:sz w:val="29"/>
          <w:szCs w:val="29"/>
        </w:rPr>
        <w:t xml:space="preserve"> </w:t>
      </w:r>
      <w:r>
        <w:rPr>
          <w:rFonts w:ascii="FangSong" w:hAnsi="FangSong" w:eastAsia="FangSong" w:cs="FangSong"/>
          <w:sz w:val="29"/>
          <w:szCs w:val="29"/>
          <w:u w:val="single" w:color="auto"/>
          <w:spacing w:val="6"/>
        </w:rPr>
        <w:t>除)、纸质质检、机构信息、信息采集(人员建库)、目录建库、打印装</w:t>
      </w:r>
      <w:r>
        <w:rPr>
          <w:rFonts w:ascii="FangSong" w:hAnsi="FangSong" w:eastAsia="FangSong" w:cs="FangSong"/>
          <w:sz w:val="29"/>
          <w:szCs w:val="29"/>
          <w:spacing w:val="6"/>
        </w:rPr>
        <w:t xml:space="preserve"> </w:t>
      </w:r>
      <w:r>
        <w:rPr>
          <w:rFonts w:ascii="FangSong" w:hAnsi="FangSong" w:eastAsia="FangSong" w:cs="FangSong"/>
          <w:sz w:val="29"/>
          <w:szCs w:val="29"/>
          <w:u w:val="single" w:color="auto"/>
          <w:spacing w:val="-7"/>
        </w:rPr>
        <w:t>订、档案扫描、原始图像处理、数据质检、数据</w:t>
      </w:r>
      <w:r>
        <w:rPr>
          <w:rFonts w:ascii="FangSong" w:hAnsi="FangSong" w:eastAsia="FangSong" w:cs="FangSong"/>
          <w:sz w:val="29"/>
          <w:szCs w:val="29"/>
          <w:u w:val="single" w:color="auto"/>
          <w:spacing w:val="-8"/>
        </w:rPr>
        <w:t>备份</w:t>
      </w:r>
      <w:r>
        <w:rPr>
          <w:rFonts w:ascii="FangSong" w:hAnsi="FangSong" w:eastAsia="FangSong" w:cs="FangSong"/>
          <w:sz w:val="29"/>
          <w:szCs w:val="29"/>
          <w:spacing w:val="-8"/>
        </w:rPr>
        <w:t>工作，确保产品质量</w:t>
      </w:r>
    </w:p>
    <w:p>
      <w:pPr>
        <w:ind w:left="9"/>
        <w:spacing w:before="1" w:line="220" w:lineRule="auto"/>
        <w:rPr>
          <w:rFonts w:ascii="FangSong" w:hAnsi="FangSong" w:eastAsia="FangSong" w:cs="FangSong"/>
          <w:sz w:val="29"/>
          <w:szCs w:val="29"/>
        </w:rPr>
      </w:pPr>
      <w:r>
        <w:rPr>
          <w:rFonts w:ascii="FangSong" w:hAnsi="FangSong" w:eastAsia="FangSong" w:cs="FangSong"/>
          <w:sz w:val="29"/>
          <w:szCs w:val="29"/>
          <w:spacing w:val="-14"/>
        </w:rPr>
        <w:t>符合本合同确定的各项技术质量标准；</w:t>
      </w:r>
    </w:p>
    <w:p>
      <w:pPr>
        <w:ind w:left="550"/>
        <w:spacing w:before="152" w:line="500" w:lineRule="exact"/>
        <w:rPr>
          <w:rFonts w:ascii="FangSong" w:hAnsi="FangSong" w:eastAsia="FangSong" w:cs="FangSong"/>
          <w:sz w:val="29"/>
          <w:szCs w:val="29"/>
        </w:rPr>
      </w:pPr>
      <w:r>
        <w:rPr>
          <w:rFonts w:ascii="FangSong" w:hAnsi="FangSong" w:eastAsia="FangSong" w:cs="FangSong"/>
          <w:sz w:val="29"/>
          <w:szCs w:val="29"/>
          <w:spacing w:val="-11"/>
          <w:position w:val="15"/>
        </w:rPr>
        <w:t>2.</w:t>
      </w:r>
      <w:r>
        <w:rPr>
          <w:rFonts w:ascii="FangSong" w:hAnsi="FangSong" w:eastAsia="FangSong" w:cs="FangSong"/>
          <w:sz w:val="29"/>
          <w:szCs w:val="29"/>
          <w:spacing w:val="48"/>
          <w:position w:val="15"/>
        </w:rPr>
        <w:t xml:space="preserve"> </w:t>
      </w:r>
      <w:r>
        <w:rPr>
          <w:rFonts w:ascii="FangSong" w:hAnsi="FangSong" w:eastAsia="FangSong" w:cs="FangSong"/>
          <w:sz w:val="29"/>
          <w:szCs w:val="29"/>
          <w:spacing w:val="-11"/>
          <w:position w:val="15"/>
        </w:rPr>
        <w:t>乙方需设定项目工作责任人，负责实施现场整个工</w:t>
      </w:r>
      <w:r>
        <w:rPr>
          <w:rFonts w:ascii="FangSong" w:hAnsi="FangSong" w:eastAsia="FangSong" w:cs="FangSong"/>
          <w:sz w:val="29"/>
          <w:szCs w:val="29"/>
          <w:spacing w:val="-12"/>
          <w:position w:val="15"/>
        </w:rPr>
        <w:t>作流程管理与协</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14"/>
        </w:rPr>
        <w:t>调工作，主动及时同甲方协商解决有关问题；</w:t>
      </w:r>
    </w:p>
    <w:p>
      <w:pPr>
        <w:ind w:left="9" w:right="55" w:firstLine="540"/>
        <w:spacing w:before="153" w:line="319" w:lineRule="auto"/>
        <w:rPr>
          <w:rFonts w:ascii="FangSong" w:hAnsi="FangSong" w:eastAsia="FangSong" w:cs="FangSong"/>
          <w:sz w:val="29"/>
          <w:szCs w:val="29"/>
        </w:rPr>
      </w:pPr>
      <w:r>
        <w:rPr>
          <w:rFonts w:ascii="FangSong" w:hAnsi="FangSong" w:eastAsia="FangSong" w:cs="FangSong"/>
          <w:sz w:val="29"/>
          <w:szCs w:val="29"/>
          <w:spacing w:val="-11"/>
        </w:rPr>
        <w:t>3.</w:t>
      </w:r>
      <w:r>
        <w:rPr>
          <w:rFonts w:ascii="FangSong" w:hAnsi="FangSong" w:eastAsia="FangSong" w:cs="FangSong"/>
          <w:sz w:val="29"/>
          <w:szCs w:val="29"/>
          <w:spacing w:val="1"/>
        </w:rPr>
        <w:t xml:space="preserve"> </w:t>
      </w:r>
      <w:r>
        <w:rPr>
          <w:rFonts w:ascii="FangSong" w:hAnsi="FangSong" w:eastAsia="FangSong" w:cs="FangSong"/>
          <w:sz w:val="29"/>
          <w:szCs w:val="29"/>
          <w:spacing w:val="-11"/>
        </w:rPr>
        <w:t>乙方严格执行档案制作管理责任制度。甲方负责从库房提取档案</w:t>
      </w:r>
      <w:r>
        <w:rPr>
          <w:rFonts w:ascii="FangSong" w:hAnsi="FangSong" w:eastAsia="FangSong" w:cs="FangSong"/>
          <w:sz w:val="29"/>
          <w:szCs w:val="29"/>
          <w:spacing w:val="-12"/>
        </w:rPr>
        <w:t>交</w:t>
      </w:r>
      <w:r>
        <w:rPr>
          <w:rFonts w:ascii="FangSong" w:hAnsi="FangSong" w:eastAsia="FangSong" w:cs="FangSong"/>
          <w:sz w:val="29"/>
          <w:szCs w:val="29"/>
        </w:rPr>
        <w:t xml:space="preserve"> </w:t>
      </w:r>
      <w:r>
        <w:rPr>
          <w:rFonts w:ascii="FangSong" w:hAnsi="FangSong" w:eastAsia="FangSong" w:cs="FangSong"/>
          <w:sz w:val="29"/>
          <w:szCs w:val="29"/>
          <w:spacing w:val="-8"/>
        </w:rPr>
        <w:t>给乙方加工实施，乙方返还时要逐条检查核对，确保无误，双方办理档案</w:t>
      </w:r>
    </w:p>
    <w:p>
      <w:pPr>
        <w:ind w:left="9"/>
        <w:spacing w:before="1" w:line="220" w:lineRule="auto"/>
        <w:rPr>
          <w:rFonts w:ascii="FangSong" w:hAnsi="FangSong" w:eastAsia="FangSong" w:cs="FangSong"/>
          <w:sz w:val="29"/>
          <w:szCs w:val="29"/>
        </w:rPr>
      </w:pPr>
      <w:r>
        <w:rPr>
          <w:rFonts w:ascii="FangSong" w:hAnsi="FangSong" w:eastAsia="FangSong" w:cs="FangSong"/>
          <w:sz w:val="29"/>
          <w:szCs w:val="29"/>
          <w:spacing w:val="-12"/>
        </w:rPr>
        <w:t>交接手续，签订《档案移交清单》;</w:t>
      </w:r>
    </w:p>
    <w:p>
      <w:pPr>
        <w:ind w:left="550"/>
        <w:spacing w:before="151" w:line="500" w:lineRule="exact"/>
        <w:rPr>
          <w:rFonts w:ascii="FangSong" w:hAnsi="FangSong" w:eastAsia="FangSong" w:cs="FangSong"/>
          <w:sz w:val="29"/>
          <w:szCs w:val="29"/>
        </w:rPr>
      </w:pPr>
      <w:r>
        <w:rPr>
          <w:rFonts w:ascii="FangSong" w:hAnsi="FangSong" w:eastAsia="FangSong" w:cs="FangSong"/>
          <w:sz w:val="29"/>
          <w:szCs w:val="29"/>
          <w:spacing w:val="-2"/>
          <w:position w:val="15"/>
        </w:rPr>
        <w:t>4.</w:t>
      </w:r>
      <w:r>
        <w:rPr>
          <w:rFonts w:ascii="FangSong" w:hAnsi="FangSong" w:eastAsia="FangSong" w:cs="FangSong"/>
          <w:sz w:val="29"/>
          <w:szCs w:val="29"/>
          <w:spacing w:val="46"/>
          <w:position w:val="15"/>
        </w:rPr>
        <w:t xml:space="preserve"> </w:t>
      </w:r>
      <w:r>
        <w:rPr>
          <w:rFonts w:ascii="FangSong" w:hAnsi="FangSong" w:eastAsia="FangSong" w:cs="FangSong"/>
          <w:sz w:val="29"/>
          <w:szCs w:val="29"/>
          <w:spacing w:val="-2"/>
          <w:position w:val="15"/>
        </w:rPr>
        <w:t>乙方将制作完成的技术服务成果须统一完整地保存到甲方提供的</w:t>
      </w:r>
    </w:p>
    <w:p>
      <w:pPr>
        <w:ind w:left="9"/>
        <w:spacing w:before="1" w:line="219" w:lineRule="auto"/>
        <w:rPr>
          <w:rFonts w:ascii="FangSong" w:hAnsi="FangSong" w:eastAsia="FangSong" w:cs="FangSong"/>
          <w:sz w:val="29"/>
          <w:szCs w:val="29"/>
        </w:rPr>
      </w:pPr>
      <w:r>
        <w:rPr>
          <w:rFonts w:ascii="FangSong" w:hAnsi="FangSong" w:eastAsia="FangSong" w:cs="FangSong"/>
          <w:sz w:val="29"/>
          <w:szCs w:val="29"/>
          <w:spacing w:val="-14"/>
        </w:rPr>
        <w:t>存储设备中，并按甲方的要求进行备份；</w:t>
      </w:r>
    </w:p>
    <w:p>
      <w:pPr>
        <w:ind w:left="550"/>
        <w:spacing w:before="157" w:line="220" w:lineRule="auto"/>
        <w:rPr>
          <w:rFonts w:ascii="FangSong" w:hAnsi="FangSong" w:eastAsia="FangSong" w:cs="FangSong"/>
          <w:sz w:val="29"/>
          <w:szCs w:val="29"/>
        </w:rPr>
      </w:pPr>
      <w:r>
        <w:rPr>
          <w:rFonts w:ascii="FangSong" w:hAnsi="FangSong" w:eastAsia="FangSong" w:cs="FangSong"/>
          <w:sz w:val="29"/>
          <w:szCs w:val="29"/>
          <w:spacing w:val="-13"/>
        </w:rPr>
        <w:t>5.</w:t>
      </w:r>
      <w:r>
        <w:rPr>
          <w:rFonts w:ascii="FangSong" w:hAnsi="FangSong" w:eastAsia="FangSong" w:cs="FangSong"/>
          <w:sz w:val="29"/>
          <w:szCs w:val="29"/>
          <w:spacing w:val="31"/>
        </w:rPr>
        <w:t xml:space="preserve"> </w:t>
      </w:r>
      <w:r>
        <w:rPr>
          <w:rFonts w:ascii="FangSong" w:hAnsi="FangSong" w:eastAsia="FangSong" w:cs="FangSong"/>
          <w:sz w:val="29"/>
          <w:szCs w:val="29"/>
          <w:spacing w:val="-13"/>
        </w:rPr>
        <w:t>乙方负责提供合同中约定的相关工作文件模板。</w:t>
      </w:r>
    </w:p>
    <w:p>
      <w:pPr>
        <w:ind w:left="550"/>
        <w:spacing w:before="153" w:line="502" w:lineRule="exact"/>
        <w:rPr>
          <w:rFonts w:ascii="FangSong" w:hAnsi="FangSong" w:eastAsia="FangSong" w:cs="FangSong"/>
          <w:sz w:val="29"/>
          <w:szCs w:val="29"/>
        </w:rPr>
      </w:pPr>
      <w:r>
        <w:rPr>
          <w:rFonts w:ascii="FangSong" w:hAnsi="FangSong" w:eastAsia="FangSong" w:cs="FangSong"/>
          <w:sz w:val="29"/>
          <w:szCs w:val="29"/>
          <w:spacing w:val="-3"/>
          <w:position w:val="15"/>
        </w:rPr>
        <w:t>6.</w:t>
      </w:r>
      <w:r>
        <w:rPr>
          <w:rFonts w:ascii="FangSong" w:hAnsi="FangSong" w:eastAsia="FangSong" w:cs="FangSong"/>
          <w:sz w:val="29"/>
          <w:szCs w:val="29"/>
          <w:spacing w:val="39"/>
          <w:position w:val="15"/>
        </w:rPr>
        <w:t xml:space="preserve"> </w:t>
      </w:r>
      <w:r>
        <w:rPr>
          <w:rFonts w:ascii="FangSong" w:hAnsi="FangSong" w:eastAsia="FangSong" w:cs="FangSong"/>
          <w:sz w:val="29"/>
          <w:szCs w:val="29"/>
          <w:spacing w:val="-3"/>
          <w:position w:val="15"/>
        </w:rPr>
        <w:t>乙方自行承担在合同履行过程中遭受因各种事故造成的人员伤亡</w:t>
      </w:r>
    </w:p>
    <w:p>
      <w:pPr>
        <w:ind w:left="9"/>
        <w:spacing w:before="1" w:line="220" w:lineRule="auto"/>
        <w:rPr>
          <w:rFonts w:ascii="FangSong" w:hAnsi="FangSong" w:eastAsia="FangSong" w:cs="FangSong"/>
          <w:sz w:val="29"/>
          <w:szCs w:val="29"/>
        </w:rPr>
      </w:pPr>
      <w:r>
        <w:rPr>
          <w:rFonts w:ascii="FangSong" w:hAnsi="FangSong" w:eastAsia="FangSong" w:cs="FangSong"/>
          <w:sz w:val="29"/>
          <w:szCs w:val="29"/>
          <w:spacing w:val="-14"/>
        </w:rPr>
        <w:t>和财物损失的赔偿责任。</w:t>
      </w:r>
    </w:p>
    <w:p>
      <w:pPr>
        <w:ind w:left="550"/>
        <w:spacing w:before="152" w:line="219" w:lineRule="auto"/>
        <w:rPr>
          <w:rFonts w:ascii="FangSong" w:hAnsi="FangSong" w:eastAsia="FangSong" w:cs="FangSong"/>
          <w:sz w:val="29"/>
          <w:szCs w:val="29"/>
        </w:rPr>
      </w:pPr>
      <w:r>
        <w:rPr>
          <w:rFonts w:ascii="FangSong" w:hAnsi="FangSong" w:eastAsia="FangSong" w:cs="FangSong"/>
          <w:sz w:val="29"/>
          <w:szCs w:val="29"/>
          <w:spacing w:val="-12"/>
        </w:rPr>
        <w:t>7.</w:t>
      </w:r>
      <w:r>
        <w:rPr>
          <w:rFonts w:ascii="FangSong" w:hAnsi="FangSong" w:eastAsia="FangSong" w:cs="FangSong"/>
          <w:sz w:val="29"/>
          <w:szCs w:val="29"/>
          <w:spacing w:val="43"/>
        </w:rPr>
        <w:t xml:space="preserve"> </w:t>
      </w:r>
      <w:r>
        <w:rPr>
          <w:rFonts w:ascii="FangSong" w:hAnsi="FangSong" w:eastAsia="FangSong" w:cs="FangSong"/>
          <w:sz w:val="29"/>
          <w:szCs w:val="29"/>
          <w:spacing w:val="-12"/>
        </w:rPr>
        <w:t>乙方所有工作流程，必须在甲方指定的监控区域完成。</w:t>
      </w:r>
    </w:p>
    <w:p>
      <w:pPr>
        <w:ind w:left="554"/>
        <w:spacing w:before="196" w:line="222" w:lineRule="auto"/>
        <w:outlineLvl w:val="0"/>
        <w:rPr>
          <w:rFonts w:ascii="SimHei" w:hAnsi="SimHei" w:eastAsia="SimHei" w:cs="SimHei"/>
          <w:sz w:val="29"/>
          <w:szCs w:val="29"/>
        </w:rPr>
      </w:pPr>
      <w:r>
        <w:rPr>
          <w:rFonts w:ascii="SimHei" w:hAnsi="SimHei" w:eastAsia="SimHei" w:cs="SimHei"/>
          <w:sz w:val="29"/>
          <w:szCs w:val="29"/>
          <w:b/>
          <w:bCs/>
          <w:spacing w:val="-19"/>
        </w:rPr>
        <w:t>二、</w:t>
      </w:r>
      <w:r>
        <w:rPr>
          <w:rFonts w:ascii="SimHei" w:hAnsi="SimHei" w:eastAsia="SimHei" w:cs="SimHei"/>
          <w:sz w:val="29"/>
          <w:szCs w:val="29"/>
          <w:spacing w:val="69"/>
        </w:rPr>
        <w:t xml:space="preserve"> </w:t>
      </w:r>
      <w:r>
        <w:rPr>
          <w:rFonts w:ascii="SimHei" w:hAnsi="SimHei" w:eastAsia="SimHei" w:cs="SimHei"/>
          <w:sz w:val="29"/>
          <w:szCs w:val="29"/>
          <w:b/>
          <w:bCs/>
          <w:spacing w:val="-19"/>
        </w:rPr>
        <w:t>验收与交付</w:t>
      </w:r>
    </w:p>
    <w:p>
      <w:pPr>
        <w:ind w:left="553"/>
        <w:spacing w:before="291" w:line="227" w:lineRule="auto"/>
        <w:rPr>
          <w:rFonts w:ascii="KaiTi" w:hAnsi="KaiTi" w:eastAsia="KaiTi" w:cs="KaiTi"/>
          <w:sz w:val="29"/>
          <w:szCs w:val="29"/>
        </w:rPr>
      </w:pPr>
      <w:r>
        <w:rPr>
          <w:rFonts w:ascii="KaiTi" w:hAnsi="KaiTi" w:eastAsia="KaiTi" w:cs="KaiTi"/>
          <w:sz w:val="29"/>
          <w:szCs w:val="29"/>
          <w:b/>
          <w:bCs/>
          <w:spacing w:val="-18"/>
        </w:rPr>
        <w:t>(一)</w:t>
      </w:r>
      <w:r>
        <w:rPr>
          <w:rFonts w:ascii="KaiTi" w:hAnsi="KaiTi" w:eastAsia="KaiTi" w:cs="KaiTi"/>
          <w:sz w:val="29"/>
          <w:szCs w:val="29"/>
          <w:spacing w:val="50"/>
        </w:rPr>
        <w:t xml:space="preserve"> </w:t>
      </w:r>
      <w:r>
        <w:rPr>
          <w:rFonts w:ascii="KaiTi" w:hAnsi="KaiTi" w:eastAsia="KaiTi" w:cs="KaiTi"/>
          <w:sz w:val="29"/>
          <w:szCs w:val="29"/>
          <w:b/>
          <w:bCs/>
          <w:spacing w:val="-18"/>
        </w:rPr>
        <w:t>验收标准</w:t>
      </w:r>
    </w:p>
    <w:p>
      <w:pPr>
        <w:ind w:left="554"/>
        <w:spacing w:before="241" w:line="222" w:lineRule="auto"/>
        <w:outlineLvl w:val="0"/>
        <w:rPr>
          <w:rFonts w:ascii="FangSong" w:hAnsi="FangSong" w:eastAsia="FangSong" w:cs="FangSong"/>
          <w:sz w:val="29"/>
          <w:szCs w:val="29"/>
        </w:rPr>
      </w:pPr>
      <w:r>
        <w:rPr>
          <w:rFonts w:ascii="FangSong" w:hAnsi="FangSong" w:eastAsia="FangSong" w:cs="FangSong"/>
          <w:sz w:val="29"/>
          <w:szCs w:val="29"/>
          <w:b/>
          <w:bCs/>
          <w:spacing w:val="-15"/>
        </w:rPr>
        <w:t>1.</w:t>
      </w:r>
      <w:r>
        <w:rPr>
          <w:rFonts w:ascii="FangSong" w:hAnsi="FangSong" w:eastAsia="FangSong" w:cs="FangSong"/>
          <w:sz w:val="29"/>
          <w:szCs w:val="29"/>
          <w:spacing w:val="24"/>
        </w:rPr>
        <w:t xml:space="preserve"> </w:t>
      </w:r>
      <w:r>
        <w:rPr>
          <w:rFonts w:ascii="FangSong" w:hAnsi="FangSong" w:eastAsia="FangSong" w:cs="FangSong"/>
          <w:sz w:val="29"/>
          <w:szCs w:val="29"/>
          <w:b/>
          <w:bCs/>
          <w:spacing w:val="-15"/>
        </w:rPr>
        <w:t>原始图像验收标准</w:t>
      </w:r>
    </w:p>
    <w:p>
      <w:pPr>
        <w:sectPr>
          <w:headerReference w:type="default" r:id="rId7"/>
          <w:footerReference w:type="default" r:id="rId8"/>
          <w:pgSz w:w="11900" w:h="16840"/>
          <w:pgMar w:top="709" w:right="1470" w:bottom="1549" w:left="1319" w:header="522" w:footer="1380" w:gutter="0"/>
        </w:sectPr>
        <w:rPr/>
      </w:pPr>
    </w:p>
    <w:p>
      <w:pPr>
        <w:spacing w:line="337" w:lineRule="auto"/>
        <w:rPr>
          <w:rFonts w:ascii="Arial"/>
          <w:sz w:val="21"/>
        </w:rPr>
      </w:pPr>
      <w:r/>
    </w:p>
    <w:p>
      <w:pPr>
        <w:spacing w:line="338" w:lineRule="auto"/>
        <w:rPr>
          <w:rFonts w:ascii="Arial"/>
          <w:sz w:val="21"/>
        </w:rPr>
      </w:pPr>
      <w:r/>
    </w:p>
    <w:p>
      <w:pPr>
        <w:ind w:left="530"/>
        <w:spacing w:before="87" w:line="222" w:lineRule="auto"/>
        <w:rPr>
          <w:rFonts w:ascii="FangSong" w:hAnsi="FangSong" w:eastAsia="FangSong" w:cs="FangSong"/>
          <w:sz w:val="27"/>
          <w:szCs w:val="27"/>
        </w:rPr>
      </w:pPr>
      <w:r>
        <w:rPr>
          <w:rFonts w:ascii="FangSong" w:hAnsi="FangSong" w:eastAsia="FangSong" w:cs="FangSong"/>
          <w:sz w:val="27"/>
          <w:szCs w:val="27"/>
          <w:spacing w:val="12"/>
        </w:rPr>
        <w:t>(1)图像的排列顺序与纸质档案排序要求一致；</w:t>
      </w:r>
    </w:p>
    <w:p>
      <w:pPr>
        <w:ind w:left="530"/>
        <w:spacing w:before="174" w:line="220" w:lineRule="auto"/>
        <w:rPr>
          <w:rFonts w:ascii="FangSong" w:hAnsi="FangSong" w:eastAsia="FangSong" w:cs="FangSong"/>
          <w:sz w:val="27"/>
          <w:szCs w:val="27"/>
        </w:rPr>
      </w:pPr>
      <w:r>
        <w:rPr>
          <w:rFonts w:ascii="FangSong" w:hAnsi="FangSong" w:eastAsia="FangSong" w:cs="FangSong"/>
          <w:sz w:val="27"/>
          <w:szCs w:val="27"/>
          <w:spacing w:val="17"/>
        </w:rPr>
        <w:t>(2)图像清晰，亮度适中，分辨率300</w:t>
      </w:r>
      <w:r>
        <w:rPr>
          <w:rFonts w:ascii="FangSong" w:hAnsi="FangSong" w:eastAsia="FangSong" w:cs="FangSong"/>
          <w:sz w:val="27"/>
          <w:szCs w:val="27"/>
        </w:rPr>
        <w:t>DPI</w:t>
      </w:r>
      <w:r>
        <w:rPr>
          <w:rFonts w:ascii="FangSong" w:hAnsi="FangSong" w:eastAsia="FangSong" w:cs="FangSong"/>
          <w:sz w:val="27"/>
          <w:szCs w:val="27"/>
          <w:spacing w:val="17"/>
        </w:rPr>
        <w:t>;</w:t>
      </w:r>
    </w:p>
    <w:p>
      <w:pPr>
        <w:ind w:left="530"/>
        <w:spacing w:before="181" w:line="222" w:lineRule="auto"/>
        <w:rPr>
          <w:rFonts w:ascii="FangSong" w:hAnsi="FangSong" w:eastAsia="FangSong" w:cs="FangSong"/>
          <w:sz w:val="27"/>
          <w:szCs w:val="27"/>
        </w:rPr>
      </w:pPr>
      <w:r>
        <w:rPr>
          <w:rFonts w:ascii="FangSong" w:hAnsi="FangSong" w:eastAsia="FangSong" w:cs="FangSong"/>
          <w:sz w:val="27"/>
          <w:szCs w:val="27"/>
          <w:spacing w:val="10"/>
        </w:rPr>
        <w:t>(3)无坏死文件，无黑屏；</w:t>
      </w:r>
    </w:p>
    <w:p>
      <w:pPr>
        <w:ind w:left="530"/>
        <w:spacing w:before="173" w:line="222" w:lineRule="auto"/>
        <w:rPr>
          <w:rFonts w:ascii="FangSong" w:hAnsi="FangSong" w:eastAsia="FangSong" w:cs="FangSong"/>
          <w:sz w:val="27"/>
          <w:szCs w:val="27"/>
        </w:rPr>
      </w:pPr>
      <w:r>
        <w:rPr>
          <w:rFonts w:ascii="FangSong" w:hAnsi="FangSong" w:eastAsia="FangSong" w:cs="FangSong"/>
          <w:sz w:val="27"/>
          <w:szCs w:val="27"/>
          <w:spacing w:val="12"/>
        </w:rPr>
        <w:t>(4)图像页码连续，无错页；</w:t>
      </w:r>
    </w:p>
    <w:p>
      <w:pPr>
        <w:ind w:left="530"/>
        <w:spacing w:before="174" w:line="221" w:lineRule="auto"/>
        <w:rPr>
          <w:rFonts w:ascii="FangSong" w:hAnsi="FangSong" w:eastAsia="FangSong" w:cs="FangSong"/>
          <w:sz w:val="27"/>
          <w:szCs w:val="27"/>
        </w:rPr>
      </w:pPr>
      <w:r>
        <w:rPr>
          <w:rFonts w:ascii="FangSong" w:hAnsi="FangSong" w:eastAsia="FangSong" w:cs="FangSong"/>
          <w:sz w:val="27"/>
          <w:szCs w:val="27"/>
          <w:spacing w:val="20"/>
        </w:rPr>
        <w:t>(5)图像偏斜每行首尾不超过1°;</w:t>
      </w:r>
    </w:p>
    <w:p>
      <w:pPr>
        <w:ind w:left="530"/>
        <w:spacing w:before="178" w:line="222" w:lineRule="auto"/>
        <w:rPr>
          <w:rFonts w:ascii="FangSong" w:hAnsi="FangSong" w:eastAsia="FangSong" w:cs="FangSong"/>
          <w:sz w:val="27"/>
          <w:szCs w:val="27"/>
        </w:rPr>
      </w:pPr>
      <w:r>
        <w:rPr>
          <w:rFonts w:ascii="FangSong" w:hAnsi="FangSong" w:eastAsia="FangSong" w:cs="FangSong"/>
          <w:sz w:val="27"/>
          <w:szCs w:val="27"/>
          <w:spacing w:val="18"/>
        </w:rPr>
        <w:t>(6)无计算机病毒。</w:t>
      </w:r>
    </w:p>
    <w:p>
      <w:pPr>
        <w:ind w:left="530"/>
        <w:spacing w:before="178" w:line="223" w:lineRule="auto"/>
        <w:rPr>
          <w:rFonts w:ascii="FangSong" w:hAnsi="FangSong" w:eastAsia="FangSong" w:cs="FangSong"/>
          <w:sz w:val="27"/>
          <w:szCs w:val="27"/>
        </w:rPr>
      </w:pPr>
      <w:r>
        <w:rPr>
          <w:rFonts w:ascii="FangSong" w:hAnsi="FangSong" w:eastAsia="FangSong" w:cs="FangSong"/>
          <w:sz w:val="27"/>
          <w:szCs w:val="27"/>
          <w:spacing w:val="21"/>
        </w:rPr>
        <w:t>(7)不多页，不少页</w:t>
      </w:r>
    </w:p>
    <w:p>
      <w:pPr>
        <w:ind w:left="533"/>
        <w:spacing w:before="156" w:line="220" w:lineRule="auto"/>
        <w:outlineLvl w:val="0"/>
        <w:rPr>
          <w:rFonts w:ascii="FangSong" w:hAnsi="FangSong" w:eastAsia="FangSong" w:cs="FangSong"/>
          <w:sz w:val="27"/>
          <w:szCs w:val="27"/>
        </w:rPr>
      </w:pPr>
      <w:r>
        <w:rPr>
          <w:rFonts w:ascii="FangSong" w:hAnsi="FangSong" w:eastAsia="FangSong" w:cs="FangSong"/>
          <w:sz w:val="27"/>
          <w:szCs w:val="27"/>
          <w:b/>
          <w:bCs/>
          <w:spacing w:val="7"/>
        </w:rPr>
        <w:t>2.纸质档案整理工作验收标准</w:t>
      </w:r>
    </w:p>
    <w:p>
      <w:pPr>
        <w:ind w:left="530"/>
        <w:spacing w:before="172" w:line="220" w:lineRule="auto"/>
        <w:rPr>
          <w:rFonts w:ascii="FangSong" w:hAnsi="FangSong" w:eastAsia="FangSong" w:cs="FangSong"/>
          <w:sz w:val="27"/>
          <w:szCs w:val="27"/>
        </w:rPr>
      </w:pPr>
      <w:r>
        <w:rPr>
          <w:rFonts w:ascii="FangSong" w:hAnsi="FangSong" w:eastAsia="FangSong" w:cs="FangSong"/>
          <w:sz w:val="27"/>
          <w:szCs w:val="27"/>
          <w:spacing w:val="14"/>
        </w:rPr>
        <w:t>(1)无一票否决项：即无错装材料。</w:t>
      </w:r>
    </w:p>
    <w:p>
      <w:pPr>
        <w:ind w:left="530"/>
        <w:spacing w:before="189" w:line="222" w:lineRule="auto"/>
        <w:rPr>
          <w:rFonts w:ascii="FangSong" w:hAnsi="FangSong" w:eastAsia="FangSong" w:cs="FangSong"/>
          <w:sz w:val="27"/>
          <w:szCs w:val="27"/>
        </w:rPr>
      </w:pPr>
      <w:r>
        <w:rPr>
          <w:rFonts w:ascii="FangSong" w:hAnsi="FangSong" w:eastAsia="FangSong" w:cs="FangSong"/>
          <w:sz w:val="27"/>
          <w:szCs w:val="27"/>
          <w:spacing w:val="36"/>
        </w:rPr>
        <w:t>(2)其他</w:t>
      </w:r>
    </w:p>
    <w:p>
      <w:pPr>
        <w:ind w:left="689"/>
        <w:spacing w:before="174" w:line="220" w:lineRule="auto"/>
        <w:rPr>
          <w:rFonts w:ascii="FangSong" w:hAnsi="FangSong" w:eastAsia="FangSong" w:cs="FangSong"/>
          <w:sz w:val="27"/>
          <w:szCs w:val="27"/>
        </w:rPr>
      </w:pPr>
      <w:r>
        <w:rPr>
          <w:rFonts w:ascii="FangSong" w:hAnsi="FangSong" w:eastAsia="FangSong" w:cs="FangSong"/>
          <w:sz w:val="27"/>
          <w:szCs w:val="27"/>
          <w:spacing w:val="-2"/>
        </w:rPr>
        <w:t>①</w:t>
      </w:r>
      <w:r>
        <w:rPr>
          <w:rFonts w:ascii="FangSong" w:hAnsi="FangSong" w:eastAsia="FangSong" w:cs="FangSong"/>
          <w:sz w:val="27"/>
          <w:szCs w:val="27"/>
          <w:spacing w:val="-30"/>
        </w:rPr>
        <w:t xml:space="preserve"> </w:t>
      </w:r>
      <w:r>
        <w:rPr>
          <w:rFonts w:ascii="FangSong" w:hAnsi="FangSong" w:eastAsia="FangSong" w:cs="FangSong"/>
          <w:sz w:val="27"/>
          <w:szCs w:val="27"/>
          <w:spacing w:val="-2"/>
        </w:rPr>
        <w:t>目录与材料一一对应；</w:t>
      </w:r>
    </w:p>
    <w:p>
      <w:pPr>
        <w:ind w:left="689"/>
        <w:spacing w:before="169" w:line="220" w:lineRule="auto"/>
        <w:rPr>
          <w:rFonts w:ascii="FangSong" w:hAnsi="FangSong" w:eastAsia="FangSong" w:cs="FangSong"/>
          <w:sz w:val="27"/>
          <w:szCs w:val="27"/>
        </w:rPr>
      </w:pPr>
      <w:r>
        <w:rPr>
          <w:rFonts w:ascii="FangSong" w:hAnsi="FangSong" w:eastAsia="FangSong" w:cs="FangSong"/>
          <w:sz w:val="27"/>
          <w:szCs w:val="27"/>
          <w:spacing w:val="3"/>
        </w:rPr>
        <w:t>②</w:t>
      </w:r>
      <w:r>
        <w:rPr>
          <w:rFonts w:ascii="FangSong" w:hAnsi="FangSong" w:eastAsia="FangSong" w:cs="FangSong"/>
          <w:sz w:val="27"/>
          <w:szCs w:val="27"/>
          <w:spacing w:val="-90"/>
        </w:rPr>
        <w:t xml:space="preserve"> </w:t>
      </w:r>
      <w:r>
        <w:rPr>
          <w:rFonts w:ascii="FangSong" w:hAnsi="FangSong" w:eastAsia="FangSong" w:cs="FangSong"/>
          <w:sz w:val="27"/>
          <w:szCs w:val="27"/>
          <w:spacing w:val="3"/>
        </w:rPr>
        <w:t>材料名称、材料形成时间、页数和备注等栏目填写准确；</w:t>
      </w:r>
    </w:p>
    <w:p>
      <w:pPr>
        <w:ind w:left="689"/>
        <w:spacing w:before="168" w:line="220" w:lineRule="auto"/>
        <w:rPr>
          <w:rFonts w:ascii="FangSong" w:hAnsi="FangSong" w:eastAsia="FangSong" w:cs="FangSong"/>
          <w:sz w:val="27"/>
          <w:szCs w:val="27"/>
        </w:rPr>
      </w:pPr>
      <w:r>
        <w:rPr>
          <w:rFonts w:ascii="FangSong" w:hAnsi="FangSong" w:eastAsia="FangSong" w:cs="FangSong"/>
          <w:sz w:val="27"/>
          <w:szCs w:val="27"/>
          <w:spacing w:val="5"/>
        </w:rPr>
        <w:t>③</w:t>
      </w:r>
      <w:r>
        <w:rPr>
          <w:rFonts w:ascii="FangSong" w:hAnsi="FangSong" w:eastAsia="FangSong" w:cs="FangSong"/>
          <w:sz w:val="27"/>
          <w:szCs w:val="27"/>
          <w:spacing w:val="-58"/>
        </w:rPr>
        <w:t xml:space="preserve"> </w:t>
      </w:r>
      <w:r>
        <w:rPr>
          <w:rFonts w:ascii="FangSong" w:hAnsi="FangSong" w:eastAsia="FangSong" w:cs="FangSong"/>
          <w:sz w:val="27"/>
          <w:szCs w:val="27"/>
          <w:spacing w:val="5"/>
        </w:rPr>
        <w:t>档案材料分类、编码准确</w:t>
      </w:r>
    </w:p>
    <w:p>
      <w:pPr>
        <w:ind w:left="533"/>
        <w:spacing w:before="213" w:line="229" w:lineRule="auto"/>
        <w:rPr>
          <w:rFonts w:ascii="KaiTi" w:hAnsi="KaiTi" w:eastAsia="KaiTi" w:cs="KaiTi"/>
          <w:sz w:val="27"/>
          <w:szCs w:val="27"/>
        </w:rPr>
      </w:pPr>
      <w:r>
        <w:rPr>
          <w:rFonts w:ascii="KaiTi" w:hAnsi="KaiTi" w:eastAsia="KaiTi" w:cs="KaiTi"/>
          <w:sz w:val="27"/>
          <w:szCs w:val="27"/>
          <w:b/>
          <w:bCs/>
          <w:spacing w:val="26"/>
        </w:rPr>
        <w:t>(二)验收计划</w:t>
      </w:r>
    </w:p>
    <w:p>
      <w:pPr>
        <w:ind w:left="689"/>
        <w:spacing w:before="250" w:line="220" w:lineRule="auto"/>
        <w:rPr>
          <w:rFonts w:ascii="FangSong" w:hAnsi="FangSong" w:eastAsia="FangSong" w:cs="FangSong"/>
          <w:sz w:val="27"/>
          <w:szCs w:val="27"/>
        </w:rPr>
      </w:pPr>
      <w:r>
        <w:rPr>
          <w:rFonts w:ascii="FangSong" w:hAnsi="FangSong" w:eastAsia="FangSong" w:cs="FangSong"/>
          <w:sz w:val="27"/>
          <w:szCs w:val="27"/>
          <w:spacing w:val="10"/>
        </w:rPr>
        <w:t>(1)乙方完成</w:t>
      </w:r>
      <w:r>
        <w:rPr>
          <w:rFonts w:ascii="FangSong" w:hAnsi="FangSong" w:eastAsia="FangSong" w:cs="FangSong"/>
          <w:sz w:val="27"/>
          <w:szCs w:val="27"/>
          <w:u w:val="single" w:color="auto"/>
          <w:spacing w:val="10"/>
        </w:rPr>
        <w:t>5</w:t>
      </w:r>
      <w:r>
        <w:rPr>
          <w:rFonts w:ascii="FangSong" w:hAnsi="FangSong" w:eastAsia="FangSong" w:cs="FangSong"/>
          <w:sz w:val="27"/>
          <w:szCs w:val="27"/>
          <w:u w:val="single" w:color="auto"/>
          <w:spacing w:val="-21"/>
        </w:rPr>
        <w:t xml:space="preserve"> </w:t>
      </w:r>
      <w:r>
        <w:rPr>
          <w:rFonts w:ascii="FangSong" w:hAnsi="FangSong" w:eastAsia="FangSong" w:cs="FangSong"/>
          <w:sz w:val="27"/>
          <w:szCs w:val="27"/>
          <w:u w:val="single" w:color="auto"/>
          <w:spacing w:val="10"/>
        </w:rPr>
        <w:t>卷</w:t>
      </w:r>
      <w:r>
        <w:rPr>
          <w:rFonts w:ascii="FangSong" w:hAnsi="FangSong" w:eastAsia="FangSong" w:cs="FangSong"/>
          <w:sz w:val="27"/>
          <w:szCs w:val="27"/>
          <w:spacing w:val="10"/>
        </w:rPr>
        <w:t>干部人事档案分类检查、信息采集及数字化工</w:t>
      </w:r>
      <w:r>
        <w:rPr>
          <w:rFonts w:ascii="FangSong" w:hAnsi="FangSong" w:eastAsia="FangSong" w:cs="FangSong"/>
          <w:sz w:val="27"/>
          <w:szCs w:val="27"/>
          <w:spacing w:val="9"/>
        </w:rPr>
        <w:t>作后</w:t>
      </w:r>
    </w:p>
    <w:p>
      <w:pPr>
        <w:spacing w:before="181" w:line="340" w:lineRule="auto"/>
        <w:rPr>
          <w:rFonts w:ascii="FangSong" w:hAnsi="FangSong" w:eastAsia="FangSong" w:cs="FangSong"/>
          <w:sz w:val="27"/>
          <w:szCs w:val="27"/>
        </w:rPr>
      </w:pPr>
      <w:r>
        <w:rPr>
          <w:rFonts w:ascii="FangSong" w:hAnsi="FangSong" w:eastAsia="FangSong" w:cs="FangSong"/>
          <w:sz w:val="27"/>
          <w:szCs w:val="27"/>
          <w:spacing w:val="9"/>
        </w:rPr>
        <w:t>提交甲方验收，经甲方验收合格签字确认后乙方即按照此</w:t>
      </w:r>
      <w:r>
        <w:rPr>
          <w:rFonts w:ascii="FangSong" w:hAnsi="FangSong" w:eastAsia="FangSong" w:cs="FangSong"/>
          <w:sz w:val="27"/>
          <w:szCs w:val="27"/>
          <w:u w:val="single" w:color="auto"/>
          <w:spacing w:val="9"/>
        </w:rPr>
        <w:t>5</w:t>
      </w:r>
      <w:r>
        <w:rPr>
          <w:rFonts w:ascii="FangSong" w:hAnsi="FangSong" w:eastAsia="FangSong" w:cs="FangSong"/>
          <w:sz w:val="27"/>
          <w:szCs w:val="27"/>
          <w:u w:val="single" w:color="auto"/>
          <w:spacing w:val="10"/>
        </w:rPr>
        <w:t xml:space="preserve"> </w:t>
      </w:r>
      <w:r>
        <w:rPr>
          <w:rFonts w:ascii="FangSong" w:hAnsi="FangSong" w:eastAsia="FangSong" w:cs="FangSong"/>
          <w:sz w:val="27"/>
          <w:szCs w:val="27"/>
          <w:u w:val="single" w:color="auto"/>
          <w:spacing w:val="9"/>
        </w:rPr>
        <w:t>卷</w:t>
      </w:r>
      <w:r>
        <w:rPr>
          <w:rFonts w:ascii="FangSong" w:hAnsi="FangSong" w:eastAsia="FangSong" w:cs="FangSong"/>
          <w:sz w:val="27"/>
          <w:szCs w:val="27"/>
          <w:spacing w:val="9"/>
        </w:rPr>
        <w:t>的标准分类</w:t>
      </w:r>
    </w:p>
    <w:p>
      <w:pPr>
        <w:spacing w:line="220" w:lineRule="auto"/>
        <w:rPr>
          <w:rFonts w:ascii="FangSong" w:hAnsi="FangSong" w:eastAsia="FangSong" w:cs="FangSong"/>
          <w:sz w:val="27"/>
          <w:szCs w:val="27"/>
        </w:rPr>
      </w:pPr>
      <w:r>
        <w:rPr>
          <w:rFonts w:ascii="FangSong" w:hAnsi="FangSong" w:eastAsia="FangSong" w:cs="FangSong"/>
          <w:sz w:val="27"/>
          <w:szCs w:val="27"/>
          <w:spacing w:val="3"/>
        </w:rPr>
        <w:t>检查、信息采集及数字化制作剩余档案；</w:t>
      </w:r>
    </w:p>
    <w:p>
      <w:pPr>
        <w:ind w:right="63" w:firstLine="689"/>
        <w:spacing w:before="179" w:line="342" w:lineRule="auto"/>
        <w:jc w:val="both"/>
        <w:rPr>
          <w:rFonts w:ascii="FangSong" w:hAnsi="FangSong" w:eastAsia="FangSong" w:cs="FangSong"/>
          <w:sz w:val="27"/>
          <w:szCs w:val="27"/>
        </w:rPr>
      </w:pPr>
      <w:r>
        <w:rPr>
          <w:rFonts w:ascii="FangSong" w:hAnsi="FangSong" w:eastAsia="FangSong" w:cs="FangSong"/>
          <w:sz w:val="27"/>
          <w:szCs w:val="27"/>
          <w:spacing w:val="14"/>
        </w:rPr>
        <w:t>(2)信息采集和数字化加工分别计算、分别验收，乙方每完成500卷</w:t>
      </w:r>
      <w:r>
        <w:rPr>
          <w:rFonts w:ascii="FangSong" w:hAnsi="FangSong" w:eastAsia="FangSong" w:cs="FangSong"/>
          <w:sz w:val="27"/>
          <w:szCs w:val="27"/>
          <w:spacing w:val="17"/>
        </w:rPr>
        <w:t xml:space="preserve"> </w:t>
      </w:r>
      <w:r>
        <w:rPr>
          <w:rFonts w:ascii="FangSong" w:hAnsi="FangSong" w:eastAsia="FangSong" w:cs="FangSong"/>
          <w:sz w:val="27"/>
          <w:szCs w:val="27"/>
          <w:spacing w:val="11"/>
        </w:rPr>
        <w:t>的信息采集或者数字化加工后，分别提交甲方验收一次，即</w:t>
      </w:r>
      <w:r>
        <w:rPr>
          <w:rFonts w:ascii="FangSong" w:hAnsi="FangSong" w:eastAsia="FangSong" w:cs="FangSong"/>
          <w:sz w:val="27"/>
          <w:szCs w:val="27"/>
          <w:spacing w:val="10"/>
        </w:rPr>
        <w:t>做一次进度验</w:t>
      </w:r>
    </w:p>
    <w:p>
      <w:pPr>
        <w:spacing w:before="1" w:line="220" w:lineRule="auto"/>
        <w:rPr>
          <w:rFonts w:ascii="FangSong" w:hAnsi="FangSong" w:eastAsia="FangSong" w:cs="FangSong"/>
          <w:sz w:val="27"/>
          <w:szCs w:val="27"/>
        </w:rPr>
      </w:pPr>
      <w:r>
        <w:rPr>
          <w:rFonts w:ascii="FangSong" w:hAnsi="FangSong" w:eastAsia="FangSong" w:cs="FangSong"/>
          <w:sz w:val="27"/>
          <w:szCs w:val="27"/>
          <w:spacing w:val="7"/>
        </w:rPr>
        <w:t>收，双方签署《干部人事档案数字化项目验收单》;</w:t>
      </w:r>
    </w:p>
    <w:p>
      <w:pPr>
        <w:ind w:right="61" w:firstLine="689"/>
        <w:spacing w:before="176" w:line="342" w:lineRule="auto"/>
        <w:jc w:val="both"/>
        <w:rPr>
          <w:rFonts w:ascii="FangSong" w:hAnsi="FangSong" w:eastAsia="FangSong" w:cs="FangSong"/>
          <w:sz w:val="27"/>
          <w:szCs w:val="27"/>
        </w:rPr>
      </w:pPr>
      <w:r>
        <w:rPr>
          <w:rFonts w:ascii="FangSong" w:hAnsi="FangSong" w:eastAsia="FangSong" w:cs="FangSong"/>
          <w:sz w:val="27"/>
          <w:szCs w:val="27"/>
          <w:spacing w:val="11"/>
        </w:rPr>
        <w:t>(3)待乙方完成剩余数字档案制作工作量后，乙方</w:t>
      </w:r>
      <w:r>
        <w:rPr>
          <w:rFonts w:ascii="FangSong" w:hAnsi="FangSong" w:eastAsia="FangSong" w:cs="FangSong"/>
          <w:sz w:val="27"/>
          <w:szCs w:val="27"/>
          <w:spacing w:val="10"/>
        </w:rPr>
        <w:t>提交甲方验收，双</w:t>
      </w:r>
      <w:r>
        <w:rPr>
          <w:rFonts w:ascii="FangSong" w:hAnsi="FangSong" w:eastAsia="FangSong" w:cs="FangSong"/>
          <w:sz w:val="27"/>
          <w:szCs w:val="27"/>
        </w:rPr>
        <w:t xml:space="preserve"> </w:t>
      </w:r>
      <w:r>
        <w:rPr>
          <w:rFonts w:ascii="FangSong" w:hAnsi="FangSong" w:eastAsia="FangSong" w:cs="FangSong"/>
          <w:sz w:val="27"/>
          <w:szCs w:val="27"/>
          <w:spacing w:val="14"/>
        </w:rPr>
        <w:t>方签署剩余部分的《干部人事档案数字化项目验收单》,验收通过即视为</w:t>
      </w:r>
    </w:p>
    <w:p>
      <w:pPr>
        <w:spacing w:line="220" w:lineRule="auto"/>
        <w:rPr>
          <w:rFonts w:ascii="FangSong" w:hAnsi="FangSong" w:eastAsia="FangSong" w:cs="FangSong"/>
          <w:sz w:val="27"/>
          <w:szCs w:val="27"/>
        </w:rPr>
      </w:pPr>
      <w:r>
        <w:rPr>
          <w:rFonts w:ascii="FangSong" w:hAnsi="FangSong" w:eastAsia="FangSong" w:cs="FangSong"/>
          <w:sz w:val="27"/>
          <w:szCs w:val="27"/>
          <w:spacing w:val="6"/>
        </w:rPr>
        <w:t>档案分类检查、信息采集及数字化工作整体验收完成；</w:t>
      </w:r>
    </w:p>
    <w:p>
      <w:pPr>
        <w:ind w:left="689"/>
        <w:spacing w:before="178" w:line="220" w:lineRule="auto"/>
        <w:rPr>
          <w:rFonts w:ascii="FangSong" w:hAnsi="FangSong" w:eastAsia="FangSong" w:cs="FangSong"/>
          <w:sz w:val="27"/>
          <w:szCs w:val="27"/>
        </w:rPr>
      </w:pPr>
      <w:r>
        <w:rPr>
          <w:rFonts w:ascii="FangSong" w:hAnsi="FangSong" w:eastAsia="FangSong" w:cs="FangSong"/>
          <w:sz w:val="27"/>
          <w:szCs w:val="27"/>
          <w:spacing w:val="11"/>
        </w:rPr>
        <w:t>(4)乙方根据总体工作量出具项目结算清单</w:t>
      </w:r>
      <w:r>
        <w:rPr>
          <w:rFonts w:ascii="FangSong" w:hAnsi="FangSong" w:eastAsia="FangSong" w:cs="FangSong"/>
          <w:sz w:val="27"/>
          <w:szCs w:val="27"/>
          <w:spacing w:val="10"/>
        </w:rPr>
        <w:t>并核算合同实际款项。</w:t>
      </w:r>
    </w:p>
    <w:p>
      <w:pPr>
        <w:ind w:left="533"/>
        <w:spacing w:before="207" w:line="225" w:lineRule="auto"/>
        <w:rPr>
          <w:rFonts w:ascii="KaiTi" w:hAnsi="KaiTi" w:eastAsia="KaiTi" w:cs="KaiTi"/>
          <w:sz w:val="27"/>
          <w:szCs w:val="27"/>
        </w:rPr>
      </w:pPr>
      <w:r>
        <w:rPr>
          <w:rFonts w:ascii="KaiTi" w:hAnsi="KaiTi" w:eastAsia="KaiTi" w:cs="KaiTi"/>
          <w:sz w:val="27"/>
          <w:szCs w:val="27"/>
          <w:b/>
          <w:bCs/>
          <w:spacing w:val="26"/>
        </w:rPr>
        <w:t>(三)交付内容</w:t>
      </w:r>
    </w:p>
    <w:p>
      <w:pPr>
        <w:sectPr>
          <w:headerReference w:type="default" r:id="rId9"/>
          <w:footerReference w:type="default" r:id="rId10"/>
          <w:pgSz w:w="12090" w:h="16970"/>
          <w:pgMar w:top="870" w:right="1720" w:bottom="1542" w:left="1319" w:header="678" w:footer="1383" w:gutter="0"/>
        </w:sectPr>
        <w:rPr/>
      </w:pPr>
    </w:p>
    <w:p>
      <w:pPr>
        <w:rPr/>
      </w:pPr>
      <w:r>
        <w:drawing>
          <wp:anchor distT="0" distB="0" distL="0" distR="0" simplePos="0" relativeHeight="251663360" behindDoc="0" locked="0" layoutInCell="0" allowOverlap="1">
            <wp:simplePos x="0" y="0"/>
            <wp:positionH relativeFrom="page">
              <wp:posOffset>7334262</wp:posOffset>
            </wp:positionH>
            <wp:positionV relativeFrom="page">
              <wp:posOffset>4248167</wp:posOffset>
            </wp:positionV>
            <wp:extent cx="222236" cy="1638335"/>
            <wp:effectExtent l="0" t="0" r="0" b="0"/>
            <wp:wrapNone/>
            <wp:docPr id="8" name="IM 8"/>
            <wp:cNvGraphicFramePr/>
            <a:graphic>
              <a:graphicData uri="http://schemas.openxmlformats.org/drawingml/2006/picture">
                <pic:pic>
                  <pic:nvPicPr>
                    <pic:cNvPr id="8" name="IM 8"/>
                    <pic:cNvPicPr/>
                  </pic:nvPicPr>
                  <pic:blipFill>
                    <a:blip r:embed="rId13"/>
                    <a:stretch>
                      <a:fillRect/>
                    </a:stretch>
                  </pic:blipFill>
                  <pic:spPr>
                    <a:xfrm rot="0">
                      <a:off x="0" y="0"/>
                      <a:ext cx="222236" cy="1638335"/>
                    </a:xfrm>
                    <a:prstGeom prst="rect">
                      <a:avLst/>
                    </a:prstGeom>
                  </pic:spPr>
                </pic:pic>
              </a:graphicData>
            </a:graphic>
          </wp:anchor>
        </w:drawing>
      </w:r>
      <w:r/>
    </w:p>
    <w:p>
      <w:pPr>
        <w:rPr/>
      </w:pPr>
      <w:r/>
    </w:p>
    <w:p>
      <w:pPr>
        <w:spacing w:line="151" w:lineRule="exact"/>
        <w:rPr/>
      </w:pPr>
      <w:r/>
    </w:p>
    <w:tbl>
      <w:tblPr>
        <w:tblStyle w:val="2"/>
        <w:tblW w:w="8642" w:type="dxa"/>
        <w:tblInd w:w="29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34"/>
        <w:gridCol w:w="1818"/>
        <w:gridCol w:w="3427"/>
        <w:gridCol w:w="1149"/>
        <w:gridCol w:w="1414"/>
      </w:tblGrid>
      <w:tr>
        <w:trPr>
          <w:trHeight w:val="629" w:hRule="atLeast"/>
        </w:trPr>
        <w:tc>
          <w:tcPr>
            <w:tcW w:w="834" w:type="dxa"/>
            <w:vAlign w:val="top"/>
          </w:tcPr>
          <w:p>
            <w:pPr>
              <w:ind w:left="135"/>
              <w:spacing w:before="187" w:line="221" w:lineRule="auto"/>
              <w:rPr>
                <w:rFonts w:ascii="SimSun" w:hAnsi="SimSun" w:eastAsia="SimSun" w:cs="SimSun"/>
                <w:sz w:val="27"/>
                <w:szCs w:val="27"/>
              </w:rPr>
            </w:pPr>
            <w:r>
              <w:rPr>
                <w:rFonts w:ascii="SimSun" w:hAnsi="SimSun" w:eastAsia="SimSun" w:cs="SimSun"/>
                <w:sz w:val="27"/>
                <w:szCs w:val="27"/>
                <w:spacing w:val="8"/>
              </w:rPr>
              <w:t>序号</w:t>
            </w:r>
          </w:p>
        </w:tc>
        <w:tc>
          <w:tcPr>
            <w:tcW w:w="1818" w:type="dxa"/>
            <w:vAlign w:val="top"/>
          </w:tcPr>
          <w:p>
            <w:pPr>
              <w:ind w:left="360"/>
              <w:spacing w:before="186" w:line="219" w:lineRule="auto"/>
              <w:rPr>
                <w:rFonts w:ascii="SimSun" w:hAnsi="SimSun" w:eastAsia="SimSun" w:cs="SimSun"/>
                <w:sz w:val="27"/>
                <w:szCs w:val="27"/>
              </w:rPr>
            </w:pPr>
            <w:r>
              <w:rPr>
                <w:rFonts w:ascii="SimSun" w:hAnsi="SimSun" w:eastAsia="SimSun" w:cs="SimSun"/>
                <w:sz w:val="27"/>
                <w:szCs w:val="27"/>
                <w:spacing w:val="3"/>
              </w:rPr>
              <w:t>交付内容</w:t>
            </w:r>
          </w:p>
        </w:tc>
        <w:tc>
          <w:tcPr>
            <w:tcW w:w="3427" w:type="dxa"/>
            <w:vAlign w:val="top"/>
          </w:tcPr>
          <w:p>
            <w:pPr>
              <w:ind w:left="1436"/>
              <w:spacing w:before="185" w:line="221" w:lineRule="auto"/>
              <w:rPr>
                <w:rFonts w:ascii="SimSun" w:hAnsi="SimSun" w:eastAsia="SimSun" w:cs="SimSun"/>
                <w:sz w:val="27"/>
                <w:szCs w:val="27"/>
              </w:rPr>
            </w:pPr>
            <w:r>
              <w:rPr>
                <w:rFonts w:ascii="SimSun" w:hAnsi="SimSun" w:eastAsia="SimSun" w:cs="SimSun"/>
                <w:sz w:val="27"/>
                <w:szCs w:val="27"/>
                <w:b/>
                <w:bCs/>
                <w:spacing w:val="-7"/>
              </w:rPr>
              <w:t>描述</w:t>
            </w:r>
          </w:p>
        </w:tc>
        <w:tc>
          <w:tcPr>
            <w:tcW w:w="1149" w:type="dxa"/>
            <w:vAlign w:val="top"/>
          </w:tcPr>
          <w:p>
            <w:pPr>
              <w:ind w:left="296"/>
              <w:spacing w:before="186" w:line="219" w:lineRule="auto"/>
              <w:rPr>
                <w:rFonts w:ascii="SimSun" w:hAnsi="SimSun" w:eastAsia="SimSun" w:cs="SimSun"/>
                <w:sz w:val="27"/>
                <w:szCs w:val="27"/>
              </w:rPr>
            </w:pPr>
            <w:r>
              <w:rPr>
                <w:rFonts w:ascii="SimSun" w:hAnsi="SimSun" w:eastAsia="SimSun" w:cs="SimSun"/>
                <w:sz w:val="27"/>
                <w:szCs w:val="27"/>
                <w:spacing w:val="5"/>
              </w:rPr>
              <w:t>数量</w:t>
            </w:r>
          </w:p>
        </w:tc>
        <w:tc>
          <w:tcPr>
            <w:tcW w:w="1414" w:type="dxa"/>
            <w:vAlign w:val="top"/>
            <w:tcBorders>
              <w:right w:val="single" w:color="000000" w:sz="2" w:space="0"/>
            </w:tcBorders>
          </w:tcPr>
          <w:p>
            <w:pPr>
              <w:ind w:left="430"/>
              <w:spacing w:before="183" w:line="221" w:lineRule="auto"/>
              <w:rPr>
                <w:rFonts w:ascii="SimSun" w:hAnsi="SimSun" w:eastAsia="SimSun" w:cs="SimSun"/>
                <w:sz w:val="27"/>
                <w:szCs w:val="27"/>
              </w:rPr>
            </w:pPr>
            <w:r>
              <w:rPr>
                <w:rFonts w:ascii="SimSun" w:hAnsi="SimSun" w:eastAsia="SimSun" w:cs="SimSun"/>
                <w:sz w:val="27"/>
                <w:szCs w:val="27"/>
                <w:b/>
                <w:bCs/>
                <w:spacing w:val="-7"/>
              </w:rPr>
              <w:t>备注</w:t>
            </w:r>
          </w:p>
        </w:tc>
      </w:tr>
      <w:tr>
        <w:trPr>
          <w:trHeight w:val="421" w:hRule="atLeast"/>
        </w:trPr>
        <w:tc>
          <w:tcPr>
            <w:tcW w:w="834" w:type="dxa"/>
            <w:vAlign w:val="top"/>
          </w:tcPr>
          <w:p>
            <w:pPr>
              <w:ind w:left="355"/>
              <w:spacing w:before="164" w:line="184" w:lineRule="auto"/>
              <w:rPr>
                <w:rFonts w:ascii="SimSun" w:hAnsi="SimSun" w:eastAsia="SimSun" w:cs="SimSun"/>
                <w:sz w:val="20"/>
                <w:szCs w:val="20"/>
              </w:rPr>
            </w:pPr>
            <w:r>
              <w:rPr>
                <w:rFonts w:ascii="SimSun" w:hAnsi="SimSun" w:eastAsia="SimSun" w:cs="SimSun"/>
                <w:sz w:val="20"/>
                <w:szCs w:val="20"/>
              </w:rPr>
              <w:t>1</w:t>
            </w:r>
          </w:p>
        </w:tc>
        <w:tc>
          <w:tcPr>
            <w:tcW w:w="1818" w:type="dxa"/>
            <w:vAlign w:val="top"/>
          </w:tcPr>
          <w:p>
            <w:pPr>
              <w:ind w:left="301"/>
              <w:spacing w:before="114" w:line="219" w:lineRule="auto"/>
              <w:rPr>
                <w:rFonts w:ascii="SimSun" w:hAnsi="SimSun" w:eastAsia="SimSun" w:cs="SimSun"/>
                <w:sz w:val="20"/>
                <w:szCs w:val="20"/>
              </w:rPr>
            </w:pPr>
            <w:r>
              <w:rPr>
                <w:rFonts w:ascii="SimSun" w:hAnsi="SimSun" w:eastAsia="SimSun" w:cs="SimSun"/>
                <w:sz w:val="20"/>
                <w:szCs w:val="20"/>
                <w:spacing w:val="-2"/>
              </w:rPr>
              <w:t>备份移动硬盘</w:t>
            </w:r>
          </w:p>
        </w:tc>
        <w:tc>
          <w:tcPr>
            <w:tcW w:w="3427" w:type="dxa"/>
            <w:vAlign w:val="top"/>
          </w:tcPr>
          <w:p>
            <w:pPr>
              <w:ind w:left="703"/>
              <w:spacing w:before="114" w:line="219" w:lineRule="auto"/>
              <w:rPr>
                <w:rFonts w:ascii="SimSun" w:hAnsi="SimSun" w:eastAsia="SimSun" w:cs="SimSun"/>
                <w:sz w:val="20"/>
                <w:szCs w:val="20"/>
              </w:rPr>
            </w:pPr>
            <w:r>
              <w:rPr>
                <w:rFonts w:ascii="SimSun" w:hAnsi="SimSun" w:eastAsia="SimSun" w:cs="SimSun"/>
                <w:sz w:val="20"/>
                <w:szCs w:val="20"/>
                <w:spacing w:val="1"/>
              </w:rPr>
              <w:t>备份所有数字资源数据</w:t>
            </w:r>
          </w:p>
        </w:tc>
        <w:tc>
          <w:tcPr>
            <w:tcW w:w="1149" w:type="dxa"/>
            <w:vAlign w:val="top"/>
          </w:tcPr>
          <w:p>
            <w:pPr>
              <w:ind w:left="416"/>
              <w:spacing w:before="114" w:line="220" w:lineRule="auto"/>
              <w:rPr>
                <w:rFonts w:ascii="SimSun" w:hAnsi="SimSun" w:eastAsia="SimSun" w:cs="SimSun"/>
                <w:sz w:val="20"/>
                <w:szCs w:val="20"/>
              </w:rPr>
            </w:pPr>
            <w:r>
              <w:rPr>
                <w:rFonts w:ascii="SimSun" w:hAnsi="SimSun" w:eastAsia="SimSun" w:cs="SimSun"/>
                <w:sz w:val="20"/>
                <w:szCs w:val="20"/>
                <w:spacing w:val="5"/>
              </w:rPr>
              <w:t>1套</w:t>
            </w:r>
          </w:p>
        </w:tc>
        <w:tc>
          <w:tcPr>
            <w:tcW w:w="1414" w:type="dxa"/>
            <w:vAlign w:val="top"/>
            <w:tcBorders>
              <w:right w:val="single" w:color="000000" w:sz="2" w:space="0"/>
            </w:tcBorders>
          </w:tcPr>
          <w:p>
            <w:pPr>
              <w:rPr>
                <w:rFonts w:ascii="Arial"/>
                <w:sz w:val="21"/>
              </w:rPr>
            </w:pPr>
            <w:r/>
          </w:p>
        </w:tc>
      </w:tr>
    </w:tbl>
    <w:p>
      <w:pPr>
        <w:ind w:left="618"/>
        <w:spacing w:before="210" w:line="222" w:lineRule="auto"/>
        <w:outlineLvl w:val="0"/>
        <w:rPr>
          <w:rFonts w:ascii="SimHei" w:hAnsi="SimHei" w:eastAsia="SimHei" w:cs="SimHei"/>
          <w:sz w:val="27"/>
          <w:szCs w:val="27"/>
        </w:rPr>
      </w:pPr>
      <w:r>
        <w:rPr>
          <w:rFonts w:ascii="SimHei" w:hAnsi="SimHei" w:eastAsia="SimHei" w:cs="SimHei"/>
          <w:sz w:val="27"/>
          <w:szCs w:val="27"/>
          <w:b/>
          <w:bCs/>
          <w:spacing w:val="-7"/>
        </w:rPr>
        <w:t>三、</w:t>
      </w:r>
      <w:r>
        <w:rPr>
          <w:rFonts w:ascii="SimHei" w:hAnsi="SimHei" w:eastAsia="SimHei" w:cs="SimHei"/>
          <w:sz w:val="27"/>
          <w:szCs w:val="27"/>
          <w:spacing w:val="97"/>
        </w:rPr>
        <w:t xml:space="preserve"> </w:t>
      </w:r>
      <w:r>
        <w:rPr>
          <w:rFonts w:ascii="SimHei" w:hAnsi="SimHei" w:eastAsia="SimHei" w:cs="SimHei"/>
          <w:sz w:val="27"/>
          <w:szCs w:val="27"/>
          <w:b/>
          <w:bCs/>
          <w:spacing w:val="-7"/>
        </w:rPr>
        <w:t>合同金额</w:t>
      </w:r>
    </w:p>
    <w:p>
      <w:pPr>
        <w:ind w:left="1335"/>
        <w:spacing w:before="268" w:line="334" w:lineRule="auto"/>
        <w:rPr>
          <w:rFonts w:ascii="FangSong" w:hAnsi="FangSong" w:eastAsia="FangSong" w:cs="FangSong"/>
          <w:sz w:val="27"/>
          <w:szCs w:val="27"/>
        </w:rPr>
      </w:pPr>
      <w:r>
        <w:rPr>
          <w:rFonts w:ascii="FangSong" w:hAnsi="FangSong" w:eastAsia="FangSong" w:cs="FangSong"/>
          <w:sz w:val="27"/>
          <w:szCs w:val="27"/>
          <w:spacing w:val="12"/>
        </w:rPr>
        <w:t>(</w:t>
      </w:r>
      <w:r>
        <w:rPr>
          <w:rFonts w:ascii="FangSong" w:hAnsi="FangSong" w:eastAsia="FangSong" w:cs="FangSong"/>
          <w:sz w:val="27"/>
          <w:szCs w:val="27"/>
          <w:spacing w:val="-62"/>
        </w:rPr>
        <w:t xml:space="preserve"> </w:t>
      </w:r>
      <w:r>
        <w:rPr>
          <w:rFonts w:ascii="FangSong" w:hAnsi="FangSong" w:eastAsia="FangSong" w:cs="FangSong"/>
          <w:sz w:val="27"/>
          <w:szCs w:val="27"/>
          <w:spacing w:val="12"/>
        </w:rPr>
        <w:t>一)本合同总金额共计</w:t>
      </w:r>
      <w:r>
        <w:rPr>
          <w:rFonts w:ascii="SimSun" w:hAnsi="SimSun" w:eastAsia="SimSun" w:cs="SimSun"/>
          <w:sz w:val="27"/>
          <w:szCs w:val="27"/>
          <w:spacing w:val="12"/>
        </w:rPr>
        <w:t>¥</w:t>
      </w:r>
      <w:r>
        <w:rPr>
          <w:rFonts w:ascii="FangSong" w:hAnsi="FangSong" w:eastAsia="FangSong" w:cs="FangSong"/>
          <w:sz w:val="27"/>
          <w:szCs w:val="27"/>
          <w:u w:val="single" w:color="auto"/>
          <w:spacing w:val="44"/>
        </w:rPr>
        <w:t xml:space="preserve"> </w:t>
      </w:r>
      <w:r>
        <w:rPr>
          <w:rFonts w:ascii="FangSong" w:hAnsi="FangSong" w:eastAsia="FangSong" w:cs="FangSong"/>
          <w:sz w:val="27"/>
          <w:szCs w:val="27"/>
          <w:u w:val="single" w:color="auto"/>
          <w:spacing w:val="12"/>
        </w:rPr>
        <w:t>764,400.00</w:t>
      </w:r>
      <w:r>
        <w:rPr>
          <w:rFonts w:ascii="FangSong" w:hAnsi="FangSong" w:eastAsia="FangSong" w:cs="FangSong"/>
          <w:sz w:val="27"/>
          <w:szCs w:val="27"/>
          <w:spacing w:val="-10"/>
        </w:rPr>
        <w:t xml:space="preserve"> </w:t>
      </w:r>
      <w:r>
        <w:rPr>
          <w:rFonts w:ascii="FangSong" w:hAnsi="FangSong" w:eastAsia="FangSong" w:cs="FangSong"/>
          <w:sz w:val="27"/>
          <w:szCs w:val="27"/>
          <w:spacing w:val="12"/>
        </w:rPr>
        <w:t>元(大写人民币</w:t>
      </w:r>
      <w:r>
        <w:rPr>
          <w:rFonts w:ascii="FangSong" w:hAnsi="FangSong" w:eastAsia="FangSong" w:cs="FangSong"/>
          <w:sz w:val="27"/>
          <w:szCs w:val="27"/>
          <w:spacing w:val="41"/>
        </w:rPr>
        <w:t xml:space="preserve"> </w:t>
      </w:r>
      <w:r>
        <w:rPr>
          <w:rFonts w:ascii="FangSong" w:hAnsi="FangSong" w:eastAsia="FangSong" w:cs="FangSong"/>
          <w:sz w:val="27"/>
          <w:szCs w:val="27"/>
          <w:u w:val="single" w:color="auto"/>
          <w:spacing w:val="12"/>
        </w:rPr>
        <w:t>柒拾陆</w:t>
      </w:r>
    </w:p>
    <w:p>
      <w:pPr>
        <w:ind w:left="614"/>
        <w:spacing w:before="1" w:line="220" w:lineRule="auto"/>
        <w:rPr>
          <w:rFonts w:ascii="FangSong" w:hAnsi="FangSong" w:eastAsia="FangSong" w:cs="FangSong"/>
          <w:sz w:val="27"/>
          <w:szCs w:val="27"/>
        </w:rPr>
      </w:pPr>
      <w:r>
        <w:rPr>
          <w:rFonts w:ascii="FangSong" w:hAnsi="FangSong" w:eastAsia="FangSong" w:cs="FangSong"/>
          <w:sz w:val="27"/>
          <w:szCs w:val="27"/>
          <w:u w:val="single" w:color="auto"/>
          <w:spacing w:val="16"/>
        </w:rPr>
        <w:t>万肆仟肆佰</w:t>
      </w:r>
      <w:r>
        <w:rPr>
          <w:rFonts w:ascii="FangSong" w:hAnsi="FangSong" w:eastAsia="FangSong" w:cs="FangSong"/>
          <w:sz w:val="27"/>
          <w:szCs w:val="27"/>
          <w:spacing w:val="9"/>
        </w:rPr>
        <w:t xml:space="preserve"> </w:t>
      </w:r>
      <w:r>
        <w:rPr>
          <w:rFonts w:ascii="FangSong" w:hAnsi="FangSong" w:eastAsia="FangSong" w:cs="FangSong"/>
          <w:sz w:val="27"/>
          <w:szCs w:val="27"/>
          <w:spacing w:val="16"/>
        </w:rPr>
        <w:t>元整)。价格清单见附件1《费用明细表》。</w:t>
      </w:r>
    </w:p>
    <w:p>
      <w:pPr>
        <w:ind w:left="1118"/>
        <w:spacing w:before="162" w:line="493" w:lineRule="exact"/>
        <w:rPr>
          <w:rFonts w:ascii="FangSong" w:hAnsi="FangSong" w:eastAsia="FangSong" w:cs="FangSong"/>
          <w:sz w:val="27"/>
          <w:szCs w:val="27"/>
        </w:rPr>
      </w:pPr>
      <w:r>
        <w:rPr>
          <w:rFonts w:ascii="FangSong" w:hAnsi="FangSong" w:eastAsia="FangSong" w:cs="FangSong"/>
          <w:sz w:val="27"/>
          <w:szCs w:val="27"/>
          <w:b/>
          <w:bCs/>
          <w:spacing w:val="4"/>
          <w:position w:val="16"/>
        </w:rPr>
        <w:t>备注：1.合同最终金额按实际完成工作量计算，以上</w:t>
      </w:r>
      <w:r>
        <w:rPr>
          <w:rFonts w:ascii="FangSong" w:hAnsi="FangSong" w:eastAsia="FangSong" w:cs="FangSong"/>
          <w:sz w:val="27"/>
          <w:szCs w:val="27"/>
          <w:b/>
          <w:bCs/>
          <w:spacing w:val="3"/>
          <w:position w:val="16"/>
        </w:rPr>
        <w:t>付款均不计利</w:t>
      </w:r>
    </w:p>
    <w:p>
      <w:pPr>
        <w:ind w:left="1138"/>
        <w:spacing w:line="222" w:lineRule="auto"/>
        <w:rPr>
          <w:rFonts w:ascii="FangSong" w:hAnsi="FangSong" w:eastAsia="FangSong" w:cs="FangSong"/>
          <w:sz w:val="27"/>
          <w:szCs w:val="27"/>
        </w:rPr>
      </w:pPr>
      <w:r>
        <w:rPr>
          <w:rFonts w:ascii="FangSong" w:hAnsi="FangSong" w:eastAsia="FangSong" w:cs="FangSong"/>
          <w:sz w:val="27"/>
          <w:szCs w:val="27"/>
          <w:b/>
          <w:bCs/>
          <w:spacing w:val="-19"/>
        </w:rPr>
        <w:t>息；</w:t>
      </w:r>
    </w:p>
    <w:p>
      <w:pPr>
        <w:ind w:left="1728"/>
        <w:spacing w:before="162" w:line="220" w:lineRule="auto"/>
        <w:outlineLvl w:val="6"/>
        <w:rPr>
          <w:rFonts w:ascii="FangSong" w:hAnsi="FangSong" w:eastAsia="FangSong" w:cs="FangSong"/>
          <w:sz w:val="27"/>
          <w:szCs w:val="27"/>
        </w:rPr>
      </w:pPr>
      <w:r>
        <w:rPr>
          <w:rFonts w:ascii="FangSong" w:hAnsi="FangSong" w:eastAsia="FangSong" w:cs="FangSong"/>
          <w:sz w:val="27"/>
          <w:szCs w:val="27"/>
          <w:b/>
          <w:bCs/>
          <w:spacing w:val="16"/>
        </w:rPr>
        <w:t>2.附件1所列工作内容以外工作按500元/人/天计算。</w:t>
      </w:r>
    </w:p>
    <w:p>
      <w:pPr>
        <w:ind w:left="614" w:right="1571" w:firstLine="700"/>
        <w:spacing w:before="213" w:line="342" w:lineRule="auto"/>
        <w:rPr>
          <w:rFonts w:ascii="FangSong" w:hAnsi="FangSong" w:eastAsia="FangSong" w:cs="FangSong"/>
          <w:sz w:val="27"/>
          <w:szCs w:val="27"/>
        </w:rPr>
      </w:pPr>
      <w:r>
        <w:rPr>
          <w:rFonts w:ascii="FangSong" w:hAnsi="FangSong" w:eastAsia="FangSong" w:cs="FangSong"/>
          <w:sz w:val="27"/>
          <w:szCs w:val="27"/>
          <w:spacing w:val="12"/>
        </w:rPr>
        <w:t>(二)上述费用包括完成本项目所需的干部档案管理信息系统、</w:t>
      </w:r>
      <w:r>
        <w:rPr>
          <w:rFonts w:ascii="FangSong" w:hAnsi="FangSong" w:eastAsia="FangSong" w:cs="FangSong"/>
          <w:sz w:val="27"/>
          <w:szCs w:val="27"/>
          <w:spacing w:val="7"/>
        </w:rPr>
        <w:t xml:space="preserve"> </w:t>
      </w:r>
      <w:r>
        <w:rPr>
          <w:rFonts w:ascii="FangSong" w:hAnsi="FangSong" w:eastAsia="FangSong" w:cs="FangSong"/>
          <w:sz w:val="27"/>
          <w:szCs w:val="27"/>
          <w:spacing w:val="19"/>
        </w:rPr>
        <w:t>服务费、人工费及提供服务所需的设备或货物购买(制造)费、辅材</w:t>
      </w:r>
    </w:p>
    <w:p>
      <w:pPr>
        <w:ind w:left="614"/>
        <w:spacing w:before="1" w:line="220" w:lineRule="auto"/>
        <w:rPr>
          <w:rFonts w:ascii="FangSong" w:hAnsi="FangSong" w:eastAsia="FangSong" w:cs="FangSong"/>
          <w:sz w:val="27"/>
          <w:szCs w:val="27"/>
        </w:rPr>
      </w:pPr>
      <w:r>
        <w:rPr>
          <w:rFonts w:ascii="FangSong" w:hAnsi="FangSong" w:eastAsia="FangSong" w:cs="FangSong"/>
          <w:sz w:val="27"/>
          <w:szCs w:val="27"/>
          <w:spacing w:val="8"/>
        </w:rPr>
        <w:t>费、运输费、装卸费、安装调试费、培训费及各种应纳的税费等。</w:t>
      </w:r>
    </w:p>
    <w:p>
      <w:pPr>
        <w:ind w:left="618"/>
        <w:spacing w:before="205" w:line="221" w:lineRule="auto"/>
        <w:outlineLvl w:val="0"/>
        <w:rPr>
          <w:rFonts w:ascii="SimHei" w:hAnsi="SimHei" w:eastAsia="SimHei" w:cs="SimHei"/>
          <w:sz w:val="27"/>
          <w:szCs w:val="27"/>
        </w:rPr>
      </w:pPr>
      <w:r>
        <w:rPr>
          <w:rFonts w:ascii="SimHei" w:hAnsi="SimHei" w:eastAsia="SimHei" w:cs="SimHei"/>
          <w:sz w:val="27"/>
          <w:szCs w:val="27"/>
          <w:b/>
          <w:bCs/>
          <w:spacing w:val="-9"/>
        </w:rPr>
        <w:t>四、</w:t>
      </w:r>
      <w:r>
        <w:rPr>
          <w:rFonts w:ascii="SimHei" w:hAnsi="SimHei" w:eastAsia="SimHei" w:cs="SimHei"/>
          <w:sz w:val="27"/>
          <w:szCs w:val="27"/>
          <w:spacing w:val="103"/>
        </w:rPr>
        <w:t xml:space="preserve"> </w:t>
      </w:r>
      <w:r>
        <w:rPr>
          <w:rFonts w:ascii="SimHei" w:hAnsi="SimHei" w:eastAsia="SimHei" w:cs="SimHei"/>
          <w:sz w:val="27"/>
          <w:szCs w:val="27"/>
          <w:b/>
          <w:bCs/>
          <w:spacing w:val="-9"/>
        </w:rPr>
        <w:t>付款方式</w:t>
      </w:r>
    </w:p>
    <w:p>
      <w:pPr>
        <w:ind w:left="765"/>
        <w:spacing w:before="276" w:line="503" w:lineRule="exact"/>
        <w:rPr>
          <w:rFonts w:ascii="FangSong" w:hAnsi="FangSong" w:eastAsia="FangSong" w:cs="FangSong"/>
          <w:sz w:val="27"/>
          <w:szCs w:val="27"/>
        </w:rPr>
      </w:pPr>
      <w:r>
        <w:rPr>
          <w:rFonts w:ascii="FangSong" w:hAnsi="FangSong" w:eastAsia="FangSong" w:cs="FangSong"/>
          <w:sz w:val="27"/>
          <w:szCs w:val="27"/>
          <w:spacing w:val="18"/>
          <w:position w:val="17"/>
        </w:rPr>
        <w:t>(一)合同项下所有款项应通过甲方和乙方在本合同中所约定的</w:t>
      </w:r>
      <w:r>
        <w:rPr>
          <w:rFonts w:ascii="FangSong" w:hAnsi="FangSong" w:eastAsia="FangSong" w:cs="FangSong"/>
          <w:sz w:val="27"/>
          <w:szCs w:val="27"/>
          <w:spacing w:val="17"/>
          <w:position w:val="17"/>
        </w:rPr>
        <w:t>银行</w:t>
      </w:r>
    </w:p>
    <w:p>
      <w:pPr>
        <w:ind w:left="614"/>
        <w:spacing w:before="1" w:line="220" w:lineRule="auto"/>
        <w:rPr>
          <w:rFonts w:ascii="FangSong" w:hAnsi="FangSong" w:eastAsia="FangSong" w:cs="FangSong"/>
          <w:sz w:val="27"/>
          <w:szCs w:val="27"/>
        </w:rPr>
      </w:pPr>
      <w:r>
        <w:rPr>
          <w:rFonts w:ascii="FangSong" w:hAnsi="FangSong" w:eastAsia="FangSong" w:cs="FangSong"/>
          <w:sz w:val="27"/>
          <w:szCs w:val="27"/>
          <w:spacing w:val="7"/>
        </w:rPr>
        <w:t>以人民币支付。买卖双方各自承担因执行合同所发生的银行费用。</w:t>
      </w:r>
    </w:p>
    <w:p>
      <w:pPr>
        <w:ind w:left="765"/>
        <w:spacing w:before="179" w:line="503" w:lineRule="exact"/>
        <w:rPr>
          <w:rFonts w:ascii="FangSong" w:hAnsi="FangSong" w:eastAsia="FangSong" w:cs="FangSong"/>
          <w:sz w:val="27"/>
          <w:szCs w:val="27"/>
        </w:rPr>
      </w:pPr>
      <w:r>
        <w:rPr>
          <w:rFonts w:ascii="FangSong" w:hAnsi="FangSong" w:eastAsia="FangSong" w:cs="FangSong"/>
          <w:sz w:val="27"/>
          <w:szCs w:val="27"/>
          <w:spacing w:val="25"/>
          <w:position w:val="17"/>
        </w:rPr>
        <w:t>(二)乙方开具的发票类型为增值税(□专用</w:t>
      </w:r>
      <w:r>
        <w:rPr>
          <w:rFonts w:ascii="FangSong" w:hAnsi="FangSong" w:eastAsia="FangSong" w:cs="FangSong"/>
          <w:sz w:val="27"/>
          <w:szCs w:val="27"/>
          <w:spacing w:val="45"/>
          <w:position w:val="17"/>
        </w:rPr>
        <w:t xml:space="preserve">  </w:t>
      </w:r>
      <w:r>
        <w:rPr>
          <w:rFonts w:ascii="FangSong" w:hAnsi="FangSong" w:eastAsia="FangSong" w:cs="FangSong"/>
          <w:sz w:val="27"/>
          <w:szCs w:val="27"/>
          <w:spacing w:val="25"/>
          <w:position w:val="17"/>
        </w:rPr>
        <w:t>普通□</w:t>
      </w:r>
      <w:r>
        <w:rPr>
          <w:rFonts w:ascii="FangSong" w:hAnsi="FangSong" w:eastAsia="FangSong" w:cs="FangSong"/>
          <w:sz w:val="27"/>
          <w:szCs w:val="27"/>
          <w:spacing w:val="24"/>
          <w:position w:val="17"/>
        </w:rPr>
        <w:t>电子普通)发</w:t>
      </w:r>
    </w:p>
    <w:p>
      <w:pPr>
        <w:ind w:left="614"/>
        <w:spacing w:before="1" w:line="224" w:lineRule="auto"/>
        <w:rPr>
          <w:rFonts w:ascii="FangSong" w:hAnsi="FangSong" w:eastAsia="FangSong" w:cs="FangSong"/>
          <w:sz w:val="27"/>
          <w:szCs w:val="27"/>
        </w:rPr>
      </w:pPr>
      <w:r>
        <w:rPr>
          <w:rFonts w:ascii="FangSong" w:hAnsi="FangSong" w:eastAsia="FangSong" w:cs="FangSong"/>
          <w:sz w:val="27"/>
          <w:szCs w:val="27"/>
          <w:spacing w:val="-4"/>
        </w:rPr>
        <w:t>票。</w:t>
      </w:r>
    </w:p>
    <w:p>
      <w:pPr>
        <w:ind w:left="745"/>
        <w:spacing w:before="190" w:line="219" w:lineRule="auto"/>
        <w:rPr>
          <w:rFonts w:ascii="SimSun" w:hAnsi="SimSun" w:eastAsia="SimSun" w:cs="SimSun"/>
          <w:sz w:val="24"/>
          <w:szCs w:val="24"/>
        </w:rPr>
      </w:pPr>
      <w:r>
        <w:rPr>
          <w:rFonts w:ascii="SimSun" w:hAnsi="SimSun" w:eastAsia="SimSun" w:cs="SimSun"/>
          <w:sz w:val="24"/>
          <w:szCs w:val="24"/>
          <w:spacing w:val="15"/>
        </w:rPr>
        <w:t>(三)支付期次：</w:t>
      </w:r>
    </w:p>
    <w:p>
      <w:pPr>
        <w:spacing w:line="108" w:lineRule="auto"/>
        <w:rPr>
          <w:rFonts w:ascii="Arial"/>
          <w:sz w:val="2"/>
        </w:rPr>
      </w:pPr>
      <w:r>
        <w:rPr>
          <w:rFonts w:ascii="Arial"/>
          <w:sz w:val="2"/>
        </w:rPr>
      </w:r>
    </w:p>
    <w:tbl>
      <w:tblPr>
        <w:tblStyle w:val="2"/>
        <w:tblW w:w="92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64"/>
        <w:gridCol w:w="1438"/>
        <w:gridCol w:w="6398"/>
      </w:tblGrid>
      <w:tr>
        <w:trPr>
          <w:trHeight w:val="503" w:hRule="atLeast"/>
        </w:trPr>
        <w:tc>
          <w:tcPr>
            <w:tcW w:w="1364" w:type="dxa"/>
            <w:vAlign w:val="top"/>
          </w:tcPr>
          <w:p>
            <w:pPr>
              <w:ind w:left="135"/>
              <w:spacing w:before="216" w:line="196" w:lineRule="auto"/>
              <w:rPr>
                <w:rFonts w:ascii="SimSun" w:hAnsi="SimSun" w:eastAsia="SimSun" w:cs="SimSun"/>
                <w:sz w:val="27"/>
                <w:szCs w:val="27"/>
              </w:rPr>
            </w:pPr>
            <w:r>
              <w:rPr>
                <w:rFonts w:ascii="SimSun" w:hAnsi="SimSun" w:eastAsia="SimSun" w:cs="SimSun"/>
                <w:sz w:val="27"/>
                <w:szCs w:val="27"/>
                <w:spacing w:val="2"/>
              </w:rPr>
              <w:t>支付期次</w:t>
            </w:r>
          </w:p>
        </w:tc>
        <w:tc>
          <w:tcPr>
            <w:tcW w:w="1438" w:type="dxa"/>
            <w:vAlign w:val="top"/>
          </w:tcPr>
          <w:p>
            <w:pPr>
              <w:ind w:left="171"/>
              <w:spacing w:before="235" w:line="190" w:lineRule="auto"/>
              <w:rPr>
                <w:rFonts w:ascii="SimSun" w:hAnsi="SimSun" w:eastAsia="SimSun" w:cs="SimSun"/>
                <w:sz w:val="26"/>
                <w:szCs w:val="26"/>
              </w:rPr>
            </w:pPr>
            <w:r>
              <w:rPr>
                <w:rFonts w:ascii="SimSun" w:hAnsi="SimSun" w:eastAsia="SimSun" w:cs="SimSun"/>
                <w:sz w:val="26"/>
                <w:szCs w:val="26"/>
                <w:spacing w:val="12"/>
              </w:rPr>
              <w:t>支付金额</w:t>
            </w:r>
          </w:p>
        </w:tc>
        <w:tc>
          <w:tcPr>
            <w:tcW w:w="6398" w:type="dxa"/>
            <w:vAlign w:val="top"/>
          </w:tcPr>
          <w:p>
            <w:pPr>
              <w:ind w:left="2476"/>
              <w:spacing w:before="122" w:line="219" w:lineRule="auto"/>
              <w:rPr>
                <w:rFonts w:ascii="SimSun" w:hAnsi="SimSun" w:eastAsia="SimSun" w:cs="SimSun"/>
                <w:sz w:val="27"/>
                <w:szCs w:val="27"/>
              </w:rPr>
            </w:pPr>
            <w:r>
              <w:rPr>
                <w:rFonts w:ascii="SimSun" w:hAnsi="SimSun" w:eastAsia="SimSun" w:cs="SimSun"/>
                <w:sz w:val="27"/>
                <w:szCs w:val="27"/>
                <w:b/>
                <w:bCs/>
              </w:rPr>
              <w:t>支付期次说明</w:t>
            </w:r>
          </w:p>
        </w:tc>
      </w:tr>
      <w:tr>
        <w:trPr>
          <w:trHeight w:val="1327" w:hRule="atLeast"/>
        </w:trPr>
        <w:tc>
          <w:tcPr>
            <w:tcW w:w="1364" w:type="dxa"/>
            <w:vAlign w:val="top"/>
          </w:tcPr>
          <w:p>
            <w:pPr>
              <w:spacing w:line="255" w:lineRule="auto"/>
              <w:rPr>
                <w:rFonts w:ascii="Arial"/>
                <w:sz w:val="21"/>
              </w:rPr>
            </w:pPr>
            <w:r/>
          </w:p>
          <w:p>
            <w:pPr>
              <w:spacing w:line="255" w:lineRule="auto"/>
              <w:rPr>
                <w:rFonts w:ascii="Arial"/>
                <w:sz w:val="21"/>
              </w:rPr>
            </w:pPr>
            <w:r/>
          </w:p>
          <w:p>
            <w:pPr>
              <w:ind w:left="604"/>
              <w:spacing w:before="88" w:line="184" w:lineRule="auto"/>
              <w:rPr>
                <w:rFonts w:ascii="SimSun" w:hAnsi="SimSun" w:eastAsia="SimSun" w:cs="SimSun"/>
                <w:sz w:val="27"/>
                <w:szCs w:val="27"/>
              </w:rPr>
            </w:pPr>
            <w:r>
              <w:rPr>
                <w:rFonts w:ascii="SimSun" w:hAnsi="SimSun" w:eastAsia="SimSun" w:cs="SimSun"/>
                <w:sz w:val="27"/>
                <w:szCs w:val="27"/>
              </w:rPr>
              <w:t>1</w:t>
            </w:r>
          </w:p>
        </w:tc>
        <w:tc>
          <w:tcPr>
            <w:tcW w:w="1438" w:type="dxa"/>
            <w:vAlign w:val="top"/>
          </w:tcPr>
          <w:p>
            <w:pPr>
              <w:spacing w:line="255" w:lineRule="auto"/>
              <w:rPr>
                <w:rFonts w:ascii="Arial"/>
                <w:sz w:val="21"/>
              </w:rPr>
            </w:pPr>
            <w:r/>
          </w:p>
          <w:p>
            <w:pPr>
              <w:spacing w:line="256" w:lineRule="auto"/>
              <w:rPr>
                <w:rFonts w:ascii="Arial"/>
                <w:sz w:val="21"/>
              </w:rPr>
            </w:pPr>
            <w:r/>
          </w:p>
          <w:p>
            <w:pPr>
              <w:ind w:left="101"/>
              <w:spacing w:before="88" w:line="183" w:lineRule="auto"/>
              <w:rPr>
                <w:rFonts w:ascii="SimSun" w:hAnsi="SimSun" w:eastAsia="SimSun" w:cs="SimSun"/>
                <w:sz w:val="27"/>
                <w:szCs w:val="27"/>
              </w:rPr>
            </w:pPr>
            <w:r>
              <w:rPr>
                <w:rFonts w:ascii="SimSun" w:hAnsi="SimSun" w:eastAsia="SimSun" w:cs="SimSun"/>
                <w:sz w:val="27"/>
                <w:szCs w:val="27"/>
                <w:spacing w:val="-1"/>
              </w:rPr>
              <w:t>-38220.00</w:t>
            </w:r>
          </w:p>
        </w:tc>
        <w:tc>
          <w:tcPr>
            <w:tcW w:w="6398" w:type="dxa"/>
            <w:vAlign w:val="top"/>
          </w:tcPr>
          <w:p>
            <w:pPr>
              <w:ind w:left="123" w:right="136" w:firstLine="580"/>
              <w:spacing w:before="151" w:line="308" w:lineRule="auto"/>
              <w:jc w:val="both"/>
              <w:rPr>
                <w:rFonts w:ascii="SimSun" w:hAnsi="SimSun" w:eastAsia="SimSun" w:cs="SimSun"/>
                <w:sz w:val="27"/>
                <w:szCs w:val="27"/>
              </w:rPr>
            </w:pPr>
            <w:r>
              <w:rPr>
                <w:rFonts w:ascii="SimSun" w:hAnsi="SimSun" w:eastAsia="SimSun" w:cs="SimSun"/>
                <w:sz w:val="27"/>
                <w:szCs w:val="27"/>
                <w:spacing w:val="7"/>
              </w:rPr>
              <w:t>履约保证金的缴纳：乙方中标后签合同前，向</w:t>
            </w:r>
            <w:r>
              <w:rPr>
                <w:rFonts w:ascii="SimSun" w:hAnsi="SimSun" w:eastAsia="SimSun" w:cs="SimSun"/>
                <w:sz w:val="27"/>
                <w:szCs w:val="27"/>
                <w:spacing w:val="7"/>
              </w:rPr>
              <w:t xml:space="preserve"> </w:t>
            </w:r>
            <w:r>
              <w:rPr>
                <w:rFonts w:ascii="SimSun" w:hAnsi="SimSun" w:eastAsia="SimSun" w:cs="SimSun"/>
                <w:sz w:val="27"/>
                <w:szCs w:val="27"/>
                <w:spacing w:val="7"/>
              </w:rPr>
              <w:t>甲方以转账形式缴纳履约保证金，履约保证金为中</w:t>
            </w:r>
          </w:p>
          <w:p>
            <w:pPr>
              <w:ind w:left="123"/>
              <w:spacing w:line="187" w:lineRule="auto"/>
              <w:rPr>
                <w:rFonts w:ascii="SimSun" w:hAnsi="SimSun" w:eastAsia="SimSun" w:cs="SimSun"/>
                <w:sz w:val="27"/>
                <w:szCs w:val="27"/>
              </w:rPr>
            </w:pPr>
            <w:r>
              <w:rPr>
                <w:rFonts w:ascii="SimSun" w:hAnsi="SimSun" w:eastAsia="SimSun" w:cs="SimSun"/>
                <w:sz w:val="27"/>
                <w:szCs w:val="27"/>
                <w:spacing w:val="19"/>
              </w:rPr>
              <w:t>标金额的5%。</w:t>
            </w:r>
          </w:p>
        </w:tc>
      </w:tr>
      <w:tr>
        <w:trPr>
          <w:trHeight w:val="2205" w:hRule="atLeast"/>
        </w:trPr>
        <w:tc>
          <w:tcPr>
            <w:tcW w:w="1364" w:type="dxa"/>
            <w:vAlign w:val="top"/>
          </w:tcPr>
          <w:p>
            <w:pPr>
              <w:spacing w:line="317" w:lineRule="auto"/>
              <w:rPr>
                <w:rFonts w:ascii="Arial"/>
                <w:sz w:val="21"/>
              </w:rPr>
            </w:pPr>
            <w:r/>
          </w:p>
          <w:p>
            <w:pPr>
              <w:spacing w:line="317" w:lineRule="auto"/>
              <w:rPr>
                <w:rFonts w:ascii="Arial"/>
                <w:sz w:val="21"/>
              </w:rPr>
            </w:pPr>
            <w:r/>
          </w:p>
          <w:p>
            <w:pPr>
              <w:spacing w:line="318" w:lineRule="auto"/>
              <w:rPr>
                <w:rFonts w:ascii="Arial"/>
                <w:sz w:val="21"/>
              </w:rPr>
            </w:pPr>
            <w:r/>
          </w:p>
          <w:p>
            <w:pPr>
              <w:ind w:left="604"/>
              <w:spacing w:before="87" w:line="183" w:lineRule="auto"/>
              <w:rPr>
                <w:rFonts w:ascii="SimSun" w:hAnsi="SimSun" w:eastAsia="SimSun" w:cs="SimSun"/>
                <w:sz w:val="27"/>
                <w:szCs w:val="27"/>
              </w:rPr>
            </w:pPr>
            <w:r>
              <w:rPr>
                <w:rFonts w:ascii="SimSun" w:hAnsi="SimSun" w:eastAsia="SimSun" w:cs="SimSun"/>
                <w:sz w:val="27"/>
                <w:szCs w:val="27"/>
              </w:rPr>
              <w:t>2</w:t>
            </w:r>
          </w:p>
        </w:tc>
        <w:tc>
          <w:tcPr>
            <w:tcW w:w="1438" w:type="dxa"/>
            <w:vAlign w:val="top"/>
          </w:tcPr>
          <w:p>
            <w:pPr>
              <w:spacing w:line="316" w:lineRule="auto"/>
              <w:rPr>
                <w:rFonts w:ascii="Arial"/>
                <w:sz w:val="21"/>
              </w:rPr>
            </w:pPr>
            <w:r/>
          </w:p>
          <w:p>
            <w:pPr>
              <w:spacing w:line="317" w:lineRule="auto"/>
              <w:rPr>
                <w:rFonts w:ascii="Arial"/>
                <w:sz w:val="21"/>
              </w:rPr>
            </w:pPr>
            <w:r/>
          </w:p>
          <w:p>
            <w:pPr>
              <w:spacing w:line="317" w:lineRule="auto"/>
              <w:rPr>
                <w:rFonts w:ascii="Arial"/>
                <w:sz w:val="21"/>
              </w:rPr>
            </w:pPr>
            <w:r/>
          </w:p>
          <w:p>
            <w:pPr>
              <w:ind w:left="101"/>
              <w:spacing w:before="88" w:line="184" w:lineRule="auto"/>
              <w:rPr>
                <w:rFonts w:ascii="SimSun" w:hAnsi="SimSun" w:eastAsia="SimSun" w:cs="SimSun"/>
                <w:sz w:val="27"/>
                <w:szCs w:val="27"/>
              </w:rPr>
            </w:pPr>
            <w:r>
              <w:rPr>
                <w:rFonts w:ascii="SimSun" w:hAnsi="SimSun" w:eastAsia="SimSun" w:cs="SimSun"/>
                <w:sz w:val="27"/>
                <w:szCs w:val="27"/>
                <w:spacing w:val="-4"/>
              </w:rPr>
              <w:t>152880.00</w:t>
            </w:r>
          </w:p>
        </w:tc>
        <w:tc>
          <w:tcPr>
            <w:tcW w:w="6398" w:type="dxa"/>
            <w:vAlign w:val="top"/>
          </w:tcPr>
          <w:p>
            <w:pPr>
              <w:ind w:left="123" w:right="110" w:firstLine="540"/>
              <w:spacing w:before="126" w:line="306" w:lineRule="auto"/>
              <w:jc w:val="both"/>
              <w:rPr>
                <w:rFonts w:ascii="SimSun" w:hAnsi="SimSun" w:eastAsia="SimSun" w:cs="SimSun"/>
                <w:sz w:val="27"/>
                <w:szCs w:val="27"/>
              </w:rPr>
            </w:pPr>
            <w:r>
              <w:rPr>
                <w:rFonts w:ascii="SimSun" w:hAnsi="SimSun" w:eastAsia="SimSun" w:cs="SimSun"/>
                <w:sz w:val="27"/>
                <w:szCs w:val="27"/>
                <w:spacing w:val="10"/>
              </w:rPr>
              <w:t>双方签订合同生效后，由乙方安装调试《干部</w:t>
            </w:r>
            <w:r>
              <w:rPr>
                <w:rFonts w:ascii="SimSun" w:hAnsi="SimSun" w:eastAsia="SimSun" w:cs="SimSun"/>
                <w:sz w:val="27"/>
                <w:szCs w:val="27"/>
                <w:spacing w:val="13"/>
              </w:rPr>
              <w:t xml:space="preserve"> </w:t>
            </w:r>
            <w:r>
              <w:rPr>
                <w:rFonts w:ascii="SimSun" w:hAnsi="SimSun" w:eastAsia="SimSun" w:cs="SimSun"/>
                <w:sz w:val="27"/>
                <w:szCs w:val="27"/>
                <w:spacing w:val="13"/>
              </w:rPr>
              <w:t>档案管理信息系统》,且通过甲方验收后，乙方向</w:t>
            </w:r>
            <w:r>
              <w:rPr>
                <w:rFonts w:ascii="SimSun" w:hAnsi="SimSun" w:eastAsia="SimSun" w:cs="SimSun"/>
                <w:sz w:val="27"/>
                <w:szCs w:val="27"/>
                <w:spacing w:val="16"/>
              </w:rPr>
              <w:t xml:space="preserve"> </w:t>
            </w:r>
            <w:r>
              <w:rPr>
                <w:rFonts w:ascii="SimSun" w:hAnsi="SimSun" w:eastAsia="SimSun" w:cs="SimSun"/>
                <w:sz w:val="27"/>
                <w:szCs w:val="27"/>
                <w:spacing w:val="21"/>
              </w:rPr>
              <w:t>甲方开具等额国家正规发票，甲方收到发票后15</w:t>
            </w:r>
            <w:r>
              <w:rPr>
                <w:rFonts w:ascii="SimSun" w:hAnsi="SimSun" w:eastAsia="SimSun" w:cs="SimSun"/>
                <w:sz w:val="27"/>
                <w:szCs w:val="27"/>
                <w:spacing w:val="3"/>
              </w:rPr>
              <w:t xml:space="preserve"> </w:t>
            </w:r>
            <w:r>
              <w:rPr>
                <w:rFonts w:ascii="SimSun" w:hAnsi="SimSun" w:eastAsia="SimSun" w:cs="SimSun"/>
                <w:sz w:val="27"/>
                <w:szCs w:val="27"/>
                <w:spacing w:val="14"/>
              </w:rPr>
              <w:t>个工作日内支付合同总价的20%款项到乙方指定账</w:t>
            </w:r>
          </w:p>
          <w:p>
            <w:pPr>
              <w:ind w:left="123"/>
              <w:spacing w:line="197" w:lineRule="auto"/>
              <w:rPr>
                <w:rFonts w:ascii="SimSun" w:hAnsi="SimSun" w:eastAsia="SimSun" w:cs="SimSun"/>
                <w:sz w:val="27"/>
                <w:szCs w:val="27"/>
              </w:rPr>
            </w:pPr>
            <w:r>
              <w:rPr>
                <w:rFonts w:ascii="SimSun" w:hAnsi="SimSun" w:eastAsia="SimSun" w:cs="SimSun"/>
                <w:sz w:val="27"/>
                <w:szCs w:val="27"/>
                <w:spacing w:val="-6"/>
              </w:rPr>
              <w:t>户</w:t>
            </w:r>
            <w:r>
              <w:rPr>
                <w:rFonts w:ascii="SimSun" w:hAnsi="SimSun" w:eastAsia="SimSun" w:cs="SimSun"/>
                <w:sz w:val="27"/>
                <w:szCs w:val="27"/>
                <w:spacing w:val="50"/>
              </w:rPr>
              <w:t xml:space="preserve"> </w:t>
            </w:r>
            <w:r>
              <w:rPr>
                <w:rFonts w:ascii="SimSun" w:hAnsi="SimSun" w:eastAsia="SimSun" w:cs="SimSun"/>
                <w:sz w:val="27"/>
                <w:szCs w:val="27"/>
                <w:spacing w:val="-6"/>
              </w:rPr>
              <w:t>。</w:t>
            </w:r>
          </w:p>
        </w:tc>
      </w:tr>
      <w:tr>
        <w:trPr>
          <w:trHeight w:val="434" w:hRule="atLeast"/>
        </w:trPr>
        <w:tc>
          <w:tcPr>
            <w:tcW w:w="1364" w:type="dxa"/>
            <w:vAlign w:val="top"/>
          </w:tcPr>
          <w:p>
            <w:pPr>
              <w:ind w:left="604"/>
              <w:spacing w:before="160" w:line="183" w:lineRule="auto"/>
              <w:rPr>
                <w:rFonts w:ascii="SimSun" w:hAnsi="SimSun" w:eastAsia="SimSun" w:cs="SimSun"/>
                <w:sz w:val="27"/>
                <w:szCs w:val="27"/>
              </w:rPr>
            </w:pPr>
            <w:r>
              <w:rPr>
                <w:rFonts w:ascii="SimSun" w:hAnsi="SimSun" w:eastAsia="SimSun" w:cs="SimSun"/>
                <w:sz w:val="27"/>
                <w:szCs w:val="27"/>
              </w:rPr>
              <w:t>3</w:t>
            </w:r>
          </w:p>
        </w:tc>
        <w:tc>
          <w:tcPr>
            <w:tcW w:w="1438" w:type="dxa"/>
            <w:vAlign w:val="top"/>
          </w:tcPr>
          <w:p>
            <w:pPr>
              <w:ind w:left="101"/>
              <w:spacing w:before="160" w:line="183" w:lineRule="auto"/>
              <w:rPr>
                <w:rFonts w:ascii="SimSun" w:hAnsi="SimSun" w:eastAsia="SimSun" w:cs="SimSun"/>
                <w:sz w:val="27"/>
                <w:szCs w:val="27"/>
              </w:rPr>
            </w:pPr>
            <w:r>
              <w:rPr>
                <w:rFonts w:ascii="SimSun" w:hAnsi="SimSun" w:eastAsia="SimSun" w:cs="SimSun"/>
                <w:sz w:val="27"/>
                <w:szCs w:val="27"/>
                <w:spacing w:val="-2"/>
              </w:rPr>
              <w:t>573300.00</w:t>
            </w:r>
          </w:p>
        </w:tc>
        <w:tc>
          <w:tcPr>
            <w:tcW w:w="6398" w:type="dxa"/>
            <w:vAlign w:val="top"/>
          </w:tcPr>
          <w:p>
            <w:pPr>
              <w:ind w:left="673"/>
              <w:spacing w:before="89" w:line="219" w:lineRule="auto"/>
              <w:rPr>
                <w:rFonts w:ascii="SimSun" w:hAnsi="SimSun" w:eastAsia="SimSun" w:cs="SimSun"/>
                <w:sz w:val="27"/>
                <w:szCs w:val="27"/>
              </w:rPr>
            </w:pPr>
            <w:r>
              <w:rPr>
                <w:rFonts w:ascii="SimSun" w:hAnsi="SimSun" w:eastAsia="SimSun" w:cs="SimSun"/>
                <w:sz w:val="27"/>
                <w:szCs w:val="27"/>
                <w:spacing w:val="21"/>
              </w:rPr>
              <w:t>乙方每完成500卷的干部档案数字化服务(含</w:t>
            </w:r>
          </w:p>
        </w:tc>
      </w:tr>
    </w:tbl>
    <w:p>
      <w:pPr>
        <w:rPr>
          <w:rFonts w:ascii="Arial"/>
          <w:sz w:val="21"/>
        </w:rPr>
      </w:pPr>
      <w:r/>
    </w:p>
    <w:p>
      <w:pPr>
        <w:sectPr>
          <w:headerReference w:type="default" r:id="rId11"/>
          <w:footerReference w:type="default" r:id="rId12"/>
          <w:pgSz w:w="11900" w:h="16840"/>
          <w:pgMar w:top="700" w:right="0" w:bottom="1522" w:left="1304" w:header="588" w:footer="1363" w:gutter="0"/>
        </w:sectPr>
        <w:rPr/>
      </w:pPr>
    </w:p>
    <w:p>
      <w:pPr>
        <w:rPr/>
      </w:pPr>
      <w:r/>
    </w:p>
    <w:p>
      <w:pPr>
        <w:rPr/>
      </w:pPr>
      <w:r/>
    </w:p>
    <w:p>
      <w:pPr>
        <w:spacing w:line="201" w:lineRule="exact"/>
        <w:rPr/>
      </w:pPr>
      <w:r/>
    </w:p>
    <w:tbl>
      <w:tblPr>
        <w:tblStyle w:val="2"/>
        <w:tblW w:w="915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73"/>
        <w:gridCol w:w="1439"/>
        <w:gridCol w:w="6338"/>
      </w:tblGrid>
      <w:tr>
        <w:trPr>
          <w:trHeight w:val="1321" w:hRule="atLeast"/>
        </w:trPr>
        <w:tc>
          <w:tcPr>
            <w:tcW w:w="1373" w:type="dxa"/>
            <w:vAlign w:val="top"/>
          </w:tcPr>
          <w:p>
            <w:pPr>
              <w:rPr>
                <w:rFonts w:ascii="Arial"/>
                <w:sz w:val="21"/>
              </w:rPr>
            </w:pPr>
            <w:r/>
          </w:p>
        </w:tc>
        <w:tc>
          <w:tcPr>
            <w:tcW w:w="1439" w:type="dxa"/>
            <w:vAlign w:val="top"/>
          </w:tcPr>
          <w:p>
            <w:pPr>
              <w:rPr>
                <w:rFonts w:ascii="Arial"/>
                <w:sz w:val="21"/>
              </w:rPr>
            </w:pPr>
            <w:r/>
          </w:p>
        </w:tc>
        <w:tc>
          <w:tcPr>
            <w:tcW w:w="6338" w:type="dxa"/>
            <w:vAlign w:val="top"/>
          </w:tcPr>
          <w:p>
            <w:pPr>
              <w:ind w:left="112" w:right="138"/>
              <w:spacing w:before="111" w:line="309" w:lineRule="auto"/>
              <w:rPr>
                <w:rFonts w:ascii="SimSun" w:hAnsi="SimSun" w:eastAsia="SimSun" w:cs="SimSun"/>
                <w:sz w:val="27"/>
                <w:szCs w:val="27"/>
              </w:rPr>
            </w:pPr>
            <w:r>
              <w:rPr>
                <w:rFonts w:ascii="SimSun" w:hAnsi="SimSun" w:eastAsia="SimSun" w:cs="SimSun"/>
                <w:sz w:val="27"/>
                <w:szCs w:val="27"/>
                <w:spacing w:val="16"/>
              </w:rPr>
              <w:t>档案分类整理、信息采集),经甲方验收合格后，</w:t>
            </w:r>
            <w:r>
              <w:rPr>
                <w:rFonts w:ascii="SimSun" w:hAnsi="SimSun" w:eastAsia="SimSun" w:cs="SimSun"/>
                <w:sz w:val="27"/>
                <w:szCs w:val="27"/>
                <w:spacing w:val="11"/>
              </w:rPr>
              <w:t xml:space="preserve"> </w:t>
            </w:r>
            <w:r>
              <w:rPr>
                <w:rFonts w:ascii="SimSun" w:hAnsi="SimSun" w:eastAsia="SimSun" w:cs="SimSun"/>
                <w:sz w:val="27"/>
                <w:szCs w:val="27"/>
                <w:spacing w:val="6"/>
              </w:rPr>
              <w:t>乙方向甲方开具等额国家正规发票，15个工作</w:t>
            </w:r>
            <w:r>
              <w:rPr>
                <w:rFonts w:ascii="SimSun" w:hAnsi="SimSun" w:eastAsia="SimSun" w:cs="SimSun"/>
                <w:sz w:val="27"/>
                <w:szCs w:val="27"/>
                <w:spacing w:val="5"/>
              </w:rPr>
              <w:t>日内</w:t>
            </w:r>
          </w:p>
          <w:p>
            <w:pPr>
              <w:ind w:left="112"/>
              <w:spacing w:line="209" w:lineRule="auto"/>
              <w:rPr>
                <w:rFonts w:ascii="SimSun" w:hAnsi="SimSun" w:eastAsia="SimSun" w:cs="SimSun"/>
                <w:sz w:val="27"/>
                <w:szCs w:val="27"/>
              </w:rPr>
            </w:pPr>
            <w:r>
              <w:rPr>
                <w:rFonts w:ascii="SimSun" w:hAnsi="SimSun" w:eastAsia="SimSun" w:cs="SimSun"/>
                <w:sz w:val="27"/>
                <w:szCs w:val="27"/>
                <w:spacing w:val="9"/>
              </w:rPr>
              <w:t>甲方向乙方支付本批次剩余款项。</w:t>
            </w:r>
          </w:p>
        </w:tc>
      </w:tr>
      <w:tr>
        <w:trPr>
          <w:trHeight w:val="1306" w:hRule="atLeast"/>
        </w:trPr>
        <w:tc>
          <w:tcPr>
            <w:tcW w:w="1373" w:type="dxa"/>
            <w:vAlign w:val="top"/>
          </w:tcPr>
          <w:p>
            <w:pPr>
              <w:spacing w:line="251" w:lineRule="auto"/>
              <w:rPr>
                <w:rFonts w:ascii="Arial"/>
                <w:sz w:val="21"/>
              </w:rPr>
            </w:pPr>
            <w:r/>
          </w:p>
          <w:p>
            <w:pPr>
              <w:spacing w:line="252" w:lineRule="auto"/>
              <w:rPr>
                <w:rFonts w:ascii="Arial"/>
                <w:sz w:val="21"/>
              </w:rPr>
            </w:pPr>
            <w:r/>
          </w:p>
          <w:p>
            <w:pPr>
              <w:ind w:left="605"/>
              <w:spacing w:before="88" w:line="183" w:lineRule="auto"/>
              <w:rPr>
                <w:rFonts w:ascii="SimSun" w:hAnsi="SimSun" w:eastAsia="SimSun" w:cs="SimSun"/>
                <w:sz w:val="27"/>
                <w:szCs w:val="27"/>
              </w:rPr>
            </w:pPr>
            <w:r>
              <w:rPr>
                <w:rFonts w:ascii="SimSun" w:hAnsi="SimSun" w:eastAsia="SimSun" w:cs="SimSun"/>
                <w:sz w:val="27"/>
                <w:szCs w:val="27"/>
              </w:rPr>
              <w:t>4</w:t>
            </w:r>
          </w:p>
        </w:tc>
        <w:tc>
          <w:tcPr>
            <w:tcW w:w="1439" w:type="dxa"/>
            <w:vAlign w:val="top"/>
          </w:tcPr>
          <w:p>
            <w:pPr>
              <w:ind w:firstLine="351"/>
              <w:spacing w:before="94" w:line="450" w:lineRule="exact"/>
              <w:textAlignment w:val="center"/>
              <w:rPr/>
            </w:pPr>
            <w:r>
              <w:drawing>
                <wp:inline distT="0" distB="0" distL="0" distR="0">
                  <wp:extent cx="683900" cy="285717"/>
                  <wp:effectExtent l="0" t="0" r="0" b="0"/>
                  <wp:docPr id="9" name="IM 9"/>
                  <wp:cNvGraphicFramePr/>
                  <a:graphic>
                    <a:graphicData uri="http://schemas.openxmlformats.org/drawingml/2006/picture">
                      <pic:pic>
                        <pic:nvPicPr>
                          <pic:cNvPr id="9" name="IM 9"/>
                          <pic:cNvPicPr/>
                        </pic:nvPicPr>
                        <pic:blipFill>
                          <a:blip r:embed="rId16"/>
                          <a:stretch>
                            <a:fillRect/>
                          </a:stretch>
                        </pic:blipFill>
                        <pic:spPr>
                          <a:xfrm rot="0">
                            <a:off x="0" y="0"/>
                            <a:ext cx="683900" cy="285717"/>
                          </a:xfrm>
                          <a:prstGeom prst="rect">
                            <a:avLst/>
                          </a:prstGeom>
                        </pic:spPr>
                      </pic:pic>
                    </a:graphicData>
                  </a:graphic>
                </wp:inline>
              </w:drawing>
            </w:r>
          </w:p>
          <w:p>
            <w:pPr>
              <w:ind w:left="172"/>
              <w:spacing w:before="50" w:line="157" w:lineRule="auto"/>
              <w:rPr>
                <w:rFonts w:ascii="SimSun" w:hAnsi="SimSun" w:eastAsia="SimSun" w:cs="SimSun"/>
                <w:sz w:val="27"/>
                <w:szCs w:val="27"/>
              </w:rPr>
            </w:pPr>
            <w:r>
              <w:rPr>
                <w:rFonts w:ascii="SimSun" w:hAnsi="SimSun" w:eastAsia="SimSun" w:cs="SimSun"/>
                <w:sz w:val="27"/>
                <w:szCs w:val="27"/>
                <w:spacing w:val="-2"/>
              </w:rPr>
              <w:t>38220.00</w:t>
            </w:r>
          </w:p>
          <w:p>
            <w:pPr>
              <w:ind w:firstLine="221"/>
              <w:spacing w:line="481" w:lineRule="exact"/>
              <w:textAlignment w:val="center"/>
              <w:rPr/>
            </w:pPr>
            <w:r>
              <w:drawing>
                <wp:inline distT="0" distB="0" distL="0" distR="0">
                  <wp:extent cx="766446" cy="306052"/>
                  <wp:effectExtent l="0" t="0" r="0" b="0"/>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766446" cy="306052"/>
                          </a:xfrm>
                          <a:prstGeom prst="rect">
                            <a:avLst/>
                          </a:prstGeom>
                        </pic:spPr>
                      </pic:pic>
                    </a:graphicData>
                  </a:graphic>
                </wp:inline>
              </w:drawing>
            </w:r>
          </w:p>
        </w:tc>
        <w:tc>
          <w:tcPr>
            <w:tcW w:w="6338" w:type="dxa"/>
            <w:vAlign w:val="top"/>
          </w:tcPr>
          <w:p>
            <w:pPr>
              <w:ind w:left="112" w:right="139" w:firstLine="560"/>
              <w:spacing w:before="143" w:line="265" w:lineRule="auto"/>
              <w:jc w:val="both"/>
              <w:rPr>
                <w:rFonts w:ascii="SimSun" w:hAnsi="SimSun" w:eastAsia="SimSun" w:cs="SimSun"/>
                <w:sz w:val="27"/>
                <w:szCs w:val="27"/>
              </w:rPr>
            </w:pPr>
            <w:r>
              <w:rPr>
                <w:rFonts w:ascii="SimSun" w:hAnsi="SimSun" w:eastAsia="SimSun" w:cs="SimSun"/>
                <w:sz w:val="27"/>
                <w:szCs w:val="27"/>
                <w:spacing w:val="4"/>
              </w:rPr>
              <w:t>甲方扣留合同总价的5%作为项目质保金，质保</w:t>
            </w:r>
            <w:r>
              <w:rPr>
                <w:rFonts w:ascii="SimSun" w:hAnsi="SimSun" w:eastAsia="SimSun" w:cs="SimSun"/>
                <w:sz w:val="27"/>
                <w:szCs w:val="27"/>
                <w:spacing w:val="4"/>
              </w:rPr>
              <w:t xml:space="preserve"> </w:t>
            </w:r>
            <w:r>
              <w:rPr>
                <w:rFonts w:ascii="SimSun" w:hAnsi="SimSun" w:eastAsia="SimSun" w:cs="SimSun"/>
                <w:sz w:val="27"/>
                <w:szCs w:val="27"/>
                <w:spacing w:val="6"/>
              </w:rPr>
              <w:t>期满一年后，如无质量问题，或质量问题已解决，</w:t>
            </w:r>
            <w:r>
              <w:rPr>
                <w:rFonts w:ascii="SimSun" w:hAnsi="SimSun" w:eastAsia="SimSun" w:cs="SimSun"/>
                <w:sz w:val="27"/>
                <w:szCs w:val="27"/>
                <w:spacing w:val="2"/>
              </w:rPr>
              <w:t xml:space="preserve"> </w:t>
            </w:r>
            <w:r>
              <w:rPr>
                <w:rFonts w:ascii="SimSun" w:hAnsi="SimSun" w:eastAsia="SimSun" w:cs="SimSun"/>
                <w:sz w:val="27"/>
                <w:szCs w:val="27"/>
                <w:spacing w:val="10"/>
              </w:rPr>
              <w:t>甲方15个工作日内无息支付扣留的项目质保金。</w:t>
            </w:r>
          </w:p>
        </w:tc>
      </w:tr>
      <w:tr>
        <w:trPr>
          <w:trHeight w:val="873" w:hRule="atLeast"/>
        </w:trPr>
        <w:tc>
          <w:tcPr>
            <w:tcW w:w="1373" w:type="dxa"/>
            <w:vAlign w:val="top"/>
          </w:tcPr>
          <w:p>
            <w:pPr>
              <w:spacing w:line="290" w:lineRule="auto"/>
              <w:rPr>
                <w:rFonts w:ascii="Arial"/>
                <w:sz w:val="21"/>
              </w:rPr>
            </w:pPr>
            <w:r/>
          </w:p>
          <w:p>
            <w:pPr>
              <w:ind w:left="605"/>
              <w:spacing w:before="88" w:line="182" w:lineRule="auto"/>
              <w:rPr>
                <w:rFonts w:ascii="SimSun" w:hAnsi="SimSun" w:eastAsia="SimSun" w:cs="SimSun"/>
                <w:sz w:val="27"/>
                <w:szCs w:val="27"/>
              </w:rPr>
            </w:pPr>
            <w:r>
              <w:rPr>
                <w:rFonts w:ascii="SimSun" w:hAnsi="SimSun" w:eastAsia="SimSun" w:cs="SimSun"/>
                <w:sz w:val="27"/>
                <w:szCs w:val="27"/>
              </w:rPr>
              <w:t>5</w:t>
            </w:r>
          </w:p>
        </w:tc>
        <w:tc>
          <w:tcPr>
            <w:tcW w:w="1439" w:type="dxa"/>
            <w:vAlign w:val="top"/>
          </w:tcPr>
          <w:p>
            <w:pPr>
              <w:spacing w:line="289" w:lineRule="auto"/>
              <w:rPr>
                <w:rFonts w:ascii="Arial"/>
                <w:sz w:val="21"/>
              </w:rPr>
            </w:pPr>
            <w:r/>
          </w:p>
          <w:p>
            <w:pPr>
              <w:ind w:left="102"/>
              <w:spacing w:before="88" w:line="183" w:lineRule="auto"/>
              <w:rPr>
                <w:rFonts w:ascii="SimSun" w:hAnsi="SimSun" w:eastAsia="SimSun" w:cs="SimSun"/>
                <w:sz w:val="27"/>
                <w:szCs w:val="27"/>
              </w:rPr>
            </w:pPr>
            <w:r>
              <w:rPr>
                <w:rFonts w:ascii="SimSun" w:hAnsi="SimSun" w:eastAsia="SimSun" w:cs="SimSun"/>
                <w:sz w:val="27"/>
                <w:szCs w:val="27"/>
                <w:spacing w:val="-2"/>
              </w:rPr>
              <w:t>+38220.00</w:t>
            </w:r>
          </w:p>
        </w:tc>
        <w:tc>
          <w:tcPr>
            <w:tcW w:w="6338" w:type="dxa"/>
            <w:vAlign w:val="top"/>
          </w:tcPr>
          <w:p>
            <w:pPr>
              <w:ind w:left="112" w:right="161"/>
              <w:spacing w:before="147" w:line="248" w:lineRule="auto"/>
              <w:rPr>
                <w:rFonts w:ascii="SimSun" w:hAnsi="SimSun" w:eastAsia="SimSun" w:cs="SimSun"/>
                <w:sz w:val="27"/>
                <w:szCs w:val="27"/>
              </w:rPr>
            </w:pPr>
            <w:r>
              <w:rPr>
                <w:rFonts w:ascii="SimSun" w:hAnsi="SimSun" w:eastAsia="SimSun" w:cs="SimSun"/>
                <w:sz w:val="27"/>
                <w:szCs w:val="27"/>
                <w:spacing w:val="5"/>
              </w:rPr>
              <w:t>履约保证金退还方式：项目验收合格后，由甲方</w:t>
            </w:r>
            <w:r>
              <w:rPr>
                <w:rFonts w:ascii="SimSun" w:hAnsi="SimSun" w:eastAsia="SimSun" w:cs="SimSun"/>
                <w:sz w:val="27"/>
                <w:szCs w:val="27"/>
                <w:spacing w:val="4"/>
              </w:rPr>
              <w:t>10</w:t>
            </w:r>
            <w:r>
              <w:rPr>
                <w:rFonts w:ascii="SimSun" w:hAnsi="SimSun" w:eastAsia="SimSun" w:cs="SimSun"/>
                <w:sz w:val="27"/>
                <w:szCs w:val="27"/>
              </w:rPr>
              <w:t xml:space="preserve"> </w:t>
            </w:r>
            <w:r>
              <w:rPr>
                <w:rFonts w:ascii="SimSun" w:hAnsi="SimSun" w:eastAsia="SimSun" w:cs="SimSun"/>
                <w:sz w:val="27"/>
                <w:szCs w:val="27"/>
                <w:spacing w:val="7"/>
              </w:rPr>
              <w:t>个工作日内退还履约保证金至乙方账户。</w:t>
            </w:r>
          </w:p>
        </w:tc>
      </w:tr>
    </w:tbl>
    <w:p>
      <w:pPr>
        <w:ind w:left="755"/>
        <w:spacing w:before="172" w:line="222" w:lineRule="auto"/>
        <w:rPr>
          <w:rFonts w:ascii="FangSong" w:hAnsi="FangSong" w:eastAsia="FangSong" w:cs="FangSong"/>
          <w:sz w:val="28"/>
          <w:szCs w:val="28"/>
        </w:rPr>
      </w:pPr>
      <w:r>
        <w:rPr>
          <w:rFonts w:ascii="FangSong" w:hAnsi="FangSong" w:eastAsia="FangSong" w:cs="FangSong"/>
          <w:sz w:val="28"/>
          <w:szCs w:val="28"/>
          <w:spacing w:val="5"/>
        </w:rPr>
        <w:t>(四)乙方结算相关信息如下：</w:t>
      </w:r>
    </w:p>
    <w:p>
      <w:pPr>
        <w:ind w:left="574"/>
        <w:spacing w:before="162" w:line="493" w:lineRule="exact"/>
        <w:rPr>
          <w:rFonts w:ascii="FangSong" w:hAnsi="FangSong" w:eastAsia="FangSong" w:cs="FangSong"/>
          <w:sz w:val="28"/>
          <w:szCs w:val="28"/>
        </w:rPr>
      </w:pPr>
      <w:r>
        <w:rPr>
          <w:rFonts w:ascii="FangSong" w:hAnsi="FangSong" w:eastAsia="FangSong" w:cs="FangSong"/>
          <w:sz w:val="28"/>
          <w:szCs w:val="28"/>
          <w:spacing w:val="28"/>
          <w:position w:val="15"/>
        </w:rPr>
        <w:t>乙方名称：北京航星永志科技有限公司</w:t>
      </w:r>
    </w:p>
    <w:p>
      <w:pPr>
        <w:ind w:left="574"/>
        <w:spacing w:line="222" w:lineRule="auto"/>
        <w:rPr>
          <w:rFonts w:ascii="FangSong" w:hAnsi="FangSong" w:eastAsia="FangSong" w:cs="FangSong"/>
          <w:sz w:val="28"/>
          <w:szCs w:val="28"/>
        </w:rPr>
      </w:pPr>
      <w:r>
        <w:rPr>
          <w:rFonts w:ascii="FangSong" w:hAnsi="FangSong" w:eastAsia="FangSong" w:cs="FangSong"/>
          <w:sz w:val="28"/>
          <w:szCs w:val="28"/>
          <w:spacing w:val="-1"/>
        </w:rPr>
        <w:t>纳税人识别号：911101087364799232</w:t>
      </w:r>
    </w:p>
    <w:p>
      <w:pPr>
        <w:ind w:left="574"/>
        <w:spacing w:before="151" w:line="502" w:lineRule="exact"/>
        <w:rPr>
          <w:rFonts w:ascii="FangSong" w:hAnsi="FangSong" w:eastAsia="FangSong" w:cs="FangSong"/>
          <w:sz w:val="28"/>
          <w:szCs w:val="28"/>
        </w:rPr>
      </w:pPr>
      <w:r>
        <w:rPr>
          <w:rFonts w:ascii="FangSong" w:hAnsi="FangSong" w:eastAsia="FangSong" w:cs="FangSong"/>
          <w:sz w:val="28"/>
          <w:szCs w:val="28"/>
          <w:spacing w:val="7"/>
          <w:position w:val="16"/>
        </w:rPr>
        <w:t>地</w:t>
      </w:r>
      <w:r>
        <w:rPr>
          <w:rFonts w:ascii="FangSong" w:hAnsi="FangSong" w:eastAsia="FangSong" w:cs="FangSong"/>
          <w:sz w:val="28"/>
          <w:szCs w:val="28"/>
          <w:spacing w:val="4"/>
          <w:position w:val="16"/>
        </w:rPr>
        <w:t xml:space="preserve">        </w:t>
      </w:r>
      <w:r>
        <w:rPr>
          <w:rFonts w:ascii="FangSong" w:hAnsi="FangSong" w:eastAsia="FangSong" w:cs="FangSong"/>
          <w:sz w:val="28"/>
          <w:szCs w:val="28"/>
          <w:spacing w:val="7"/>
          <w:position w:val="16"/>
        </w:rPr>
        <w:t>址：北京市海淀区清河镇清缘东里4号楼1003室(住宅)</w:t>
      </w:r>
    </w:p>
    <w:p>
      <w:pPr>
        <w:ind w:left="574"/>
        <w:spacing w:before="1" w:line="223" w:lineRule="auto"/>
        <w:rPr>
          <w:rFonts w:ascii="FangSong" w:hAnsi="FangSong" w:eastAsia="FangSong" w:cs="FangSong"/>
          <w:sz w:val="28"/>
          <w:szCs w:val="28"/>
        </w:rPr>
      </w:pPr>
      <w:r>
        <w:rPr>
          <w:rFonts w:ascii="FangSong" w:hAnsi="FangSong" w:eastAsia="FangSong" w:cs="FangSong"/>
          <w:sz w:val="28"/>
          <w:szCs w:val="28"/>
          <w:spacing w:val="-5"/>
        </w:rPr>
        <w:t>电</w:t>
      </w:r>
      <w:r>
        <w:rPr>
          <w:rFonts w:ascii="FangSong" w:hAnsi="FangSong" w:eastAsia="FangSong" w:cs="FangSong"/>
          <w:sz w:val="28"/>
          <w:szCs w:val="28"/>
          <w:spacing w:val="3"/>
        </w:rPr>
        <w:t xml:space="preserve">        </w:t>
      </w:r>
      <w:r>
        <w:rPr>
          <w:rFonts w:ascii="FangSong" w:hAnsi="FangSong" w:eastAsia="FangSong" w:cs="FangSong"/>
          <w:sz w:val="28"/>
          <w:szCs w:val="28"/>
          <w:spacing w:val="-5"/>
        </w:rPr>
        <w:t>话：010-59812403</w:t>
      </w:r>
    </w:p>
    <w:p>
      <w:pPr>
        <w:ind w:left="574"/>
        <w:spacing w:before="158" w:line="221" w:lineRule="auto"/>
        <w:rPr>
          <w:rFonts w:ascii="FangSong" w:hAnsi="FangSong" w:eastAsia="FangSong" w:cs="FangSong"/>
          <w:sz w:val="28"/>
          <w:szCs w:val="28"/>
        </w:rPr>
      </w:pPr>
      <w:r>
        <w:rPr>
          <w:rFonts w:ascii="FangSong" w:hAnsi="FangSong" w:eastAsia="FangSong" w:cs="FangSong"/>
          <w:sz w:val="28"/>
          <w:szCs w:val="28"/>
          <w:spacing w:val="-3"/>
        </w:rPr>
        <w:t>开</w:t>
      </w:r>
      <w:r>
        <w:rPr>
          <w:rFonts w:ascii="FangSong" w:hAnsi="FangSong" w:eastAsia="FangSong" w:cs="FangSong"/>
          <w:sz w:val="28"/>
          <w:szCs w:val="28"/>
          <w:spacing w:val="6"/>
        </w:rPr>
        <w:t xml:space="preserve">   </w:t>
      </w:r>
      <w:r>
        <w:rPr>
          <w:rFonts w:ascii="FangSong" w:hAnsi="FangSong" w:eastAsia="FangSong" w:cs="FangSong"/>
          <w:sz w:val="28"/>
          <w:szCs w:val="28"/>
          <w:spacing w:val="-3"/>
        </w:rPr>
        <w:t>户</w:t>
      </w:r>
      <w:r>
        <w:rPr>
          <w:rFonts w:ascii="FangSong" w:hAnsi="FangSong" w:eastAsia="FangSong" w:cs="FangSong"/>
          <w:sz w:val="28"/>
          <w:szCs w:val="28"/>
          <w:spacing w:val="2"/>
        </w:rPr>
        <w:t xml:space="preserve">   </w:t>
      </w:r>
      <w:r>
        <w:rPr>
          <w:rFonts w:ascii="FangSong" w:hAnsi="FangSong" w:eastAsia="FangSong" w:cs="FangSong"/>
          <w:sz w:val="28"/>
          <w:szCs w:val="28"/>
          <w:spacing w:val="-3"/>
        </w:rPr>
        <w:t>行：中国工商银行北京回龙观西区支行</w:t>
      </w:r>
    </w:p>
    <w:p>
      <w:pPr>
        <w:ind w:left="574"/>
        <w:spacing w:before="169" w:line="506" w:lineRule="exact"/>
        <w:rPr>
          <w:rFonts w:ascii="FangSong" w:hAnsi="FangSong" w:eastAsia="FangSong" w:cs="FangSong"/>
          <w:sz w:val="28"/>
          <w:szCs w:val="28"/>
        </w:rPr>
      </w:pPr>
      <w:r>
        <w:rPr>
          <w:rFonts w:ascii="FangSong" w:hAnsi="FangSong" w:eastAsia="FangSong" w:cs="FangSong"/>
          <w:sz w:val="28"/>
          <w:szCs w:val="28"/>
          <w:spacing w:val="-3"/>
          <w:position w:val="16"/>
        </w:rPr>
        <w:t>帐</w:t>
      </w:r>
      <w:r>
        <w:rPr>
          <w:rFonts w:ascii="FangSong" w:hAnsi="FangSong" w:eastAsia="FangSong" w:cs="FangSong"/>
          <w:sz w:val="28"/>
          <w:szCs w:val="28"/>
          <w:spacing w:val="5"/>
          <w:position w:val="16"/>
        </w:rPr>
        <w:t xml:space="preserve">        </w:t>
      </w:r>
      <w:r>
        <w:rPr>
          <w:rFonts w:ascii="FangSong" w:hAnsi="FangSong" w:eastAsia="FangSong" w:cs="FangSong"/>
          <w:sz w:val="28"/>
          <w:szCs w:val="28"/>
          <w:spacing w:val="-3"/>
          <w:position w:val="16"/>
        </w:rPr>
        <w:t>号：0200148719100026163</w:t>
      </w:r>
    </w:p>
    <w:p>
      <w:pPr>
        <w:ind w:left="574"/>
        <w:spacing w:before="1" w:line="220" w:lineRule="auto"/>
        <w:rPr>
          <w:rFonts w:ascii="FangSong" w:hAnsi="FangSong" w:eastAsia="FangSong" w:cs="FangSong"/>
          <w:sz w:val="28"/>
          <w:szCs w:val="28"/>
        </w:rPr>
      </w:pPr>
      <w:r>
        <w:rPr>
          <w:rFonts w:ascii="FangSong" w:hAnsi="FangSong" w:eastAsia="FangSong" w:cs="FangSong"/>
          <w:sz w:val="28"/>
          <w:szCs w:val="28"/>
          <w:spacing w:val="-1"/>
        </w:rPr>
        <w:t>开户行联行号：102100014873</w:t>
      </w:r>
    </w:p>
    <w:p>
      <w:pPr>
        <w:ind w:left="574"/>
        <w:spacing w:before="146" w:line="531" w:lineRule="exact"/>
        <w:rPr>
          <w:rFonts w:ascii="FangSong" w:hAnsi="FangSong" w:eastAsia="FangSong" w:cs="FangSong"/>
          <w:sz w:val="28"/>
          <w:szCs w:val="28"/>
        </w:rPr>
      </w:pPr>
      <w:r>
        <w:rPr>
          <w:rFonts w:ascii="FangSong" w:hAnsi="FangSong" w:eastAsia="FangSong" w:cs="FangSong"/>
          <w:sz w:val="28"/>
          <w:szCs w:val="28"/>
          <w:spacing w:val="11"/>
          <w:position w:val="18"/>
        </w:rPr>
        <w:t>任何一方如需改变上述账户，应提前十(10)日以书面</w:t>
      </w:r>
      <w:r>
        <w:rPr>
          <w:rFonts w:ascii="FangSong" w:hAnsi="FangSong" w:eastAsia="FangSong" w:cs="FangSong"/>
          <w:sz w:val="28"/>
          <w:szCs w:val="28"/>
          <w:spacing w:val="10"/>
          <w:position w:val="18"/>
        </w:rPr>
        <w:t>通知另一方。</w:t>
      </w:r>
    </w:p>
    <w:p>
      <w:pPr>
        <w:ind w:left="35"/>
        <w:spacing w:before="1" w:line="222" w:lineRule="auto"/>
        <w:rPr>
          <w:rFonts w:ascii="FangSong" w:hAnsi="FangSong" w:eastAsia="FangSong" w:cs="FangSong"/>
          <w:sz w:val="28"/>
          <w:szCs w:val="28"/>
        </w:rPr>
      </w:pPr>
      <w:r>
        <w:rPr>
          <w:rFonts w:ascii="FangSong" w:hAnsi="FangSong" w:eastAsia="FangSong" w:cs="FangSong"/>
          <w:sz w:val="28"/>
          <w:szCs w:val="28"/>
          <w:spacing w:val="-3"/>
        </w:rPr>
        <w:t>如一方未按本合同规定通知而使另一方遭受损失的</w:t>
      </w:r>
      <w:r>
        <w:rPr>
          <w:rFonts w:ascii="FangSong" w:hAnsi="FangSong" w:eastAsia="FangSong" w:cs="FangSong"/>
          <w:sz w:val="28"/>
          <w:szCs w:val="28"/>
          <w:spacing w:val="-4"/>
        </w:rPr>
        <w:t>，应予以赔偿。</w:t>
      </w:r>
    </w:p>
    <w:p>
      <w:pPr>
        <w:ind w:left="578"/>
        <w:spacing w:before="148" w:line="221" w:lineRule="auto"/>
        <w:outlineLvl w:val="0"/>
        <w:rPr>
          <w:rFonts w:ascii="SimHei" w:hAnsi="SimHei" w:eastAsia="SimHei" w:cs="SimHei"/>
          <w:sz w:val="28"/>
          <w:szCs w:val="28"/>
        </w:rPr>
      </w:pPr>
      <w:r>
        <w:rPr>
          <w:rFonts w:ascii="SimHei" w:hAnsi="SimHei" w:eastAsia="SimHei" w:cs="SimHei"/>
          <w:sz w:val="28"/>
          <w:szCs w:val="28"/>
          <w:b/>
          <w:bCs/>
          <w:spacing w:val="-19"/>
        </w:rPr>
        <w:t>五、</w:t>
      </w:r>
      <w:r>
        <w:rPr>
          <w:rFonts w:ascii="SimHei" w:hAnsi="SimHei" w:eastAsia="SimHei" w:cs="SimHei"/>
          <w:sz w:val="28"/>
          <w:szCs w:val="28"/>
          <w:spacing w:val="79"/>
        </w:rPr>
        <w:t xml:space="preserve"> </w:t>
      </w:r>
      <w:r>
        <w:rPr>
          <w:rFonts w:ascii="SimHei" w:hAnsi="SimHei" w:eastAsia="SimHei" w:cs="SimHei"/>
          <w:sz w:val="28"/>
          <w:szCs w:val="28"/>
          <w:b/>
          <w:bCs/>
          <w:spacing w:val="-19"/>
        </w:rPr>
        <w:t>安全保密</w:t>
      </w:r>
    </w:p>
    <w:p>
      <w:pPr>
        <w:ind w:left="574"/>
        <w:spacing w:before="256" w:line="220" w:lineRule="auto"/>
        <w:rPr>
          <w:rFonts w:ascii="FangSong" w:hAnsi="FangSong" w:eastAsia="FangSong" w:cs="FangSong"/>
          <w:sz w:val="28"/>
          <w:szCs w:val="28"/>
        </w:rPr>
      </w:pPr>
      <w:r>
        <w:rPr>
          <w:rFonts w:ascii="FangSong" w:hAnsi="FangSong" w:eastAsia="FangSong" w:cs="FangSong"/>
          <w:sz w:val="28"/>
          <w:szCs w:val="28"/>
          <w:spacing w:val="-5"/>
        </w:rPr>
        <w:t>1.</w:t>
      </w:r>
      <w:r>
        <w:rPr>
          <w:rFonts w:ascii="FangSong" w:hAnsi="FangSong" w:eastAsia="FangSong" w:cs="FangSong"/>
          <w:sz w:val="28"/>
          <w:szCs w:val="28"/>
          <w:spacing w:val="-2"/>
        </w:rPr>
        <w:t xml:space="preserve"> </w:t>
      </w:r>
      <w:r>
        <w:rPr>
          <w:rFonts w:ascii="FangSong" w:hAnsi="FangSong" w:eastAsia="FangSong" w:cs="FangSong"/>
          <w:sz w:val="28"/>
          <w:szCs w:val="28"/>
          <w:spacing w:val="-5"/>
        </w:rPr>
        <w:t>双方应遵守国家法律法规，保守国家秘密、工作秘密和商业秘密；</w:t>
      </w:r>
    </w:p>
    <w:p>
      <w:pPr>
        <w:ind w:left="35" w:right="107" w:firstLine="539"/>
        <w:spacing w:before="165" w:line="330" w:lineRule="auto"/>
        <w:rPr>
          <w:rFonts w:ascii="FangSong" w:hAnsi="FangSong" w:eastAsia="FangSong" w:cs="FangSong"/>
          <w:sz w:val="28"/>
          <w:szCs w:val="28"/>
        </w:rPr>
      </w:pPr>
      <w:r>
        <w:rPr>
          <w:rFonts w:ascii="FangSong" w:hAnsi="FangSong" w:eastAsia="FangSong" w:cs="FangSong"/>
          <w:sz w:val="28"/>
          <w:szCs w:val="28"/>
          <w:spacing w:val="-4"/>
        </w:rPr>
        <w:t>2.</w:t>
      </w:r>
      <w:r>
        <w:rPr>
          <w:rFonts w:ascii="FangSong" w:hAnsi="FangSong" w:eastAsia="FangSong" w:cs="FangSong"/>
          <w:sz w:val="28"/>
          <w:szCs w:val="28"/>
          <w:spacing w:val="63"/>
        </w:rPr>
        <w:t xml:space="preserve"> </w:t>
      </w:r>
      <w:r>
        <w:rPr>
          <w:rFonts w:ascii="FangSong" w:hAnsi="FangSong" w:eastAsia="FangSong" w:cs="FangSong"/>
          <w:sz w:val="28"/>
          <w:szCs w:val="28"/>
          <w:spacing w:val="-4"/>
        </w:rPr>
        <w:t>国家秘密是指关系国家的安全利益，依照法定程序确定，在一</w:t>
      </w:r>
      <w:r>
        <w:rPr>
          <w:rFonts w:ascii="FangSong" w:hAnsi="FangSong" w:eastAsia="FangSong" w:cs="FangSong"/>
          <w:sz w:val="28"/>
          <w:szCs w:val="28"/>
          <w:spacing w:val="-5"/>
        </w:rPr>
        <w:t>定时</w:t>
      </w:r>
      <w:r>
        <w:rPr>
          <w:rFonts w:ascii="FangSong" w:hAnsi="FangSong" w:eastAsia="FangSong" w:cs="FangSong"/>
          <w:sz w:val="28"/>
          <w:szCs w:val="28"/>
        </w:rPr>
        <w:t xml:space="preserve"> </w:t>
      </w:r>
      <w:r>
        <w:rPr>
          <w:rFonts w:ascii="FangSong" w:hAnsi="FangSong" w:eastAsia="FangSong" w:cs="FangSong"/>
          <w:sz w:val="28"/>
          <w:szCs w:val="28"/>
        </w:rPr>
        <w:t>间内只限一定范围的人员知悉的事项；工作秘密是指国家工作部门或工作</w:t>
      </w:r>
      <w:r>
        <w:rPr>
          <w:rFonts w:ascii="FangSong" w:hAnsi="FangSong" w:eastAsia="FangSong" w:cs="FangSong"/>
          <w:sz w:val="28"/>
          <w:szCs w:val="28"/>
          <w:spacing w:val="3"/>
        </w:rPr>
        <w:t xml:space="preserve"> </w:t>
      </w:r>
      <w:r>
        <w:rPr>
          <w:rFonts w:ascii="FangSong" w:hAnsi="FangSong" w:eastAsia="FangSong" w:cs="FangSong"/>
          <w:sz w:val="28"/>
          <w:szCs w:val="28"/>
        </w:rPr>
        <w:t>人员所拥有的、不能擅自公开的以机关、单位为主体的那一部分事项；商</w:t>
      </w:r>
      <w:r>
        <w:rPr>
          <w:rFonts w:ascii="FangSong" w:hAnsi="FangSong" w:eastAsia="FangSong" w:cs="FangSong"/>
          <w:sz w:val="28"/>
          <w:szCs w:val="28"/>
        </w:rPr>
        <w:t xml:space="preserve"> </w:t>
      </w:r>
      <w:r>
        <w:rPr>
          <w:rFonts w:ascii="FangSong" w:hAnsi="FangSong" w:eastAsia="FangSong" w:cs="FangSong"/>
          <w:sz w:val="28"/>
          <w:szCs w:val="28"/>
          <w:spacing w:val="1"/>
        </w:rPr>
        <w:t>业秘密是指不为公众所熟悉、能为权利人带来经济利益，具有实用</w:t>
      </w:r>
      <w:r>
        <w:rPr>
          <w:rFonts w:ascii="FangSong" w:hAnsi="FangSong" w:eastAsia="FangSong" w:cs="FangSong"/>
          <w:sz w:val="28"/>
          <w:szCs w:val="28"/>
        </w:rPr>
        <w:t>性并经</w:t>
      </w:r>
    </w:p>
    <w:p>
      <w:pPr>
        <w:ind w:left="35"/>
        <w:spacing w:before="2" w:line="220" w:lineRule="auto"/>
        <w:rPr>
          <w:rFonts w:ascii="FangSong" w:hAnsi="FangSong" w:eastAsia="FangSong" w:cs="FangSong"/>
          <w:sz w:val="28"/>
          <w:szCs w:val="28"/>
        </w:rPr>
      </w:pPr>
      <w:r>
        <w:rPr>
          <w:rFonts w:ascii="FangSong" w:hAnsi="FangSong" w:eastAsia="FangSong" w:cs="FangSong"/>
          <w:sz w:val="28"/>
          <w:szCs w:val="28"/>
          <w:spacing w:val="-4"/>
        </w:rPr>
        <w:t>权利人采取保密措施的技术信息和经营信息；</w:t>
      </w:r>
    </w:p>
    <w:p>
      <w:pPr>
        <w:ind w:left="35" w:right="104" w:firstLine="539"/>
        <w:spacing w:before="163" w:line="330" w:lineRule="auto"/>
        <w:rPr>
          <w:rFonts w:ascii="FangSong" w:hAnsi="FangSong" w:eastAsia="FangSong" w:cs="FangSong"/>
          <w:sz w:val="28"/>
          <w:szCs w:val="28"/>
        </w:rPr>
      </w:pPr>
      <w:r>
        <w:rPr>
          <w:rFonts w:ascii="FangSong" w:hAnsi="FangSong" w:eastAsia="FangSong" w:cs="FangSong"/>
          <w:sz w:val="28"/>
          <w:szCs w:val="28"/>
          <w:spacing w:val="-3"/>
        </w:rPr>
        <w:t>3.</w:t>
      </w:r>
      <w:r>
        <w:rPr>
          <w:rFonts w:ascii="FangSong" w:hAnsi="FangSong" w:eastAsia="FangSong" w:cs="FangSong"/>
          <w:sz w:val="28"/>
          <w:szCs w:val="28"/>
          <w:spacing w:val="32"/>
        </w:rPr>
        <w:t xml:space="preserve"> </w:t>
      </w:r>
      <w:r>
        <w:rPr>
          <w:rFonts w:ascii="FangSong" w:hAnsi="FangSong" w:eastAsia="FangSong" w:cs="FangSong"/>
          <w:sz w:val="28"/>
          <w:szCs w:val="28"/>
          <w:spacing w:val="-3"/>
        </w:rPr>
        <w:t>未经甲方书面同意，乙方不得将甲方的档案资料以任何方式向外泄</w:t>
      </w:r>
      <w:r>
        <w:rPr>
          <w:rFonts w:ascii="FangSong" w:hAnsi="FangSong" w:eastAsia="FangSong" w:cs="FangSong"/>
          <w:sz w:val="28"/>
          <w:szCs w:val="28"/>
        </w:rPr>
        <w:t xml:space="preserve"> </w:t>
      </w:r>
      <w:r>
        <w:rPr>
          <w:rFonts w:ascii="FangSong" w:hAnsi="FangSong" w:eastAsia="FangSong" w:cs="FangSong"/>
          <w:sz w:val="28"/>
          <w:szCs w:val="28"/>
          <w:spacing w:val="1"/>
        </w:rPr>
        <w:t>露，但乙方为完成项目工作需要而由参与该项目的乙方工作人员</w:t>
      </w:r>
      <w:r>
        <w:rPr>
          <w:rFonts w:ascii="FangSong" w:hAnsi="FangSong" w:eastAsia="FangSong" w:cs="FangSong"/>
          <w:sz w:val="28"/>
          <w:szCs w:val="28"/>
        </w:rPr>
        <w:t>知悉甲方</w:t>
      </w:r>
    </w:p>
    <w:p>
      <w:pPr>
        <w:ind w:left="35"/>
        <w:spacing w:line="220" w:lineRule="auto"/>
        <w:rPr>
          <w:rFonts w:ascii="FangSong" w:hAnsi="FangSong" w:eastAsia="FangSong" w:cs="FangSong"/>
          <w:sz w:val="28"/>
          <w:szCs w:val="28"/>
        </w:rPr>
      </w:pPr>
      <w:r>
        <w:rPr>
          <w:rFonts w:ascii="FangSong" w:hAnsi="FangSong" w:eastAsia="FangSong" w:cs="FangSong"/>
          <w:sz w:val="28"/>
          <w:szCs w:val="28"/>
          <w:spacing w:val="5"/>
        </w:rPr>
        <w:t>信息资料的情况除外；未经甲方书面同意，乙方不</w:t>
      </w:r>
      <w:r>
        <w:rPr>
          <w:rFonts w:ascii="FangSong" w:hAnsi="FangSong" w:eastAsia="FangSong" w:cs="FangSong"/>
          <w:sz w:val="28"/>
          <w:szCs w:val="28"/>
          <w:spacing w:val="4"/>
        </w:rPr>
        <w:t>得以任何方式(纸质、</w:t>
      </w:r>
    </w:p>
    <w:p>
      <w:pPr>
        <w:sectPr>
          <w:headerReference w:type="default" r:id="rId14"/>
          <w:footerReference w:type="default" r:id="rId15"/>
          <w:pgSz w:w="12070" w:h="16960"/>
          <w:pgMar w:top="810" w:right="1644" w:bottom="1508" w:left="1265" w:header="705" w:footer="1340" w:gutter="0"/>
        </w:sectPr>
        <w:rPr/>
      </w:pPr>
    </w:p>
    <w:p>
      <w:pPr>
        <w:spacing w:line="336" w:lineRule="auto"/>
        <w:rPr>
          <w:rFonts w:ascii="Arial"/>
          <w:sz w:val="21"/>
        </w:rPr>
      </w:pPr>
      <w:r/>
    </w:p>
    <w:p>
      <w:pPr>
        <w:spacing w:line="337" w:lineRule="auto"/>
        <w:rPr>
          <w:rFonts w:ascii="Arial"/>
          <w:sz w:val="21"/>
        </w:rPr>
      </w:pPr>
      <w:r/>
    </w:p>
    <w:p>
      <w:pPr>
        <w:ind w:left="19"/>
        <w:spacing w:before="88" w:line="499" w:lineRule="exact"/>
        <w:rPr>
          <w:rFonts w:ascii="FangSong" w:hAnsi="FangSong" w:eastAsia="FangSong" w:cs="FangSong"/>
          <w:sz w:val="27"/>
          <w:szCs w:val="27"/>
        </w:rPr>
      </w:pPr>
      <w:r>
        <w:rPr>
          <w:rFonts w:ascii="FangSong" w:hAnsi="FangSong" w:eastAsia="FangSong" w:cs="FangSong"/>
          <w:sz w:val="27"/>
          <w:szCs w:val="27"/>
          <w:spacing w:val="17"/>
          <w:position w:val="17"/>
        </w:rPr>
        <w:t>硬盘、磁盘、光盘、软盘等载体)将甲方信息资料带离甲方为乙方提供的</w:t>
      </w:r>
    </w:p>
    <w:p>
      <w:pPr>
        <w:ind w:left="19"/>
        <w:spacing w:line="219" w:lineRule="auto"/>
        <w:rPr>
          <w:rFonts w:ascii="FangSong" w:hAnsi="FangSong" w:eastAsia="FangSong" w:cs="FangSong"/>
          <w:sz w:val="27"/>
          <w:szCs w:val="27"/>
        </w:rPr>
      </w:pPr>
      <w:r>
        <w:rPr>
          <w:rFonts w:ascii="FangSong" w:hAnsi="FangSong" w:eastAsia="FangSong" w:cs="FangSong"/>
          <w:sz w:val="27"/>
          <w:szCs w:val="27"/>
          <w:spacing w:val="6"/>
        </w:rPr>
        <w:t>工作现场，不得擅自将甲方信息资料的相关数据存在乙方设备上；</w:t>
      </w:r>
    </w:p>
    <w:p>
      <w:pPr>
        <w:ind w:left="549"/>
        <w:spacing w:before="181" w:line="501" w:lineRule="exact"/>
        <w:rPr>
          <w:rFonts w:ascii="FangSong" w:hAnsi="FangSong" w:eastAsia="FangSong" w:cs="FangSong"/>
          <w:sz w:val="27"/>
          <w:szCs w:val="27"/>
        </w:rPr>
      </w:pPr>
      <w:r>
        <w:rPr>
          <w:rFonts w:ascii="FangSong" w:hAnsi="FangSong" w:eastAsia="FangSong" w:cs="FangSong"/>
          <w:sz w:val="27"/>
          <w:szCs w:val="27"/>
          <w:spacing w:val="16"/>
          <w:position w:val="17"/>
        </w:rPr>
        <w:t>4.</w:t>
      </w:r>
      <w:r>
        <w:rPr>
          <w:rFonts w:ascii="FangSong" w:hAnsi="FangSong" w:eastAsia="FangSong" w:cs="FangSong"/>
          <w:sz w:val="27"/>
          <w:szCs w:val="27"/>
          <w:spacing w:val="85"/>
          <w:position w:val="17"/>
        </w:rPr>
        <w:t xml:space="preserve"> </w:t>
      </w:r>
      <w:r>
        <w:rPr>
          <w:rFonts w:ascii="FangSong" w:hAnsi="FangSong" w:eastAsia="FangSong" w:cs="FangSong"/>
          <w:sz w:val="27"/>
          <w:szCs w:val="27"/>
          <w:spacing w:val="16"/>
          <w:position w:val="17"/>
        </w:rPr>
        <w:t>甲乙双方需签订附件2《保密协议》,如乙方故意或者过失泄露秘</w:t>
      </w:r>
    </w:p>
    <w:p>
      <w:pPr>
        <w:ind w:left="19"/>
        <w:spacing w:line="221" w:lineRule="auto"/>
        <w:rPr>
          <w:rFonts w:ascii="FangSong" w:hAnsi="FangSong" w:eastAsia="FangSong" w:cs="FangSong"/>
          <w:sz w:val="27"/>
          <w:szCs w:val="27"/>
        </w:rPr>
      </w:pPr>
      <w:r>
        <w:rPr>
          <w:rFonts w:ascii="FangSong" w:hAnsi="FangSong" w:eastAsia="FangSong" w:cs="FangSong"/>
          <w:sz w:val="27"/>
          <w:szCs w:val="27"/>
          <w:spacing w:val="6"/>
        </w:rPr>
        <w:t>密，除承担违约责任外，还应承担相应的法律责任；</w:t>
      </w:r>
    </w:p>
    <w:p>
      <w:pPr>
        <w:ind w:left="549"/>
        <w:spacing w:before="174" w:line="500" w:lineRule="exact"/>
        <w:rPr>
          <w:rFonts w:ascii="FangSong" w:hAnsi="FangSong" w:eastAsia="FangSong" w:cs="FangSong"/>
          <w:sz w:val="27"/>
          <w:szCs w:val="27"/>
        </w:rPr>
      </w:pPr>
      <w:r>
        <w:rPr>
          <w:rFonts w:ascii="FangSong" w:hAnsi="FangSong" w:eastAsia="FangSong" w:cs="FangSong"/>
          <w:sz w:val="27"/>
          <w:szCs w:val="27"/>
          <w:spacing w:val="7"/>
          <w:position w:val="17"/>
        </w:rPr>
        <w:t>5.</w:t>
      </w:r>
      <w:r>
        <w:rPr>
          <w:rFonts w:ascii="FangSong" w:hAnsi="FangSong" w:eastAsia="FangSong" w:cs="FangSong"/>
          <w:sz w:val="27"/>
          <w:szCs w:val="27"/>
          <w:spacing w:val="65"/>
          <w:position w:val="17"/>
        </w:rPr>
        <w:t xml:space="preserve"> </w:t>
      </w:r>
      <w:r>
        <w:rPr>
          <w:rFonts w:ascii="FangSong" w:hAnsi="FangSong" w:eastAsia="FangSong" w:cs="FangSong"/>
          <w:sz w:val="27"/>
          <w:szCs w:val="27"/>
          <w:spacing w:val="7"/>
          <w:position w:val="17"/>
        </w:rPr>
        <w:t>乙方应当加强对参与该项目的所有乙方工作人员的保密教育。项目</w:t>
      </w:r>
    </w:p>
    <w:p>
      <w:pPr>
        <w:ind w:left="19"/>
        <w:spacing w:line="220" w:lineRule="auto"/>
        <w:rPr>
          <w:rFonts w:ascii="FangSong" w:hAnsi="FangSong" w:eastAsia="FangSong" w:cs="FangSong"/>
          <w:sz w:val="27"/>
          <w:szCs w:val="27"/>
        </w:rPr>
      </w:pPr>
      <w:r>
        <w:rPr>
          <w:rFonts w:ascii="FangSong" w:hAnsi="FangSong" w:eastAsia="FangSong" w:cs="FangSong"/>
          <w:sz w:val="27"/>
          <w:szCs w:val="27"/>
          <w:spacing w:val="7"/>
        </w:rPr>
        <w:t>结束后，应进行离岗安全保密教育，签订离岗保密承诺书；</w:t>
      </w:r>
    </w:p>
    <w:p>
      <w:pPr>
        <w:ind w:left="549"/>
        <w:spacing w:before="177" w:line="219" w:lineRule="auto"/>
        <w:rPr>
          <w:rFonts w:ascii="FangSong" w:hAnsi="FangSong" w:eastAsia="FangSong" w:cs="FangSong"/>
          <w:sz w:val="27"/>
          <w:szCs w:val="27"/>
        </w:rPr>
      </w:pPr>
      <w:r>
        <w:rPr>
          <w:rFonts w:ascii="FangSong" w:hAnsi="FangSong" w:eastAsia="FangSong" w:cs="FangSong"/>
          <w:sz w:val="27"/>
          <w:szCs w:val="27"/>
          <w:spacing w:val="4"/>
        </w:rPr>
        <w:t>6.</w:t>
      </w:r>
      <w:r>
        <w:rPr>
          <w:rFonts w:ascii="FangSong" w:hAnsi="FangSong" w:eastAsia="FangSong" w:cs="FangSong"/>
          <w:sz w:val="27"/>
          <w:szCs w:val="27"/>
          <w:spacing w:val="64"/>
        </w:rPr>
        <w:t xml:space="preserve"> </w:t>
      </w:r>
      <w:r>
        <w:rPr>
          <w:rFonts w:ascii="FangSong" w:hAnsi="FangSong" w:eastAsia="FangSong" w:cs="FangSong"/>
          <w:sz w:val="27"/>
          <w:szCs w:val="27"/>
          <w:spacing w:val="4"/>
        </w:rPr>
        <w:t>本合同所述保密义务在以下情况下不适用：</w:t>
      </w:r>
    </w:p>
    <w:p>
      <w:pPr>
        <w:ind w:left="19" w:right="6" w:firstLine="669"/>
        <w:spacing w:before="171" w:line="356" w:lineRule="auto"/>
        <w:rPr>
          <w:rFonts w:ascii="FangSong" w:hAnsi="FangSong" w:eastAsia="FangSong" w:cs="FangSong"/>
          <w:sz w:val="27"/>
          <w:szCs w:val="27"/>
        </w:rPr>
      </w:pPr>
      <w:r>
        <w:rPr>
          <w:rFonts w:ascii="FangSong" w:hAnsi="FangSong" w:eastAsia="FangSong" w:cs="FangSong"/>
          <w:sz w:val="27"/>
          <w:szCs w:val="27"/>
          <w:spacing w:val="18"/>
        </w:rPr>
        <w:t>(1)在一方披露时，已经是公众所知的信息(包括</w:t>
      </w:r>
      <w:r>
        <w:rPr>
          <w:rFonts w:ascii="FangSong" w:hAnsi="FangSong" w:eastAsia="FangSong" w:cs="FangSong"/>
          <w:sz w:val="27"/>
          <w:szCs w:val="27"/>
          <w:spacing w:val="17"/>
        </w:rPr>
        <w:t>信息提供方公开发</w:t>
      </w:r>
      <w:r>
        <w:rPr>
          <w:rFonts w:ascii="FangSong" w:hAnsi="FangSong" w:eastAsia="FangSong" w:cs="FangSong"/>
          <w:sz w:val="27"/>
          <w:szCs w:val="27"/>
        </w:rPr>
        <w:t xml:space="preserve"> </w:t>
      </w:r>
      <w:r>
        <w:rPr>
          <w:rFonts w:ascii="FangSong" w:hAnsi="FangSong" w:eastAsia="FangSong" w:cs="FangSong"/>
          <w:sz w:val="27"/>
          <w:szCs w:val="27"/>
          <w:spacing w:val="22"/>
        </w:rPr>
        <w:t>布、展示、出版、宣传或许可第三方公布、被他人泄密等),或者</w:t>
      </w:r>
      <w:r>
        <w:rPr>
          <w:rFonts w:ascii="FangSong" w:hAnsi="FangSong" w:eastAsia="FangSong" w:cs="FangSong"/>
          <w:sz w:val="27"/>
          <w:szCs w:val="27"/>
          <w:spacing w:val="21"/>
        </w:rPr>
        <w:t>并非由</w:t>
      </w:r>
      <w:r>
        <w:rPr>
          <w:rFonts w:ascii="FangSong" w:hAnsi="FangSong" w:eastAsia="FangSong" w:cs="FangSong"/>
          <w:sz w:val="27"/>
          <w:szCs w:val="27"/>
        </w:rPr>
        <w:t xml:space="preserve"> </w:t>
      </w:r>
      <w:r>
        <w:rPr>
          <w:rFonts w:ascii="FangSong" w:hAnsi="FangSong" w:eastAsia="FangSong" w:cs="FangSong"/>
          <w:sz w:val="27"/>
          <w:szCs w:val="27"/>
          <w:spacing w:val="13"/>
        </w:rPr>
        <w:t>于信息接受方或其关联公司、雇员、律师、会计师、承</w:t>
      </w:r>
      <w:r>
        <w:rPr>
          <w:rFonts w:ascii="FangSong" w:hAnsi="FangSong" w:eastAsia="FangSong" w:cs="FangSong"/>
          <w:sz w:val="27"/>
          <w:szCs w:val="27"/>
          <w:spacing w:val="12"/>
        </w:rPr>
        <w:t>包商、顾问或者其</w:t>
      </w:r>
    </w:p>
    <w:p>
      <w:pPr>
        <w:ind w:left="19"/>
        <w:spacing w:before="1" w:line="221" w:lineRule="auto"/>
        <w:rPr>
          <w:rFonts w:ascii="FangSong" w:hAnsi="FangSong" w:eastAsia="FangSong" w:cs="FangSong"/>
          <w:sz w:val="27"/>
          <w:szCs w:val="27"/>
        </w:rPr>
      </w:pPr>
      <w:r>
        <w:rPr>
          <w:rFonts w:ascii="FangSong" w:hAnsi="FangSong" w:eastAsia="FangSong" w:cs="FangSong"/>
          <w:sz w:val="27"/>
          <w:szCs w:val="27"/>
          <w:spacing w:val="4"/>
        </w:rPr>
        <w:t>他人员的过失而成为公众所知的信息；</w:t>
      </w:r>
    </w:p>
    <w:p>
      <w:pPr>
        <w:ind w:left="689"/>
        <w:spacing w:before="192" w:line="521" w:lineRule="exact"/>
        <w:rPr>
          <w:rFonts w:ascii="FangSong" w:hAnsi="FangSong" w:eastAsia="FangSong" w:cs="FangSong"/>
          <w:sz w:val="27"/>
          <w:szCs w:val="27"/>
        </w:rPr>
      </w:pPr>
      <w:r>
        <w:rPr>
          <w:rFonts w:ascii="FangSong" w:hAnsi="FangSong" w:eastAsia="FangSong" w:cs="FangSong"/>
          <w:sz w:val="27"/>
          <w:szCs w:val="27"/>
          <w:spacing w:val="13"/>
          <w:position w:val="18"/>
        </w:rPr>
        <w:t>(2)有书面证据证明在披露时已经由信息接受方掌握的信息，而且信</w:t>
      </w:r>
    </w:p>
    <w:p>
      <w:pPr>
        <w:ind w:left="19"/>
        <w:spacing w:before="1" w:line="220" w:lineRule="auto"/>
        <w:rPr>
          <w:rFonts w:ascii="FangSong" w:hAnsi="FangSong" w:eastAsia="FangSong" w:cs="FangSong"/>
          <w:sz w:val="27"/>
          <w:szCs w:val="27"/>
        </w:rPr>
      </w:pPr>
      <w:r>
        <w:rPr>
          <w:rFonts w:ascii="FangSong" w:hAnsi="FangSong" w:eastAsia="FangSong" w:cs="FangSong"/>
          <w:sz w:val="27"/>
          <w:szCs w:val="27"/>
          <w:spacing w:val="3"/>
        </w:rPr>
        <w:t>息并非直接或间接来自提供方；</w:t>
      </w:r>
    </w:p>
    <w:p>
      <w:pPr>
        <w:ind w:left="19" w:right="30" w:firstLine="669"/>
        <w:spacing w:before="200" w:line="355" w:lineRule="auto"/>
        <w:rPr>
          <w:rFonts w:ascii="FangSong" w:hAnsi="FangSong" w:eastAsia="FangSong" w:cs="FangSong"/>
          <w:sz w:val="27"/>
          <w:szCs w:val="27"/>
        </w:rPr>
      </w:pPr>
      <w:r>
        <w:rPr>
          <w:rFonts w:ascii="FangSong" w:hAnsi="FangSong" w:eastAsia="FangSong" w:cs="FangSong"/>
          <w:sz w:val="27"/>
          <w:szCs w:val="27"/>
          <w:spacing w:val="13"/>
        </w:rPr>
        <w:t>(3)有书面证据证明第三方已向信息接受方披露的信息，而该第三方</w:t>
      </w:r>
      <w:r>
        <w:rPr>
          <w:rFonts w:ascii="FangSong" w:hAnsi="FangSong" w:eastAsia="FangSong" w:cs="FangSong"/>
          <w:sz w:val="27"/>
          <w:szCs w:val="27"/>
          <w:spacing w:val="8"/>
        </w:rPr>
        <w:t xml:space="preserve"> </w:t>
      </w:r>
      <w:r>
        <w:rPr>
          <w:rFonts w:ascii="FangSong" w:hAnsi="FangSong" w:eastAsia="FangSong" w:cs="FangSong"/>
          <w:sz w:val="27"/>
          <w:szCs w:val="27"/>
          <w:spacing w:val="13"/>
        </w:rPr>
        <w:t>并不负有保密义务，并且有权作出披露，且该第三</w:t>
      </w:r>
      <w:r>
        <w:rPr>
          <w:rFonts w:ascii="FangSong" w:hAnsi="FangSong" w:eastAsia="FangSong" w:cs="FangSong"/>
          <w:sz w:val="27"/>
          <w:szCs w:val="27"/>
          <w:spacing w:val="12"/>
        </w:rPr>
        <w:t>方对这些信息在披露时</w:t>
      </w:r>
    </w:p>
    <w:p>
      <w:pPr>
        <w:ind w:left="19"/>
        <w:spacing w:before="2" w:line="220" w:lineRule="auto"/>
        <w:rPr>
          <w:rFonts w:ascii="FangSong" w:hAnsi="FangSong" w:eastAsia="FangSong" w:cs="FangSong"/>
          <w:sz w:val="27"/>
          <w:szCs w:val="27"/>
        </w:rPr>
      </w:pPr>
      <w:r>
        <w:rPr>
          <w:rFonts w:ascii="FangSong" w:hAnsi="FangSong" w:eastAsia="FangSong" w:cs="FangSong"/>
          <w:sz w:val="27"/>
          <w:szCs w:val="27"/>
          <w:spacing w:val="5"/>
        </w:rPr>
        <w:t>对信息接受方无任何明确、暗含或暗示的保密义务；</w:t>
      </w:r>
    </w:p>
    <w:p>
      <w:pPr>
        <w:ind w:left="19" w:right="25" w:firstLine="669"/>
        <w:spacing w:before="196" w:line="359" w:lineRule="auto"/>
        <w:rPr>
          <w:rFonts w:ascii="FangSong" w:hAnsi="FangSong" w:eastAsia="FangSong" w:cs="FangSong"/>
          <w:sz w:val="27"/>
          <w:szCs w:val="27"/>
        </w:rPr>
      </w:pPr>
      <w:r>
        <w:rPr>
          <w:rFonts w:ascii="FangSong" w:hAnsi="FangSong" w:eastAsia="FangSong" w:cs="FangSong"/>
          <w:sz w:val="27"/>
          <w:szCs w:val="27"/>
          <w:spacing w:val="13"/>
        </w:rPr>
        <w:t>(4)按法律要求必需向相关政府机关、监管机构或媒介公开的保密信</w:t>
      </w:r>
      <w:r>
        <w:rPr>
          <w:rFonts w:ascii="FangSong" w:hAnsi="FangSong" w:eastAsia="FangSong" w:cs="FangSong"/>
          <w:sz w:val="27"/>
          <w:szCs w:val="27"/>
          <w:spacing w:val="8"/>
        </w:rPr>
        <w:t xml:space="preserve"> </w:t>
      </w:r>
      <w:r>
        <w:rPr>
          <w:rFonts w:ascii="FangSong" w:hAnsi="FangSong" w:eastAsia="FangSong" w:cs="FangSong"/>
          <w:sz w:val="27"/>
          <w:szCs w:val="27"/>
          <w:spacing w:val="12"/>
        </w:rPr>
        <w:t>息，但前提是该接受方应迅速将需披露的信息书面通知提供方，且该等通</w:t>
      </w:r>
      <w:r>
        <w:rPr>
          <w:rFonts w:ascii="FangSong" w:hAnsi="FangSong" w:eastAsia="FangSong" w:cs="FangSong"/>
          <w:sz w:val="27"/>
          <w:szCs w:val="27"/>
          <w:spacing w:val="6"/>
        </w:rPr>
        <w:t xml:space="preserve"> </w:t>
      </w:r>
      <w:r>
        <w:rPr>
          <w:rFonts w:ascii="FangSong" w:hAnsi="FangSong" w:eastAsia="FangSong" w:cs="FangSong"/>
          <w:sz w:val="27"/>
          <w:szCs w:val="27"/>
          <w:spacing w:val="12"/>
        </w:rPr>
        <w:t>知应尽可能在信息披露前做出，使其得以采取其认为必要的保护措施，包</w:t>
      </w:r>
      <w:r>
        <w:rPr>
          <w:rFonts w:ascii="FangSong" w:hAnsi="FangSong" w:eastAsia="FangSong" w:cs="FangSong"/>
          <w:sz w:val="27"/>
          <w:szCs w:val="27"/>
          <w:spacing w:val="6"/>
        </w:rPr>
        <w:t xml:space="preserve"> </w:t>
      </w:r>
      <w:r>
        <w:rPr>
          <w:rFonts w:ascii="FangSong" w:hAnsi="FangSong" w:eastAsia="FangSong" w:cs="FangSong"/>
          <w:sz w:val="27"/>
          <w:szCs w:val="27"/>
          <w:spacing w:val="13"/>
        </w:rPr>
        <w:t>括向法院申请保护令。并且接受方应尽商业上合理的努力确保该</w:t>
      </w:r>
      <w:r>
        <w:rPr>
          <w:rFonts w:ascii="FangSong" w:hAnsi="FangSong" w:eastAsia="FangSong" w:cs="FangSong"/>
          <w:sz w:val="27"/>
          <w:szCs w:val="27"/>
          <w:spacing w:val="12"/>
        </w:rPr>
        <w:t>等被披露</w:t>
      </w:r>
    </w:p>
    <w:p>
      <w:pPr>
        <w:ind w:left="19"/>
        <w:spacing w:before="2" w:line="220" w:lineRule="auto"/>
        <w:rPr>
          <w:rFonts w:ascii="FangSong" w:hAnsi="FangSong" w:eastAsia="FangSong" w:cs="FangSong"/>
          <w:sz w:val="27"/>
          <w:szCs w:val="27"/>
        </w:rPr>
      </w:pPr>
      <w:r>
        <w:rPr>
          <w:rFonts w:ascii="FangSong" w:hAnsi="FangSong" w:eastAsia="FangSong" w:cs="FangSong"/>
          <w:sz w:val="27"/>
          <w:szCs w:val="27"/>
          <w:spacing w:val="5"/>
        </w:rPr>
        <w:t>的信息将受到有关机关的保密待遇。</w:t>
      </w:r>
    </w:p>
    <w:p>
      <w:pPr>
        <w:ind w:left="553"/>
        <w:spacing w:before="195" w:line="222" w:lineRule="auto"/>
        <w:outlineLvl w:val="0"/>
        <w:rPr>
          <w:rFonts w:ascii="SimHei" w:hAnsi="SimHei" w:eastAsia="SimHei" w:cs="SimHei"/>
          <w:sz w:val="27"/>
          <w:szCs w:val="27"/>
        </w:rPr>
      </w:pPr>
      <w:r>
        <w:rPr>
          <w:rFonts w:ascii="SimHei" w:hAnsi="SimHei" w:eastAsia="SimHei" w:cs="SimHei"/>
          <w:sz w:val="27"/>
          <w:szCs w:val="27"/>
          <w:b/>
          <w:bCs/>
          <w:spacing w:val="-4"/>
        </w:rPr>
        <w:t>六</w:t>
      </w:r>
      <w:r>
        <w:rPr>
          <w:rFonts w:ascii="SimHei" w:hAnsi="SimHei" w:eastAsia="SimHei" w:cs="SimHei"/>
          <w:sz w:val="27"/>
          <w:szCs w:val="27"/>
          <w:spacing w:val="-23"/>
        </w:rPr>
        <w:t xml:space="preserve"> </w:t>
      </w:r>
      <w:r>
        <w:rPr>
          <w:rFonts w:ascii="SimHei" w:hAnsi="SimHei" w:eastAsia="SimHei" w:cs="SimHei"/>
          <w:sz w:val="27"/>
          <w:szCs w:val="27"/>
          <w:b/>
          <w:bCs/>
          <w:spacing w:val="-4"/>
        </w:rPr>
        <w:t>、</w:t>
      </w:r>
      <w:r>
        <w:rPr>
          <w:rFonts w:ascii="SimHei" w:hAnsi="SimHei" w:eastAsia="SimHei" w:cs="SimHei"/>
          <w:sz w:val="27"/>
          <w:szCs w:val="27"/>
          <w:spacing w:val="-20"/>
        </w:rPr>
        <w:t xml:space="preserve"> </w:t>
      </w:r>
      <w:r>
        <w:rPr>
          <w:rFonts w:ascii="SimHei" w:hAnsi="SimHei" w:eastAsia="SimHei" w:cs="SimHei"/>
          <w:sz w:val="27"/>
          <w:szCs w:val="27"/>
          <w:b/>
          <w:bCs/>
          <w:spacing w:val="-4"/>
        </w:rPr>
        <w:t>项目工期</w:t>
      </w:r>
    </w:p>
    <w:p>
      <w:pPr>
        <w:ind w:left="19" w:right="27" w:firstLine="603"/>
        <w:spacing w:before="260" w:line="350" w:lineRule="auto"/>
        <w:jc w:val="both"/>
        <w:rPr>
          <w:rFonts w:ascii="FangSong" w:hAnsi="FangSong" w:eastAsia="FangSong" w:cs="FangSong"/>
          <w:sz w:val="27"/>
          <w:szCs w:val="27"/>
        </w:rPr>
      </w:pPr>
      <w:r>
        <w:rPr>
          <w:rFonts w:ascii="FangSong" w:hAnsi="FangSong" w:eastAsia="FangSong" w:cs="FangSong"/>
          <w:sz w:val="27"/>
          <w:szCs w:val="27"/>
          <w:b/>
          <w:bCs/>
          <w:spacing w:val="4"/>
        </w:rPr>
        <w:t>自签定合同之日起十个月内完成项目全部任务</w:t>
      </w:r>
      <w:r>
        <w:rPr>
          <w:rFonts w:ascii="FangSong" w:hAnsi="FangSong" w:eastAsia="FangSong" w:cs="FangSong"/>
          <w:sz w:val="27"/>
          <w:szCs w:val="27"/>
          <w:b/>
          <w:bCs/>
          <w:spacing w:val="3"/>
        </w:rPr>
        <w:t>并通过验收。</w:t>
      </w:r>
      <w:r>
        <w:rPr>
          <w:rFonts w:ascii="FangSong" w:hAnsi="FangSong" w:eastAsia="FangSong" w:cs="FangSong"/>
          <w:sz w:val="27"/>
          <w:szCs w:val="27"/>
          <w:spacing w:val="11"/>
        </w:rPr>
        <w:t xml:space="preserve">  </w:t>
      </w:r>
      <w:r>
        <w:rPr>
          <w:rFonts w:ascii="FangSong" w:hAnsi="FangSong" w:eastAsia="FangSong" w:cs="FangSong"/>
          <w:sz w:val="27"/>
          <w:szCs w:val="27"/>
          <w:spacing w:val="3"/>
        </w:rPr>
        <w:t>(以每卷</w:t>
      </w:r>
      <w:r>
        <w:rPr>
          <w:rFonts w:ascii="FangSong" w:hAnsi="FangSong" w:eastAsia="FangSong" w:cs="FangSong"/>
          <w:sz w:val="27"/>
          <w:szCs w:val="27"/>
          <w:spacing w:val="1"/>
        </w:rPr>
        <w:t xml:space="preserve"> </w:t>
      </w:r>
      <w:r>
        <w:rPr>
          <w:rFonts w:ascii="FangSong" w:hAnsi="FangSong" w:eastAsia="FangSong" w:cs="FangSong"/>
          <w:sz w:val="27"/>
          <w:szCs w:val="27"/>
          <w:spacing w:val="13"/>
        </w:rPr>
        <w:t>档案分类检查为节点，分类之前甲方交付的材料可视为本项</w:t>
      </w:r>
      <w:r>
        <w:rPr>
          <w:rFonts w:ascii="FangSong" w:hAnsi="FangSong" w:eastAsia="FangSong" w:cs="FangSong"/>
          <w:sz w:val="27"/>
          <w:szCs w:val="27"/>
          <w:spacing w:val="12"/>
        </w:rPr>
        <w:t>目内容，分类</w:t>
      </w:r>
      <w:r>
        <w:rPr>
          <w:rFonts w:ascii="FangSong" w:hAnsi="FangSong" w:eastAsia="FangSong" w:cs="FangSong"/>
          <w:sz w:val="27"/>
          <w:szCs w:val="27"/>
        </w:rPr>
        <w:t xml:space="preserve"> </w:t>
      </w:r>
      <w:r>
        <w:rPr>
          <w:rFonts w:ascii="FangSong" w:hAnsi="FangSong" w:eastAsia="FangSong" w:cs="FangSong"/>
          <w:sz w:val="27"/>
          <w:szCs w:val="27"/>
          <w:spacing w:val="12"/>
        </w:rPr>
        <w:t>之后交付的材料，包括分类之前形成但分类之后交付的的材料，不属于本</w:t>
      </w:r>
    </w:p>
    <w:p>
      <w:pPr>
        <w:ind w:left="19"/>
        <w:spacing w:line="220" w:lineRule="auto"/>
        <w:rPr>
          <w:rFonts w:ascii="FangSong" w:hAnsi="FangSong" w:eastAsia="FangSong" w:cs="FangSong"/>
          <w:sz w:val="27"/>
          <w:szCs w:val="27"/>
        </w:rPr>
      </w:pPr>
      <w:r>
        <w:rPr>
          <w:rFonts w:ascii="FangSong" w:hAnsi="FangSong" w:eastAsia="FangSong" w:cs="FangSong"/>
          <w:sz w:val="27"/>
          <w:szCs w:val="27"/>
          <w:spacing w:val="20"/>
        </w:rPr>
        <w:t>项目的工作内容)。</w:t>
      </w:r>
    </w:p>
    <w:p>
      <w:pPr>
        <w:sectPr>
          <w:headerReference w:type="default" r:id="rId18"/>
          <w:footerReference w:type="default" r:id="rId19"/>
          <w:pgSz w:w="11900" w:h="16840"/>
          <w:pgMar w:top="739" w:right="1432" w:bottom="1519" w:left="1370" w:header="552" w:footer="1350" w:gutter="0"/>
        </w:sectPr>
        <w:rPr/>
      </w:pPr>
    </w:p>
    <w:p>
      <w:pPr>
        <w:spacing w:line="351" w:lineRule="auto"/>
        <w:rPr>
          <w:rFonts w:ascii="Arial"/>
          <w:sz w:val="21"/>
        </w:rPr>
      </w:pPr>
      <w:r/>
    </w:p>
    <w:p>
      <w:pPr>
        <w:spacing w:line="351" w:lineRule="auto"/>
        <w:rPr>
          <w:rFonts w:ascii="Arial"/>
          <w:sz w:val="21"/>
        </w:rPr>
      </w:pPr>
      <w:r/>
    </w:p>
    <w:p>
      <w:pPr>
        <w:ind w:left="524"/>
        <w:spacing w:before="91" w:line="222" w:lineRule="auto"/>
        <w:outlineLvl w:val="0"/>
        <w:rPr>
          <w:rFonts w:ascii="SimHei" w:hAnsi="SimHei" w:eastAsia="SimHei" w:cs="SimHei"/>
          <w:sz w:val="28"/>
          <w:szCs w:val="28"/>
        </w:rPr>
      </w:pPr>
      <w:r>
        <w:rPr>
          <w:rFonts w:ascii="SimHei" w:hAnsi="SimHei" w:eastAsia="SimHei" w:cs="SimHei"/>
          <w:sz w:val="28"/>
          <w:szCs w:val="28"/>
          <w:b/>
          <w:bCs/>
          <w:spacing w:val="-19"/>
        </w:rPr>
        <w:t>七、</w:t>
      </w:r>
      <w:r>
        <w:rPr>
          <w:rFonts w:ascii="SimHei" w:hAnsi="SimHei" w:eastAsia="SimHei" w:cs="SimHei"/>
          <w:sz w:val="28"/>
          <w:szCs w:val="28"/>
          <w:spacing w:val="65"/>
        </w:rPr>
        <w:t xml:space="preserve"> </w:t>
      </w:r>
      <w:r>
        <w:rPr>
          <w:rFonts w:ascii="SimHei" w:hAnsi="SimHei" w:eastAsia="SimHei" w:cs="SimHei"/>
          <w:sz w:val="28"/>
          <w:szCs w:val="28"/>
          <w:b/>
          <w:bCs/>
          <w:spacing w:val="-19"/>
        </w:rPr>
        <w:t>质量保证</w:t>
      </w:r>
    </w:p>
    <w:p>
      <w:pPr>
        <w:ind w:left="524"/>
        <w:spacing w:before="289" w:line="224" w:lineRule="auto"/>
        <w:rPr>
          <w:rFonts w:ascii="KaiTi" w:hAnsi="KaiTi" w:eastAsia="KaiTi" w:cs="KaiTi"/>
          <w:sz w:val="28"/>
          <w:szCs w:val="28"/>
        </w:rPr>
      </w:pPr>
      <w:r>
        <w:rPr>
          <w:rFonts w:ascii="KaiTi" w:hAnsi="KaiTi" w:eastAsia="KaiTi" w:cs="KaiTi"/>
          <w:sz w:val="28"/>
          <w:szCs w:val="28"/>
          <w:b/>
          <w:bCs/>
          <w:spacing w:val="-11"/>
        </w:rPr>
        <w:t>(一)</w:t>
      </w:r>
      <w:r>
        <w:rPr>
          <w:rFonts w:ascii="KaiTi" w:hAnsi="KaiTi" w:eastAsia="KaiTi" w:cs="KaiTi"/>
          <w:sz w:val="28"/>
          <w:szCs w:val="28"/>
          <w:spacing w:val="9"/>
        </w:rPr>
        <w:t xml:space="preserve">  </w:t>
      </w:r>
      <w:r>
        <w:rPr>
          <w:rFonts w:ascii="KaiTi" w:hAnsi="KaiTi" w:eastAsia="KaiTi" w:cs="KaiTi"/>
          <w:sz w:val="28"/>
          <w:szCs w:val="28"/>
          <w:b/>
          <w:bCs/>
          <w:spacing w:val="-11"/>
        </w:rPr>
        <w:t>质保期限</w:t>
      </w:r>
    </w:p>
    <w:p>
      <w:pPr>
        <w:ind w:left="1350"/>
        <w:spacing w:before="292" w:line="220" w:lineRule="auto"/>
        <w:rPr>
          <w:rFonts w:ascii="FangSong" w:hAnsi="FangSong" w:eastAsia="FangSong" w:cs="FangSong"/>
          <w:sz w:val="28"/>
          <w:szCs w:val="28"/>
        </w:rPr>
      </w:pPr>
      <w:r>
        <w:rPr>
          <w:rFonts w:ascii="FangSong" w:hAnsi="FangSong" w:eastAsia="FangSong" w:cs="FangSong"/>
          <w:sz w:val="28"/>
          <w:szCs w:val="28"/>
        </w:rPr>
        <w:t>干部档案分类检查、信息采集及数字化质保期为1年；</w:t>
      </w:r>
    </w:p>
    <w:p>
      <w:pPr>
        <w:ind w:left="524"/>
        <w:spacing w:before="157" w:line="227" w:lineRule="auto"/>
        <w:rPr>
          <w:rFonts w:ascii="KaiTi" w:hAnsi="KaiTi" w:eastAsia="KaiTi" w:cs="KaiTi"/>
          <w:sz w:val="28"/>
          <w:szCs w:val="28"/>
        </w:rPr>
      </w:pPr>
      <w:r>
        <w:rPr>
          <w:rFonts w:ascii="KaiTi" w:hAnsi="KaiTi" w:eastAsia="KaiTi" w:cs="KaiTi"/>
          <w:sz w:val="28"/>
          <w:szCs w:val="28"/>
          <w:b/>
          <w:bCs/>
          <w:spacing w:val="-6"/>
        </w:rPr>
        <w:t>(二)</w:t>
      </w:r>
      <w:r>
        <w:rPr>
          <w:rFonts w:ascii="KaiTi" w:hAnsi="KaiTi" w:eastAsia="KaiTi" w:cs="KaiTi"/>
          <w:sz w:val="28"/>
          <w:szCs w:val="28"/>
          <w:spacing w:val="114"/>
        </w:rPr>
        <w:t xml:space="preserve"> </w:t>
      </w:r>
      <w:r>
        <w:rPr>
          <w:rFonts w:ascii="KaiTi" w:hAnsi="KaiTi" w:eastAsia="KaiTi" w:cs="KaiTi"/>
          <w:sz w:val="28"/>
          <w:szCs w:val="28"/>
          <w:b/>
          <w:bCs/>
          <w:spacing w:val="-6"/>
        </w:rPr>
        <w:t>质保说明</w:t>
      </w:r>
    </w:p>
    <w:p>
      <w:pPr>
        <w:ind w:left="520"/>
        <w:spacing w:before="273" w:line="219" w:lineRule="auto"/>
        <w:rPr>
          <w:rFonts w:ascii="FangSong" w:hAnsi="FangSong" w:eastAsia="FangSong" w:cs="FangSong"/>
          <w:sz w:val="28"/>
          <w:szCs w:val="28"/>
        </w:rPr>
      </w:pPr>
      <w:r>
        <w:rPr>
          <w:rFonts w:ascii="FangSong" w:hAnsi="FangSong" w:eastAsia="FangSong" w:cs="FangSong"/>
          <w:sz w:val="28"/>
          <w:szCs w:val="28"/>
          <w:spacing w:val="-4"/>
        </w:rPr>
        <w:t>1.</w:t>
      </w:r>
      <w:r>
        <w:rPr>
          <w:rFonts w:ascii="FangSong" w:hAnsi="FangSong" w:eastAsia="FangSong" w:cs="FangSong"/>
          <w:sz w:val="28"/>
          <w:szCs w:val="28"/>
          <w:spacing w:val="45"/>
        </w:rPr>
        <w:t xml:space="preserve"> </w:t>
      </w:r>
      <w:r>
        <w:rPr>
          <w:rFonts w:ascii="FangSong" w:hAnsi="FangSong" w:eastAsia="FangSong" w:cs="FangSong"/>
          <w:sz w:val="28"/>
          <w:szCs w:val="28"/>
          <w:spacing w:val="-4"/>
        </w:rPr>
        <w:t>在质保期内，如发现乙方提供的项目交付成果有缺陷，或项目的性</w:t>
      </w:r>
    </w:p>
    <w:p>
      <w:pPr>
        <w:spacing w:before="160" w:line="491" w:lineRule="exact"/>
        <w:rPr>
          <w:rFonts w:ascii="FangSong" w:hAnsi="FangSong" w:eastAsia="FangSong" w:cs="FangSong"/>
          <w:sz w:val="28"/>
          <w:szCs w:val="28"/>
        </w:rPr>
      </w:pPr>
      <w:r>
        <w:rPr>
          <w:rFonts w:ascii="FangSong" w:hAnsi="FangSong" w:eastAsia="FangSong" w:cs="FangSong"/>
          <w:sz w:val="28"/>
          <w:szCs w:val="28"/>
          <w:spacing w:val="1"/>
          <w:position w:val="15"/>
        </w:rPr>
        <w:t>能和质量不符合本合同约定时，乙方应及时排除缺陷、替换或更换出现故</w:t>
      </w:r>
    </w:p>
    <w:p>
      <w:pPr>
        <w:spacing w:before="1" w:line="221" w:lineRule="auto"/>
        <w:rPr>
          <w:rFonts w:ascii="FangSong" w:hAnsi="FangSong" w:eastAsia="FangSong" w:cs="FangSong"/>
          <w:sz w:val="28"/>
          <w:szCs w:val="28"/>
        </w:rPr>
      </w:pPr>
      <w:r>
        <w:rPr>
          <w:rFonts w:ascii="FangSong" w:hAnsi="FangSong" w:eastAsia="FangSong" w:cs="FangSong"/>
          <w:sz w:val="28"/>
          <w:szCs w:val="28"/>
          <w:spacing w:val="-6"/>
        </w:rPr>
        <w:t>障的交付成果，所有费用由乙方承担；</w:t>
      </w:r>
    </w:p>
    <w:p>
      <w:pPr>
        <w:ind w:left="520"/>
        <w:spacing w:before="152" w:line="491" w:lineRule="exact"/>
        <w:rPr>
          <w:rFonts w:ascii="FangSong" w:hAnsi="FangSong" w:eastAsia="FangSong" w:cs="FangSong"/>
          <w:sz w:val="28"/>
          <w:szCs w:val="28"/>
        </w:rPr>
      </w:pPr>
      <w:r>
        <w:rPr>
          <w:rFonts w:ascii="FangSong" w:hAnsi="FangSong" w:eastAsia="FangSong" w:cs="FangSong"/>
          <w:sz w:val="28"/>
          <w:szCs w:val="28"/>
          <w:spacing w:val="-3"/>
          <w:position w:val="15"/>
        </w:rPr>
        <w:t>2.</w:t>
      </w:r>
      <w:r>
        <w:rPr>
          <w:rFonts w:ascii="FangSong" w:hAnsi="FangSong" w:eastAsia="FangSong" w:cs="FangSong"/>
          <w:sz w:val="28"/>
          <w:szCs w:val="28"/>
          <w:spacing w:val="23"/>
          <w:position w:val="15"/>
        </w:rPr>
        <w:t xml:space="preserve"> </w:t>
      </w:r>
      <w:r>
        <w:rPr>
          <w:rFonts w:ascii="FangSong" w:hAnsi="FangSong" w:eastAsia="FangSong" w:cs="FangSong"/>
          <w:sz w:val="28"/>
          <w:szCs w:val="28"/>
          <w:spacing w:val="-3"/>
          <w:position w:val="15"/>
        </w:rPr>
        <w:t>合同质保期过后，如果甲方继续委托乙方对本合</w:t>
      </w:r>
      <w:r>
        <w:rPr>
          <w:rFonts w:ascii="FangSong" w:hAnsi="FangSong" w:eastAsia="FangSong" w:cs="FangSong"/>
          <w:sz w:val="28"/>
          <w:szCs w:val="28"/>
          <w:spacing w:val="-4"/>
          <w:position w:val="15"/>
        </w:rPr>
        <w:t>同所规定的内容进</w:t>
      </w:r>
    </w:p>
    <w:p>
      <w:pPr>
        <w:spacing w:before="1" w:line="220" w:lineRule="auto"/>
        <w:rPr>
          <w:rFonts w:ascii="FangSong" w:hAnsi="FangSong" w:eastAsia="FangSong" w:cs="FangSong"/>
          <w:sz w:val="28"/>
          <w:szCs w:val="28"/>
        </w:rPr>
      </w:pPr>
      <w:r>
        <w:rPr>
          <w:rFonts w:ascii="FangSong" w:hAnsi="FangSong" w:eastAsia="FangSong" w:cs="FangSong"/>
          <w:sz w:val="28"/>
          <w:szCs w:val="28"/>
          <w:spacing w:val="-5"/>
        </w:rPr>
        <w:t>行维护，则双方另行签署维护协议。</w:t>
      </w:r>
    </w:p>
    <w:p>
      <w:pPr>
        <w:ind w:left="524"/>
        <w:spacing w:before="203" w:line="221" w:lineRule="auto"/>
        <w:outlineLvl w:val="0"/>
        <w:rPr>
          <w:rFonts w:ascii="SimHei" w:hAnsi="SimHei" w:eastAsia="SimHei" w:cs="SimHei"/>
          <w:sz w:val="28"/>
          <w:szCs w:val="28"/>
        </w:rPr>
      </w:pPr>
      <w:r>
        <w:rPr>
          <w:rFonts w:ascii="SimHei" w:hAnsi="SimHei" w:eastAsia="SimHei" w:cs="SimHei"/>
          <w:sz w:val="28"/>
          <w:szCs w:val="28"/>
          <w:b/>
          <w:bCs/>
          <w:spacing w:val="-21"/>
        </w:rPr>
        <w:t>八、</w:t>
      </w:r>
      <w:r>
        <w:rPr>
          <w:rFonts w:ascii="SimHei" w:hAnsi="SimHei" w:eastAsia="SimHei" w:cs="SimHei"/>
          <w:sz w:val="28"/>
          <w:szCs w:val="28"/>
          <w:spacing w:val="59"/>
        </w:rPr>
        <w:t xml:space="preserve"> </w:t>
      </w:r>
      <w:r>
        <w:rPr>
          <w:rFonts w:ascii="SimHei" w:hAnsi="SimHei" w:eastAsia="SimHei" w:cs="SimHei"/>
          <w:sz w:val="28"/>
          <w:szCs w:val="28"/>
          <w:b/>
          <w:bCs/>
          <w:spacing w:val="-21"/>
        </w:rPr>
        <w:t>违约责任</w:t>
      </w:r>
    </w:p>
    <w:p>
      <w:pPr>
        <w:ind w:left="524"/>
        <w:spacing w:before="291" w:line="229" w:lineRule="auto"/>
        <w:rPr>
          <w:rFonts w:ascii="KaiTi" w:hAnsi="KaiTi" w:eastAsia="KaiTi" w:cs="KaiTi"/>
          <w:sz w:val="28"/>
          <w:szCs w:val="28"/>
        </w:rPr>
      </w:pPr>
      <w:r>
        <w:rPr>
          <w:rFonts w:ascii="KaiTi" w:hAnsi="KaiTi" w:eastAsia="KaiTi" w:cs="KaiTi"/>
          <w:sz w:val="28"/>
          <w:szCs w:val="28"/>
          <w:b/>
          <w:bCs/>
          <w:spacing w:val="-7"/>
        </w:rPr>
        <w:t>(一)</w:t>
      </w:r>
      <w:r>
        <w:rPr>
          <w:rFonts w:ascii="KaiTi" w:hAnsi="KaiTi" w:eastAsia="KaiTi" w:cs="KaiTi"/>
          <w:sz w:val="28"/>
          <w:szCs w:val="28"/>
          <w:spacing w:val="78"/>
        </w:rPr>
        <w:t xml:space="preserve"> </w:t>
      </w:r>
      <w:r>
        <w:rPr>
          <w:rFonts w:ascii="KaiTi" w:hAnsi="KaiTi" w:eastAsia="KaiTi" w:cs="KaiTi"/>
          <w:sz w:val="28"/>
          <w:szCs w:val="28"/>
          <w:b/>
          <w:bCs/>
          <w:spacing w:val="-7"/>
        </w:rPr>
        <w:t>交付违约</w:t>
      </w:r>
    </w:p>
    <w:p>
      <w:pPr>
        <w:ind w:left="520"/>
        <w:spacing w:before="259" w:line="512" w:lineRule="exact"/>
        <w:rPr>
          <w:rFonts w:ascii="FangSong" w:hAnsi="FangSong" w:eastAsia="FangSong" w:cs="FangSong"/>
          <w:sz w:val="28"/>
          <w:szCs w:val="28"/>
        </w:rPr>
      </w:pPr>
      <w:r>
        <w:rPr>
          <w:rFonts w:ascii="FangSong" w:hAnsi="FangSong" w:eastAsia="FangSong" w:cs="FangSong"/>
          <w:sz w:val="28"/>
          <w:szCs w:val="28"/>
          <w:spacing w:val="1"/>
          <w:position w:val="17"/>
        </w:rPr>
        <w:t>如果由于乙方原因致使合同软件介质及相关技术文件等未按本合同规</w:t>
      </w:r>
    </w:p>
    <w:p>
      <w:pPr>
        <w:spacing w:line="222" w:lineRule="auto"/>
        <w:rPr>
          <w:rFonts w:ascii="FangSong" w:hAnsi="FangSong" w:eastAsia="FangSong" w:cs="FangSong"/>
          <w:sz w:val="28"/>
          <w:szCs w:val="28"/>
        </w:rPr>
      </w:pPr>
      <w:r>
        <w:rPr>
          <w:rFonts w:ascii="FangSong" w:hAnsi="FangSong" w:eastAsia="FangSong" w:cs="FangSong"/>
          <w:sz w:val="28"/>
          <w:szCs w:val="28"/>
          <w:spacing w:val="-5"/>
        </w:rPr>
        <w:t>定的时间交货，乙方应以如下方式向甲方支付逾期交货违约金：</w:t>
      </w:r>
    </w:p>
    <w:p>
      <w:pPr>
        <w:ind w:left="520"/>
        <w:spacing w:before="173" w:line="489" w:lineRule="exact"/>
        <w:rPr>
          <w:rFonts w:ascii="FangSong" w:hAnsi="FangSong" w:eastAsia="FangSong" w:cs="FangSong"/>
          <w:sz w:val="28"/>
          <w:szCs w:val="28"/>
        </w:rPr>
      </w:pPr>
      <w:r>
        <w:rPr>
          <w:rFonts w:ascii="FangSong" w:hAnsi="FangSong" w:eastAsia="FangSong" w:cs="FangSong"/>
          <w:sz w:val="28"/>
          <w:szCs w:val="28"/>
          <w:spacing w:val="1"/>
          <w:position w:val="15"/>
        </w:rPr>
        <w:t>1.</w:t>
      </w:r>
      <w:r>
        <w:rPr>
          <w:rFonts w:ascii="FangSong" w:hAnsi="FangSong" w:eastAsia="FangSong" w:cs="FangSong"/>
          <w:sz w:val="28"/>
          <w:szCs w:val="28"/>
          <w:spacing w:val="21"/>
          <w:position w:val="15"/>
        </w:rPr>
        <w:t xml:space="preserve"> </w:t>
      </w:r>
      <w:r>
        <w:rPr>
          <w:rFonts w:ascii="FangSong" w:hAnsi="FangSong" w:eastAsia="FangSong" w:cs="FangSong"/>
          <w:sz w:val="28"/>
          <w:szCs w:val="28"/>
          <w:spacing w:val="1"/>
          <w:position w:val="15"/>
        </w:rPr>
        <w:t>每逾期交货一天，支付逾期交货部分合同软件价款的0.1%;不满一</w:t>
      </w:r>
    </w:p>
    <w:p>
      <w:pPr>
        <w:spacing w:before="1" w:line="221" w:lineRule="auto"/>
        <w:rPr>
          <w:rFonts w:ascii="FangSong" w:hAnsi="FangSong" w:eastAsia="FangSong" w:cs="FangSong"/>
          <w:sz w:val="28"/>
          <w:szCs w:val="28"/>
        </w:rPr>
      </w:pPr>
      <w:r>
        <w:rPr>
          <w:rFonts w:ascii="FangSong" w:hAnsi="FangSong" w:eastAsia="FangSong" w:cs="FangSong"/>
          <w:sz w:val="28"/>
          <w:szCs w:val="28"/>
          <w:spacing w:val="-9"/>
        </w:rPr>
        <w:t>天按一天计算；</w:t>
      </w:r>
    </w:p>
    <w:p>
      <w:pPr>
        <w:ind w:left="520"/>
        <w:spacing w:before="155" w:line="222" w:lineRule="auto"/>
        <w:rPr>
          <w:rFonts w:ascii="FangSong" w:hAnsi="FangSong" w:eastAsia="FangSong" w:cs="FangSong"/>
          <w:sz w:val="28"/>
          <w:szCs w:val="28"/>
        </w:rPr>
      </w:pPr>
      <w:r>
        <w:rPr>
          <w:rFonts w:ascii="FangSong" w:hAnsi="FangSong" w:eastAsia="FangSong" w:cs="FangSong"/>
          <w:sz w:val="28"/>
          <w:szCs w:val="28"/>
          <w:spacing w:val="4"/>
        </w:rPr>
        <w:t>2.</w:t>
      </w:r>
      <w:r>
        <w:rPr>
          <w:rFonts w:ascii="FangSong" w:hAnsi="FangSong" w:eastAsia="FangSong" w:cs="FangSong"/>
          <w:sz w:val="28"/>
          <w:szCs w:val="28"/>
          <w:spacing w:val="55"/>
        </w:rPr>
        <w:t xml:space="preserve"> </w:t>
      </w:r>
      <w:r>
        <w:rPr>
          <w:rFonts w:ascii="FangSong" w:hAnsi="FangSong" w:eastAsia="FangSong" w:cs="FangSong"/>
          <w:sz w:val="28"/>
          <w:szCs w:val="28"/>
          <w:spacing w:val="4"/>
        </w:rPr>
        <w:t>上述逾期违约金总值不超过合同总价的10%;</w:t>
      </w:r>
    </w:p>
    <w:p>
      <w:pPr>
        <w:ind w:left="520"/>
        <w:spacing w:before="151" w:line="221" w:lineRule="auto"/>
        <w:rPr>
          <w:rFonts w:ascii="FangSong" w:hAnsi="FangSong" w:eastAsia="FangSong" w:cs="FangSong"/>
          <w:sz w:val="28"/>
          <w:szCs w:val="28"/>
        </w:rPr>
      </w:pPr>
      <w:r>
        <w:rPr>
          <w:rFonts w:ascii="FangSong" w:hAnsi="FangSong" w:eastAsia="FangSong" w:cs="FangSong"/>
          <w:sz w:val="28"/>
          <w:szCs w:val="28"/>
          <w:spacing w:val="-4"/>
        </w:rPr>
        <w:t>3.</w:t>
      </w:r>
      <w:r>
        <w:rPr>
          <w:rFonts w:ascii="FangSong" w:hAnsi="FangSong" w:eastAsia="FangSong" w:cs="FangSong"/>
          <w:sz w:val="28"/>
          <w:szCs w:val="28"/>
          <w:spacing w:val="40"/>
        </w:rPr>
        <w:t xml:space="preserve"> </w:t>
      </w:r>
      <w:r>
        <w:rPr>
          <w:rFonts w:ascii="FangSong" w:hAnsi="FangSong" w:eastAsia="FangSong" w:cs="FangSong"/>
          <w:sz w:val="28"/>
          <w:szCs w:val="28"/>
          <w:spacing w:val="-4"/>
        </w:rPr>
        <w:t>上述逾期违约金的支付不影响乙方交货义务的履行；</w:t>
      </w:r>
    </w:p>
    <w:p>
      <w:pPr>
        <w:ind w:left="520"/>
        <w:spacing w:before="154" w:line="221" w:lineRule="auto"/>
        <w:rPr>
          <w:rFonts w:ascii="FangSong" w:hAnsi="FangSong" w:eastAsia="FangSong" w:cs="FangSong"/>
          <w:sz w:val="28"/>
          <w:szCs w:val="28"/>
        </w:rPr>
      </w:pPr>
      <w:r>
        <w:rPr>
          <w:rFonts w:ascii="FangSong" w:hAnsi="FangSong" w:eastAsia="FangSong" w:cs="FangSong"/>
          <w:sz w:val="28"/>
          <w:szCs w:val="28"/>
          <w:spacing w:val="2"/>
        </w:rPr>
        <w:t>4.</w:t>
      </w:r>
      <w:r>
        <w:rPr>
          <w:rFonts w:ascii="FangSong" w:hAnsi="FangSong" w:eastAsia="FangSong" w:cs="FangSong"/>
          <w:sz w:val="28"/>
          <w:szCs w:val="28"/>
          <w:spacing w:val="18"/>
        </w:rPr>
        <w:t xml:space="preserve"> </w:t>
      </w:r>
      <w:r>
        <w:rPr>
          <w:rFonts w:ascii="FangSong" w:hAnsi="FangSong" w:eastAsia="FangSong" w:cs="FangSong"/>
          <w:sz w:val="28"/>
          <w:szCs w:val="28"/>
          <w:spacing w:val="2"/>
        </w:rPr>
        <w:t>逾期交货超过100天的，甲方有权单方解除本合同。乙</w:t>
      </w:r>
      <w:r>
        <w:rPr>
          <w:rFonts w:ascii="FangSong" w:hAnsi="FangSong" w:eastAsia="FangSong" w:cs="FangSong"/>
          <w:sz w:val="28"/>
          <w:szCs w:val="28"/>
          <w:spacing w:val="1"/>
        </w:rPr>
        <w:t>方应向甲方</w:t>
      </w:r>
    </w:p>
    <w:p>
      <w:pPr>
        <w:ind w:right="182"/>
        <w:spacing w:before="155" w:line="323" w:lineRule="auto"/>
        <w:rPr>
          <w:rFonts w:ascii="FangSong" w:hAnsi="FangSong" w:eastAsia="FangSong" w:cs="FangSong"/>
          <w:sz w:val="28"/>
          <w:szCs w:val="28"/>
        </w:rPr>
      </w:pPr>
      <w:r>
        <w:rPr>
          <w:rFonts w:ascii="FangSong" w:hAnsi="FangSong" w:eastAsia="FangSong" w:cs="FangSong"/>
          <w:sz w:val="28"/>
          <w:szCs w:val="28"/>
          <w:spacing w:val="3"/>
        </w:rPr>
        <w:t>支付合同总价10%的违约金。违约金不足以弥补甲方的全部直接损失的，</w:t>
      </w:r>
      <w:r>
        <w:rPr>
          <w:rFonts w:ascii="FangSong" w:hAnsi="FangSong" w:eastAsia="FangSong" w:cs="FangSong"/>
          <w:sz w:val="28"/>
          <w:szCs w:val="28"/>
        </w:rPr>
        <w:t xml:space="preserve"> </w:t>
      </w:r>
      <w:r>
        <w:rPr>
          <w:rFonts w:ascii="FangSong" w:hAnsi="FangSong" w:eastAsia="FangSong" w:cs="FangSong"/>
          <w:sz w:val="28"/>
          <w:szCs w:val="28"/>
          <w:spacing w:val="1"/>
        </w:rPr>
        <w:t>乙方还应予以赔偿。如甲方就此解除本合同，乙方在承担相应违约责任同</w:t>
      </w:r>
      <w:r>
        <w:rPr>
          <w:rFonts w:ascii="FangSong" w:hAnsi="FangSong" w:eastAsia="FangSong" w:cs="FangSong"/>
          <w:sz w:val="28"/>
          <w:szCs w:val="28"/>
          <w:spacing w:val="14"/>
        </w:rPr>
        <w:t xml:space="preserve"> </w:t>
      </w:r>
      <w:r>
        <w:rPr>
          <w:rFonts w:ascii="FangSong" w:hAnsi="FangSong" w:eastAsia="FangSong" w:cs="FangSong"/>
          <w:sz w:val="28"/>
          <w:szCs w:val="28"/>
        </w:rPr>
        <w:t>时，应在甲方解除合同的书面通知送达之日起10个工作日内全额退还甲方</w:t>
      </w:r>
      <w:r>
        <w:rPr>
          <w:rFonts w:ascii="FangSong" w:hAnsi="FangSong" w:eastAsia="FangSong" w:cs="FangSong"/>
          <w:sz w:val="28"/>
          <w:szCs w:val="28"/>
          <w:spacing w:val="17"/>
        </w:rPr>
        <w:t xml:space="preserve"> </w:t>
      </w:r>
      <w:r>
        <w:rPr>
          <w:rFonts w:ascii="FangSong" w:hAnsi="FangSong" w:eastAsia="FangSong" w:cs="FangSong"/>
          <w:sz w:val="28"/>
          <w:szCs w:val="28"/>
          <w:spacing w:val="-2"/>
        </w:rPr>
        <w:t>已支付的款额。甲方应把已安装在现场合同软件介质和技术文件退还给乙</w:t>
      </w:r>
      <w:r>
        <w:rPr>
          <w:rFonts w:ascii="FangSong" w:hAnsi="FangSong" w:eastAsia="FangSong" w:cs="FangSong"/>
          <w:sz w:val="28"/>
          <w:szCs w:val="28"/>
          <w:spacing w:val="8"/>
        </w:rPr>
        <w:t xml:space="preserve"> </w:t>
      </w:r>
      <w:r>
        <w:rPr>
          <w:rFonts w:ascii="FangSong" w:hAnsi="FangSong" w:eastAsia="FangSong" w:cs="FangSong"/>
          <w:sz w:val="28"/>
          <w:szCs w:val="28"/>
          <w:spacing w:val="-1"/>
        </w:rPr>
        <w:t>方，对已安装的合同软件，甲方负责卸载退还给乙方</w:t>
      </w:r>
      <w:r>
        <w:rPr>
          <w:rFonts w:ascii="FangSong" w:hAnsi="FangSong" w:eastAsia="FangSong" w:cs="FangSong"/>
          <w:sz w:val="28"/>
          <w:szCs w:val="28"/>
          <w:spacing w:val="-2"/>
        </w:rPr>
        <w:t>，相关拆卸、卸载、</w:t>
      </w:r>
      <w:r>
        <w:rPr>
          <w:rFonts w:ascii="FangSong" w:hAnsi="FangSong" w:eastAsia="FangSong" w:cs="FangSong"/>
          <w:sz w:val="28"/>
          <w:szCs w:val="28"/>
        </w:rPr>
        <w:t xml:space="preserve"> </w:t>
      </w:r>
      <w:r>
        <w:rPr>
          <w:rFonts w:ascii="FangSong" w:hAnsi="FangSong" w:eastAsia="FangSong" w:cs="FangSong"/>
          <w:sz w:val="28"/>
          <w:szCs w:val="28"/>
          <w:spacing w:val="1"/>
        </w:rPr>
        <w:t>运输和投保费用均由乙方负责。乙方应根据甲方的要求退还或</w:t>
      </w:r>
      <w:r>
        <w:rPr>
          <w:rFonts w:ascii="FangSong" w:hAnsi="FangSong" w:eastAsia="FangSong" w:cs="FangSong"/>
          <w:sz w:val="28"/>
          <w:szCs w:val="28"/>
        </w:rPr>
        <w:t>销毁所有的</w:t>
      </w:r>
    </w:p>
    <w:p>
      <w:pPr>
        <w:spacing w:line="220" w:lineRule="auto"/>
        <w:rPr>
          <w:rFonts w:ascii="FangSong" w:hAnsi="FangSong" w:eastAsia="FangSong" w:cs="FangSong"/>
          <w:sz w:val="28"/>
          <w:szCs w:val="28"/>
        </w:rPr>
      </w:pPr>
      <w:r>
        <w:rPr>
          <w:rFonts w:ascii="FangSong" w:hAnsi="FangSong" w:eastAsia="FangSong" w:cs="FangSong"/>
          <w:sz w:val="28"/>
          <w:szCs w:val="28"/>
          <w:spacing w:val="-9"/>
        </w:rPr>
        <w:t>基础性文件和原始资料；</w:t>
      </w:r>
    </w:p>
    <w:p>
      <w:pPr>
        <w:ind w:left="520"/>
        <w:spacing w:before="157" w:line="221" w:lineRule="auto"/>
        <w:rPr>
          <w:rFonts w:ascii="FangSong" w:hAnsi="FangSong" w:eastAsia="FangSong" w:cs="FangSong"/>
          <w:sz w:val="28"/>
          <w:szCs w:val="28"/>
        </w:rPr>
      </w:pPr>
      <w:r>
        <w:rPr>
          <w:rFonts w:ascii="FangSong" w:hAnsi="FangSong" w:eastAsia="FangSong" w:cs="FangSong"/>
          <w:sz w:val="28"/>
          <w:szCs w:val="28"/>
          <w:spacing w:val="-3"/>
        </w:rPr>
        <w:t>5.</w:t>
      </w:r>
      <w:r>
        <w:rPr>
          <w:rFonts w:ascii="FangSong" w:hAnsi="FangSong" w:eastAsia="FangSong" w:cs="FangSong"/>
          <w:sz w:val="28"/>
          <w:szCs w:val="28"/>
          <w:spacing w:val="25"/>
        </w:rPr>
        <w:t xml:space="preserve"> </w:t>
      </w:r>
      <w:r>
        <w:rPr>
          <w:rFonts w:ascii="FangSong" w:hAnsi="FangSong" w:eastAsia="FangSong" w:cs="FangSong"/>
          <w:sz w:val="28"/>
          <w:szCs w:val="28"/>
          <w:spacing w:val="-3"/>
        </w:rPr>
        <w:t>如果项目实施进度由于甲方的原因推迟，则本合同履行相应顺延。</w:t>
      </w:r>
    </w:p>
    <w:p>
      <w:pPr>
        <w:sectPr>
          <w:headerReference w:type="default" r:id="rId20"/>
          <w:footerReference w:type="default" r:id="rId21"/>
          <w:pgSz w:w="11900" w:h="16840"/>
          <w:pgMar w:top="789" w:right="1509" w:bottom="1437" w:left="1199" w:header="671" w:footer="1270" w:gutter="0"/>
        </w:sectPr>
        <w:rPr/>
      </w:pPr>
    </w:p>
    <w:p>
      <w:pPr>
        <w:spacing w:line="330" w:lineRule="auto"/>
        <w:rPr>
          <w:rFonts w:ascii="Arial"/>
          <w:sz w:val="21"/>
        </w:rPr>
      </w:pPr>
      <w:r/>
    </w:p>
    <w:p>
      <w:pPr>
        <w:spacing w:line="331" w:lineRule="auto"/>
        <w:rPr>
          <w:rFonts w:ascii="Arial"/>
          <w:sz w:val="21"/>
        </w:rPr>
      </w:pPr>
      <w:r/>
    </w:p>
    <w:p>
      <w:pPr>
        <w:ind w:left="9"/>
        <w:spacing w:before="91" w:line="221" w:lineRule="auto"/>
        <w:rPr>
          <w:rFonts w:ascii="FangSong" w:hAnsi="FangSong" w:eastAsia="FangSong" w:cs="FangSong"/>
          <w:sz w:val="28"/>
          <w:szCs w:val="28"/>
        </w:rPr>
      </w:pPr>
      <w:r>
        <w:rPr>
          <w:rFonts w:ascii="FangSong" w:hAnsi="FangSong" w:eastAsia="FangSong" w:cs="FangSong"/>
          <w:sz w:val="28"/>
          <w:szCs w:val="28"/>
          <w:spacing w:val="-2"/>
        </w:rPr>
        <w:t>双方应按顺延后的日期履行本合同，顺延日期按甲方书面通知的为准。</w:t>
      </w:r>
    </w:p>
    <w:p>
      <w:pPr>
        <w:ind w:left="543"/>
        <w:spacing w:before="209" w:line="229" w:lineRule="auto"/>
        <w:rPr>
          <w:rFonts w:ascii="KaiTi" w:hAnsi="KaiTi" w:eastAsia="KaiTi" w:cs="KaiTi"/>
          <w:sz w:val="28"/>
          <w:szCs w:val="28"/>
        </w:rPr>
      </w:pPr>
      <w:r>
        <w:rPr>
          <w:rFonts w:ascii="KaiTi" w:hAnsi="KaiTi" w:eastAsia="KaiTi" w:cs="KaiTi"/>
          <w:sz w:val="28"/>
          <w:szCs w:val="28"/>
          <w:b/>
          <w:bCs/>
          <w:spacing w:val="-8"/>
        </w:rPr>
        <w:t>(二)</w:t>
      </w:r>
      <w:r>
        <w:rPr>
          <w:rFonts w:ascii="KaiTi" w:hAnsi="KaiTi" w:eastAsia="KaiTi" w:cs="KaiTi"/>
          <w:sz w:val="28"/>
          <w:szCs w:val="28"/>
          <w:spacing w:val="15"/>
        </w:rPr>
        <w:t xml:space="preserve"> </w:t>
      </w:r>
      <w:r>
        <w:rPr>
          <w:rFonts w:ascii="KaiTi" w:hAnsi="KaiTi" w:eastAsia="KaiTi" w:cs="KaiTi"/>
          <w:sz w:val="28"/>
          <w:szCs w:val="28"/>
          <w:b/>
          <w:bCs/>
          <w:spacing w:val="-8"/>
        </w:rPr>
        <w:t>付款违约</w:t>
      </w:r>
    </w:p>
    <w:p>
      <w:pPr>
        <w:ind w:left="539"/>
        <w:spacing w:before="230" w:line="521" w:lineRule="exact"/>
        <w:rPr>
          <w:rFonts w:ascii="FangSong" w:hAnsi="FangSong" w:eastAsia="FangSong" w:cs="FangSong"/>
          <w:sz w:val="28"/>
          <w:szCs w:val="28"/>
        </w:rPr>
      </w:pPr>
      <w:r>
        <w:rPr>
          <w:rFonts w:ascii="FangSong" w:hAnsi="FangSong" w:eastAsia="FangSong" w:cs="FangSong"/>
          <w:sz w:val="28"/>
          <w:szCs w:val="28"/>
          <w:spacing w:val="4"/>
          <w:position w:val="17"/>
        </w:rPr>
        <w:t>未经乙方书面同意或有法定理由，甲方逾期付款的，应以如下方</w:t>
      </w:r>
      <w:r>
        <w:rPr>
          <w:rFonts w:ascii="FangSong" w:hAnsi="FangSong" w:eastAsia="FangSong" w:cs="FangSong"/>
          <w:sz w:val="28"/>
          <w:szCs w:val="28"/>
          <w:spacing w:val="3"/>
          <w:position w:val="17"/>
        </w:rPr>
        <w:t>式向</w:t>
      </w:r>
    </w:p>
    <w:p>
      <w:pPr>
        <w:ind w:left="9"/>
        <w:spacing w:line="223" w:lineRule="auto"/>
        <w:rPr>
          <w:rFonts w:ascii="FangSong" w:hAnsi="FangSong" w:eastAsia="FangSong" w:cs="FangSong"/>
          <w:sz w:val="28"/>
          <w:szCs w:val="28"/>
        </w:rPr>
      </w:pPr>
      <w:r>
        <w:rPr>
          <w:rFonts w:ascii="FangSong" w:hAnsi="FangSong" w:eastAsia="FangSong" w:cs="FangSong"/>
          <w:sz w:val="28"/>
          <w:szCs w:val="28"/>
          <w:spacing w:val="-10"/>
        </w:rPr>
        <w:t>乙方支付逾期违约金：</w:t>
      </w:r>
    </w:p>
    <w:p>
      <w:pPr>
        <w:ind w:left="539"/>
        <w:spacing w:before="128" w:line="222" w:lineRule="auto"/>
        <w:rPr>
          <w:rFonts w:ascii="FangSong" w:hAnsi="FangSong" w:eastAsia="FangSong" w:cs="FangSong"/>
          <w:sz w:val="28"/>
          <w:szCs w:val="28"/>
        </w:rPr>
      </w:pPr>
      <w:r>
        <w:rPr>
          <w:rFonts w:ascii="FangSong" w:hAnsi="FangSong" w:eastAsia="FangSong" w:cs="FangSong"/>
          <w:sz w:val="28"/>
          <w:szCs w:val="28"/>
          <w:spacing w:val="-6"/>
        </w:rPr>
        <w:t>1.</w:t>
      </w:r>
      <w:r>
        <w:rPr>
          <w:rFonts w:ascii="FangSong" w:hAnsi="FangSong" w:eastAsia="FangSong" w:cs="FangSong"/>
          <w:sz w:val="28"/>
          <w:szCs w:val="28"/>
          <w:spacing w:val="20"/>
        </w:rPr>
        <w:t xml:space="preserve"> </w:t>
      </w:r>
      <w:r>
        <w:rPr>
          <w:rFonts w:ascii="FangSong" w:hAnsi="FangSong" w:eastAsia="FangSong" w:cs="FangSong"/>
          <w:sz w:val="28"/>
          <w:szCs w:val="28"/>
          <w:spacing w:val="-6"/>
        </w:rPr>
        <w:t>每逾期付款一天，支付应付未付款额的0.</w:t>
      </w:r>
      <w:r>
        <w:rPr>
          <w:rFonts w:ascii="FangSong" w:hAnsi="FangSong" w:eastAsia="FangSong" w:cs="FangSong"/>
          <w:sz w:val="28"/>
          <w:szCs w:val="28"/>
          <w:spacing w:val="-7"/>
        </w:rPr>
        <w:t>1%。不满一天按一天计算；</w:t>
      </w:r>
    </w:p>
    <w:p>
      <w:pPr>
        <w:ind w:left="539"/>
        <w:spacing w:before="166" w:line="222" w:lineRule="auto"/>
        <w:rPr>
          <w:rFonts w:ascii="FangSong" w:hAnsi="FangSong" w:eastAsia="FangSong" w:cs="FangSong"/>
          <w:sz w:val="28"/>
          <w:szCs w:val="28"/>
        </w:rPr>
      </w:pPr>
      <w:r>
        <w:rPr>
          <w:rFonts w:ascii="FangSong" w:hAnsi="FangSong" w:eastAsia="FangSong" w:cs="FangSong"/>
          <w:sz w:val="28"/>
          <w:szCs w:val="28"/>
          <w:spacing w:val="6"/>
        </w:rPr>
        <w:t>2.</w:t>
      </w:r>
      <w:r>
        <w:rPr>
          <w:rFonts w:ascii="FangSong" w:hAnsi="FangSong" w:eastAsia="FangSong" w:cs="FangSong"/>
          <w:sz w:val="28"/>
          <w:szCs w:val="28"/>
          <w:spacing w:val="27"/>
        </w:rPr>
        <w:t xml:space="preserve"> </w:t>
      </w:r>
      <w:r>
        <w:rPr>
          <w:rFonts w:ascii="FangSong" w:hAnsi="FangSong" w:eastAsia="FangSong" w:cs="FangSong"/>
          <w:sz w:val="28"/>
          <w:szCs w:val="28"/>
          <w:spacing w:val="6"/>
        </w:rPr>
        <w:t>上述逾期违约金累计总值不超过合同总价的10%;</w:t>
      </w:r>
    </w:p>
    <w:p>
      <w:pPr>
        <w:ind w:left="539"/>
        <w:spacing w:before="160" w:line="221" w:lineRule="auto"/>
        <w:rPr>
          <w:rFonts w:ascii="FangSong" w:hAnsi="FangSong" w:eastAsia="FangSong" w:cs="FangSong"/>
          <w:sz w:val="28"/>
          <w:szCs w:val="28"/>
        </w:rPr>
      </w:pPr>
      <w:r>
        <w:rPr>
          <w:rFonts w:ascii="FangSong" w:hAnsi="FangSong" w:eastAsia="FangSong" w:cs="FangSong"/>
          <w:sz w:val="28"/>
          <w:szCs w:val="28"/>
          <w:spacing w:val="-4"/>
        </w:rPr>
        <w:t>3.</w:t>
      </w:r>
      <w:r>
        <w:rPr>
          <w:rFonts w:ascii="FangSong" w:hAnsi="FangSong" w:eastAsia="FangSong" w:cs="FangSong"/>
          <w:sz w:val="28"/>
          <w:szCs w:val="28"/>
          <w:spacing w:val="38"/>
        </w:rPr>
        <w:t xml:space="preserve"> </w:t>
      </w:r>
      <w:r>
        <w:rPr>
          <w:rFonts w:ascii="FangSong" w:hAnsi="FangSong" w:eastAsia="FangSong" w:cs="FangSong"/>
          <w:sz w:val="28"/>
          <w:szCs w:val="28"/>
          <w:spacing w:val="-4"/>
        </w:rPr>
        <w:t>上述逾期违约金的支付不影响甲方付款义务的正常履行；</w:t>
      </w:r>
    </w:p>
    <w:p>
      <w:pPr>
        <w:ind w:left="539"/>
        <w:spacing w:before="165" w:line="221" w:lineRule="auto"/>
        <w:rPr>
          <w:rFonts w:ascii="FangSong" w:hAnsi="FangSong" w:eastAsia="FangSong" w:cs="FangSong"/>
          <w:sz w:val="28"/>
          <w:szCs w:val="28"/>
        </w:rPr>
      </w:pPr>
      <w:r>
        <w:rPr>
          <w:rFonts w:ascii="FangSong" w:hAnsi="FangSong" w:eastAsia="FangSong" w:cs="FangSong"/>
          <w:sz w:val="28"/>
          <w:szCs w:val="28"/>
          <w:spacing w:val="3"/>
        </w:rPr>
        <w:t>4.</w:t>
      </w:r>
      <w:r>
        <w:rPr>
          <w:rFonts w:ascii="FangSong" w:hAnsi="FangSong" w:eastAsia="FangSong" w:cs="FangSong"/>
          <w:sz w:val="28"/>
          <w:szCs w:val="28"/>
          <w:spacing w:val="31"/>
        </w:rPr>
        <w:t xml:space="preserve"> </w:t>
      </w:r>
      <w:r>
        <w:rPr>
          <w:rFonts w:ascii="FangSong" w:hAnsi="FangSong" w:eastAsia="FangSong" w:cs="FangSong"/>
          <w:sz w:val="28"/>
          <w:szCs w:val="28"/>
          <w:spacing w:val="3"/>
        </w:rPr>
        <w:t>逾期付款超过100天的，乙方有权单方解除本合同。甲方应向乙方</w:t>
      </w:r>
    </w:p>
    <w:p>
      <w:pPr>
        <w:ind w:left="9" w:right="231"/>
        <w:spacing w:before="163" w:line="331" w:lineRule="auto"/>
        <w:jc w:val="both"/>
        <w:rPr>
          <w:rFonts w:ascii="FangSong" w:hAnsi="FangSong" w:eastAsia="FangSong" w:cs="FangSong"/>
          <w:sz w:val="28"/>
          <w:szCs w:val="28"/>
        </w:rPr>
      </w:pPr>
      <w:r>
        <w:rPr>
          <w:rFonts w:ascii="FangSong" w:hAnsi="FangSong" w:eastAsia="FangSong" w:cs="FangSong"/>
          <w:sz w:val="28"/>
          <w:szCs w:val="28"/>
          <w:spacing w:val="6"/>
        </w:rPr>
        <w:t>支付合同总价10%的违约金。甲方应把已安装在现场的合同设备和技术文</w:t>
      </w:r>
      <w:r>
        <w:rPr>
          <w:rFonts w:ascii="FangSong" w:hAnsi="FangSong" w:eastAsia="FangSong" w:cs="FangSong"/>
          <w:sz w:val="28"/>
          <w:szCs w:val="28"/>
          <w:spacing w:val="12"/>
        </w:rPr>
        <w:t xml:space="preserve"> </w:t>
      </w:r>
      <w:r>
        <w:rPr>
          <w:rFonts w:ascii="FangSong" w:hAnsi="FangSong" w:eastAsia="FangSong" w:cs="FangSong"/>
          <w:sz w:val="28"/>
          <w:szCs w:val="28"/>
          <w:spacing w:val="3"/>
        </w:rPr>
        <w:t>件退还给乙方，甲方应承担相应的拆卸、卸载、运输、投保和已经履约完</w:t>
      </w:r>
    </w:p>
    <w:p>
      <w:pPr>
        <w:ind w:left="9"/>
        <w:spacing w:before="1" w:line="222" w:lineRule="auto"/>
        <w:rPr>
          <w:rFonts w:ascii="FangSong" w:hAnsi="FangSong" w:eastAsia="FangSong" w:cs="FangSong"/>
          <w:sz w:val="28"/>
          <w:szCs w:val="28"/>
        </w:rPr>
      </w:pPr>
      <w:r>
        <w:rPr>
          <w:rFonts w:ascii="FangSong" w:hAnsi="FangSong" w:eastAsia="FangSong" w:cs="FangSong"/>
          <w:sz w:val="28"/>
          <w:szCs w:val="28"/>
          <w:spacing w:val="-8"/>
        </w:rPr>
        <w:t>成的全部费用。</w:t>
      </w:r>
    </w:p>
    <w:p>
      <w:pPr>
        <w:ind w:left="543"/>
        <w:spacing w:before="205" w:line="230" w:lineRule="auto"/>
        <w:rPr>
          <w:rFonts w:ascii="KaiTi" w:hAnsi="KaiTi" w:eastAsia="KaiTi" w:cs="KaiTi"/>
          <w:sz w:val="28"/>
          <w:szCs w:val="28"/>
        </w:rPr>
      </w:pPr>
      <w:r>
        <w:rPr>
          <w:rFonts w:ascii="KaiTi" w:hAnsi="KaiTi" w:eastAsia="KaiTi" w:cs="KaiTi"/>
          <w:sz w:val="28"/>
          <w:szCs w:val="28"/>
          <w:b/>
          <w:bCs/>
          <w:spacing w:val="14"/>
        </w:rPr>
        <w:t>(三)保密违约</w:t>
      </w:r>
    </w:p>
    <w:p>
      <w:pPr>
        <w:ind w:left="9" w:right="253" w:firstLine="529"/>
        <w:spacing w:before="224" w:line="330" w:lineRule="auto"/>
        <w:jc w:val="both"/>
        <w:rPr>
          <w:rFonts w:ascii="FangSong" w:hAnsi="FangSong" w:eastAsia="FangSong" w:cs="FangSong"/>
          <w:sz w:val="28"/>
          <w:szCs w:val="28"/>
        </w:rPr>
      </w:pPr>
      <w:r>
        <w:rPr>
          <w:rFonts w:ascii="FangSong" w:hAnsi="FangSong" w:eastAsia="FangSong" w:cs="FangSong"/>
          <w:sz w:val="28"/>
          <w:szCs w:val="28"/>
          <w:spacing w:val="-2"/>
        </w:rPr>
        <w:t>1.</w:t>
      </w:r>
      <w:r>
        <w:rPr>
          <w:rFonts w:ascii="FangSong" w:hAnsi="FangSong" w:eastAsia="FangSong" w:cs="FangSong"/>
          <w:sz w:val="28"/>
          <w:szCs w:val="28"/>
          <w:spacing w:val="40"/>
        </w:rPr>
        <w:t xml:space="preserve"> </w:t>
      </w:r>
      <w:r>
        <w:rPr>
          <w:rFonts w:ascii="FangSong" w:hAnsi="FangSong" w:eastAsia="FangSong" w:cs="FangSong"/>
          <w:sz w:val="28"/>
          <w:szCs w:val="28"/>
          <w:spacing w:val="-2"/>
        </w:rPr>
        <w:t>除合同另有约定外，合同任何一方违反保密约定，故意、过错或</w:t>
      </w:r>
      <w:r>
        <w:rPr>
          <w:rFonts w:ascii="FangSong" w:hAnsi="FangSong" w:eastAsia="FangSong" w:cs="FangSong"/>
          <w:sz w:val="28"/>
          <w:szCs w:val="28"/>
          <w:spacing w:val="-3"/>
        </w:rPr>
        <w:t>过</w:t>
      </w:r>
      <w:r>
        <w:rPr>
          <w:rFonts w:ascii="FangSong" w:hAnsi="FangSong" w:eastAsia="FangSong" w:cs="FangSong"/>
          <w:sz w:val="28"/>
          <w:szCs w:val="28"/>
        </w:rPr>
        <w:t xml:space="preserve"> </w:t>
      </w:r>
      <w:r>
        <w:rPr>
          <w:rFonts w:ascii="FangSong" w:hAnsi="FangSong" w:eastAsia="FangSong" w:cs="FangSong"/>
          <w:sz w:val="28"/>
          <w:szCs w:val="28"/>
          <w:spacing w:val="2"/>
        </w:rPr>
        <w:t>失泄密的，除应立即采取措施停止泄密行为，减小泄密造成的损失外，还</w:t>
      </w:r>
      <w:r>
        <w:rPr>
          <w:rFonts w:ascii="FangSong" w:hAnsi="FangSong" w:eastAsia="FangSong" w:cs="FangSong"/>
          <w:sz w:val="28"/>
          <w:szCs w:val="28"/>
          <w:spacing w:val="5"/>
        </w:rPr>
        <w:t xml:space="preserve"> </w:t>
      </w:r>
      <w:r>
        <w:rPr>
          <w:rFonts w:ascii="FangSong" w:hAnsi="FangSong" w:eastAsia="FangSong" w:cs="FangSong"/>
          <w:sz w:val="28"/>
          <w:szCs w:val="28"/>
          <w:spacing w:val="6"/>
        </w:rPr>
        <w:t>应向保密信息拥有方支付相当于合同总价10%的违</w:t>
      </w:r>
      <w:r>
        <w:rPr>
          <w:rFonts w:ascii="FangSong" w:hAnsi="FangSong" w:eastAsia="FangSong" w:cs="FangSong"/>
          <w:sz w:val="28"/>
          <w:szCs w:val="28"/>
          <w:spacing w:val="5"/>
        </w:rPr>
        <w:t>约金。上述违约金不足</w:t>
      </w:r>
      <w:r>
        <w:rPr>
          <w:rFonts w:ascii="FangSong" w:hAnsi="FangSong" w:eastAsia="FangSong" w:cs="FangSong"/>
          <w:sz w:val="28"/>
          <w:szCs w:val="28"/>
        </w:rPr>
        <w:t xml:space="preserve"> </w:t>
      </w:r>
      <w:r>
        <w:rPr>
          <w:rFonts w:ascii="FangSong" w:hAnsi="FangSong" w:eastAsia="FangSong" w:cs="FangSong"/>
          <w:sz w:val="28"/>
          <w:szCs w:val="28"/>
          <w:spacing w:val="2"/>
        </w:rPr>
        <w:t>以弥补保密信息拥有方所受损失的，泄密方还应予以赔偿。同时，保密信</w:t>
      </w:r>
    </w:p>
    <w:p>
      <w:pPr>
        <w:ind w:left="9"/>
        <w:spacing w:before="2" w:line="220" w:lineRule="auto"/>
        <w:rPr>
          <w:rFonts w:ascii="FangSong" w:hAnsi="FangSong" w:eastAsia="FangSong" w:cs="FangSong"/>
          <w:sz w:val="28"/>
          <w:szCs w:val="28"/>
        </w:rPr>
      </w:pPr>
      <w:r>
        <w:rPr>
          <w:rFonts w:ascii="FangSong" w:hAnsi="FangSong" w:eastAsia="FangSong" w:cs="FangSong"/>
          <w:sz w:val="28"/>
          <w:szCs w:val="28"/>
          <w:spacing w:val="-5"/>
        </w:rPr>
        <w:t>息拥有方还有权根据泄密造成损失的大小，单方解除本合同；</w:t>
      </w:r>
    </w:p>
    <w:p>
      <w:pPr>
        <w:ind w:left="539"/>
        <w:spacing w:before="163" w:line="219" w:lineRule="auto"/>
        <w:rPr>
          <w:rFonts w:ascii="FangSong" w:hAnsi="FangSong" w:eastAsia="FangSong" w:cs="FangSong"/>
          <w:sz w:val="28"/>
          <w:szCs w:val="28"/>
        </w:rPr>
      </w:pPr>
      <w:r>
        <w:rPr>
          <w:rFonts w:ascii="FangSong" w:hAnsi="FangSong" w:eastAsia="FangSong" w:cs="FangSong"/>
          <w:sz w:val="28"/>
          <w:szCs w:val="28"/>
          <w:spacing w:val="-2"/>
        </w:rPr>
        <w:t>2.</w:t>
      </w:r>
      <w:r>
        <w:rPr>
          <w:rFonts w:ascii="FangSong" w:hAnsi="FangSong" w:eastAsia="FangSong" w:cs="FangSong"/>
          <w:sz w:val="28"/>
          <w:szCs w:val="28"/>
          <w:spacing w:val="23"/>
        </w:rPr>
        <w:t xml:space="preserve"> </w:t>
      </w:r>
      <w:r>
        <w:rPr>
          <w:rFonts w:ascii="FangSong" w:hAnsi="FangSong" w:eastAsia="FangSong" w:cs="FangSong"/>
          <w:sz w:val="28"/>
          <w:szCs w:val="28"/>
          <w:spacing w:val="-2"/>
        </w:rPr>
        <w:t>在项目实施过程中如因乙方造成国家秘密失泄的，</w:t>
      </w:r>
      <w:r>
        <w:rPr>
          <w:rFonts w:ascii="FangSong" w:hAnsi="FangSong" w:eastAsia="FangSong" w:cs="FangSong"/>
          <w:sz w:val="28"/>
          <w:szCs w:val="28"/>
          <w:spacing w:val="-3"/>
        </w:rPr>
        <w:t>要依法追究责任。</w:t>
      </w:r>
    </w:p>
    <w:p>
      <w:pPr>
        <w:ind w:left="543"/>
        <w:spacing w:before="196" w:line="224" w:lineRule="auto"/>
        <w:rPr>
          <w:rFonts w:ascii="KaiTi" w:hAnsi="KaiTi" w:eastAsia="KaiTi" w:cs="KaiTi"/>
          <w:sz w:val="28"/>
          <w:szCs w:val="28"/>
        </w:rPr>
      </w:pPr>
      <w:r>
        <w:rPr>
          <w:rFonts w:ascii="KaiTi" w:hAnsi="KaiTi" w:eastAsia="KaiTi" w:cs="KaiTi"/>
          <w:sz w:val="28"/>
          <w:szCs w:val="28"/>
          <w:b/>
          <w:bCs/>
          <w:spacing w:val="10"/>
        </w:rPr>
        <w:t>(四)其它条款违约</w:t>
      </w:r>
    </w:p>
    <w:p>
      <w:pPr>
        <w:ind w:left="539"/>
        <w:spacing w:before="256" w:line="520" w:lineRule="exact"/>
        <w:rPr>
          <w:rFonts w:ascii="FangSong" w:hAnsi="FangSong" w:eastAsia="FangSong" w:cs="FangSong"/>
          <w:sz w:val="28"/>
          <w:szCs w:val="28"/>
        </w:rPr>
      </w:pPr>
      <w:r>
        <w:rPr>
          <w:rFonts w:ascii="FangSong" w:hAnsi="FangSong" w:eastAsia="FangSong" w:cs="FangSong"/>
          <w:sz w:val="28"/>
          <w:szCs w:val="28"/>
          <w:spacing w:val="3"/>
          <w:position w:val="17"/>
        </w:rPr>
        <w:t>任何一方违反本合同所规定的义务，除本合同另有规定外，违约方应</w:t>
      </w:r>
    </w:p>
    <w:p>
      <w:pPr>
        <w:ind w:left="9"/>
        <w:spacing w:before="1" w:line="222" w:lineRule="auto"/>
        <w:rPr>
          <w:rFonts w:ascii="FangSong" w:hAnsi="FangSong" w:eastAsia="FangSong" w:cs="FangSong"/>
          <w:sz w:val="28"/>
          <w:szCs w:val="28"/>
        </w:rPr>
      </w:pPr>
      <w:r>
        <w:rPr>
          <w:rFonts w:ascii="FangSong" w:hAnsi="FangSong" w:eastAsia="FangSong" w:cs="FangSong"/>
          <w:sz w:val="28"/>
          <w:szCs w:val="28"/>
          <w:spacing w:val="5"/>
        </w:rPr>
        <w:t>按合同总价10%的金额向对方支付违约金。</w:t>
      </w:r>
    </w:p>
    <w:p>
      <w:pPr>
        <w:ind w:left="9" w:right="270" w:firstLine="529"/>
        <w:spacing w:before="150" w:line="330" w:lineRule="auto"/>
        <w:rPr>
          <w:rFonts w:ascii="FangSong" w:hAnsi="FangSong" w:eastAsia="FangSong" w:cs="FangSong"/>
          <w:sz w:val="28"/>
          <w:szCs w:val="28"/>
        </w:rPr>
      </w:pPr>
      <w:r>
        <w:rPr>
          <w:rFonts w:ascii="FangSong" w:hAnsi="FangSong" w:eastAsia="FangSong" w:cs="FangSong"/>
          <w:sz w:val="28"/>
          <w:szCs w:val="28"/>
          <w:spacing w:val="3"/>
        </w:rPr>
        <w:t>如发生违约事件，守约方要求违约方支付违约金</w:t>
      </w:r>
      <w:r>
        <w:rPr>
          <w:rFonts w:ascii="FangSong" w:hAnsi="FangSong" w:eastAsia="FangSong" w:cs="FangSong"/>
          <w:sz w:val="28"/>
          <w:szCs w:val="28"/>
          <w:spacing w:val="2"/>
        </w:rPr>
        <w:t>时，应以书面方式通</w:t>
      </w:r>
      <w:r>
        <w:rPr>
          <w:rFonts w:ascii="FangSong" w:hAnsi="FangSong" w:eastAsia="FangSong" w:cs="FangSong"/>
          <w:sz w:val="28"/>
          <w:szCs w:val="28"/>
        </w:rPr>
        <w:t xml:space="preserve"> </w:t>
      </w:r>
      <w:r>
        <w:rPr>
          <w:rFonts w:ascii="FangSong" w:hAnsi="FangSong" w:eastAsia="FangSong" w:cs="FangSong"/>
          <w:sz w:val="28"/>
          <w:szCs w:val="28"/>
          <w:spacing w:val="2"/>
        </w:rPr>
        <w:t>知违约方，内容包括违约事件、违约金、支付时间和方式等。违约方在收</w:t>
      </w:r>
      <w:r>
        <w:rPr>
          <w:rFonts w:ascii="FangSong" w:hAnsi="FangSong" w:eastAsia="FangSong" w:cs="FangSong"/>
          <w:sz w:val="28"/>
          <w:szCs w:val="28"/>
          <w:spacing w:val="2"/>
        </w:rPr>
        <w:t xml:space="preserve"> </w:t>
      </w:r>
      <w:r>
        <w:rPr>
          <w:rFonts w:ascii="FangSong" w:hAnsi="FangSong" w:eastAsia="FangSong" w:cs="FangSong"/>
          <w:sz w:val="28"/>
          <w:szCs w:val="28"/>
          <w:spacing w:val="6"/>
        </w:rPr>
        <w:t>到上述通知后，应于3天内答复对方，并支付违约金。如双方不能就此达</w:t>
      </w:r>
      <w:r>
        <w:rPr>
          <w:rFonts w:ascii="FangSong" w:hAnsi="FangSong" w:eastAsia="FangSong" w:cs="FangSong"/>
          <w:sz w:val="28"/>
          <w:szCs w:val="28"/>
          <w:spacing w:val="15"/>
        </w:rPr>
        <w:t xml:space="preserve"> </w:t>
      </w:r>
      <w:r>
        <w:rPr>
          <w:rFonts w:ascii="FangSong" w:hAnsi="FangSong" w:eastAsia="FangSong" w:cs="FangSong"/>
          <w:sz w:val="28"/>
          <w:szCs w:val="28"/>
          <w:spacing w:val="2"/>
        </w:rPr>
        <w:t>成一致意见，将按照本合同所规定的争议解决条款解决双方的纠纷，但任</w:t>
      </w:r>
    </w:p>
    <w:p>
      <w:pPr>
        <w:ind w:left="9"/>
        <w:spacing w:before="1" w:line="222" w:lineRule="auto"/>
        <w:rPr>
          <w:rFonts w:ascii="FangSong" w:hAnsi="FangSong" w:eastAsia="FangSong" w:cs="FangSong"/>
          <w:sz w:val="28"/>
          <w:szCs w:val="28"/>
        </w:rPr>
      </w:pPr>
      <w:r>
        <w:rPr>
          <w:rFonts w:ascii="FangSong" w:hAnsi="FangSong" w:eastAsia="FangSong" w:cs="FangSong"/>
          <w:sz w:val="28"/>
          <w:szCs w:val="28"/>
          <w:spacing w:val="-2"/>
        </w:rPr>
        <w:t>何一方不得采取非法手段或以损害本项目的方式实现违约金。</w:t>
      </w:r>
    </w:p>
    <w:p>
      <w:pPr>
        <w:sectPr>
          <w:headerReference w:type="default" r:id="rId22"/>
          <w:footerReference w:type="default" r:id="rId23"/>
          <w:pgSz w:w="11900" w:h="16840"/>
          <w:pgMar w:top="739" w:right="1217" w:bottom="1495" w:left="1370" w:header="545" w:footer="1346" w:gutter="0"/>
        </w:sectPr>
        <w:rPr/>
      </w:pPr>
    </w:p>
    <w:p>
      <w:pPr>
        <w:rPr>
          <w:rFonts w:ascii="Arial"/>
          <w:sz w:val="21"/>
        </w:rPr>
      </w:pPr>
      <w:r/>
    </w:p>
    <w:p>
      <w:pPr>
        <w:rPr>
          <w:rFonts w:ascii="Arial"/>
          <w:sz w:val="21"/>
        </w:rPr>
      </w:pPr>
      <w:r/>
    </w:p>
    <w:p>
      <w:pPr>
        <w:rPr>
          <w:rFonts w:ascii="Arial"/>
          <w:sz w:val="21"/>
        </w:rPr>
      </w:pPr>
      <w:r/>
    </w:p>
    <w:p>
      <w:pPr>
        <w:ind w:left="524"/>
        <w:spacing w:before="91" w:line="222" w:lineRule="auto"/>
        <w:outlineLvl w:val="0"/>
        <w:rPr>
          <w:rFonts w:ascii="SimHei" w:hAnsi="SimHei" w:eastAsia="SimHei" w:cs="SimHei"/>
          <w:sz w:val="28"/>
          <w:szCs w:val="28"/>
        </w:rPr>
      </w:pPr>
      <w:r>
        <w:rPr>
          <w:rFonts w:ascii="SimHei" w:hAnsi="SimHei" w:eastAsia="SimHei" w:cs="SimHei"/>
          <w:sz w:val="28"/>
          <w:szCs w:val="28"/>
          <w:b/>
          <w:bCs/>
          <w:spacing w:val="-21"/>
        </w:rPr>
        <w:t>九、</w:t>
      </w:r>
      <w:r>
        <w:rPr>
          <w:rFonts w:ascii="SimHei" w:hAnsi="SimHei" w:eastAsia="SimHei" w:cs="SimHei"/>
          <w:sz w:val="28"/>
          <w:szCs w:val="28"/>
          <w:spacing w:val="70"/>
        </w:rPr>
        <w:t xml:space="preserve"> </w:t>
      </w:r>
      <w:r>
        <w:rPr>
          <w:rFonts w:ascii="SimHei" w:hAnsi="SimHei" w:eastAsia="SimHei" w:cs="SimHei"/>
          <w:sz w:val="28"/>
          <w:szCs w:val="28"/>
          <w:b/>
          <w:bCs/>
          <w:spacing w:val="-21"/>
        </w:rPr>
        <w:t>综合条款</w:t>
      </w:r>
    </w:p>
    <w:p>
      <w:pPr>
        <w:ind w:left="520"/>
        <w:spacing w:before="268" w:line="485" w:lineRule="exact"/>
        <w:rPr>
          <w:rFonts w:ascii="KaiTi" w:hAnsi="KaiTi" w:eastAsia="KaiTi" w:cs="KaiTi"/>
          <w:sz w:val="28"/>
          <w:szCs w:val="28"/>
        </w:rPr>
      </w:pPr>
      <w:r>
        <w:rPr>
          <w:rFonts w:ascii="KaiTi" w:hAnsi="KaiTi" w:eastAsia="KaiTi" w:cs="KaiTi"/>
          <w:sz w:val="28"/>
          <w:szCs w:val="28"/>
          <w:spacing w:val="9"/>
          <w:position w:val="15"/>
        </w:rPr>
        <w:t>(一</w:t>
      </w:r>
      <w:r>
        <w:rPr>
          <w:rFonts w:ascii="KaiTi" w:hAnsi="KaiTi" w:eastAsia="KaiTi" w:cs="KaiTi"/>
          <w:sz w:val="28"/>
          <w:szCs w:val="28"/>
          <w:b/>
          <w:bCs/>
          <w:spacing w:val="9"/>
          <w:position w:val="15"/>
        </w:rPr>
        <w:t>)如本合同附件中的条款或本合同签署之前所签署的任何文件与</w:t>
      </w:r>
    </w:p>
    <w:p>
      <w:pPr>
        <w:ind w:left="3"/>
        <w:spacing w:line="220" w:lineRule="auto"/>
        <w:rPr>
          <w:rFonts w:ascii="KaiTi" w:hAnsi="KaiTi" w:eastAsia="KaiTi" w:cs="KaiTi"/>
          <w:sz w:val="28"/>
          <w:szCs w:val="28"/>
        </w:rPr>
      </w:pPr>
      <w:r>
        <w:rPr>
          <w:rFonts w:ascii="KaiTi" w:hAnsi="KaiTi" w:eastAsia="KaiTi" w:cs="KaiTi"/>
          <w:sz w:val="28"/>
          <w:szCs w:val="28"/>
          <w:b/>
          <w:bCs/>
          <w:spacing w:val="-7"/>
        </w:rPr>
        <w:t>本合同的条款相冲突或不一致，以本合同为准。</w:t>
      </w:r>
    </w:p>
    <w:p>
      <w:pPr>
        <w:ind w:left="3" w:firstLine="520"/>
        <w:spacing w:before="161" w:line="324" w:lineRule="auto"/>
        <w:rPr>
          <w:rFonts w:ascii="KaiTi" w:hAnsi="KaiTi" w:eastAsia="KaiTi" w:cs="KaiTi"/>
          <w:sz w:val="28"/>
          <w:szCs w:val="28"/>
        </w:rPr>
      </w:pPr>
      <w:r>
        <w:rPr>
          <w:rFonts w:ascii="KaiTi" w:hAnsi="KaiTi" w:eastAsia="KaiTi" w:cs="KaiTi"/>
          <w:sz w:val="28"/>
          <w:szCs w:val="28"/>
          <w:b/>
          <w:bCs/>
          <w:spacing w:val="2"/>
        </w:rPr>
        <w:t>(二)任何一方可以根据其工作需要对外披露本合同的存在或</w:t>
      </w:r>
      <w:r>
        <w:rPr>
          <w:rFonts w:ascii="KaiTi" w:hAnsi="KaiTi" w:eastAsia="KaiTi" w:cs="KaiTi"/>
          <w:sz w:val="28"/>
          <w:szCs w:val="28"/>
          <w:b/>
          <w:bCs/>
          <w:spacing w:val="1"/>
        </w:rPr>
        <w:t>其性质</w:t>
      </w:r>
      <w:r>
        <w:rPr>
          <w:rFonts w:ascii="KaiTi" w:hAnsi="KaiTi" w:eastAsia="KaiTi" w:cs="KaiTi"/>
          <w:sz w:val="28"/>
          <w:szCs w:val="28"/>
          <w:spacing w:val="1"/>
        </w:rPr>
        <w:t>，</w:t>
      </w:r>
      <w:r>
        <w:rPr>
          <w:rFonts w:ascii="KaiTi" w:hAnsi="KaiTi" w:eastAsia="KaiTi" w:cs="KaiTi"/>
          <w:sz w:val="28"/>
          <w:szCs w:val="28"/>
        </w:rPr>
        <w:t xml:space="preserve">  </w:t>
      </w:r>
      <w:r>
        <w:rPr>
          <w:rFonts w:ascii="KaiTi" w:hAnsi="KaiTi" w:eastAsia="KaiTi" w:cs="KaiTi"/>
          <w:sz w:val="28"/>
          <w:szCs w:val="28"/>
          <w:b/>
          <w:bCs/>
          <w:spacing w:val="-6"/>
        </w:rPr>
        <w:t>但本合同的具体条款属于保密范围，未经对方的同意，不</w:t>
      </w:r>
      <w:r>
        <w:rPr>
          <w:rFonts w:ascii="KaiTi" w:hAnsi="KaiTi" w:eastAsia="KaiTi" w:cs="KaiTi"/>
          <w:sz w:val="28"/>
          <w:szCs w:val="28"/>
          <w:b/>
          <w:bCs/>
          <w:spacing w:val="-7"/>
        </w:rPr>
        <w:t>得向第三方披露。</w:t>
      </w:r>
    </w:p>
    <w:p>
      <w:pPr>
        <w:ind w:left="4"/>
        <w:spacing w:line="225" w:lineRule="auto"/>
        <w:rPr>
          <w:rFonts w:ascii="KaiTi" w:hAnsi="KaiTi" w:eastAsia="KaiTi" w:cs="KaiTi"/>
          <w:sz w:val="28"/>
          <w:szCs w:val="28"/>
        </w:rPr>
      </w:pPr>
      <w:r>
        <w:rPr>
          <w:rFonts w:ascii="KaiTi" w:hAnsi="KaiTi" w:eastAsia="KaiTi" w:cs="KaiTi"/>
          <w:sz w:val="28"/>
          <w:szCs w:val="28"/>
          <w:b/>
          <w:bCs/>
          <w:spacing w:val="-16"/>
        </w:rPr>
        <w:t>以下情况除外：</w:t>
      </w:r>
    </w:p>
    <w:p>
      <w:pPr>
        <w:ind w:left="520"/>
        <w:spacing w:before="152" w:line="224" w:lineRule="auto"/>
        <w:rPr>
          <w:rFonts w:ascii="KaiTi" w:hAnsi="KaiTi" w:eastAsia="KaiTi" w:cs="KaiTi"/>
          <w:sz w:val="28"/>
          <w:szCs w:val="28"/>
        </w:rPr>
      </w:pPr>
      <w:r>
        <w:rPr>
          <w:rFonts w:ascii="KaiTi" w:hAnsi="KaiTi" w:eastAsia="KaiTi" w:cs="KaiTi"/>
          <w:sz w:val="28"/>
          <w:szCs w:val="28"/>
          <w:spacing w:val="-7"/>
        </w:rPr>
        <w:t>1.</w:t>
      </w:r>
      <w:r>
        <w:rPr>
          <w:rFonts w:ascii="KaiTi" w:hAnsi="KaiTi" w:eastAsia="KaiTi" w:cs="KaiTi"/>
          <w:sz w:val="28"/>
          <w:szCs w:val="28"/>
          <w:spacing w:val="19"/>
        </w:rPr>
        <w:t xml:space="preserve"> </w:t>
      </w:r>
      <w:r>
        <w:rPr>
          <w:rFonts w:ascii="KaiTi" w:hAnsi="KaiTi" w:eastAsia="KaiTi" w:cs="KaiTi"/>
          <w:sz w:val="28"/>
          <w:szCs w:val="28"/>
          <w:spacing w:val="-7"/>
        </w:rPr>
        <w:t>法院或政府有关部门的要求；</w:t>
      </w:r>
    </w:p>
    <w:p>
      <w:pPr>
        <w:ind w:left="520"/>
        <w:spacing w:before="148" w:line="224" w:lineRule="auto"/>
        <w:rPr>
          <w:rFonts w:ascii="KaiTi" w:hAnsi="KaiTi" w:eastAsia="KaiTi" w:cs="KaiTi"/>
          <w:sz w:val="28"/>
          <w:szCs w:val="28"/>
        </w:rPr>
      </w:pPr>
      <w:r>
        <w:rPr>
          <w:rFonts w:ascii="KaiTi" w:hAnsi="KaiTi" w:eastAsia="KaiTi" w:cs="KaiTi"/>
          <w:sz w:val="28"/>
          <w:szCs w:val="28"/>
          <w:spacing w:val="-5"/>
        </w:rPr>
        <w:t>2.</w:t>
      </w:r>
      <w:r>
        <w:rPr>
          <w:rFonts w:ascii="KaiTi" w:hAnsi="KaiTi" w:eastAsia="KaiTi" w:cs="KaiTi"/>
          <w:sz w:val="28"/>
          <w:szCs w:val="28"/>
          <w:spacing w:val="-1"/>
        </w:rPr>
        <w:t xml:space="preserve"> </w:t>
      </w:r>
      <w:r>
        <w:rPr>
          <w:rFonts w:ascii="KaiTi" w:hAnsi="KaiTi" w:eastAsia="KaiTi" w:cs="KaiTi"/>
          <w:sz w:val="28"/>
          <w:szCs w:val="28"/>
          <w:spacing w:val="-5"/>
        </w:rPr>
        <w:t>法律规定。</w:t>
      </w:r>
    </w:p>
    <w:p>
      <w:pPr>
        <w:ind w:left="524"/>
        <w:spacing w:before="206" w:line="230" w:lineRule="auto"/>
        <w:rPr>
          <w:rFonts w:ascii="KaiTi" w:hAnsi="KaiTi" w:eastAsia="KaiTi" w:cs="KaiTi"/>
          <w:sz w:val="28"/>
          <w:szCs w:val="28"/>
        </w:rPr>
      </w:pPr>
      <w:r>
        <w:rPr>
          <w:rFonts w:ascii="KaiTi" w:hAnsi="KaiTi" w:eastAsia="KaiTi" w:cs="KaiTi"/>
          <w:sz w:val="28"/>
          <w:szCs w:val="28"/>
          <w:b/>
          <w:bCs/>
          <w:spacing w:val="-9"/>
        </w:rPr>
        <w:t>(三)</w:t>
      </w:r>
      <w:r>
        <w:rPr>
          <w:rFonts w:ascii="KaiTi" w:hAnsi="KaiTi" w:eastAsia="KaiTi" w:cs="KaiTi"/>
          <w:sz w:val="28"/>
          <w:szCs w:val="28"/>
          <w:spacing w:val="85"/>
        </w:rPr>
        <w:t xml:space="preserve"> </w:t>
      </w:r>
      <w:r>
        <w:rPr>
          <w:rFonts w:ascii="KaiTi" w:hAnsi="KaiTi" w:eastAsia="KaiTi" w:cs="KaiTi"/>
          <w:sz w:val="28"/>
          <w:szCs w:val="28"/>
          <w:b/>
          <w:bCs/>
          <w:spacing w:val="-9"/>
        </w:rPr>
        <w:t>不可抗力</w:t>
      </w:r>
    </w:p>
    <w:p>
      <w:pPr>
        <w:ind w:left="520"/>
        <w:spacing w:before="145" w:line="220" w:lineRule="auto"/>
        <w:rPr>
          <w:rFonts w:ascii="FangSong" w:hAnsi="FangSong" w:eastAsia="FangSong" w:cs="FangSong"/>
          <w:sz w:val="28"/>
          <w:szCs w:val="28"/>
        </w:rPr>
      </w:pPr>
      <w:r>
        <w:rPr>
          <w:rFonts w:ascii="FangSong" w:hAnsi="FangSong" w:eastAsia="FangSong" w:cs="FangSong"/>
          <w:sz w:val="28"/>
          <w:szCs w:val="28"/>
          <w:spacing w:val="-4"/>
        </w:rPr>
        <w:t>1.</w:t>
      </w:r>
      <w:r>
        <w:rPr>
          <w:rFonts w:ascii="FangSong" w:hAnsi="FangSong" w:eastAsia="FangSong" w:cs="FangSong"/>
          <w:sz w:val="28"/>
          <w:szCs w:val="28"/>
          <w:spacing w:val="25"/>
        </w:rPr>
        <w:t xml:space="preserve"> </w:t>
      </w:r>
      <w:r>
        <w:rPr>
          <w:rFonts w:ascii="FangSong" w:hAnsi="FangSong" w:eastAsia="FangSong" w:cs="FangSong"/>
          <w:sz w:val="28"/>
          <w:szCs w:val="28"/>
          <w:spacing w:val="-4"/>
        </w:rPr>
        <w:t>本合同所指不可抗力，是指不能预见、不能避免并不能克服的客观</w:t>
      </w:r>
    </w:p>
    <w:p>
      <w:pPr>
        <w:spacing w:before="158" w:line="222" w:lineRule="auto"/>
        <w:rPr>
          <w:rFonts w:ascii="FangSong" w:hAnsi="FangSong" w:eastAsia="FangSong" w:cs="FangSong"/>
          <w:sz w:val="28"/>
          <w:szCs w:val="28"/>
        </w:rPr>
      </w:pPr>
      <w:r>
        <w:rPr>
          <w:rFonts w:ascii="FangSong" w:hAnsi="FangSong" w:eastAsia="FangSong" w:cs="FangSong"/>
          <w:sz w:val="28"/>
          <w:szCs w:val="28"/>
          <w:spacing w:val="-10"/>
        </w:rPr>
        <w:t>情况，</w:t>
      </w:r>
      <w:r>
        <w:rPr>
          <w:rFonts w:ascii="FangSong" w:hAnsi="FangSong" w:eastAsia="FangSong" w:cs="FangSong"/>
          <w:sz w:val="28"/>
          <w:szCs w:val="28"/>
          <w:spacing w:val="131"/>
        </w:rPr>
        <w:t xml:space="preserve"> </w:t>
      </w:r>
      <w:r>
        <w:rPr>
          <w:rFonts w:ascii="FangSong" w:hAnsi="FangSong" w:eastAsia="FangSong" w:cs="FangSong"/>
          <w:sz w:val="28"/>
          <w:szCs w:val="28"/>
          <w:spacing w:val="-10"/>
        </w:rPr>
        <w:t>包括但不限于下列任何自然灾害或社会事件：</w:t>
      </w:r>
    </w:p>
    <w:p>
      <w:pPr>
        <w:ind w:right="186" w:firstLine="520"/>
        <w:spacing w:before="153" w:line="323" w:lineRule="auto"/>
        <w:rPr>
          <w:rFonts w:ascii="FangSong" w:hAnsi="FangSong" w:eastAsia="FangSong" w:cs="FangSong"/>
          <w:sz w:val="28"/>
          <w:szCs w:val="28"/>
        </w:rPr>
      </w:pPr>
      <w:r>
        <w:rPr>
          <w:rFonts w:ascii="FangSong" w:hAnsi="FangSong" w:eastAsia="FangSong" w:cs="FangSong"/>
          <w:sz w:val="28"/>
          <w:szCs w:val="28"/>
          <w:spacing w:val="1"/>
        </w:rPr>
        <w:t>(1)自然灾害：火灾、雷击、暴雨、洪水、台风、暴风、龙卷风、风</w:t>
      </w:r>
      <w:r>
        <w:rPr>
          <w:rFonts w:ascii="FangSong" w:hAnsi="FangSong" w:eastAsia="FangSong" w:cs="FangSong"/>
          <w:sz w:val="28"/>
          <w:szCs w:val="28"/>
        </w:rPr>
        <w:t xml:space="preserve">  </w:t>
      </w:r>
      <w:r>
        <w:rPr>
          <w:rFonts w:ascii="FangSong" w:hAnsi="FangSong" w:eastAsia="FangSong" w:cs="FangSong"/>
          <w:sz w:val="28"/>
          <w:szCs w:val="28"/>
        </w:rPr>
        <w:t>灾、海啸、海水倒灌、雪灾、雹灾、冰凌、泥石</w:t>
      </w:r>
      <w:r>
        <w:rPr>
          <w:rFonts w:ascii="FangSong" w:hAnsi="FangSong" w:eastAsia="FangSong" w:cs="FangSong"/>
          <w:sz w:val="28"/>
          <w:szCs w:val="28"/>
          <w:spacing w:val="-1"/>
        </w:rPr>
        <w:t>流、崖崩、突发性滑坡、</w:t>
      </w:r>
    </w:p>
    <w:p>
      <w:pPr>
        <w:spacing w:before="2" w:line="220" w:lineRule="auto"/>
        <w:rPr>
          <w:rFonts w:ascii="FangSong" w:hAnsi="FangSong" w:eastAsia="FangSong" w:cs="FangSong"/>
          <w:sz w:val="28"/>
          <w:szCs w:val="28"/>
        </w:rPr>
      </w:pPr>
      <w:r>
        <w:rPr>
          <w:rFonts w:ascii="FangSong" w:hAnsi="FangSong" w:eastAsia="FangSong" w:cs="FangSong"/>
          <w:sz w:val="28"/>
          <w:szCs w:val="28"/>
          <w:spacing w:val="-4"/>
        </w:rPr>
        <w:t>地震、地面下陷或下沉、飞行物体及其他空中运行物坠落等。</w:t>
      </w:r>
    </w:p>
    <w:p>
      <w:pPr>
        <w:ind w:right="156" w:firstLine="520"/>
        <w:spacing w:before="157" w:line="323" w:lineRule="auto"/>
        <w:rPr>
          <w:rFonts w:ascii="FangSong" w:hAnsi="FangSong" w:eastAsia="FangSong" w:cs="FangSong"/>
          <w:sz w:val="28"/>
          <w:szCs w:val="28"/>
        </w:rPr>
      </w:pPr>
      <w:r>
        <w:rPr>
          <w:rFonts w:ascii="FangSong" w:hAnsi="FangSong" w:eastAsia="FangSong" w:cs="FangSong"/>
          <w:sz w:val="28"/>
          <w:szCs w:val="28"/>
          <w:spacing w:val="-3"/>
        </w:rPr>
        <w:t>(2)社会事件：法律法规变更、政策及行政行为、动</w:t>
      </w:r>
      <w:r>
        <w:rPr>
          <w:rFonts w:ascii="FangSong" w:hAnsi="FangSong" w:eastAsia="FangSong" w:cs="FangSong"/>
          <w:sz w:val="28"/>
          <w:szCs w:val="28"/>
          <w:spacing w:val="-4"/>
        </w:rPr>
        <w:t>乱、暴动、骚乱、</w:t>
      </w:r>
      <w:r>
        <w:rPr>
          <w:rFonts w:ascii="FangSong" w:hAnsi="FangSong" w:eastAsia="FangSong" w:cs="FangSong"/>
          <w:sz w:val="28"/>
          <w:szCs w:val="28"/>
        </w:rPr>
        <w:t xml:space="preserve"> </w:t>
      </w:r>
      <w:r>
        <w:rPr>
          <w:rFonts w:ascii="FangSong" w:hAnsi="FangSong" w:eastAsia="FangSong" w:cs="FangSong"/>
          <w:sz w:val="28"/>
          <w:szCs w:val="28"/>
          <w:spacing w:val="-1"/>
        </w:rPr>
        <w:t>罢工、纵火、投毒、爆炸、战争或虽未宣战但处于战争状态、敌对行为、</w:t>
      </w:r>
      <w:r>
        <w:rPr>
          <w:rFonts w:ascii="FangSong" w:hAnsi="FangSong" w:eastAsia="FangSong" w:cs="FangSong"/>
          <w:sz w:val="28"/>
          <w:szCs w:val="28"/>
          <w:spacing w:val="1"/>
        </w:rPr>
        <w:t xml:space="preserve"> </w:t>
      </w:r>
      <w:r>
        <w:rPr>
          <w:rFonts w:ascii="FangSong" w:hAnsi="FangSong" w:eastAsia="FangSong" w:cs="FangSong"/>
          <w:sz w:val="28"/>
          <w:szCs w:val="28"/>
        </w:rPr>
        <w:t>瘟疫、疫情、法定传染病、核爆炸或事故、恐怖活动、极端行为、突发性</w:t>
      </w:r>
      <w:r>
        <w:rPr>
          <w:rFonts w:ascii="FangSong" w:hAnsi="FangSong" w:eastAsia="FangSong" w:cs="FangSong"/>
          <w:sz w:val="28"/>
          <w:szCs w:val="28"/>
          <w:spacing w:val="18"/>
        </w:rPr>
        <w:t xml:space="preserve"> </w:t>
      </w:r>
      <w:r>
        <w:rPr>
          <w:rFonts w:ascii="FangSong" w:hAnsi="FangSong" w:eastAsia="FangSong" w:cs="FangSong"/>
          <w:sz w:val="28"/>
          <w:szCs w:val="28"/>
        </w:rPr>
        <w:t>集体事件或行为、核污染或化学污染或其他环境污染不适合人类居住或使</w:t>
      </w:r>
    </w:p>
    <w:p>
      <w:pPr>
        <w:spacing w:before="1" w:line="222" w:lineRule="auto"/>
        <w:rPr>
          <w:rFonts w:ascii="FangSong" w:hAnsi="FangSong" w:eastAsia="FangSong" w:cs="FangSong"/>
          <w:sz w:val="28"/>
          <w:szCs w:val="28"/>
        </w:rPr>
      </w:pPr>
      <w:r>
        <w:rPr>
          <w:rFonts w:ascii="FangSong" w:hAnsi="FangSong" w:eastAsia="FangSong" w:cs="FangSong"/>
          <w:sz w:val="28"/>
          <w:szCs w:val="28"/>
          <w:spacing w:val="-7"/>
        </w:rPr>
        <w:t>用、政府征用或征购或国有化等。</w:t>
      </w:r>
    </w:p>
    <w:p>
      <w:pPr>
        <w:ind w:right="35" w:firstLine="520"/>
        <w:spacing w:before="152" w:line="323" w:lineRule="auto"/>
        <w:rPr>
          <w:rFonts w:ascii="FangSong" w:hAnsi="FangSong" w:eastAsia="FangSong" w:cs="FangSong"/>
          <w:sz w:val="28"/>
          <w:szCs w:val="28"/>
        </w:rPr>
      </w:pPr>
      <w:r>
        <w:rPr>
          <w:rFonts w:ascii="FangSong" w:hAnsi="FangSong" w:eastAsia="FangSong" w:cs="FangSong"/>
          <w:sz w:val="28"/>
          <w:szCs w:val="28"/>
          <w:spacing w:val="-4"/>
        </w:rPr>
        <w:t>2.</w:t>
      </w:r>
      <w:r>
        <w:rPr>
          <w:rFonts w:ascii="FangSong" w:hAnsi="FangSong" w:eastAsia="FangSong" w:cs="FangSong"/>
          <w:sz w:val="28"/>
          <w:szCs w:val="28"/>
          <w:spacing w:val="66"/>
        </w:rPr>
        <w:t xml:space="preserve"> </w:t>
      </w:r>
      <w:r>
        <w:rPr>
          <w:rFonts w:ascii="FangSong" w:hAnsi="FangSong" w:eastAsia="FangSong" w:cs="FangSong"/>
          <w:sz w:val="28"/>
          <w:szCs w:val="28"/>
          <w:spacing w:val="-4"/>
        </w:rPr>
        <w:t>由于发生不可抗力，直接影响本合同的履行或者不能按照合同的约</w:t>
      </w:r>
      <w:r>
        <w:rPr>
          <w:rFonts w:ascii="FangSong" w:hAnsi="FangSong" w:eastAsia="FangSong" w:cs="FangSong"/>
          <w:sz w:val="28"/>
          <w:szCs w:val="28"/>
        </w:rPr>
        <w:t xml:space="preserve"> </w:t>
      </w:r>
      <w:r>
        <w:rPr>
          <w:rFonts w:ascii="FangSong" w:hAnsi="FangSong" w:eastAsia="FangSong" w:cs="FangSong"/>
          <w:sz w:val="28"/>
          <w:szCs w:val="28"/>
        </w:rPr>
        <w:t>定履行时，遇有不可抗力的一方可以免除相关合同责任，但应立即书面通</w:t>
      </w:r>
      <w:r>
        <w:rPr>
          <w:rFonts w:ascii="FangSong" w:hAnsi="FangSong" w:eastAsia="FangSong" w:cs="FangSong"/>
          <w:sz w:val="28"/>
          <w:szCs w:val="28"/>
        </w:rPr>
        <w:t xml:space="preserve">  </w:t>
      </w:r>
      <w:r>
        <w:rPr>
          <w:rFonts w:ascii="FangSong" w:hAnsi="FangSong" w:eastAsia="FangSong" w:cs="FangSong"/>
          <w:sz w:val="28"/>
          <w:szCs w:val="28"/>
          <w:spacing w:val="1"/>
        </w:rPr>
        <w:t>知对方，并在15天之内提供不可抗力的详细情况及合同不</w:t>
      </w:r>
      <w:r>
        <w:rPr>
          <w:rFonts w:ascii="FangSong" w:hAnsi="FangSong" w:eastAsia="FangSong" w:cs="FangSong"/>
          <w:sz w:val="28"/>
          <w:szCs w:val="28"/>
        </w:rPr>
        <w:t>能履行，或者部</w:t>
      </w:r>
      <w:r>
        <w:rPr>
          <w:rFonts w:ascii="FangSong" w:hAnsi="FangSong" w:eastAsia="FangSong" w:cs="FangSong"/>
          <w:sz w:val="28"/>
          <w:szCs w:val="28"/>
        </w:rPr>
        <w:t xml:space="preserve"> </w:t>
      </w:r>
      <w:r>
        <w:rPr>
          <w:rFonts w:ascii="FangSong" w:hAnsi="FangSong" w:eastAsia="FangSong" w:cs="FangSong"/>
          <w:sz w:val="28"/>
          <w:szCs w:val="28"/>
        </w:rPr>
        <w:t>分不能履行，或者需要延期履行的理由和有效的证明文件。按不可抗力对</w:t>
      </w:r>
      <w:r>
        <w:rPr>
          <w:rFonts w:ascii="FangSong" w:hAnsi="FangSong" w:eastAsia="FangSong" w:cs="FangSong"/>
          <w:sz w:val="28"/>
          <w:szCs w:val="28"/>
          <w:spacing w:val="9"/>
        </w:rPr>
        <w:t xml:space="preserve">  </w:t>
      </w:r>
      <w:r>
        <w:rPr>
          <w:rFonts w:ascii="FangSong" w:hAnsi="FangSong" w:eastAsia="FangSong" w:cs="FangSong"/>
          <w:sz w:val="28"/>
          <w:szCs w:val="28"/>
        </w:rPr>
        <w:t>履行合同影响的程度，由双方协商决定是否解除合同，或者部分免除履行</w:t>
      </w:r>
      <w:r>
        <w:rPr>
          <w:rFonts w:ascii="FangSong" w:hAnsi="FangSong" w:eastAsia="FangSong" w:cs="FangSong"/>
          <w:sz w:val="28"/>
          <w:szCs w:val="28"/>
          <w:spacing w:val="9"/>
        </w:rPr>
        <w:t xml:space="preserve">  </w:t>
      </w:r>
      <w:r>
        <w:rPr>
          <w:rFonts w:ascii="FangSong" w:hAnsi="FangSong" w:eastAsia="FangSong" w:cs="FangSong"/>
          <w:sz w:val="28"/>
          <w:szCs w:val="28"/>
          <w:spacing w:val="-10"/>
        </w:rPr>
        <w:t>合同的义务，或者延期履行合同。</w:t>
      </w:r>
      <w:r>
        <w:rPr>
          <w:rFonts w:ascii="FangSong" w:hAnsi="FangSong" w:eastAsia="FangSong" w:cs="FangSong"/>
          <w:sz w:val="28"/>
          <w:szCs w:val="28"/>
          <w:spacing w:val="58"/>
        </w:rPr>
        <w:t xml:space="preserve"> </w:t>
      </w:r>
      <w:r>
        <w:rPr>
          <w:rFonts w:ascii="FangSong" w:hAnsi="FangSong" w:eastAsia="FangSong" w:cs="FangSong"/>
          <w:sz w:val="28"/>
          <w:szCs w:val="28"/>
          <w:spacing w:val="-10"/>
        </w:rPr>
        <w:t>一方迟延履行本合同</w:t>
      </w:r>
      <w:r>
        <w:rPr>
          <w:rFonts w:ascii="FangSong" w:hAnsi="FangSong" w:eastAsia="FangSong" w:cs="FangSong"/>
          <w:sz w:val="28"/>
          <w:szCs w:val="28"/>
          <w:spacing w:val="-11"/>
        </w:rPr>
        <w:t>时发生不可抗力的，</w:t>
      </w:r>
    </w:p>
    <w:p>
      <w:pPr>
        <w:spacing w:before="1" w:line="221" w:lineRule="auto"/>
        <w:rPr>
          <w:rFonts w:ascii="FangSong" w:hAnsi="FangSong" w:eastAsia="FangSong" w:cs="FangSong"/>
          <w:sz w:val="28"/>
          <w:szCs w:val="28"/>
        </w:rPr>
      </w:pPr>
      <w:r>
        <w:rPr>
          <w:rFonts w:ascii="FangSong" w:hAnsi="FangSong" w:eastAsia="FangSong" w:cs="FangSong"/>
          <w:sz w:val="28"/>
          <w:szCs w:val="28"/>
          <w:spacing w:val="-8"/>
        </w:rPr>
        <w:t>迟延方的合同义务不能免除；</w:t>
      </w:r>
    </w:p>
    <w:p>
      <w:pPr>
        <w:ind w:left="520"/>
        <w:spacing w:before="323" w:line="221" w:lineRule="auto"/>
        <w:rPr>
          <w:rFonts w:ascii="FangSong" w:hAnsi="FangSong" w:eastAsia="FangSong" w:cs="FangSong"/>
          <w:sz w:val="28"/>
          <w:szCs w:val="28"/>
        </w:rPr>
      </w:pPr>
      <w:r>
        <w:rPr>
          <w:rFonts w:ascii="FangSong" w:hAnsi="FangSong" w:eastAsia="FangSong" w:cs="FangSong"/>
          <w:sz w:val="28"/>
          <w:szCs w:val="28"/>
          <w:spacing w:val="-4"/>
        </w:rPr>
        <w:t>3.</w:t>
      </w:r>
      <w:r>
        <w:rPr>
          <w:rFonts w:ascii="FangSong" w:hAnsi="FangSong" w:eastAsia="FangSong" w:cs="FangSong"/>
          <w:sz w:val="28"/>
          <w:szCs w:val="28"/>
          <w:spacing w:val="43"/>
        </w:rPr>
        <w:t xml:space="preserve"> </w:t>
      </w:r>
      <w:r>
        <w:rPr>
          <w:rFonts w:ascii="FangSong" w:hAnsi="FangSong" w:eastAsia="FangSong" w:cs="FangSong"/>
          <w:sz w:val="28"/>
          <w:szCs w:val="28"/>
          <w:spacing w:val="-4"/>
        </w:rPr>
        <w:t>受到不可抗力影响的一方，应尽可能地采取合理的行为和适当的措</w:t>
      </w:r>
    </w:p>
    <w:p>
      <w:pPr>
        <w:sectPr>
          <w:headerReference w:type="default" r:id="rId24"/>
          <w:footerReference w:type="default" r:id="rId25"/>
          <w:pgSz w:w="11900" w:h="16840"/>
          <w:pgMar w:top="789" w:right="1564" w:bottom="1432" w:left="1199" w:header="685" w:footer="1273" w:gutter="0"/>
        </w:sectPr>
        <w:rPr/>
      </w:pPr>
    </w:p>
    <w:p>
      <w:pPr>
        <w:spacing w:line="320" w:lineRule="auto"/>
        <w:rPr>
          <w:rFonts w:ascii="Arial"/>
          <w:sz w:val="21"/>
        </w:rPr>
      </w:pPr>
      <w:r/>
    </w:p>
    <w:p>
      <w:pPr>
        <w:spacing w:line="321" w:lineRule="auto"/>
        <w:rPr>
          <w:rFonts w:ascii="Arial"/>
          <w:sz w:val="21"/>
        </w:rPr>
      </w:pPr>
      <w:r/>
    </w:p>
    <w:p>
      <w:pPr>
        <w:spacing w:before="91" w:line="523" w:lineRule="exact"/>
        <w:rPr>
          <w:rFonts w:ascii="FangSong" w:hAnsi="FangSong" w:eastAsia="FangSong" w:cs="FangSong"/>
          <w:sz w:val="28"/>
          <w:szCs w:val="28"/>
        </w:rPr>
      </w:pPr>
      <w:r>
        <w:rPr>
          <w:rFonts w:ascii="FangSong" w:hAnsi="FangSong" w:eastAsia="FangSong" w:cs="FangSong"/>
          <w:sz w:val="28"/>
          <w:szCs w:val="28"/>
          <w:spacing w:val="3"/>
          <w:position w:val="18"/>
        </w:rPr>
        <w:t>施减轻不可抗力对本合同的履行所造成的影响</w:t>
      </w:r>
      <w:r>
        <w:rPr>
          <w:rFonts w:ascii="FangSong" w:hAnsi="FangSong" w:eastAsia="FangSong" w:cs="FangSong"/>
          <w:sz w:val="28"/>
          <w:szCs w:val="28"/>
          <w:spacing w:val="2"/>
          <w:position w:val="18"/>
        </w:rPr>
        <w:t>。没有采取适当措施致使损</w:t>
      </w:r>
    </w:p>
    <w:p>
      <w:pPr>
        <w:spacing w:line="222" w:lineRule="auto"/>
        <w:rPr>
          <w:rFonts w:ascii="FangSong" w:hAnsi="FangSong" w:eastAsia="FangSong" w:cs="FangSong"/>
          <w:sz w:val="28"/>
          <w:szCs w:val="28"/>
        </w:rPr>
      </w:pPr>
      <w:r>
        <w:rPr>
          <w:rFonts w:ascii="FangSong" w:hAnsi="FangSong" w:eastAsia="FangSong" w:cs="FangSong"/>
          <w:sz w:val="28"/>
          <w:szCs w:val="28"/>
          <w:spacing w:val="-4"/>
        </w:rPr>
        <w:t>失扩大的，该方不得就扩大损失的部分要求免责或赔偿；</w:t>
      </w:r>
    </w:p>
    <w:p>
      <w:pPr>
        <w:ind w:right="55" w:firstLine="539"/>
        <w:spacing w:before="138" w:line="331" w:lineRule="auto"/>
        <w:jc w:val="both"/>
        <w:rPr>
          <w:rFonts w:ascii="FangSong" w:hAnsi="FangSong" w:eastAsia="FangSong" w:cs="FangSong"/>
          <w:sz w:val="28"/>
          <w:szCs w:val="28"/>
        </w:rPr>
      </w:pPr>
      <w:r>
        <w:rPr>
          <w:rFonts w:ascii="FangSong" w:hAnsi="FangSong" w:eastAsia="FangSong" w:cs="FangSong"/>
          <w:sz w:val="28"/>
          <w:szCs w:val="28"/>
          <w:spacing w:val="-1"/>
        </w:rPr>
        <w:t>4.</w:t>
      </w:r>
      <w:r>
        <w:rPr>
          <w:rFonts w:ascii="FangSong" w:hAnsi="FangSong" w:eastAsia="FangSong" w:cs="FangSong"/>
          <w:sz w:val="28"/>
          <w:szCs w:val="28"/>
          <w:spacing w:val="18"/>
        </w:rPr>
        <w:t xml:space="preserve"> </w:t>
      </w:r>
      <w:r>
        <w:rPr>
          <w:rFonts w:ascii="FangSong" w:hAnsi="FangSong" w:eastAsia="FangSong" w:cs="FangSong"/>
          <w:sz w:val="28"/>
          <w:szCs w:val="28"/>
          <w:spacing w:val="-1"/>
        </w:rPr>
        <w:t>不可抗力事件终止或被排除后，受阻方应继续履行本合同，</w:t>
      </w:r>
      <w:r>
        <w:rPr>
          <w:rFonts w:ascii="FangSong" w:hAnsi="FangSong" w:eastAsia="FangSong" w:cs="FangSong"/>
          <w:sz w:val="28"/>
          <w:szCs w:val="28"/>
          <w:spacing w:val="-2"/>
        </w:rPr>
        <w:t>并应尽</w:t>
      </w:r>
      <w:r>
        <w:rPr>
          <w:rFonts w:ascii="FangSong" w:hAnsi="FangSong" w:eastAsia="FangSong" w:cs="FangSong"/>
          <w:sz w:val="28"/>
          <w:szCs w:val="28"/>
        </w:rPr>
        <w:t xml:space="preserve"> </w:t>
      </w:r>
      <w:r>
        <w:rPr>
          <w:rFonts w:ascii="FangSong" w:hAnsi="FangSong" w:eastAsia="FangSong" w:cs="FangSong"/>
          <w:sz w:val="28"/>
          <w:szCs w:val="28"/>
          <w:spacing w:val="3"/>
        </w:rPr>
        <w:t>快通知另一方。受阻方应可延长履行义务的时间，延长期应相当于不可抗</w:t>
      </w:r>
    </w:p>
    <w:p>
      <w:pPr>
        <w:spacing w:line="222" w:lineRule="auto"/>
        <w:rPr>
          <w:rFonts w:ascii="FangSong" w:hAnsi="FangSong" w:eastAsia="FangSong" w:cs="FangSong"/>
          <w:sz w:val="28"/>
          <w:szCs w:val="28"/>
        </w:rPr>
      </w:pPr>
      <w:r>
        <w:rPr>
          <w:rFonts w:ascii="FangSong" w:hAnsi="FangSong" w:eastAsia="FangSong" w:cs="FangSong"/>
          <w:sz w:val="28"/>
          <w:szCs w:val="28"/>
          <w:spacing w:val="-6"/>
        </w:rPr>
        <w:t>力事件实际造成延误的时间；</w:t>
      </w:r>
    </w:p>
    <w:p>
      <w:pPr>
        <w:ind w:right="54" w:firstLine="539"/>
        <w:spacing w:before="160" w:line="330" w:lineRule="auto"/>
        <w:jc w:val="both"/>
        <w:rPr>
          <w:rFonts w:ascii="FangSong" w:hAnsi="FangSong" w:eastAsia="FangSong" w:cs="FangSong"/>
          <w:sz w:val="28"/>
          <w:szCs w:val="28"/>
        </w:rPr>
      </w:pPr>
      <w:r>
        <w:rPr>
          <w:rFonts w:ascii="FangSong" w:hAnsi="FangSong" w:eastAsia="FangSong" w:cs="FangSong"/>
          <w:sz w:val="28"/>
          <w:szCs w:val="28"/>
          <w:spacing w:val="8"/>
        </w:rPr>
        <w:t>5.</w:t>
      </w:r>
      <w:r>
        <w:rPr>
          <w:rFonts w:ascii="FangSong" w:hAnsi="FangSong" w:eastAsia="FangSong" w:cs="FangSong"/>
          <w:sz w:val="28"/>
          <w:szCs w:val="28"/>
          <w:spacing w:val="5"/>
        </w:rPr>
        <w:t xml:space="preserve"> </w:t>
      </w:r>
      <w:r>
        <w:rPr>
          <w:rFonts w:ascii="FangSong" w:hAnsi="FangSong" w:eastAsia="FangSong" w:cs="FangSong"/>
          <w:sz w:val="28"/>
          <w:szCs w:val="28"/>
          <w:spacing w:val="8"/>
        </w:rPr>
        <w:t>如果不可抗力持续作用超过90天，各方将通</w:t>
      </w:r>
      <w:r>
        <w:rPr>
          <w:rFonts w:ascii="FangSong" w:hAnsi="FangSong" w:eastAsia="FangSong" w:cs="FangSong"/>
          <w:sz w:val="28"/>
          <w:szCs w:val="28"/>
          <w:spacing w:val="7"/>
        </w:rPr>
        <w:t>过友好协商解决未来</w:t>
      </w:r>
      <w:r>
        <w:rPr>
          <w:rFonts w:ascii="FangSong" w:hAnsi="FangSong" w:eastAsia="FangSong" w:cs="FangSong"/>
          <w:sz w:val="28"/>
          <w:szCs w:val="28"/>
        </w:rPr>
        <w:t xml:space="preserve"> </w:t>
      </w:r>
      <w:r>
        <w:rPr>
          <w:rFonts w:ascii="FangSong" w:hAnsi="FangSong" w:eastAsia="FangSong" w:cs="FangSong"/>
          <w:sz w:val="28"/>
          <w:szCs w:val="28"/>
          <w:spacing w:val="3"/>
        </w:rPr>
        <w:t>的合同执行问题。各方就本合同的终止或继续履行应达成一致意见并签署</w:t>
      </w:r>
    </w:p>
    <w:p>
      <w:pPr>
        <w:spacing w:before="1" w:line="221" w:lineRule="auto"/>
        <w:rPr>
          <w:rFonts w:ascii="FangSong" w:hAnsi="FangSong" w:eastAsia="FangSong" w:cs="FangSong"/>
          <w:sz w:val="28"/>
          <w:szCs w:val="28"/>
        </w:rPr>
      </w:pPr>
      <w:r>
        <w:rPr>
          <w:rFonts w:ascii="FangSong" w:hAnsi="FangSong" w:eastAsia="FangSong" w:cs="FangSong"/>
          <w:sz w:val="28"/>
          <w:szCs w:val="28"/>
          <w:spacing w:val="-12"/>
        </w:rPr>
        <w:t>书面补充协议。</w:t>
      </w:r>
    </w:p>
    <w:p>
      <w:pPr>
        <w:ind w:left="543"/>
        <w:spacing w:before="202" w:line="222" w:lineRule="auto"/>
        <w:rPr>
          <w:rFonts w:ascii="SimHei" w:hAnsi="SimHei" w:eastAsia="SimHei" w:cs="SimHei"/>
          <w:sz w:val="28"/>
          <w:szCs w:val="28"/>
        </w:rPr>
      </w:pPr>
      <w:r>
        <w:rPr>
          <w:rFonts w:ascii="SimHei" w:hAnsi="SimHei" w:eastAsia="SimHei" w:cs="SimHei"/>
          <w:sz w:val="28"/>
          <w:szCs w:val="28"/>
          <w:b/>
          <w:bCs/>
          <w:spacing w:val="-18"/>
        </w:rPr>
        <w:t>十、</w:t>
      </w:r>
      <w:r>
        <w:rPr>
          <w:rFonts w:ascii="SimHei" w:hAnsi="SimHei" w:eastAsia="SimHei" w:cs="SimHei"/>
          <w:sz w:val="28"/>
          <w:szCs w:val="28"/>
          <w:spacing w:val="74"/>
        </w:rPr>
        <w:t xml:space="preserve"> </w:t>
      </w:r>
      <w:r>
        <w:rPr>
          <w:rFonts w:ascii="SimHei" w:hAnsi="SimHei" w:eastAsia="SimHei" w:cs="SimHei"/>
          <w:sz w:val="28"/>
          <w:szCs w:val="28"/>
          <w:b/>
          <w:bCs/>
          <w:spacing w:val="-18"/>
        </w:rPr>
        <w:t>争议解决</w:t>
      </w:r>
    </w:p>
    <w:p>
      <w:pPr>
        <w:ind w:left="543"/>
        <w:spacing w:before="253" w:line="500" w:lineRule="exact"/>
        <w:rPr>
          <w:rFonts w:ascii="KaiTi" w:hAnsi="KaiTi" w:eastAsia="KaiTi" w:cs="KaiTi"/>
          <w:sz w:val="28"/>
          <w:szCs w:val="28"/>
        </w:rPr>
      </w:pPr>
      <w:r>
        <w:rPr>
          <w:rFonts w:ascii="KaiTi" w:hAnsi="KaiTi" w:eastAsia="KaiTi" w:cs="KaiTi"/>
          <w:sz w:val="28"/>
          <w:szCs w:val="28"/>
          <w:b/>
          <w:bCs/>
          <w:position w:val="16"/>
        </w:rPr>
        <w:t>(一)如果甲乙双方在履行本合同过程中发生争议，双方应首先友好协</w:t>
      </w:r>
    </w:p>
    <w:p>
      <w:pPr>
        <w:ind w:left="4"/>
        <w:spacing w:before="1" w:line="220" w:lineRule="auto"/>
        <w:rPr>
          <w:rFonts w:ascii="KaiTi" w:hAnsi="KaiTi" w:eastAsia="KaiTi" w:cs="KaiTi"/>
          <w:sz w:val="28"/>
          <w:szCs w:val="28"/>
        </w:rPr>
      </w:pPr>
      <w:r>
        <w:rPr>
          <w:rFonts w:ascii="KaiTi" w:hAnsi="KaiTi" w:eastAsia="KaiTi" w:cs="KaiTi"/>
          <w:sz w:val="28"/>
          <w:szCs w:val="28"/>
          <w:b/>
          <w:bCs/>
          <w:spacing w:val="-4"/>
        </w:rPr>
        <w:t>商解决。如协商不成，双方均可向甲方有管辖权的人民法院提起诉讼。</w:t>
      </w:r>
    </w:p>
    <w:p>
      <w:pPr>
        <w:ind w:left="543"/>
        <w:spacing w:before="166" w:line="500" w:lineRule="exact"/>
        <w:rPr>
          <w:rFonts w:ascii="KaiTi" w:hAnsi="KaiTi" w:eastAsia="KaiTi" w:cs="KaiTi"/>
          <w:sz w:val="28"/>
          <w:szCs w:val="28"/>
        </w:rPr>
      </w:pPr>
      <w:r>
        <w:rPr>
          <w:rFonts w:ascii="KaiTi" w:hAnsi="KaiTi" w:eastAsia="KaiTi" w:cs="KaiTi"/>
          <w:sz w:val="28"/>
          <w:szCs w:val="28"/>
          <w:b/>
          <w:bCs/>
          <w:spacing w:val="1"/>
          <w:position w:val="16"/>
        </w:rPr>
        <w:t>(二)如对任何争议向人民法院提起诉讼，除争议事项或争议事</w:t>
      </w:r>
      <w:r>
        <w:rPr>
          <w:rFonts w:ascii="KaiTi" w:hAnsi="KaiTi" w:eastAsia="KaiTi" w:cs="KaiTi"/>
          <w:sz w:val="28"/>
          <w:szCs w:val="28"/>
          <w:b/>
          <w:bCs/>
          <w:position w:val="16"/>
        </w:rPr>
        <w:t>项所涉</w:t>
      </w:r>
    </w:p>
    <w:p>
      <w:pPr>
        <w:ind w:left="4"/>
        <w:spacing w:line="220" w:lineRule="auto"/>
        <w:rPr>
          <w:rFonts w:ascii="KaiTi" w:hAnsi="KaiTi" w:eastAsia="KaiTi" w:cs="KaiTi"/>
          <w:sz w:val="28"/>
          <w:szCs w:val="28"/>
        </w:rPr>
      </w:pPr>
      <w:r>
        <w:rPr>
          <w:rFonts w:ascii="KaiTi" w:hAnsi="KaiTi" w:eastAsia="KaiTi" w:cs="KaiTi"/>
          <w:sz w:val="28"/>
          <w:szCs w:val="28"/>
          <w:b/>
          <w:bCs/>
          <w:spacing w:val="-5"/>
        </w:rPr>
        <w:t>及的条款外，双方应继续履行本合同项下的其它义务。</w:t>
      </w:r>
    </w:p>
    <w:p>
      <w:pPr>
        <w:ind w:left="543"/>
        <w:spacing w:before="177" w:line="222" w:lineRule="auto"/>
        <w:rPr>
          <w:rFonts w:ascii="SimHei" w:hAnsi="SimHei" w:eastAsia="SimHei" w:cs="SimHei"/>
          <w:sz w:val="28"/>
          <w:szCs w:val="28"/>
        </w:rPr>
      </w:pPr>
      <w:r>
        <w:rPr>
          <w:rFonts w:ascii="SimHei" w:hAnsi="SimHei" w:eastAsia="SimHei" w:cs="SimHei"/>
          <w:sz w:val="28"/>
          <w:szCs w:val="28"/>
          <w:b/>
          <w:bCs/>
          <w:spacing w:val="1"/>
        </w:rPr>
        <w:t>十一、通知</w:t>
      </w:r>
    </w:p>
    <w:p>
      <w:pPr>
        <w:ind w:left="4" w:right="59" w:firstLine="539"/>
        <w:spacing w:before="257" w:line="328" w:lineRule="auto"/>
        <w:jc w:val="both"/>
        <w:rPr>
          <w:rFonts w:ascii="KaiTi" w:hAnsi="KaiTi" w:eastAsia="KaiTi" w:cs="KaiTi"/>
          <w:sz w:val="28"/>
          <w:szCs w:val="28"/>
        </w:rPr>
      </w:pPr>
      <w:r>
        <w:rPr>
          <w:rFonts w:ascii="KaiTi" w:hAnsi="KaiTi" w:eastAsia="KaiTi" w:cs="KaiTi"/>
          <w:sz w:val="28"/>
          <w:szCs w:val="28"/>
          <w:b/>
          <w:bCs/>
          <w:spacing w:val="9"/>
        </w:rPr>
        <w:t>(一)为享有本合同所规定的权利及履行本合同所规定的义务或有关</w:t>
      </w:r>
      <w:r>
        <w:rPr>
          <w:rFonts w:ascii="KaiTi" w:hAnsi="KaiTi" w:eastAsia="KaiTi" w:cs="KaiTi"/>
          <w:sz w:val="28"/>
          <w:szCs w:val="28"/>
          <w:spacing w:val="7"/>
        </w:rPr>
        <w:t xml:space="preserve"> </w:t>
      </w:r>
      <w:r>
        <w:rPr>
          <w:rFonts w:ascii="KaiTi" w:hAnsi="KaiTi" w:eastAsia="KaiTi" w:cs="KaiTi"/>
          <w:sz w:val="28"/>
          <w:szCs w:val="28"/>
          <w:b/>
          <w:bCs/>
        </w:rPr>
        <w:t>违约交涉而需通知另一方时，通知方应采取书面形式，以挂号信件或以专</w:t>
      </w:r>
    </w:p>
    <w:p>
      <w:pPr>
        <w:ind w:left="4"/>
        <w:spacing w:before="1" w:line="220" w:lineRule="auto"/>
        <w:rPr>
          <w:rFonts w:ascii="KaiTi" w:hAnsi="KaiTi" w:eastAsia="KaiTi" w:cs="KaiTi"/>
          <w:sz w:val="28"/>
          <w:szCs w:val="28"/>
        </w:rPr>
      </w:pPr>
      <w:r>
        <w:rPr>
          <w:rFonts w:ascii="KaiTi" w:hAnsi="KaiTi" w:eastAsia="KaiTi" w:cs="KaiTi"/>
          <w:sz w:val="28"/>
          <w:szCs w:val="28"/>
          <w:b/>
          <w:bCs/>
          <w:spacing w:val="-5"/>
        </w:rPr>
        <w:t>人快递送达方式送达被通知方，送达生效。</w:t>
      </w:r>
    </w:p>
    <w:p>
      <w:pPr>
        <w:ind w:left="543"/>
        <w:spacing w:before="225" w:line="232" w:lineRule="auto"/>
        <w:rPr>
          <w:rFonts w:ascii="KaiTi" w:hAnsi="KaiTi" w:eastAsia="KaiTi" w:cs="KaiTi"/>
          <w:sz w:val="28"/>
          <w:szCs w:val="28"/>
        </w:rPr>
      </w:pPr>
      <w:r>
        <w:rPr>
          <w:rFonts w:ascii="KaiTi" w:hAnsi="KaiTi" w:eastAsia="KaiTi" w:cs="KaiTi"/>
          <w:sz w:val="28"/>
          <w:szCs w:val="28"/>
          <w:b/>
          <w:bCs/>
          <w:spacing w:val="-7"/>
        </w:rPr>
        <w:t>(二)</w:t>
      </w:r>
      <w:r>
        <w:rPr>
          <w:rFonts w:ascii="KaiTi" w:hAnsi="KaiTi" w:eastAsia="KaiTi" w:cs="KaiTi"/>
          <w:sz w:val="28"/>
          <w:szCs w:val="28"/>
          <w:spacing w:val="19"/>
        </w:rPr>
        <w:t xml:space="preserve"> </w:t>
      </w:r>
      <w:r>
        <w:rPr>
          <w:rFonts w:ascii="KaiTi" w:hAnsi="KaiTi" w:eastAsia="KaiTi" w:cs="KaiTi"/>
          <w:sz w:val="28"/>
          <w:szCs w:val="28"/>
          <w:b/>
          <w:bCs/>
          <w:spacing w:val="-7"/>
        </w:rPr>
        <w:t>通知地址</w:t>
      </w:r>
    </w:p>
    <w:p>
      <w:pPr>
        <w:ind w:left="539"/>
        <w:spacing w:before="252" w:line="222" w:lineRule="auto"/>
        <w:rPr>
          <w:rFonts w:ascii="FangSong" w:hAnsi="FangSong" w:eastAsia="FangSong" w:cs="FangSong"/>
          <w:sz w:val="28"/>
          <w:szCs w:val="28"/>
        </w:rPr>
      </w:pPr>
      <w:r>
        <w:rPr>
          <w:rFonts w:ascii="FangSong" w:hAnsi="FangSong" w:eastAsia="FangSong" w:cs="FangSong"/>
          <w:sz w:val="28"/>
          <w:szCs w:val="28"/>
          <w:spacing w:val="-7"/>
        </w:rPr>
        <w:t>1.</w:t>
      </w:r>
      <w:r>
        <w:rPr>
          <w:rFonts w:ascii="FangSong" w:hAnsi="FangSong" w:eastAsia="FangSong" w:cs="FangSong"/>
          <w:sz w:val="28"/>
          <w:szCs w:val="28"/>
          <w:spacing w:val="-48"/>
        </w:rPr>
        <w:t xml:space="preserve"> </w:t>
      </w:r>
      <w:r>
        <w:rPr>
          <w:rFonts w:ascii="FangSong" w:hAnsi="FangSong" w:eastAsia="FangSong" w:cs="FangSong"/>
          <w:sz w:val="28"/>
          <w:szCs w:val="28"/>
          <w:spacing w:val="-7"/>
        </w:rPr>
        <w:t>如致甲方：</w:t>
      </w:r>
    </w:p>
    <w:p>
      <w:pPr>
        <w:ind w:left="539"/>
        <w:spacing w:before="151" w:line="221" w:lineRule="auto"/>
        <w:rPr>
          <w:rFonts w:ascii="FangSong" w:hAnsi="FangSong" w:eastAsia="FangSong" w:cs="FangSong"/>
          <w:sz w:val="28"/>
          <w:szCs w:val="28"/>
        </w:rPr>
      </w:pPr>
      <w:r>
        <w:rPr>
          <w:rFonts w:ascii="FangSong" w:hAnsi="FangSong" w:eastAsia="FangSong" w:cs="FangSong"/>
          <w:sz w:val="28"/>
          <w:szCs w:val="28"/>
          <w:spacing w:val="-1"/>
        </w:rPr>
        <w:t>名</w:t>
      </w:r>
      <w:r>
        <w:rPr>
          <w:rFonts w:ascii="FangSong" w:hAnsi="FangSong" w:eastAsia="FangSong" w:cs="FangSong"/>
          <w:sz w:val="28"/>
          <w:szCs w:val="28"/>
          <w:spacing w:val="44"/>
        </w:rPr>
        <w:t xml:space="preserve">   </w:t>
      </w:r>
      <w:r>
        <w:rPr>
          <w:rFonts w:ascii="FangSong" w:hAnsi="FangSong" w:eastAsia="FangSong" w:cs="FangSong"/>
          <w:sz w:val="28"/>
          <w:szCs w:val="28"/>
          <w:spacing w:val="-1"/>
        </w:rPr>
        <w:t>称：重庆市长寿区卫生健康委员会</w:t>
      </w:r>
    </w:p>
    <w:p>
      <w:pPr>
        <w:ind w:left="539"/>
        <w:spacing w:before="157" w:line="531" w:lineRule="exact"/>
        <w:rPr>
          <w:rFonts w:ascii="FangSong" w:hAnsi="FangSong" w:eastAsia="FangSong" w:cs="FangSong"/>
          <w:sz w:val="28"/>
          <w:szCs w:val="28"/>
        </w:rPr>
      </w:pPr>
      <w:r>
        <w:rPr>
          <w:rFonts w:ascii="FangSong" w:hAnsi="FangSong" w:eastAsia="FangSong" w:cs="FangSong"/>
          <w:sz w:val="28"/>
          <w:szCs w:val="28"/>
          <w:spacing w:val="8"/>
          <w:position w:val="18"/>
        </w:rPr>
        <w:t>地</w:t>
      </w:r>
      <w:r>
        <w:rPr>
          <w:rFonts w:ascii="FangSong" w:hAnsi="FangSong" w:eastAsia="FangSong" w:cs="FangSong"/>
          <w:sz w:val="28"/>
          <w:szCs w:val="28"/>
          <w:spacing w:val="4"/>
          <w:position w:val="18"/>
        </w:rPr>
        <w:t xml:space="preserve">    </w:t>
      </w:r>
      <w:r>
        <w:rPr>
          <w:rFonts w:ascii="FangSong" w:hAnsi="FangSong" w:eastAsia="FangSong" w:cs="FangSong"/>
          <w:sz w:val="28"/>
          <w:szCs w:val="28"/>
          <w:spacing w:val="8"/>
          <w:position w:val="18"/>
        </w:rPr>
        <w:t>址：重庆市长寿区望江路8号</w:t>
      </w:r>
    </w:p>
    <w:p>
      <w:pPr>
        <w:ind w:left="539"/>
        <w:spacing w:line="223" w:lineRule="auto"/>
        <w:rPr>
          <w:rFonts w:ascii="FangSong" w:hAnsi="FangSong" w:eastAsia="FangSong" w:cs="FangSong"/>
          <w:sz w:val="28"/>
          <w:szCs w:val="28"/>
        </w:rPr>
      </w:pPr>
      <w:r>
        <w:rPr>
          <w:rFonts w:ascii="FangSong" w:hAnsi="FangSong" w:eastAsia="FangSong" w:cs="FangSong"/>
          <w:sz w:val="28"/>
          <w:szCs w:val="28"/>
          <w:spacing w:val="-9"/>
        </w:rPr>
        <w:t>2.</w:t>
      </w:r>
      <w:r>
        <w:rPr>
          <w:rFonts w:ascii="FangSong" w:hAnsi="FangSong" w:eastAsia="FangSong" w:cs="FangSong"/>
          <w:sz w:val="28"/>
          <w:szCs w:val="28"/>
          <w:spacing w:val="14"/>
        </w:rPr>
        <w:t xml:space="preserve"> </w:t>
      </w:r>
      <w:r>
        <w:rPr>
          <w:rFonts w:ascii="FangSong" w:hAnsi="FangSong" w:eastAsia="FangSong" w:cs="FangSong"/>
          <w:sz w:val="28"/>
          <w:szCs w:val="28"/>
          <w:spacing w:val="-9"/>
        </w:rPr>
        <w:t>如致乙方：</w:t>
      </w:r>
    </w:p>
    <w:p>
      <w:pPr>
        <w:ind w:left="539"/>
        <w:spacing w:before="138" w:line="221" w:lineRule="auto"/>
        <w:rPr>
          <w:rFonts w:ascii="FangSong" w:hAnsi="FangSong" w:eastAsia="FangSong" w:cs="FangSong"/>
          <w:sz w:val="28"/>
          <w:szCs w:val="28"/>
        </w:rPr>
      </w:pPr>
      <w:r>
        <w:rPr>
          <w:rFonts w:ascii="FangSong" w:hAnsi="FangSong" w:eastAsia="FangSong" w:cs="FangSong"/>
          <w:sz w:val="28"/>
          <w:szCs w:val="28"/>
          <w:spacing w:val="-1"/>
        </w:rPr>
        <w:t>名</w:t>
      </w:r>
      <w:r>
        <w:rPr>
          <w:rFonts w:ascii="FangSong" w:hAnsi="FangSong" w:eastAsia="FangSong" w:cs="FangSong"/>
          <w:sz w:val="28"/>
          <w:szCs w:val="28"/>
          <w:spacing w:val="47"/>
        </w:rPr>
        <w:t xml:space="preserve">   </w:t>
      </w:r>
      <w:r>
        <w:rPr>
          <w:rFonts w:ascii="FangSong" w:hAnsi="FangSong" w:eastAsia="FangSong" w:cs="FangSong"/>
          <w:sz w:val="28"/>
          <w:szCs w:val="28"/>
          <w:spacing w:val="-1"/>
        </w:rPr>
        <w:t>称：北京航星永志科技有限公司</w:t>
      </w:r>
    </w:p>
    <w:p>
      <w:pPr>
        <w:ind w:left="539"/>
        <w:spacing w:before="176" w:line="222" w:lineRule="auto"/>
        <w:rPr>
          <w:rFonts w:ascii="FangSong" w:hAnsi="FangSong" w:eastAsia="FangSong" w:cs="FangSong"/>
          <w:sz w:val="28"/>
          <w:szCs w:val="28"/>
        </w:rPr>
      </w:pPr>
      <w:r>
        <w:rPr>
          <w:rFonts w:ascii="FangSong" w:hAnsi="FangSong" w:eastAsia="FangSong" w:cs="FangSong"/>
          <w:sz w:val="28"/>
          <w:szCs w:val="28"/>
          <w:spacing w:val="7"/>
        </w:rPr>
        <w:t>地</w:t>
      </w:r>
      <w:r>
        <w:rPr>
          <w:rFonts w:ascii="FangSong" w:hAnsi="FangSong" w:eastAsia="FangSong" w:cs="FangSong"/>
          <w:sz w:val="28"/>
          <w:szCs w:val="28"/>
          <w:spacing w:val="5"/>
        </w:rPr>
        <w:t xml:space="preserve">    </w:t>
      </w:r>
      <w:r>
        <w:rPr>
          <w:rFonts w:ascii="FangSong" w:hAnsi="FangSong" w:eastAsia="FangSong" w:cs="FangSong"/>
          <w:sz w:val="28"/>
          <w:szCs w:val="28"/>
          <w:spacing w:val="7"/>
        </w:rPr>
        <w:t>址：北京市昌平区七北路</w:t>
      </w:r>
      <w:r>
        <w:rPr>
          <w:rFonts w:ascii="FangSong" w:hAnsi="FangSong" w:eastAsia="FangSong" w:cs="FangSong"/>
          <w:sz w:val="28"/>
          <w:szCs w:val="28"/>
        </w:rPr>
        <w:t>TBD</w:t>
      </w:r>
      <w:r>
        <w:rPr>
          <w:rFonts w:ascii="FangSong" w:hAnsi="FangSong" w:eastAsia="FangSong" w:cs="FangSong"/>
          <w:sz w:val="28"/>
          <w:szCs w:val="28"/>
          <w:spacing w:val="-43"/>
        </w:rPr>
        <w:t xml:space="preserve"> </w:t>
      </w:r>
      <w:r>
        <w:rPr>
          <w:rFonts w:ascii="FangSong" w:hAnsi="FangSong" w:eastAsia="FangSong" w:cs="FangSong"/>
          <w:sz w:val="28"/>
          <w:szCs w:val="28"/>
          <w:spacing w:val="7"/>
        </w:rPr>
        <w:t>云集中心4号楼B</w:t>
      </w:r>
      <w:r>
        <w:rPr>
          <w:rFonts w:ascii="FangSong" w:hAnsi="FangSong" w:eastAsia="FangSong" w:cs="FangSong"/>
          <w:sz w:val="28"/>
          <w:szCs w:val="28"/>
          <w:spacing w:val="-47"/>
        </w:rPr>
        <w:t xml:space="preserve"> </w:t>
      </w:r>
      <w:r>
        <w:rPr>
          <w:rFonts w:ascii="FangSong" w:hAnsi="FangSong" w:eastAsia="FangSong" w:cs="FangSong"/>
          <w:sz w:val="28"/>
          <w:szCs w:val="28"/>
          <w:spacing w:val="7"/>
        </w:rPr>
        <w:t>座</w:t>
      </w:r>
      <w:r>
        <w:rPr>
          <w:rFonts w:ascii="FangSong" w:hAnsi="FangSong" w:eastAsia="FangSong" w:cs="FangSong"/>
          <w:sz w:val="28"/>
          <w:szCs w:val="28"/>
          <w:spacing w:val="-42"/>
        </w:rPr>
        <w:t xml:space="preserve"> </w:t>
      </w:r>
      <w:r>
        <w:rPr>
          <w:rFonts w:ascii="FangSong" w:hAnsi="FangSong" w:eastAsia="FangSong" w:cs="FangSong"/>
          <w:sz w:val="28"/>
          <w:szCs w:val="28"/>
          <w:spacing w:val="7"/>
        </w:rPr>
        <w:t>5</w:t>
      </w:r>
      <w:r>
        <w:rPr>
          <w:rFonts w:ascii="FangSong" w:hAnsi="FangSong" w:eastAsia="FangSong" w:cs="FangSong"/>
          <w:sz w:val="28"/>
          <w:szCs w:val="28"/>
          <w:spacing w:val="-38"/>
        </w:rPr>
        <w:t xml:space="preserve"> </w:t>
      </w:r>
      <w:r>
        <w:rPr>
          <w:rFonts w:ascii="FangSong" w:hAnsi="FangSong" w:eastAsia="FangSong" w:cs="FangSong"/>
          <w:sz w:val="28"/>
          <w:szCs w:val="28"/>
          <w:spacing w:val="7"/>
        </w:rPr>
        <w:t>层</w:t>
      </w:r>
    </w:p>
    <w:p>
      <w:pPr>
        <w:ind w:left="539"/>
        <w:spacing w:before="130" w:line="536" w:lineRule="exact"/>
        <w:rPr>
          <w:rFonts w:ascii="FangSong" w:hAnsi="FangSong" w:eastAsia="FangSong" w:cs="FangSong"/>
          <w:sz w:val="28"/>
          <w:szCs w:val="28"/>
        </w:rPr>
      </w:pPr>
      <w:r>
        <w:rPr>
          <w:rFonts w:ascii="FangSong" w:hAnsi="FangSong" w:eastAsia="FangSong" w:cs="FangSong"/>
          <w:sz w:val="28"/>
          <w:szCs w:val="28"/>
          <w:spacing w:val="-2"/>
          <w:position w:val="19"/>
        </w:rPr>
        <w:t>3.</w:t>
      </w:r>
      <w:r>
        <w:rPr>
          <w:rFonts w:ascii="FangSong" w:hAnsi="FangSong" w:eastAsia="FangSong" w:cs="FangSong"/>
          <w:sz w:val="28"/>
          <w:szCs w:val="28"/>
          <w:spacing w:val="15"/>
          <w:position w:val="19"/>
        </w:rPr>
        <w:t xml:space="preserve"> </w:t>
      </w:r>
      <w:r>
        <w:rPr>
          <w:rFonts w:ascii="FangSong" w:hAnsi="FangSong" w:eastAsia="FangSong" w:cs="FangSong"/>
          <w:sz w:val="28"/>
          <w:szCs w:val="28"/>
          <w:spacing w:val="-2"/>
          <w:position w:val="19"/>
        </w:rPr>
        <w:t>如各方中任何一方的地址有变更时，须在变</w:t>
      </w:r>
      <w:r>
        <w:rPr>
          <w:rFonts w:ascii="FangSong" w:hAnsi="FangSong" w:eastAsia="FangSong" w:cs="FangSong"/>
          <w:sz w:val="28"/>
          <w:szCs w:val="28"/>
          <w:spacing w:val="-3"/>
          <w:position w:val="19"/>
        </w:rPr>
        <w:t>更前十日以书面形式通</w:t>
      </w:r>
    </w:p>
    <w:p>
      <w:pPr>
        <w:spacing w:line="223" w:lineRule="auto"/>
        <w:rPr>
          <w:rFonts w:ascii="FangSong" w:hAnsi="FangSong" w:eastAsia="FangSong" w:cs="FangSong"/>
          <w:sz w:val="28"/>
          <w:szCs w:val="28"/>
        </w:rPr>
      </w:pPr>
      <w:r>
        <w:rPr>
          <w:rFonts w:ascii="FangSong" w:hAnsi="FangSong" w:eastAsia="FangSong" w:cs="FangSong"/>
          <w:sz w:val="28"/>
          <w:szCs w:val="28"/>
          <w:spacing w:val="-3"/>
        </w:rPr>
        <w:t>知对方。因迟延通知而造成的损失，由过错方承担责任。</w:t>
      </w:r>
    </w:p>
    <w:p>
      <w:pPr>
        <w:sectPr>
          <w:headerReference w:type="default" r:id="rId26"/>
          <w:footerReference w:type="default" r:id="rId27"/>
          <w:pgSz w:w="11900" w:h="16840"/>
          <w:pgMar w:top="750" w:right="1390" w:bottom="1492" w:left="1390" w:header="558" w:footer="1333" w:gutter="0"/>
        </w:sectPr>
        <w:rPr/>
      </w:pP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533"/>
        <w:spacing w:before="88" w:line="221" w:lineRule="auto"/>
        <w:rPr>
          <w:rFonts w:ascii="SimHei" w:hAnsi="SimHei" w:eastAsia="SimHei" w:cs="SimHei"/>
          <w:sz w:val="27"/>
          <w:szCs w:val="27"/>
        </w:rPr>
      </w:pPr>
      <w:r>
        <w:rPr>
          <w:rFonts w:ascii="SimHei" w:hAnsi="SimHei" w:eastAsia="SimHei" w:cs="SimHei"/>
          <w:sz w:val="27"/>
          <w:szCs w:val="27"/>
          <w:b/>
          <w:bCs/>
          <w:spacing w:val="-4"/>
        </w:rPr>
        <w:t>十二、</w:t>
      </w:r>
      <w:r>
        <w:rPr>
          <w:rFonts w:ascii="SimHei" w:hAnsi="SimHei" w:eastAsia="SimHei" w:cs="SimHei"/>
          <w:sz w:val="27"/>
          <w:szCs w:val="27"/>
          <w:spacing w:val="7"/>
        </w:rPr>
        <w:t xml:space="preserve"> </w:t>
      </w:r>
      <w:r>
        <w:rPr>
          <w:rFonts w:ascii="SimHei" w:hAnsi="SimHei" w:eastAsia="SimHei" w:cs="SimHei"/>
          <w:sz w:val="27"/>
          <w:szCs w:val="27"/>
          <w:b/>
          <w:bCs/>
          <w:spacing w:val="-4"/>
        </w:rPr>
        <w:t>合同的生效、变更与终止</w:t>
      </w:r>
    </w:p>
    <w:p>
      <w:pPr>
        <w:ind w:left="530"/>
        <w:spacing w:before="300" w:line="489" w:lineRule="exact"/>
        <w:rPr>
          <w:rFonts w:ascii="FangSong" w:hAnsi="FangSong" w:eastAsia="FangSong" w:cs="FangSong"/>
          <w:sz w:val="27"/>
          <w:szCs w:val="27"/>
        </w:rPr>
      </w:pPr>
      <w:r>
        <w:rPr>
          <w:rFonts w:ascii="FangSong" w:hAnsi="FangSong" w:eastAsia="FangSong" w:cs="FangSong"/>
          <w:sz w:val="27"/>
          <w:szCs w:val="27"/>
          <w:spacing w:val="14"/>
          <w:position w:val="16"/>
        </w:rPr>
        <w:t>(一)本合同自双方签字盖章之日起生效；如双方签署日期不一致，</w:t>
      </w:r>
    </w:p>
    <w:p>
      <w:pPr>
        <w:spacing w:line="221" w:lineRule="auto"/>
        <w:rPr>
          <w:rFonts w:ascii="FangSong" w:hAnsi="FangSong" w:eastAsia="FangSong" w:cs="FangSong"/>
          <w:sz w:val="27"/>
          <w:szCs w:val="27"/>
        </w:rPr>
      </w:pPr>
      <w:r>
        <w:rPr>
          <w:rFonts w:ascii="FangSong" w:hAnsi="FangSong" w:eastAsia="FangSong" w:cs="FangSong"/>
          <w:sz w:val="27"/>
          <w:szCs w:val="27"/>
          <w:spacing w:val="2"/>
        </w:rPr>
        <w:t>自较迟的签署日起生效。</w:t>
      </w:r>
    </w:p>
    <w:p>
      <w:pPr>
        <w:ind w:left="533"/>
        <w:spacing w:before="162" w:line="493" w:lineRule="exact"/>
        <w:rPr>
          <w:rFonts w:ascii="FangSong" w:hAnsi="FangSong" w:eastAsia="FangSong" w:cs="FangSong"/>
          <w:sz w:val="27"/>
          <w:szCs w:val="27"/>
        </w:rPr>
      </w:pPr>
      <w:r>
        <w:rPr>
          <w:rFonts w:ascii="FangSong" w:hAnsi="FangSong" w:eastAsia="FangSong" w:cs="FangSong"/>
          <w:sz w:val="27"/>
          <w:szCs w:val="27"/>
          <w:b/>
          <w:bCs/>
          <w:spacing w:val="12"/>
          <w:position w:val="16"/>
        </w:rPr>
        <w:t>(二)如发生以下情况，任何一方有权终止合同，但须以书面方</w:t>
      </w:r>
      <w:r>
        <w:rPr>
          <w:rFonts w:ascii="FangSong" w:hAnsi="FangSong" w:eastAsia="FangSong" w:cs="FangSong"/>
          <w:sz w:val="27"/>
          <w:szCs w:val="27"/>
          <w:b/>
          <w:bCs/>
          <w:spacing w:val="11"/>
          <w:position w:val="16"/>
        </w:rPr>
        <w:t>式通</w:t>
      </w:r>
    </w:p>
    <w:p>
      <w:pPr>
        <w:ind w:left="3"/>
        <w:spacing w:before="1" w:line="223" w:lineRule="auto"/>
        <w:rPr>
          <w:rFonts w:ascii="FangSong" w:hAnsi="FangSong" w:eastAsia="FangSong" w:cs="FangSong"/>
          <w:sz w:val="27"/>
          <w:szCs w:val="27"/>
        </w:rPr>
      </w:pPr>
      <w:r>
        <w:rPr>
          <w:rFonts w:ascii="FangSong" w:hAnsi="FangSong" w:eastAsia="FangSong" w:cs="FangSong"/>
          <w:sz w:val="27"/>
          <w:szCs w:val="27"/>
          <w:b/>
          <w:bCs/>
          <w:spacing w:val="-11"/>
        </w:rPr>
        <w:t>知对方：</w:t>
      </w:r>
    </w:p>
    <w:p>
      <w:pPr>
        <w:ind w:left="530"/>
        <w:spacing w:before="183" w:line="222" w:lineRule="auto"/>
        <w:rPr>
          <w:rFonts w:ascii="FangSong" w:hAnsi="FangSong" w:eastAsia="FangSong" w:cs="FangSong"/>
          <w:sz w:val="27"/>
          <w:szCs w:val="27"/>
        </w:rPr>
      </w:pPr>
      <w:r>
        <w:rPr>
          <w:rFonts w:ascii="FangSong" w:hAnsi="FangSong" w:eastAsia="FangSong" w:cs="FangSong"/>
          <w:sz w:val="27"/>
          <w:szCs w:val="27"/>
          <w:spacing w:val="4"/>
        </w:rPr>
        <w:t>1.</w:t>
      </w:r>
      <w:r>
        <w:rPr>
          <w:rFonts w:ascii="FangSong" w:hAnsi="FangSong" w:eastAsia="FangSong" w:cs="FangSong"/>
          <w:sz w:val="27"/>
          <w:szCs w:val="27"/>
          <w:spacing w:val="24"/>
        </w:rPr>
        <w:t xml:space="preserve"> </w:t>
      </w:r>
      <w:r>
        <w:rPr>
          <w:rFonts w:ascii="FangSong" w:hAnsi="FangSong" w:eastAsia="FangSong" w:cs="FangSong"/>
          <w:sz w:val="27"/>
          <w:szCs w:val="27"/>
          <w:spacing w:val="4"/>
        </w:rPr>
        <w:t>一方进入破产、撤销或已进入清算阶段，或被依法</w:t>
      </w:r>
      <w:r>
        <w:rPr>
          <w:rFonts w:ascii="FangSong" w:hAnsi="FangSong" w:eastAsia="FangSong" w:cs="FangSong"/>
          <w:sz w:val="27"/>
          <w:szCs w:val="27"/>
          <w:spacing w:val="3"/>
        </w:rPr>
        <w:t>解散；</w:t>
      </w:r>
    </w:p>
    <w:p>
      <w:pPr>
        <w:ind w:left="530"/>
        <w:spacing w:before="174" w:line="221" w:lineRule="auto"/>
        <w:rPr>
          <w:rFonts w:ascii="FangSong" w:hAnsi="FangSong" w:eastAsia="FangSong" w:cs="FangSong"/>
          <w:sz w:val="27"/>
          <w:szCs w:val="27"/>
        </w:rPr>
      </w:pPr>
      <w:r>
        <w:rPr>
          <w:rFonts w:ascii="FangSong" w:hAnsi="FangSong" w:eastAsia="FangSong" w:cs="FangSong"/>
          <w:sz w:val="27"/>
          <w:szCs w:val="27"/>
          <w:spacing w:val="3"/>
        </w:rPr>
        <w:t>2.</w:t>
      </w:r>
      <w:r>
        <w:rPr>
          <w:rFonts w:ascii="FangSong" w:hAnsi="FangSong" w:eastAsia="FangSong" w:cs="FangSong"/>
          <w:sz w:val="27"/>
          <w:szCs w:val="27"/>
          <w:spacing w:val="62"/>
        </w:rPr>
        <w:t xml:space="preserve"> </w:t>
      </w:r>
      <w:r>
        <w:rPr>
          <w:rFonts w:ascii="FangSong" w:hAnsi="FangSong" w:eastAsia="FangSong" w:cs="FangSong"/>
          <w:sz w:val="27"/>
          <w:szCs w:val="27"/>
          <w:spacing w:val="3"/>
        </w:rPr>
        <w:t>一方财务状况严重恶化，不能支付到期债务；</w:t>
      </w:r>
    </w:p>
    <w:p>
      <w:pPr>
        <w:ind w:left="530"/>
        <w:spacing w:before="180" w:line="222" w:lineRule="auto"/>
        <w:rPr>
          <w:rFonts w:ascii="FangSong" w:hAnsi="FangSong" w:eastAsia="FangSong" w:cs="FangSong"/>
          <w:sz w:val="27"/>
          <w:szCs w:val="27"/>
        </w:rPr>
      </w:pPr>
      <w:r>
        <w:rPr>
          <w:rFonts w:ascii="FangSong" w:hAnsi="FangSong" w:eastAsia="FangSong" w:cs="FangSong"/>
          <w:sz w:val="27"/>
          <w:szCs w:val="27"/>
          <w:spacing w:val="2"/>
        </w:rPr>
        <w:t>3.</w:t>
      </w:r>
      <w:r>
        <w:rPr>
          <w:rFonts w:ascii="FangSong" w:hAnsi="FangSong" w:eastAsia="FangSong" w:cs="FangSong"/>
          <w:sz w:val="27"/>
          <w:szCs w:val="27"/>
          <w:spacing w:val="55"/>
        </w:rPr>
        <w:t xml:space="preserve"> </w:t>
      </w:r>
      <w:r>
        <w:rPr>
          <w:rFonts w:ascii="FangSong" w:hAnsi="FangSong" w:eastAsia="FangSong" w:cs="FangSong"/>
          <w:sz w:val="27"/>
          <w:szCs w:val="27"/>
          <w:spacing w:val="2"/>
        </w:rPr>
        <w:t>出现合同规定的或法定解除事由。</w:t>
      </w:r>
    </w:p>
    <w:p>
      <w:pPr>
        <w:ind w:left="530"/>
        <w:spacing w:before="162" w:line="513" w:lineRule="exact"/>
        <w:rPr>
          <w:rFonts w:ascii="FangSong" w:hAnsi="FangSong" w:eastAsia="FangSong" w:cs="FangSong"/>
          <w:sz w:val="27"/>
          <w:szCs w:val="27"/>
        </w:rPr>
      </w:pPr>
      <w:r>
        <w:rPr>
          <w:rFonts w:ascii="FangSong" w:hAnsi="FangSong" w:eastAsia="FangSong" w:cs="FangSong"/>
          <w:sz w:val="27"/>
          <w:szCs w:val="27"/>
          <w:spacing w:val="11"/>
          <w:position w:val="18"/>
        </w:rPr>
        <w:t>除本合同和法律法规另有规定外，任何一方发生上述情况，将被视作</w:t>
      </w:r>
    </w:p>
    <w:p>
      <w:pPr>
        <w:spacing w:line="222" w:lineRule="auto"/>
        <w:rPr>
          <w:rFonts w:ascii="FangSong" w:hAnsi="FangSong" w:eastAsia="FangSong" w:cs="FangSong"/>
          <w:sz w:val="27"/>
          <w:szCs w:val="27"/>
        </w:rPr>
      </w:pPr>
      <w:r>
        <w:rPr>
          <w:rFonts w:ascii="FangSong" w:hAnsi="FangSong" w:eastAsia="FangSong" w:cs="FangSong"/>
          <w:sz w:val="27"/>
          <w:szCs w:val="27"/>
          <w:spacing w:val="6"/>
        </w:rPr>
        <w:t>违约，另一方有权依照本合同的规定，追究该</w:t>
      </w:r>
      <w:r>
        <w:rPr>
          <w:rFonts w:ascii="FangSong" w:hAnsi="FangSong" w:eastAsia="FangSong" w:cs="FangSong"/>
          <w:sz w:val="27"/>
          <w:szCs w:val="27"/>
          <w:spacing w:val="5"/>
        </w:rPr>
        <w:t>方的违约责任。</w:t>
      </w:r>
    </w:p>
    <w:p>
      <w:pPr>
        <w:ind w:right="98" w:firstLine="533"/>
        <w:spacing w:before="160" w:line="342" w:lineRule="auto"/>
        <w:jc w:val="both"/>
        <w:rPr>
          <w:rFonts w:ascii="FangSong" w:hAnsi="FangSong" w:eastAsia="FangSong" w:cs="FangSong"/>
          <w:sz w:val="27"/>
          <w:szCs w:val="27"/>
        </w:rPr>
      </w:pPr>
      <w:r>
        <w:rPr>
          <w:rFonts w:ascii="FangSong" w:hAnsi="FangSong" w:eastAsia="FangSong" w:cs="FangSong"/>
          <w:sz w:val="27"/>
          <w:szCs w:val="27"/>
          <w:b/>
          <w:bCs/>
          <w:spacing w:val="13"/>
        </w:rPr>
        <w:t>(三)本合同一经签署，未经双方同意，任何一方不得随意更改本合</w:t>
      </w:r>
      <w:r>
        <w:rPr>
          <w:rFonts w:ascii="FangSong" w:hAnsi="FangSong" w:eastAsia="FangSong" w:cs="FangSong"/>
          <w:sz w:val="27"/>
          <w:szCs w:val="27"/>
          <w:spacing w:val="5"/>
        </w:rPr>
        <w:t xml:space="preserve">  </w:t>
      </w:r>
      <w:r>
        <w:rPr>
          <w:rFonts w:ascii="FangSong" w:hAnsi="FangSong" w:eastAsia="FangSong" w:cs="FangSong"/>
          <w:sz w:val="27"/>
          <w:szCs w:val="27"/>
          <w:spacing w:val="4"/>
        </w:rPr>
        <w:t>同</w:t>
      </w:r>
      <w:r>
        <w:rPr>
          <w:rFonts w:ascii="FangSong" w:hAnsi="FangSong" w:eastAsia="FangSong" w:cs="FangSong"/>
          <w:sz w:val="27"/>
          <w:szCs w:val="27"/>
          <w:spacing w:val="-46"/>
        </w:rPr>
        <w:t xml:space="preserve"> </w:t>
      </w:r>
      <w:r>
        <w:rPr>
          <w:rFonts w:ascii="FangSong" w:hAnsi="FangSong" w:eastAsia="FangSong" w:cs="FangSong"/>
          <w:sz w:val="27"/>
          <w:szCs w:val="27"/>
          <w:b/>
          <w:bCs/>
          <w:spacing w:val="4"/>
        </w:rPr>
        <w:t>。如本合同在履行过程中有任何变更、补充或修改，双方应另行协商并</w:t>
      </w:r>
    </w:p>
    <w:p>
      <w:pPr>
        <w:ind w:left="3"/>
        <w:spacing w:before="1" w:line="221" w:lineRule="auto"/>
        <w:rPr>
          <w:rFonts w:ascii="FangSong" w:hAnsi="FangSong" w:eastAsia="FangSong" w:cs="FangSong"/>
          <w:sz w:val="27"/>
          <w:szCs w:val="27"/>
        </w:rPr>
      </w:pPr>
      <w:r>
        <w:rPr>
          <w:rFonts w:ascii="FangSong" w:hAnsi="FangSong" w:eastAsia="FangSong" w:cs="FangSong"/>
          <w:sz w:val="27"/>
          <w:szCs w:val="27"/>
          <w:b/>
          <w:bCs/>
          <w:spacing w:val="4"/>
        </w:rPr>
        <w:t>签订书面协议。本合同的附件和补充协议是本合同不可分割的一部分。</w:t>
      </w:r>
    </w:p>
    <w:p>
      <w:pPr>
        <w:ind w:left="533"/>
        <w:spacing w:before="169" w:line="222" w:lineRule="auto"/>
        <w:rPr>
          <w:rFonts w:ascii="SimHei" w:hAnsi="SimHei" w:eastAsia="SimHei" w:cs="SimHei"/>
          <w:sz w:val="27"/>
          <w:szCs w:val="27"/>
        </w:rPr>
      </w:pPr>
      <w:r>
        <w:rPr>
          <w:rFonts w:ascii="SimHei" w:hAnsi="SimHei" w:eastAsia="SimHei" w:cs="SimHei"/>
          <w:sz w:val="27"/>
          <w:szCs w:val="27"/>
          <w:b/>
          <w:bCs/>
          <w:spacing w:val="-19"/>
        </w:rPr>
        <w:t>十三、</w:t>
      </w:r>
      <w:r>
        <w:rPr>
          <w:rFonts w:ascii="SimHei" w:hAnsi="SimHei" w:eastAsia="SimHei" w:cs="SimHei"/>
          <w:sz w:val="27"/>
          <w:szCs w:val="27"/>
          <w:spacing w:val="-12"/>
        </w:rPr>
        <w:t xml:space="preserve"> </w:t>
      </w:r>
      <w:r>
        <w:rPr>
          <w:rFonts w:ascii="SimHei" w:hAnsi="SimHei" w:eastAsia="SimHei" w:cs="SimHei"/>
          <w:sz w:val="27"/>
          <w:szCs w:val="27"/>
          <w:b/>
          <w:bCs/>
          <w:spacing w:val="-19"/>
        </w:rPr>
        <w:t>其他</w:t>
      </w:r>
    </w:p>
    <w:p>
      <w:pPr>
        <w:ind w:left="530"/>
        <w:spacing w:before="305" w:line="499" w:lineRule="exact"/>
        <w:rPr>
          <w:rFonts w:ascii="FangSong" w:hAnsi="FangSong" w:eastAsia="FangSong" w:cs="FangSong"/>
          <w:sz w:val="27"/>
          <w:szCs w:val="27"/>
        </w:rPr>
      </w:pPr>
      <w:r>
        <w:rPr>
          <w:rFonts w:ascii="FangSong" w:hAnsi="FangSong" w:eastAsia="FangSong" w:cs="FangSong"/>
          <w:sz w:val="27"/>
          <w:szCs w:val="27"/>
          <w:spacing w:val="6"/>
          <w:position w:val="17"/>
        </w:rPr>
        <w:t>1.</w:t>
      </w:r>
      <w:r>
        <w:rPr>
          <w:rFonts w:ascii="FangSong" w:hAnsi="FangSong" w:eastAsia="FangSong" w:cs="FangSong"/>
          <w:sz w:val="27"/>
          <w:szCs w:val="27"/>
          <w:spacing w:val="34"/>
          <w:position w:val="17"/>
        </w:rPr>
        <w:t xml:space="preserve"> </w:t>
      </w:r>
      <w:r>
        <w:rPr>
          <w:rFonts w:ascii="FangSong" w:hAnsi="FangSong" w:eastAsia="FangSong" w:cs="FangSong"/>
          <w:sz w:val="27"/>
          <w:szCs w:val="27"/>
          <w:spacing w:val="6"/>
          <w:position w:val="17"/>
        </w:rPr>
        <w:t>合同效力。合同将保持其效力直至各方已完全履</w:t>
      </w:r>
      <w:r>
        <w:rPr>
          <w:rFonts w:ascii="FangSong" w:hAnsi="FangSong" w:eastAsia="FangSong" w:cs="FangSong"/>
          <w:sz w:val="27"/>
          <w:szCs w:val="27"/>
          <w:spacing w:val="5"/>
          <w:position w:val="17"/>
        </w:rPr>
        <w:t>行合同项下的所有</w:t>
      </w:r>
    </w:p>
    <w:p>
      <w:pPr>
        <w:spacing w:line="220" w:lineRule="auto"/>
        <w:rPr>
          <w:rFonts w:ascii="FangSong" w:hAnsi="FangSong" w:eastAsia="FangSong" w:cs="FangSong"/>
          <w:sz w:val="27"/>
          <w:szCs w:val="27"/>
        </w:rPr>
      </w:pPr>
      <w:r>
        <w:rPr>
          <w:rFonts w:ascii="FangSong" w:hAnsi="FangSong" w:eastAsia="FangSong" w:cs="FangSong"/>
          <w:sz w:val="27"/>
          <w:szCs w:val="27"/>
          <w:spacing w:val="1"/>
        </w:rPr>
        <w:t>义务并且各方之间的所有付款和索赔已结清；</w:t>
      </w:r>
    </w:p>
    <w:p>
      <w:pPr>
        <w:ind w:right="70" w:firstLine="530"/>
        <w:spacing w:before="179" w:line="341" w:lineRule="auto"/>
        <w:rPr>
          <w:rFonts w:ascii="FangSong" w:hAnsi="FangSong" w:eastAsia="FangSong" w:cs="FangSong"/>
          <w:sz w:val="27"/>
          <w:szCs w:val="27"/>
        </w:rPr>
      </w:pPr>
      <w:r>
        <w:rPr>
          <w:rFonts w:ascii="FangSong" w:hAnsi="FangSong" w:eastAsia="FangSong" w:cs="FangSong"/>
          <w:sz w:val="27"/>
          <w:szCs w:val="27"/>
          <w:spacing w:val="5"/>
        </w:rPr>
        <w:t>2.</w:t>
      </w:r>
      <w:r>
        <w:rPr>
          <w:rFonts w:ascii="FangSong" w:hAnsi="FangSong" w:eastAsia="FangSong" w:cs="FangSong"/>
          <w:sz w:val="27"/>
          <w:szCs w:val="27"/>
          <w:spacing w:val="53"/>
        </w:rPr>
        <w:t xml:space="preserve"> </w:t>
      </w:r>
      <w:r>
        <w:rPr>
          <w:rFonts w:ascii="FangSong" w:hAnsi="FangSong" w:eastAsia="FangSong" w:cs="FangSong"/>
          <w:sz w:val="27"/>
          <w:szCs w:val="27"/>
          <w:spacing w:val="5"/>
        </w:rPr>
        <w:t>可分割性。本合同的任何条款或规定，如被有权机构判定为无效或</w:t>
      </w:r>
      <w:r>
        <w:rPr>
          <w:rFonts w:ascii="FangSong" w:hAnsi="FangSong" w:eastAsia="FangSong" w:cs="FangSong"/>
          <w:sz w:val="27"/>
          <w:szCs w:val="27"/>
        </w:rPr>
        <w:t xml:space="preserve"> </w:t>
      </w:r>
      <w:r>
        <w:rPr>
          <w:rFonts w:ascii="FangSong" w:hAnsi="FangSong" w:eastAsia="FangSong" w:cs="FangSong"/>
          <w:sz w:val="27"/>
          <w:szCs w:val="27"/>
          <w:spacing w:val="10"/>
        </w:rPr>
        <w:t>不可执行，不应影响本合同其他条款或规定的效力或可执行性，也不应影</w:t>
      </w:r>
    </w:p>
    <w:p>
      <w:pPr>
        <w:spacing w:before="1" w:line="219" w:lineRule="auto"/>
        <w:rPr>
          <w:rFonts w:ascii="FangSong" w:hAnsi="FangSong" w:eastAsia="FangSong" w:cs="FangSong"/>
          <w:sz w:val="27"/>
          <w:szCs w:val="27"/>
        </w:rPr>
      </w:pPr>
      <w:r>
        <w:rPr>
          <w:rFonts w:ascii="FangSong" w:hAnsi="FangSong" w:eastAsia="FangSong" w:cs="FangSong"/>
          <w:sz w:val="27"/>
          <w:szCs w:val="27"/>
          <w:spacing w:val="4"/>
        </w:rPr>
        <w:t>响该条款或规定在其他情形下的效力或可执行性；</w:t>
      </w:r>
    </w:p>
    <w:p>
      <w:pPr>
        <w:ind w:left="530"/>
        <w:spacing w:before="183" w:line="500" w:lineRule="exact"/>
        <w:rPr>
          <w:rFonts w:ascii="FangSong" w:hAnsi="FangSong" w:eastAsia="FangSong" w:cs="FangSong"/>
          <w:sz w:val="27"/>
          <w:szCs w:val="27"/>
        </w:rPr>
      </w:pPr>
      <w:r>
        <w:rPr>
          <w:rFonts w:ascii="FangSong" w:hAnsi="FangSong" w:eastAsia="FangSong" w:cs="FangSong"/>
          <w:sz w:val="27"/>
          <w:szCs w:val="27"/>
          <w:spacing w:val="5"/>
          <w:position w:val="16"/>
        </w:rPr>
        <w:t>3.</w:t>
      </w:r>
      <w:r>
        <w:rPr>
          <w:rFonts w:ascii="FangSong" w:hAnsi="FangSong" w:eastAsia="FangSong" w:cs="FangSong"/>
          <w:sz w:val="27"/>
          <w:szCs w:val="27"/>
          <w:spacing w:val="44"/>
          <w:position w:val="16"/>
        </w:rPr>
        <w:t xml:space="preserve"> </w:t>
      </w:r>
      <w:r>
        <w:rPr>
          <w:rFonts w:ascii="FangSong" w:hAnsi="FangSong" w:eastAsia="FangSong" w:cs="FangSong"/>
          <w:sz w:val="27"/>
          <w:szCs w:val="27"/>
          <w:spacing w:val="5"/>
          <w:position w:val="16"/>
        </w:rPr>
        <w:t>合同附件。合同各方同意所有附件是合同不可分割的一部分，与合</w:t>
      </w:r>
    </w:p>
    <w:p>
      <w:pPr>
        <w:spacing w:before="1" w:line="222" w:lineRule="auto"/>
        <w:rPr>
          <w:rFonts w:ascii="FangSong" w:hAnsi="FangSong" w:eastAsia="FangSong" w:cs="FangSong"/>
          <w:sz w:val="27"/>
          <w:szCs w:val="27"/>
        </w:rPr>
      </w:pPr>
      <w:r>
        <w:rPr>
          <w:rFonts w:ascii="FangSong" w:hAnsi="FangSong" w:eastAsia="FangSong" w:cs="FangSong"/>
          <w:sz w:val="27"/>
          <w:szCs w:val="27"/>
          <w:spacing w:val="4"/>
        </w:rPr>
        <w:t>同正文具有同等效力。若附件与合同正文有任何不一致，以合同正文为准；</w:t>
      </w:r>
    </w:p>
    <w:p>
      <w:pPr>
        <w:ind w:right="58" w:firstLine="530"/>
        <w:spacing w:before="173" w:line="342" w:lineRule="auto"/>
        <w:rPr>
          <w:rFonts w:ascii="FangSong" w:hAnsi="FangSong" w:eastAsia="FangSong" w:cs="FangSong"/>
          <w:sz w:val="27"/>
          <w:szCs w:val="27"/>
        </w:rPr>
      </w:pPr>
      <w:r>
        <w:rPr>
          <w:rFonts w:ascii="FangSong" w:hAnsi="FangSong" w:eastAsia="FangSong" w:cs="FangSong"/>
          <w:sz w:val="27"/>
          <w:szCs w:val="27"/>
          <w:spacing w:val="6"/>
        </w:rPr>
        <w:t>4.</w:t>
      </w:r>
      <w:r>
        <w:rPr>
          <w:rFonts w:ascii="FangSong" w:hAnsi="FangSong" w:eastAsia="FangSong" w:cs="FangSong"/>
          <w:sz w:val="27"/>
          <w:szCs w:val="27"/>
          <w:spacing w:val="33"/>
        </w:rPr>
        <w:t xml:space="preserve"> </w:t>
      </w:r>
      <w:r>
        <w:rPr>
          <w:rFonts w:ascii="FangSong" w:hAnsi="FangSong" w:eastAsia="FangSong" w:cs="FangSong"/>
          <w:sz w:val="27"/>
          <w:szCs w:val="27"/>
          <w:spacing w:val="6"/>
        </w:rPr>
        <w:t>合同修改和补充。本合同未尽事宜，应由双方友好协商解</w:t>
      </w:r>
      <w:r>
        <w:rPr>
          <w:rFonts w:ascii="FangSong" w:hAnsi="FangSong" w:eastAsia="FangSong" w:cs="FangSong"/>
          <w:sz w:val="27"/>
          <w:szCs w:val="27"/>
          <w:spacing w:val="5"/>
        </w:rPr>
        <w:t>决。如需</w:t>
      </w:r>
      <w:r>
        <w:rPr>
          <w:rFonts w:ascii="FangSong" w:hAnsi="FangSong" w:eastAsia="FangSong" w:cs="FangSong"/>
          <w:sz w:val="27"/>
          <w:szCs w:val="27"/>
        </w:rPr>
        <w:t xml:space="preserve"> </w:t>
      </w:r>
      <w:r>
        <w:rPr>
          <w:rFonts w:ascii="FangSong" w:hAnsi="FangSong" w:eastAsia="FangSong" w:cs="FangSong"/>
          <w:sz w:val="27"/>
          <w:szCs w:val="27"/>
          <w:spacing w:val="11"/>
        </w:rPr>
        <w:t>对本合同及其附件作任何修改或补充，须由双方以书面作出</w:t>
      </w:r>
      <w:r>
        <w:rPr>
          <w:rFonts w:ascii="FangSong" w:hAnsi="FangSong" w:eastAsia="FangSong" w:cs="FangSong"/>
          <w:sz w:val="27"/>
          <w:szCs w:val="27"/>
          <w:spacing w:val="10"/>
        </w:rPr>
        <w:t>方为有效。修</w:t>
      </w:r>
    </w:p>
    <w:p>
      <w:pPr>
        <w:spacing w:before="1" w:line="221" w:lineRule="auto"/>
        <w:rPr>
          <w:rFonts w:ascii="FangSong" w:hAnsi="FangSong" w:eastAsia="FangSong" w:cs="FangSong"/>
          <w:sz w:val="27"/>
          <w:szCs w:val="27"/>
        </w:rPr>
      </w:pPr>
      <w:r>
        <w:rPr>
          <w:rFonts w:ascii="FangSong" w:hAnsi="FangSong" w:eastAsia="FangSong" w:cs="FangSong"/>
          <w:sz w:val="27"/>
          <w:szCs w:val="27"/>
          <w:spacing w:val="4"/>
        </w:rPr>
        <w:t>改或补充文件与本合同有不一致的，以修改或补充文件为准；</w:t>
      </w:r>
    </w:p>
    <w:p>
      <w:pPr>
        <w:ind w:left="530"/>
        <w:spacing w:before="176" w:line="501" w:lineRule="exact"/>
        <w:rPr>
          <w:rFonts w:ascii="FangSong" w:hAnsi="FangSong" w:eastAsia="FangSong" w:cs="FangSong"/>
          <w:sz w:val="27"/>
          <w:szCs w:val="27"/>
        </w:rPr>
      </w:pPr>
      <w:r>
        <w:rPr>
          <w:rFonts w:ascii="FangSong" w:hAnsi="FangSong" w:eastAsia="FangSong" w:cs="FangSong"/>
          <w:sz w:val="27"/>
          <w:szCs w:val="27"/>
          <w:spacing w:val="-1"/>
          <w:position w:val="17"/>
        </w:rPr>
        <w:t>5.</w:t>
      </w:r>
      <w:r>
        <w:rPr>
          <w:rFonts w:ascii="FangSong" w:hAnsi="FangSong" w:eastAsia="FangSong" w:cs="FangSong"/>
          <w:sz w:val="27"/>
          <w:szCs w:val="27"/>
          <w:spacing w:val="29"/>
          <w:position w:val="17"/>
        </w:rPr>
        <w:t xml:space="preserve"> </w:t>
      </w:r>
      <w:r>
        <w:rPr>
          <w:rFonts w:ascii="FangSong" w:hAnsi="FangSong" w:eastAsia="FangSong" w:cs="FangSong"/>
          <w:sz w:val="27"/>
          <w:szCs w:val="27"/>
          <w:spacing w:val="-1"/>
          <w:position w:val="17"/>
        </w:rPr>
        <w:t>本合同以中文签署，</w:t>
      </w:r>
      <w:r>
        <w:rPr>
          <w:rFonts w:ascii="FangSong" w:hAnsi="FangSong" w:eastAsia="FangSong" w:cs="FangSong"/>
          <w:sz w:val="27"/>
          <w:szCs w:val="27"/>
          <w:spacing w:val="86"/>
          <w:position w:val="17"/>
        </w:rPr>
        <w:t xml:space="preserve"> </w:t>
      </w:r>
      <w:r>
        <w:rPr>
          <w:rFonts w:ascii="FangSong" w:hAnsi="FangSong" w:eastAsia="FangSong" w:cs="FangSong"/>
          <w:sz w:val="27"/>
          <w:szCs w:val="27"/>
          <w:spacing w:val="-1"/>
          <w:position w:val="17"/>
        </w:rPr>
        <w:t>一式肆份，甲方持贰份，乙方持</w:t>
      </w:r>
      <w:r>
        <w:rPr>
          <w:rFonts w:ascii="FangSong" w:hAnsi="FangSong" w:eastAsia="FangSong" w:cs="FangSong"/>
          <w:sz w:val="27"/>
          <w:szCs w:val="27"/>
          <w:spacing w:val="-2"/>
          <w:position w:val="17"/>
        </w:rPr>
        <w:t>贰份，具有相</w:t>
      </w:r>
    </w:p>
    <w:p>
      <w:pPr>
        <w:spacing w:before="1" w:line="222" w:lineRule="auto"/>
        <w:rPr>
          <w:rFonts w:ascii="FangSong" w:hAnsi="FangSong" w:eastAsia="FangSong" w:cs="FangSong"/>
          <w:sz w:val="27"/>
          <w:szCs w:val="27"/>
        </w:rPr>
      </w:pPr>
      <w:r>
        <w:rPr>
          <w:rFonts w:ascii="FangSong" w:hAnsi="FangSong" w:eastAsia="FangSong" w:cs="FangSong"/>
          <w:sz w:val="27"/>
          <w:szCs w:val="27"/>
          <w:spacing w:val="-16"/>
        </w:rPr>
        <w:t>同法律效力；</w:t>
      </w:r>
    </w:p>
    <w:p>
      <w:pPr>
        <w:sectPr>
          <w:headerReference w:type="default" r:id="rId28"/>
          <w:footerReference w:type="default" r:id="rId29"/>
          <w:pgSz w:w="11900" w:h="16840"/>
          <w:pgMar w:top="810" w:right="1654" w:bottom="1415" w:left="1199" w:header="705" w:footer="1266" w:gutter="0"/>
        </w:sectPr>
        <w:rPr/>
      </w:pPr>
    </w:p>
    <w:p>
      <w:pPr>
        <w:spacing w:line="344" w:lineRule="auto"/>
        <w:rPr>
          <w:rFonts w:ascii="Arial"/>
          <w:sz w:val="21"/>
        </w:rPr>
      </w:pPr>
      <w:r>
        <w:drawing>
          <wp:anchor distT="0" distB="0" distL="0" distR="0" simplePos="0" relativeHeight="251671552" behindDoc="0" locked="0" layoutInCell="0" allowOverlap="1">
            <wp:simplePos x="0" y="0"/>
            <wp:positionH relativeFrom="page">
              <wp:posOffset>4305279</wp:posOffset>
            </wp:positionH>
            <wp:positionV relativeFrom="page">
              <wp:posOffset>1593805</wp:posOffset>
            </wp:positionV>
            <wp:extent cx="1530356" cy="1530360"/>
            <wp:effectExtent l="0" t="0" r="0" b="0"/>
            <wp:wrapNone/>
            <wp:docPr id="14" name="IM 14"/>
            <wp:cNvGraphicFramePr/>
            <a:graphic>
              <a:graphicData uri="http://schemas.openxmlformats.org/drawingml/2006/picture">
                <pic:pic>
                  <pic:nvPicPr>
                    <pic:cNvPr id="14" name="IM 14"/>
                    <pic:cNvPicPr/>
                  </pic:nvPicPr>
                  <pic:blipFill>
                    <a:blip r:embed="rId32"/>
                    <a:stretch>
                      <a:fillRect/>
                    </a:stretch>
                  </pic:blipFill>
                  <pic:spPr>
                    <a:xfrm rot="0">
                      <a:off x="0" y="0"/>
                      <a:ext cx="1530356" cy="1530360"/>
                    </a:xfrm>
                    <a:prstGeom prst="rect">
                      <a:avLst/>
                    </a:prstGeom>
                  </pic:spPr>
                </pic:pic>
              </a:graphicData>
            </a:graphic>
          </wp:anchor>
        </w:drawing>
      </w:r>
      <w:r/>
    </w:p>
    <w:p>
      <w:pPr>
        <w:spacing w:line="345" w:lineRule="auto"/>
        <w:rPr>
          <w:rFonts w:ascii="Arial"/>
          <w:sz w:val="21"/>
        </w:rPr>
      </w:pPr>
      <w:r/>
    </w:p>
    <w:p>
      <w:pPr>
        <w:ind w:left="549"/>
        <w:spacing w:before="91" w:line="502" w:lineRule="exact"/>
        <w:rPr>
          <w:rFonts w:ascii="FangSong" w:hAnsi="FangSong" w:eastAsia="FangSong" w:cs="FangSong"/>
          <w:sz w:val="28"/>
          <w:szCs w:val="28"/>
        </w:rPr>
      </w:pPr>
      <w:r>
        <w:rPr>
          <w:rFonts w:ascii="FangSong" w:hAnsi="FangSong" w:eastAsia="FangSong" w:cs="FangSong"/>
          <w:sz w:val="28"/>
          <w:szCs w:val="28"/>
          <w:spacing w:val="-1"/>
          <w:position w:val="16"/>
        </w:rPr>
        <w:t>6.</w:t>
      </w:r>
      <w:r>
        <w:rPr>
          <w:rFonts w:ascii="FangSong" w:hAnsi="FangSong" w:eastAsia="FangSong" w:cs="FangSong"/>
          <w:sz w:val="28"/>
          <w:szCs w:val="28"/>
          <w:spacing w:val="22"/>
          <w:position w:val="16"/>
        </w:rPr>
        <w:t xml:space="preserve"> </w:t>
      </w:r>
      <w:r>
        <w:rPr>
          <w:rFonts w:ascii="FangSong" w:hAnsi="FangSong" w:eastAsia="FangSong" w:cs="FangSong"/>
          <w:sz w:val="28"/>
          <w:szCs w:val="28"/>
          <w:spacing w:val="-1"/>
          <w:position w:val="16"/>
        </w:rPr>
        <w:t>如果本项目工期跨年，需甲方配合乙方在年终签定《年终工作</w:t>
      </w:r>
      <w:r>
        <w:rPr>
          <w:rFonts w:ascii="FangSong" w:hAnsi="FangSong" w:eastAsia="FangSong" w:cs="FangSong"/>
          <w:sz w:val="28"/>
          <w:szCs w:val="28"/>
          <w:spacing w:val="-2"/>
          <w:position w:val="16"/>
        </w:rPr>
        <w:t>量确</w:t>
      </w:r>
    </w:p>
    <w:p>
      <w:pPr>
        <w:ind w:left="20"/>
        <w:spacing w:before="1" w:line="220" w:lineRule="auto"/>
        <w:rPr>
          <w:rFonts w:ascii="FangSong" w:hAnsi="FangSong" w:eastAsia="FangSong" w:cs="FangSong"/>
          <w:sz w:val="28"/>
          <w:szCs w:val="28"/>
        </w:rPr>
      </w:pPr>
      <w:r>
        <w:rPr>
          <w:rFonts w:ascii="FangSong" w:hAnsi="FangSong" w:eastAsia="FangSong" w:cs="FangSong"/>
          <w:sz w:val="28"/>
          <w:szCs w:val="28"/>
          <w:spacing w:val="3"/>
        </w:rPr>
        <w:t>认单》,单据模板由双方另行约定；</w:t>
      </w:r>
    </w:p>
    <w:p>
      <w:pPr>
        <w:ind w:left="549"/>
        <w:spacing w:before="165" w:line="222" w:lineRule="auto"/>
        <w:rPr>
          <w:rFonts w:ascii="FangSong" w:hAnsi="FangSong" w:eastAsia="FangSong" w:cs="FangSong"/>
          <w:sz w:val="28"/>
          <w:szCs w:val="28"/>
        </w:rPr>
      </w:pPr>
      <w:r>
        <w:rPr>
          <w:rFonts w:ascii="FangSong" w:hAnsi="FangSong" w:eastAsia="FangSong" w:cs="FangSong"/>
          <w:sz w:val="28"/>
          <w:szCs w:val="28"/>
          <w:spacing w:val="-8"/>
        </w:rPr>
        <w:t>7.</w:t>
      </w:r>
      <w:r>
        <w:rPr>
          <w:rFonts w:ascii="FangSong" w:hAnsi="FangSong" w:eastAsia="FangSong" w:cs="FangSong"/>
          <w:sz w:val="28"/>
          <w:szCs w:val="28"/>
          <w:spacing w:val="31"/>
        </w:rPr>
        <w:t xml:space="preserve"> </w:t>
      </w:r>
      <w:r>
        <w:rPr>
          <w:rFonts w:ascii="FangSong" w:hAnsi="FangSong" w:eastAsia="FangSong" w:cs="FangSong"/>
          <w:sz w:val="28"/>
          <w:szCs w:val="28"/>
          <w:spacing w:val="-8"/>
        </w:rPr>
        <w:t>其他约定：无。</w:t>
      </w:r>
    </w:p>
    <w:p>
      <w:pPr>
        <w:spacing w:line="280" w:lineRule="auto"/>
        <w:rPr>
          <w:rFonts w:ascii="Arial"/>
          <w:sz w:val="21"/>
        </w:rPr>
      </w:pPr>
      <w:r/>
    </w:p>
    <w:p>
      <w:pPr>
        <w:spacing w:line="280" w:lineRule="auto"/>
        <w:rPr>
          <w:rFonts w:ascii="Arial"/>
          <w:sz w:val="21"/>
        </w:rPr>
      </w:pPr>
      <w:r/>
    </w:p>
    <w:p>
      <w:pPr>
        <w:ind w:left="549"/>
        <w:spacing w:before="91" w:line="498" w:lineRule="exact"/>
        <w:rPr>
          <w:rFonts w:ascii="FangSong" w:hAnsi="FangSong" w:eastAsia="FangSong" w:cs="FangSong"/>
          <w:sz w:val="28"/>
          <w:szCs w:val="28"/>
        </w:rPr>
      </w:pPr>
      <w:r>
        <w:rPr>
          <w:rFonts w:ascii="FangSong" w:hAnsi="FangSong" w:eastAsia="FangSong" w:cs="FangSong"/>
          <w:sz w:val="28"/>
          <w:szCs w:val="28"/>
          <w:spacing w:val="-1"/>
          <w:position w:val="15"/>
        </w:rPr>
        <w:t>附件1.费用明细表</w:t>
      </w:r>
    </w:p>
    <w:p>
      <w:pPr>
        <w:ind w:left="1139"/>
        <w:spacing w:before="1" w:line="220" w:lineRule="auto"/>
        <w:rPr>
          <w:rFonts w:ascii="FangSong" w:hAnsi="FangSong" w:eastAsia="FangSong" w:cs="FangSong"/>
          <w:sz w:val="28"/>
          <w:szCs w:val="28"/>
        </w:rPr>
      </w:pPr>
      <w:r>
        <w:rPr>
          <w:rFonts w:ascii="FangSong" w:hAnsi="FangSong" w:eastAsia="FangSong" w:cs="FangSong"/>
          <w:sz w:val="28"/>
          <w:szCs w:val="28"/>
          <w:spacing w:val="-8"/>
        </w:rPr>
        <w:t>2.保密协议</w:t>
      </w:r>
    </w:p>
    <w:p>
      <w:pPr>
        <w:ind w:left="1139"/>
        <w:spacing w:before="164" w:line="220" w:lineRule="auto"/>
        <w:rPr>
          <w:rFonts w:ascii="FangSong" w:hAnsi="FangSong" w:eastAsia="FangSong" w:cs="FangSong"/>
          <w:sz w:val="28"/>
          <w:szCs w:val="28"/>
        </w:rPr>
      </w:pPr>
      <w:r>
        <w:rPr>
          <w:rFonts w:ascii="FangSong" w:hAnsi="FangSong" w:eastAsia="FangSong" w:cs="FangSong"/>
          <w:sz w:val="28"/>
          <w:szCs w:val="28"/>
          <w:spacing w:val="-8"/>
        </w:rPr>
        <w:t>3.项目工作流程</w:t>
      </w:r>
    </w:p>
    <w:p>
      <w:pPr>
        <w:ind w:left="1139"/>
        <w:spacing w:before="167" w:line="500" w:lineRule="exact"/>
        <w:rPr>
          <w:rFonts w:ascii="FangSong" w:hAnsi="FangSong" w:eastAsia="FangSong" w:cs="FangSong"/>
          <w:sz w:val="28"/>
          <w:szCs w:val="28"/>
        </w:rPr>
      </w:pPr>
      <w:r>
        <w:rPr>
          <w:rFonts w:ascii="FangSong" w:hAnsi="FangSong" w:eastAsia="FangSong" w:cs="FangSong"/>
          <w:sz w:val="28"/>
          <w:szCs w:val="28"/>
          <w:spacing w:val="7"/>
          <w:position w:val="16"/>
        </w:rPr>
        <w:t>4.干部人事档案数字化项目验收单(模板)</w:t>
      </w:r>
    </w:p>
    <w:p>
      <w:pPr>
        <w:ind w:left="1139"/>
        <w:spacing w:before="1" w:line="220" w:lineRule="auto"/>
        <w:rPr>
          <w:rFonts w:ascii="FangSong" w:hAnsi="FangSong" w:eastAsia="FangSong" w:cs="FangSong"/>
          <w:sz w:val="28"/>
          <w:szCs w:val="28"/>
        </w:rPr>
      </w:pPr>
      <w:r>
        <w:rPr>
          <w:rFonts w:ascii="FangSong" w:hAnsi="FangSong" w:eastAsia="FangSong" w:cs="FangSong"/>
          <w:sz w:val="28"/>
          <w:szCs w:val="28"/>
          <w:spacing w:val="8"/>
        </w:rPr>
        <w:t>5.项目最终结算清单(模板)</w:t>
      </w:r>
    </w:p>
    <w:p>
      <w:pPr>
        <w:ind w:left="1139"/>
        <w:spacing w:before="165" w:line="221" w:lineRule="auto"/>
        <w:rPr>
          <w:rFonts w:ascii="FangSong" w:hAnsi="FangSong" w:eastAsia="FangSong" w:cs="FangSong"/>
          <w:sz w:val="28"/>
          <w:szCs w:val="28"/>
        </w:rPr>
      </w:pPr>
      <w:r>
        <w:rPr>
          <w:rFonts w:ascii="FangSong" w:hAnsi="FangSong" w:eastAsia="FangSong" w:cs="FangSong"/>
          <w:sz w:val="28"/>
          <w:szCs w:val="28"/>
          <w:spacing w:val="-6"/>
        </w:rPr>
        <w:t>6.</w:t>
      </w:r>
      <w:r>
        <w:rPr>
          <w:rFonts w:ascii="FangSong" w:hAnsi="FangSong" w:eastAsia="FangSong" w:cs="FangSong"/>
          <w:sz w:val="28"/>
          <w:szCs w:val="28"/>
          <w:spacing w:val="-28"/>
        </w:rPr>
        <w:t xml:space="preserve"> </w:t>
      </w:r>
      <w:r>
        <w:rPr>
          <w:rFonts w:ascii="FangSong" w:hAnsi="FangSong" w:eastAsia="FangSong" w:cs="FangSong"/>
          <w:sz w:val="28"/>
          <w:szCs w:val="28"/>
          <w:spacing w:val="-6"/>
        </w:rPr>
        <w:t>档案领取/验收人员名单</w:t>
      </w:r>
    </w:p>
    <w:p>
      <w:pPr>
        <w:spacing w:line="247" w:lineRule="auto"/>
        <w:rPr>
          <w:rFonts w:ascii="Arial"/>
          <w:sz w:val="21"/>
        </w:rPr>
      </w:pPr>
      <w:r/>
    </w:p>
    <w:p>
      <w:pPr>
        <w:spacing w:line="247" w:lineRule="auto"/>
        <w:rPr>
          <w:rFonts w:ascii="Arial"/>
          <w:sz w:val="21"/>
        </w:rPr>
      </w:pPr>
      <w:r/>
    </w:p>
    <w:p>
      <w:pPr>
        <w:ind w:firstLine="4479"/>
        <w:spacing w:before="1" w:line="2310" w:lineRule="exact"/>
        <w:textAlignment w:val="center"/>
        <w:rPr/>
      </w:pPr>
      <w:r>
        <w:drawing>
          <wp:inline distT="0" distB="0" distL="0" distR="0">
            <wp:extent cx="1460498" cy="1466916"/>
            <wp:effectExtent l="0" t="0" r="0" b="0"/>
            <wp:docPr id="15" name="IM 15"/>
            <wp:cNvGraphicFramePr/>
            <a:graphic>
              <a:graphicData uri="http://schemas.openxmlformats.org/drawingml/2006/picture">
                <pic:pic>
                  <pic:nvPicPr>
                    <pic:cNvPr id="15" name="IM 15"/>
                    <pic:cNvPicPr/>
                  </pic:nvPicPr>
                  <pic:blipFill>
                    <a:blip r:embed="rId33"/>
                    <a:stretch>
                      <a:fillRect/>
                    </a:stretch>
                  </pic:blipFill>
                  <pic:spPr>
                    <a:xfrm rot="0">
                      <a:off x="0" y="0"/>
                      <a:ext cx="1460498" cy="1466916"/>
                    </a:xfrm>
                    <a:prstGeom prst="rect">
                      <a:avLst/>
                    </a:prstGeom>
                  </pic:spPr>
                </pic:pic>
              </a:graphicData>
            </a:graphic>
          </wp:inline>
        </w:drawing>
      </w:r>
    </w:p>
    <w:p>
      <w:pPr>
        <w:sectPr>
          <w:headerReference w:type="default" r:id="rId30"/>
          <w:footerReference w:type="default" r:id="rId31"/>
          <w:pgSz w:w="12210" w:h="17050"/>
          <w:pgMar w:top="789" w:right="1469" w:bottom="1632" w:left="1620" w:header="678" w:footer="1473" w:gutter="0"/>
        </w:sectPr>
        <w:rPr/>
      </w:pPr>
    </w:p>
    <w:p>
      <w:pPr>
        <w:spacing w:line="337" w:lineRule="auto"/>
        <w:rPr>
          <w:rFonts w:ascii="Arial"/>
          <w:sz w:val="21"/>
        </w:rPr>
      </w:pPr>
      <w:r>
        <w:drawing>
          <wp:anchor distT="0" distB="0" distL="0" distR="0" simplePos="0" relativeHeight="251672576" behindDoc="0" locked="0" layoutInCell="0" allowOverlap="1">
            <wp:simplePos x="0" y="0"/>
            <wp:positionH relativeFrom="page">
              <wp:posOffset>1784319</wp:posOffset>
            </wp:positionH>
            <wp:positionV relativeFrom="page">
              <wp:posOffset>5276796</wp:posOffset>
            </wp:positionV>
            <wp:extent cx="990605" cy="514367"/>
            <wp:effectExtent l="0" t="0" r="0" b="0"/>
            <wp:wrapNone/>
            <wp:docPr id="17" name="IM 17"/>
            <wp:cNvGraphicFramePr/>
            <a:graphic>
              <a:graphicData uri="http://schemas.openxmlformats.org/drawingml/2006/picture">
                <pic:pic>
                  <pic:nvPicPr>
                    <pic:cNvPr id="17" name="IM 17"/>
                    <pic:cNvPicPr/>
                  </pic:nvPicPr>
                  <pic:blipFill>
                    <a:blip r:embed="rId36"/>
                    <a:stretch>
                      <a:fillRect/>
                    </a:stretch>
                  </pic:blipFill>
                  <pic:spPr>
                    <a:xfrm rot="0">
                      <a:off x="0" y="0"/>
                      <a:ext cx="990605" cy="514367"/>
                    </a:xfrm>
                    <a:prstGeom prst="rect">
                      <a:avLst/>
                    </a:prstGeom>
                  </pic:spPr>
                </pic:pic>
              </a:graphicData>
            </a:graphic>
          </wp:anchor>
        </w:drawing>
      </w:r>
      <w:r/>
    </w:p>
    <w:p>
      <w:pPr>
        <w:spacing w:line="337" w:lineRule="auto"/>
        <w:rPr>
          <w:rFonts w:ascii="Arial"/>
          <w:sz w:val="21"/>
        </w:rPr>
      </w:pPr>
      <w:r/>
    </w:p>
    <w:p>
      <w:pPr>
        <w:ind w:left="3713"/>
        <w:spacing w:before="87" w:line="223" w:lineRule="auto"/>
        <w:rPr>
          <w:rFonts w:ascii="FangSong" w:hAnsi="FangSong" w:eastAsia="FangSong" w:cs="FangSong"/>
          <w:sz w:val="27"/>
          <w:szCs w:val="27"/>
        </w:rPr>
      </w:pPr>
      <w:r>
        <w:rPr>
          <w:rFonts w:ascii="FangSong" w:hAnsi="FangSong" w:eastAsia="FangSong" w:cs="FangSong"/>
          <w:sz w:val="27"/>
          <w:szCs w:val="27"/>
          <w:b/>
          <w:bCs/>
          <w:spacing w:val="36"/>
        </w:rPr>
        <w:t>合同签署页</w:t>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ind w:left="20"/>
        <w:spacing w:before="88" w:line="1110" w:lineRule="exact"/>
        <w:rPr>
          <w:rFonts w:ascii="FangSong" w:hAnsi="FangSong" w:eastAsia="FangSong" w:cs="FangSong"/>
          <w:sz w:val="27"/>
          <w:szCs w:val="27"/>
        </w:rPr>
      </w:pPr>
      <w:r>
        <w:drawing>
          <wp:anchor distT="0" distB="0" distL="0" distR="0" simplePos="0" relativeHeight="251674624" behindDoc="0" locked="0" layoutInCell="1" allowOverlap="1">
            <wp:simplePos x="0" y="0"/>
            <wp:positionH relativeFrom="column">
              <wp:posOffset>908015</wp:posOffset>
            </wp:positionH>
            <wp:positionV relativeFrom="paragraph">
              <wp:posOffset>-298599</wp:posOffset>
            </wp:positionV>
            <wp:extent cx="1593897" cy="1568401"/>
            <wp:effectExtent l="0" t="0" r="0" b="0"/>
            <wp:wrapNone/>
            <wp:docPr id="18" name="IM 18"/>
            <wp:cNvGraphicFramePr/>
            <a:graphic>
              <a:graphicData uri="http://schemas.openxmlformats.org/drawingml/2006/picture">
                <pic:pic>
                  <pic:nvPicPr>
                    <pic:cNvPr id="18" name="IM 18"/>
                    <pic:cNvPicPr/>
                  </pic:nvPicPr>
                  <pic:blipFill>
                    <a:blip r:embed="rId37"/>
                    <a:stretch>
                      <a:fillRect/>
                    </a:stretch>
                  </pic:blipFill>
                  <pic:spPr>
                    <a:xfrm rot="0">
                      <a:off x="0" y="0"/>
                      <a:ext cx="1593897" cy="1568401"/>
                    </a:xfrm>
                    <a:prstGeom prst="rect">
                      <a:avLst/>
                    </a:prstGeom>
                  </pic:spPr>
                </pic:pic>
              </a:graphicData>
            </a:graphic>
          </wp:anchor>
        </w:drawing>
      </w:r>
      <w:r>
        <w:rPr>
          <w:rFonts w:ascii="FangSong" w:hAnsi="FangSong" w:eastAsia="FangSong" w:cs="FangSong"/>
          <w:sz w:val="27"/>
          <w:szCs w:val="27"/>
          <w:spacing w:val="12"/>
          <w:position w:val="65"/>
        </w:rPr>
        <w:t>甲</w:t>
      </w:r>
      <w:r>
        <w:rPr>
          <w:rFonts w:ascii="FangSong" w:hAnsi="FangSong" w:eastAsia="FangSong" w:cs="FangSong"/>
          <w:sz w:val="27"/>
          <w:szCs w:val="27"/>
          <w:spacing w:val="22"/>
          <w:position w:val="65"/>
        </w:rPr>
        <w:t xml:space="preserve">    </w:t>
      </w:r>
      <w:r>
        <w:rPr>
          <w:rFonts w:ascii="FangSong" w:hAnsi="FangSong" w:eastAsia="FangSong" w:cs="FangSong"/>
          <w:sz w:val="27"/>
          <w:szCs w:val="27"/>
          <w:spacing w:val="12"/>
          <w:position w:val="65"/>
        </w:rPr>
        <w:t>方：重庆市长寿区卫生健康委员会(盖章)</w:t>
      </w:r>
    </w:p>
    <w:p>
      <w:pPr>
        <w:ind w:left="20"/>
        <w:spacing w:line="222" w:lineRule="auto"/>
        <w:rPr>
          <w:rFonts w:ascii="FangSong" w:hAnsi="FangSong" w:eastAsia="FangSong" w:cs="FangSong"/>
          <w:sz w:val="27"/>
          <w:szCs w:val="27"/>
        </w:rPr>
      </w:pPr>
      <w:r>
        <w:rPr>
          <w:rFonts w:ascii="FangSong" w:hAnsi="FangSong" w:eastAsia="FangSong" w:cs="FangSong"/>
          <w:sz w:val="27"/>
          <w:szCs w:val="27"/>
          <w:spacing w:val="-5"/>
        </w:rPr>
        <w:t>授权代表：</w:t>
      </w:r>
    </w:p>
    <w:p>
      <w:pPr>
        <w:spacing w:line="326" w:lineRule="auto"/>
        <w:rPr>
          <w:rFonts w:ascii="Arial"/>
          <w:sz w:val="21"/>
        </w:rPr>
      </w:pPr>
      <w:r/>
    </w:p>
    <w:p>
      <w:pPr>
        <w:spacing w:line="327" w:lineRule="auto"/>
        <w:rPr>
          <w:rFonts w:ascii="Arial"/>
          <w:sz w:val="21"/>
        </w:rPr>
      </w:pPr>
      <w:r/>
    </w:p>
    <w:p>
      <w:pPr>
        <w:ind w:left="20"/>
        <w:spacing w:before="88" w:line="222" w:lineRule="auto"/>
        <w:rPr>
          <w:rFonts w:ascii="FangSong" w:hAnsi="FangSong" w:eastAsia="FangSong" w:cs="FangSong"/>
          <w:sz w:val="27"/>
          <w:szCs w:val="27"/>
        </w:rPr>
      </w:pPr>
      <w:r>
        <w:rPr>
          <w:rFonts w:ascii="FangSong" w:hAnsi="FangSong" w:eastAsia="FangSong" w:cs="FangSong"/>
          <w:sz w:val="27"/>
          <w:szCs w:val="27"/>
          <w:spacing w:val="-18"/>
        </w:rPr>
        <w:t>签署日期：</w:t>
      </w:r>
      <w:r>
        <w:rPr>
          <w:rFonts w:ascii="FangSong" w:hAnsi="FangSong" w:eastAsia="FangSong" w:cs="FangSong"/>
          <w:sz w:val="27"/>
          <w:szCs w:val="27"/>
        </w:rPr>
        <w:t xml:space="preserve">     </w:t>
      </w:r>
      <w:r>
        <w:rPr>
          <w:rFonts w:ascii="FangSong" w:hAnsi="FangSong" w:eastAsia="FangSong" w:cs="FangSong"/>
          <w:sz w:val="27"/>
          <w:szCs w:val="27"/>
          <w:spacing w:val="-18"/>
        </w:rPr>
        <w:t>年</w:t>
      </w:r>
      <w:r>
        <w:rPr>
          <w:rFonts w:ascii="FangSong" w:hAnsi="FangSong" w:eastAsia="FangSong" w:cs="FangSong"/>
          <w:sz w:val="27"/>
          <w:szCs w:val="27"/>
          <w:spacing w:val="14"/>
        </w:rPr>
        <w:t xml:space="preserve">   </w:t>
      </w:r>
      <w:r>
        <w:rPr>
          <w:rFonts w:ascii="FangSong" w:hAnsi="FangSong" w:eastAsia="FangSong" w:cs="FangSong"/>
          <w:sz w:val="27"/>
          <w:szCs w:val="27"/>
          <w:spacing w:val="-18"/>
        </w:rPr>
        <w:t>月</w:t>
      </w:r>
      <w:r>
        <w:rPr>
          <w:rFonts w:ascii="FangSong" w:hAnsi="FangSong" w:eastAsia="FangSong" w:cs="FangSong"/>
          <w:sz w:val="27"/>
          <w:szCs w:val="27"/>
          <w:spacing w:val="22"/>
        </w:rPr>
        <w:t xml:space="preserve">   </w:t>
      </w:r>
      <w:r>
        <w:rPr>
          <w:rFonts w:ascii="FangSong" w:hAnsi="FangSong" w:eastAsia="FangSong" w:cs="FangSong"/>
          <w:sz w:val="27"/>
          <w:szCs w:val="27"/>
          <w:spacing w:val="-18"/>
        </w:rPr>
        <w:t>日</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20"/>
        <w:spacing w:before="88" w:line="222" w:lineRule="auto"/>
        <w:rPr>
          <w:rFonts w:ascii="FangSong" w:hAnsi="FangSong" w:eastAsia="FangSong" w:cs="FangSong"/>
          <w:sz w:val="27"/>
          <w:szCs w:val="27"/>
        </w:rPr>
      </w:pPr>
      <w:r>
        <w:drawing>
          <wp:anchor distT="0" distB="0" distL="0" distR="0" simplePos="0" relativeHeight="251673600" behindDoc="0" locked="0" layoutInCell="1" allowOverlap="1">
            <wp:simplePos x="0" y="0"/>
            <wp:positionH relativeFrom="column">
              <wp:posOffset>1454118</wp:posOffset>
            </wp:positionH>
            <wp:positionV relativeFrom="paragraph">
              <wp:posOffset>-279640</wp:posOffset>
            </wp:positionV>
            <wp:extent cx="1466896" cy="1466874"/>
            <wp:effectExtent l="0" t="0" r="0" b="0"/>
            <wp:wrapNone/>
            <wp:docPr id="19" name="IM 19"/>
            <wp:cNvGraphicFramePr/>
            <a:graphic>
              <a:graphicData uri="http://schemas.openxmlformats.org/drawingml/2006/picture">
                <pic:pic>
                  <pic:nvPicPr>
                    <pic:cNvPr id="19" name="IM 19"/>
                    <pic:cNvPicPr/>
                  </pic:nvPicPr>
                  <pic:blipFill>
                    <a:blip r:embed="rId38"/>
                    <a:stretch>
                      <a:fillRect/>
                    </a:stretch>
                  </pic:blipFill>
                  <pic:spPr>
                    <a:xfrm rot="0">
                      <a:off x="0" y="0"/>
                      <a:ext cx="1466896" cy="1466874"/>
                    </a:xfrm>
                    <a:prstGeom prst="rect">
                      <a:avLst/>
                    </a:prstGeom>
                  </pic:spPr>
                </pic:pic>
              </a:graphicData>
            </a:graphic>
          </wp:anchor>
        </w:drawing>
      </w:r>
      <w:r>
        <w:rPr>
          <w:rFonts w:ascii="FangSong" w:hAnsi="FangSong" w:eastAsia="FangSong" w:cs="FangSong"/>
          <w:sz w:val="27"/>
          <w:szCs w:val="27"/>
          <w:spacing w:val="13"/>
        </w:rPr>
        <w:t>乙</w:t>
      </w:r>
      <w:r>
        <w:rPr>
          <w:rFonts w:ascii="FangSong" w:hAnsi="FangSong" w:eastAsia="FangSong" w:cs="FangSong"/>
          <w:sz w:val="27"/>
          <w:szCs w:val="27"/>
          <w:spacing w:val="5"/>
        </w:rPr>
        <w:t xml:space="preserve">      </w:t>
      </w:r>
      <w:r>
        <w:rPr>
          <w:rFonts w:ascii="FangSong" w:hAnsi="FangSong" w:eastAsia="FangSong" w:cs="FangSong"/>
          <w:sz w:val="27"/>
          <w:szCs w:val="27"/>
          <w:spacing w:val="13"/>
        </w:rPr>
        <w:t>方：北京航星永志科技有限公司(盖章)</w:t>
      </w:r>
    </w:p>
    <w:p>
      <w:pPr>
        <w:spacing w:line="341" w:lineRule="auto"/>
        <w:rPr>
          <w:rFonts w:ascii="Arial"/>
          <w:sz w:val="21"/>
        </w:rPr>
      </w:pPr>
      <w:r/>
    </w:p>
    <w:p>
      <w:pPr>
        <w:spacing w:line="342" w:lineRule="auto"/>
        <w:rPr>
          <w:rFonts w:ascii="Arial"/>
          <w:sz w:val="21"/>
        </w:rPr>
      </w:pPr>
      <w:r/>
    </w:p>
    <w:p>
      <w:pPr>
        <w:ind w:left="20"/>
        <w:spacing w:before="88" w:line="222" w:lineRule="auto"/>
        <w:rPr>
          <w:rFonts w:ascii="FangSong" w:hAnsi="FangSong" w:eastAsia="FangSong" w:cs="FangSong"/>
          <w:sz w:val="27"/>
          <w:szCs w:val="27"/>
        </w:rPr>
      </w:pPr>
      <w:r>
        <w:rPr>
          <w:rFonts w:ascii="FangSong" w:hAnsi="FangSong" w:eastAsia="FangSong" w:cs="FangSong"/>
          <w:sz w:val="27"/>
          <w:szCs w:val="27"/>
          <w:spacing w:val="-5"/>
        </w:rPr>
        <w:t>授权代表：</w:t>
      </w:r>
    </w:p>
    <w:p>
      <w:pPr>
        <w:spacing w:line="316" w:lineRule="auto"/>
        <w:rPr>
          <w:rFonts w:ascii="Arial"/>
          <w:sz w:val="21"/>
        </w:rPr>
      </w:pPr>
      <w:r/>
    </w:p>
    <w:p>
      <w:pPr>
        <w:spacing w:line="317" w:lineRule="auto"/>
        <w:rPr>
          <w:rFonts w:ascii="Arial"/>
          <w:sz w:val="21"/>
        </w:rPr>
      </w:pPr>
      <w:r/>
    </w:p>
    <w:p>
      <w:pPr>
        <w:ind w:left="20"/>
        <w:spacing w:before="89" w:line="222" w:lineRule="auto"/>
        <w:rPr>
          <w:rFonts w:ascii="FangSong" w:hAnsi="FangSong" w:eastAsia="FangSong" w:cs="FangSong"/>
          <w:sz w:val="27"/>
          <w:szCs w:val="27"/>
        </w:rPr>
      </w:pPr>
      <w:r>
        <w:rPr>
          <w:rFonts w:ascii="FangSong" w:hAnsi="FangSong" w:eastAsia="FangSong" w:cs="FangSong"/>
          <w:sz w:val="27"/>
          <w:szCs w:val="27"/>
          <w:spacing w:val="-28"/>
        </w:rPr>
        <w:t>签署日期：:</w:t>
      </w:r>
      <w:r>
        <w:rPr>
          <w:rFonts w:ascii="FangSong" w:hAnsi="FangSong" w:eastAsia="FangSong" w:cs="FangSong"/>
          <w:sz w:val="27"/>
          <w:szCs w:val="27"/>
          <w:spacing w:val="28"/>
        </w:rPr>
        <w:t xml:space="preserve">    </w:t>
      </w:r>
      <w:r>
        <w:rPr>
          <w:rFonts w:ascii="FangSong" w:hAnsi="FangSong" w:eastAsia="FangSong" w:cs="FangSong"/>
          <w:sz w:val="27"/>
          <w:szCs w:val="27"/>
          <w:spacing w:val="-28"/>
        </w:rPr>
        <w:t>年</w:t>
      </w:r>
      <w:r>
        <w:rPr>
          <w:rFonts w:ascii="FangSong" w:hAnsi="FangSong" w:eastAsia="FangSong" w:cs="FangSong"/>
          <w:sz w:val="27"/>
          <w:szCs w:val="27"/>
          <w:spacing w:val="19"/>
        </w:rPr>
        <w:t xml:space="preserve">   </w:t>
      </w:r>
      <w:r>
        <w:rPr>
          <w:rFonts w:ascii="FangSong" w:hAnsi="FangSong" w:eastAsia="FangSong" w:cs="FangSong"/>
          <w:sz w:val="27"/>
          <w:szCs w:val="27"/>
          <w:spacing w:val="-28"/>
        </w:rPr>
        <w:t>月</w:t>
      </w:r>
      <w:r>
        <w:rPr>
          <w:rFonts w:ascii="FangSong" w:hAnsi="FangSong" w:eastAsia="FangSong" w:cs="FangSong"/>
          <w:sz w:val="27"/>
          <w:szCs w:val="27"/>
          <w:spacing w:val="29"/>
        </w:rPr>
        <w:t xml:space="preserve">   </w:t>
      </w:r>
      <w:r>
        <w:rPr>
          <w:rFonts w:ascii="FangSong" w:hAnsi="FangSong" w:eastAsia="FangSong" w:cs="FangSong"/>
          <w:sz w:val="27"/>
          <w:szCs w:val="27"/>
          <w:spacing w:val="-28"/>
        </w:rPr>
        <w:t>日</w:t>
      </w:r>
    </w:p>
    <w:p>
      <w:pPr>
        <w:sectPr>
          <w:headerReference w:type="default" r:id="rId34"/>
          <w:footerReference w:type="default" r:id="rId35"/>
          <w:pgSz w:w="12270" w:h="17100"/>
          <w:pgMar w:top="970" w:right="1840" w:bottom="1579" w:left="1380" w:header="771" w:footer="1410" w:gutter="0"/>
        </w:sectPr>
        <w:rPr/>
      </w:pP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ind w:left="158"/>
        <w:spacing w:before="84" w:line="224" w:lineRule="auto"/>
        <w:rPr>
          <w:rFonts w:ascii="SimHei" w:hAnsi="SimHei" w:eastAsia="SimHei" w:cs="SimHei"/>
          <w:sz w:val="26"/>
          <w:szCs w:val="26"/>
        </w:rPr>
      </w:pPr>
      <w:r>
        <w:rPr>
          <w:rFonts w:ascii="SimHei" w:hAnsi="SimHei" w:eastAsia="SimHei" w:cs="SimHei"/>
          <w:sz w:val="26"/>
          <w:szCs w:val="26"/>
          <w:b/>
          <w:bCs/>
          <w:spacing w:val="34"/>
        </w:rPr>
        <w:t>附件1:</w:t>
      </w:r>
    </w:p>
    <w:p>
      <w:pPr>
        <w:spacing w:line="245" w:lineRule="auto"/>
        <w:rPr>
          <w:rFonts w:ascii="Arial"/>
          <w:sz w:val="21"/>
        </w:rPr>
      </w:pPr>
      <w:r/>
    </w:p>
    <w:p>
      <w:pPr>
        <w:ind w:left="3800"/>
        <w:spacing w:before="113" w:line="221" w:lineRule="auto"/>
        <w:rPr>
          <w:rFonts w:ascii="SimHei" w:hAnsi="SimHei" w:eastAsia="SimHei" w:cs="SimHei"/>
          <w:sz w:val="35"/>
          <w:szCs w:val="35"/>
        </w:rPr>
      </w:pPr>
      <w:r>
        <w:rPr>
          <w:rFonts w:ascii="SimHei" w:hAnsi="SimHei" w:eastAsia="SimHei" w:cs="SimHei"/>
          <w:sz w:val="35"/>
          <w:szCs w:val="35"/>
          <w:b/>
          <w:bCs/>
          <w:spacing w:val="3"/>
        </w:rPr>
        <w:t>费用明细表</w:t>
      </w:r>
    </w:p>
    <w:p>
      <w:pPr>
        <w:spacing w:line="159" w:lineRule="exact"/>
        <w:rPr/>
      </w:pPr>
      <w:r/>
    </w:p>
    <w:tbl>
      <w:tblPr>
        <w:tblStyle w:val="2"/>
        <w:tblW w:w="905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04"/>
        <w:gridCol w:w="1119"/>
        <w:gridCol w:w="3975"/>
        <w:gridCol w:w="959"/>
        <w:gridCol w:w="1059"/>
        <w:gridCol w:w="1234"/>
      </w:tblGrid>
      <w:tr>
        <w:trPr>
          <w:trHeight w:val="505" w:hRule="atLeast"/>
        </w:trPr>
        <w:tc>
          <w:tcPr>
            <w:tcW w:w="704" w:type="dxa"/>
            <w:vAlign w:val="top"/>
          </w:tcPr>
          <w:p>
            <w:pPr>
              <w:ind w:left="115"/>
              <w:spacing w:before="145" w:line="221" w:lineRule="auto"/>
              <w:rPr>
                <w:rFonts w:ascii="SimSun" w:hAnsi="SimSun" w:eastAsia="SimSun" w:cs="SimSun"/>
                <w:sz w:val="23"/>
                <w:szCs w:val="23"/>
              </w:rPr>
            </w:pPr>
            <w:r>
              <w:rPr>
                <w:rFonts w:ascii="SimSun" w:hAnsi="SimSun" w:eastAsia="SimSun" w:cs="SimSun"/>
                <w:sz w:val="23"/>
                <w:szCs w:val="23"/>
                <w:spacing w:val="7"/>
              </w:rPr>
              <w:t>序号</w:t>
            </w:r>
          </w:p>
        </w:tc>
        <w:tc>
          <w:tcPr>
            <w:tcW w:w="1119" w:type="dxa"/>
            <w:vAlign w:val="top"/>
          </w:tcPr>
          <w:p>
            <w:pPr>
              <w:ind w:left="321"/>
              <w:spacing w:before="147" w:line="221" w:lineRule="auto"/>
              <w:rPr>
                <w:rFonts w:ascii="SimSun" w:hAnsi="SimSun" w:eastAsia="SimSun" w:cs="SimSun"/>
                <w:sz w:val="23"/>
                <w:szCs w:val="23"/>
              </w:rPr>
            </w:pPr>
            <w:r>
              <w:rPr>
                <w:rFonts w:ascii="SimSun" w:hAnsi="SimSun" w:eastAsia="SimSun" w:cs="SimSun"/>
                <w:sz w:val="23"/>
                <w:szCs w:val="23"/>
                <w:spacing w:val="5"/>
              </w:rPr>
              <w:t>名称</w:t>
            </w:r>
          </w:p>
        </w:tc>
        <w:tc>
          <w:tcPr>
            <w:tcW w:w="3975" w:type="dxa"/>
            <w:vAlign w:val="top"/>
          </w:tcPr>
          <w:p>
            <w:pPr>
              <w:ind w:left="1522"/>
              <w:spacing w:before="144" w:line="219" w:lineRule="auto"/>
              <w:rPr>
                <w:rFonts w:ascii="SimSun" w:hAnsi="SimSun" w:eastAsia="SimSun" w:cs="SimSun"/>
                <w:sz w:val="23"/>
                <w:szCs w:val="23"/>
              </w:rPr>
            </w:pPr>
            <w:r>
              <w:rPr>
                <w:rFonts w:ascii="SimSun" w:hAnsi="SimSun" w:eastAsia="SimSun" w:cs="SimSun"/>
                <w:sz w:val="23"/>
                <w:szCs w:val="23"/>
                <w:spacing w:val="4"/>
              </w:rPr>
              <w:t>相关信息</w:t>
            </w:r>
          </w:p>
        </w:tc>
        <w:tc>
          <w:tcPr>
            <w:tcW w:w="959" w:type="dxa"/>
            <w:vAlign w:val="top"/>
          </w:tcPr>
          <w:p>
            <w:pPr>
              <w:ind w:left="77"/>
              <w:spacing w:before="144" w:line="219" w:lineRule="auto"/>
              <w:rPr>
                <w:rFonts w:ascii="SimSun" w:hAnsi="SimSun" w:eastAsia="SimSun" w:cs="SimSun"/>
                <w:sz w:val="23"/>
                <w:szCs w:val="23"/>
              </w:rPr>
            </w:pPr>
            <w:r>
              <w:rPr>
                <w:rFonts w:ascii="SimSun" w:hAnsi="SimSun" w:eastAsia="SimSun" w:cs="SimSun"/>
                <w:sz w:val="23"/>
                <w:szCs w:val="23"/>
                <w:spacing w:val="-3"/>
              </w:rPr>
              <w:t>数量</w:t>
            </w:r>
          </w:p>
        </w:tc>
        <w:tc>
          <w:tcPr>
            <w:tcW w:w="1059" w:type="dxa"/>
            <w:vAlign w:val="top"/>
          </w:tcPr>
          <w:p>
            <w:pPr>
              <w:ind w:left="78"/>
              <w:spacing w:before="142" w:line="218" w:lineRule="auto"/>
              <w:rPr>
                <w:rFonts w:ascii="SimSun" w:hAnsi="SimSun" w:eastAsia="SimSun" w:cs="SimSun"/>
                <w:sz w:val="23"/>
                <w:szCs w:val="23"/>
              </w:rPr>
            </w:pPr>
            <w:r>
              <w:rPr>
                <w:rFonts w:ascii="SimSun" w:hAnsi="SimSun" w:eastAsia="SimSun" w:cs="SimSun"/>
                <w:sz w:val="23"/>
                <w:szCs w:val="23"/>
                <w:spacing w:val="4"/>
              </w:rPr>
              <w:t>单价</w:t>
            </w:r>
          </w:p>
        </w:tc>
        <w:tc>
          <w:tcPr>
            <w:tcW w:w="1234" w:type="dxa"/>
            <w:vAlign w:val="top"/>
          </w:tcPr>
          <w:p>
            <w:pPr>
              <w:ind w:left="379"/>
              <w:spacing w:before="145" w:line="221" w:lineRule="auto"/>
              <w:rPr>
                <w:rFonts w:ascii="SimSun" w:hAnsi="SimSun" w:eastAsia="SimSun" w:cs="SimSun"/>
                <w:sz w:val="23"/>
                <w:szCs w:val="23"/>
              </w:rPr>
            </w:pPr>
            <w:r>
              <w:rPr>
                <w:rFonts w:ascii="SimSun" w:hAnsi="SimSun" w:eastAsia="SimSun" w:cs="SimSun"/>
                <w:sz w:val="23"/>
                <w:szCs w:val="23"/>
                <w:spacing w:val="-3"/>
              </w:rPr>
              <w:t>合计</w:t>
            </w:r>
          </w:p>
        </w:tc>
      </w:tr>
      <w:tr>
        <w:trPr>
          <w:trHeight w:val="4326" w:hRule="atLeast"/>
        </w:trPr>
        <w:tc>
          <w:tcPr>
            <w:tcW w:w="704" w:type="dxa"/>
            <w:vAlign w:val="top"/>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285"/>
              <w:spacing w:before="75" w:line="184" w:lineRule="auto"/>
              <w:rPr>
                <w:rFonts w:ascii="SimSun" w:hAnsi="SimSun" w:eastAsia="SimSun" w:cs="SimSun"/>
                <w:sz w:val="23"/>
                <w:szCs w:val="23"/>
              </w:rPr>
            </w:pPr>
            <w:r>
              <w:rPr>
                <w:rFonts w:ascii="SimSun" w:hAnsi="SimSun" w:eastAsia="SimSun" w:cs="SimSun"/>
                <w:sz w:val="23"/>
                <w:szCs w:val="23"/>
              </w:rPr>
              <w:t>1</w:t>
            </w:r>
          </w:p>
        </w:tc>
        <w:tc>
          <w:tcPr>
            <w:tcW w:w="1119" w:type="dxa"/>
            <w:vAlign w:val="top"/>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ind w:left="201" w:right="174"/>
              <w:spacing w:before="75" w:line="243" w:lineRule="auto"/>
              <w:jc w:val="both"/>
              <w:rPr>
                <w:rFonts w:ascii="SimSun" w:hAnsi="SimSun" w:eastAsia="SimSun" w:cs="SimSun"/>
                <w:sz w:val="23"/>
                <w:szCs w:val="23"/>
              </w:rPr>
            </w:pPr>
            <w:r>
              <w:rPr>
                <w:rFonts w:ascii="SimSun" w:hAnsi="SimSun" w:eastAsia="SimSun" w:cs="SimSun"/>
                <w:sz w:val="23"/>
                <w:szCs w:val="23"/>
                <w:spacing w:val="5"/>
              </w:rPr>
              <w:t>干部档</w:t>
            </w:r>
            <w:r>
              <w:rPr>
                <w:rFonts w:ascii="SimSun" w:hAnsi="SimSun" w:eastAsia="SimSun" w:cs="SimSun"/>
                <w:sz w:val="23"/>
                <w:szCs w:val="23"/>
              </w:rPr>
              <w:t xml:space="preserve"> </w:t>
            </w:r>
            <w:r>
              <w:rPr>
                <w:rFonts w:ascii="SimSun" w:hAnsi="SimSun" w:eastAsia="SimSun" w:cs="SimSun"/>
                <w:sz w:val="23"/>
                <w:szCs w:val="23"/>
                <w:spacing w:val="-4"/>
              </w:rPr>
              <w:t>案材料</w:t>
            </w:r>
            <w:r>
              <w:rPr>
                <w:rFonts w:ascii="SimSun" w:hAnsi="SimSun" w:eastAsia="SimSun" w:cs="SimSun"/>
                <w:sz w:val="23"/>
                <w:szCs w:val="23"/>
              </w:rPr>
              <w:t xml:space="preserve"> </w:t>
            </w:r>
            <w:r>
              <w:rPr>
                <w:rFonts w:ascii="SimSun" w:hAnsi="SimSun" w:eastAsia="SimSun" w:cs="SimSun"/>
                <w:sz w:val="23"/>
                <w:szCs w:val="23"/>
                <w:spacing w:val="3"/>
              </w:rPr>
              <w:t>分类检</w:t>
            </w:r>
            <w:r>
              <w:rPr>
                <w:rFonts w:ascii="SimSun" w:hAnsi="SimSun" w:eastAsia="SimSun" w:cs="SimSun"/>
                <w:sz w:val="23"/>
                <w:szCs w:val="23"/>
              </w:rPr>
              <w:t xml:space="preserve"> </w:t>
            </w:r>
            <w:r>
              <w:rPr>
                <w:rFonts w:ascii="SimSun" w:hAnsi="SimSun" w:eastAsia="SimSun" w:cs="SimSun"/>
                <w:sz w:val="23"/>
                <w:szCs w:val="23"/>
                <w:spacing w:val="14"/>
              </w:rPr>
              <w:t>查及目</w:t>
            </w:r>
            <w:r>
              <w:rPr>
                <w:rFonts w:ascii="SimSun" w:hAnsi="SimSun" w:eastAsia="SimSun" w:cs="SimSun"/>
                <w:sz w:val="23"/>
                <w:szCs w:val="23"/>
              </w:rPr>
              <w:t xml:space="preserve"> </w:t>
            </w:r>
            <w:r>
              <w:rPr>
                <w:rFonts w:ascii="SimSun" w:hAnsi="SimSun" w:eastAsia="SimSun" w:cs="SimSun"/>
                <w:sz w:val="23"/>
                <w:szCs w:val="23"/>
                <w:spacing w:val="9"/>
              </w:rPr>
              <w:t>录输出</w:t>
            </w:r>
          </w:p>
        </w:tc>
        <w:tc>
          <w:tcPr>
            <w:tcW w:w="3975" w:type="dxa"/>
            <w:vAlign w:val="top"/>
          </w:tcPr>
          <w:p>
            <w:pPr>
              <w:ind w:left="102" w:right="151"/>
              <w:spacing w:before="100" w:line="266" w:lineRule="auto"/>
              <w:jc w:val="both"/>
              <w:rPr>
                <w:rFonts w:ascii="SimSun" w:hAnsi="SimSun" w:eastAsia="SimSun" w:cs="SimSun"/>
                <w:sz w:val="23"/>
                <w:szCs w:val="23"/>
              </w:rPr>
            </w:pPr>
            <w:r>
              <w:rPr>
                <w:rFonts w:ascii="SimSun" w:hAnsi="SimSun" w:eastAsia="SimSun" w:cs="SimSun"/>
                <w:sz w:val="23"/>
                <w:szCs w:val="23"/>
                <w:spacing w:val="1"/>
              </w:rPr>
              <w:t>1.对现有已归档案材料的分类、编码</w:t>
            </w:r>
            <w:r>
              <w:rPr>
                <w:rFonts w:ascii="SimSun" w:hAnsi="SimSun" w:eastAsia="SimSun" w:cs="SimSun"/>
                <w:sz w:val="23"/>
                <w:szCs w:val="23"/>
                <w:spacing w:val="13"/>
              </w:rPr>
              <w:t xml:space="preserve"> </w:t>
            </w:r>
            <w:r>
              <w:rPr>
                <w:rFonts w:ascii="SimSun" w:hAnsi="SimSun" w:eastAsia="SimSun" w:cs="SimSun"/>
                <w:sz w:val="23"/>
                <w:szCs w:val="23"/>
                <w:spacing w:val="1"/>
              </w:rPr>
              <w:t>进行规范性检查，并对相应的问题进</w:t>
            </w:r>
            <w:r>
              <w:rPr>
                <w:rFonts w:ascii="SimSun" w:hAnsi="SimSun" w:eastAsia="SimSun" w:cs="SimSun"/>
                <w:sz w:val="23"/>
                <w:szCs w:val="23"/>
                <w:spacing w:val="11"/>
              </w:rPr>
              <w:t xml:space="preserve"> </w:t>
            </w:r>
            <w:r>
              <w:rPr>
                <w:rFonts w:ascii="SimSun" w:hAnsi="SimSun" w:eastAsia="SimSun" w:cs="SimSun"/>
                <w:sz w:val="23"/>
                <w:szCs w:val="23"/>
                <w:spacing w:val="27"/>
              </w:rPr>
              <w:t>行处理</w:t>
            </w:r>
            <w:r>
              <w:rPr>
                <w:rFonts w:ascii="SimSun" w:hAnsi="SimSun" w:eastAsia="SimSun" w:cs="SimSun"/>
                <w:sz w:val="23"/>
                <w:szCs w:val="23"/>
                <w:spacing w:val="-55"/>
              </w:rPr>
              <w:t xml:space="preserve"> </w:t>
            </w:r>
            <w:r>
              <w:rPr>
                <w:rFonts w:ascii="SimSun" w:hAnsi="SimSun" w:eastAsia="SimSun" w:cs="SimSun"/>
                <w:sz w:val="23"/>
                <w:szCs w:val="23"/>
                <w:spacing w:val="27"/>
              </w:rPr>
              <w:t>；</w:t>
            </w:r>
          </w:p>
          <w:p>
            <w:pPr>
              <w:ind w:left="102" w:right="67"/>
              <w:spacing w:before="83" w:line="266" w:lineRule="auto"/>
              <w:jc w:val="both"/>
              <w:rPr>
                <w:rFonts w:ascii="SimSun" w:hAnsi="SimSun" w:eastAsia="SimSun" w:cs="SimSun"/>
                <w:sz w:val="23"/>
                <w:szCs w:val="23"/>
              </w:rPr>
            </w:pPr>
            <w:r>
              <w:rPr>
                <w:rFonts w:ascii="SimSun" w:hAnsi="SimSun" w:eastAsia="SimSun" w:cs="SimSun"/>
                <w:sz w:val="23"/>
                <w:szCs w:val="23"/>
                <w:spacing w:val="6"/>
              </w:rPr>
              <w:t>2.编码只处理不规范和错误的部分，</w:t>
            </w:r>
            <w:r>
              <w:rPr>
                <w:rFonts w:ascii="SimSun" w:hAnsi="SimSun" w:eastAsia="SimSun" w:cs="SimSun"/>
                <w:sz w:val="23"/>
                <w:szCs w:val="23"/>
                <w:spacing w:val="11"/>
              </w:rPr>
              <w:t xml:space="preserve"> </w:t>
            </w:r>
            <w:r>
              <w:rPr>
                <w:rFonts w:ascii="SimSun" w:hAnsi="SimSun" w:eastAsia="SimSun" w:cs="SimSun"/>
                <w:sz w:val="23"/>
                <w:szCs w:val="23"/>
                <w:spacing w:val="6"/>
              </w:rPr>
              <w:t>3.对现有已收集未归档的零散材料，</w:t>
            </w:r>
            <w:r>
              <w:rPr>
                <w:rFonts w:ascii="SimSun" w:hAnsi="SimSun" w:eastAsia="SimSun" w:cs="SimSun"/>
                <w:sz w:val="23"/>
                <w:szCs w:val="23"/>
                <w:spacing w:val="11"/>
              </w:rPr>
              <w:t xml:space="preserve"> </w:t>
            </w:r>
            <w:r>
              <w:rPr>
                <w:rFonts w:ascii="SimSun" w:hAnsi="SimSun" w:eastAsia="SimSun" w:cs="SimSun"/>
                <w:sz w:val="23"/>
                <w:szCs w:val="23"/>
                <w:spacing w:val="9"/>
              </w:rPr>
              <w:t>分类、编码、裱糊、装订：</w:t>
            </w:r>
          </w:p>
          <w:p>
            <w:pPr>
              <w:ind w:left="102"/>
              <w:spacing w:before="86" w:line="265" w:lineRule="auto"/>
              <w:rPr>
                <w:rFonts w:ascii="SimSun" w:hAnsi="SimSun" w:eastAsia="SimSun" w:cs="SimSun"/>
                <w:sz w:val="22"/>
                <w:szCs w:val="22"/>
              </w:rPr>
            </w:pPr>
            <w:r>
              <w:rPr>
                <w:rFonts w:ascii="SimSun" w:hAnsi="SimSun" w:eastAsia="SimSun" w:cs="SimSun"/>
                <w:sz w:val="22"/>
                <w:szCs w:val="22"/>
                <w:spacing w:val="6"/>
              </w:rPr>
              <w:t>4.对档案目录进行调整、补录、校核，</w:t>
            </w:r>
            <w:r>
              <w:rPr>
                <w:rFonts w:ascii="SimSun" w:hAnsi="SimSun" w:eastAsia="SimSun" w:cs="SimSun"/>
                <w:sz w:val="22"/>
                <w:szCs w:val="22"/>
                <w:spacing w:val="12"/>
              </w:rPr>
              <w:t xml:space="preserve"> </w:t>
            </w:r>
            <w:r>
              <w:rPr>
                <w:rFonts w:ascii="SimSun" w:hAnsi="SimSun" w:eastAsia="SimSun" w:cs="SimSun"/>
                <w:sz w:val="22"/>
                <w:szCs w:val="22"/>
                <w:spacing w:val="15"/>
              </w:rPr>
              <w:t>并打印、装入档案。</w:t>
            </w:r>
          </w:p>
          <w:p>
            <w:pPr>
              <w:ind w:left="102" w:right="129"/>
              <w:spacing w:before="89" w:line="270" w:lineRule="auto"/>
              <w:jc w:val="both"/>
              <w:rPr>
                <w:rFonts w:ascii="SimSun" w:hAnsi="SimSun" w:eastAsia="SimSun" w:cs="SimSun"/>
                <w:sz w:val="23"/>
                <w:szCs w:val="23"/>
              </w:rPr>
            </w:pPr>
            <w:r>
              <w:rPr>
                <w:rFonts w:ascii="SimSun" w:hAnsi="SimSun" w:eastAsia="SimSun" w:cs="SimSun"/>
                <w:sz w:val="23"/>
                <w:szCs w:val="23"/>
                <w:spacing w:val="3"/>
              </w:rPr>
              <w:t>5.工作标准符合：中共中央组织部办</w:t>
            </w:r>
            <w:r>
              <w:rPr>
                <w:rFonts w:ascii="SimSun" w:hAnsi="SimSun" w:eastAsia="SimSun" w:cs="SimSun"/>
                <w:sz w:val="23"/>
                <w:szCs w:val="23"/>
                <w:spacing w:val="1"/>
              </w:rPr>
              <w:t xml:space="preserve"> </w:t>
            </w:r>
            <w:r>
              <w:rPr>
                <w:rFonts w:ascii="SimSun" w:hAnsi="SimSun" w:eastAsia="SimSun" w:cs="SimSun"/>
                <w:sz w:val="23"/>
                <w:szCs w:val="23"/>
              </w:rPr>
              <w:t>公厅《关于进一步做好干部人事档案</w:t>
            </w:r>
            <w:r>
              <w:rPr>
                <w:rFonts w:ascii="SimSun" w:hAnsi="SimSun" w:eastAsia="SimSun" w:cs="SimSun"/>
                <w:sz w:val="23"/>
                <w:szCs w:val="23"/>
                <w:spacing w:val="10"/>
              </w:rPr>
              <w:t xml:space="preserve"> </w:t>
            </w:r>
            <w:r>
              <w:rPr>
                <w:rFonts w:ascii="SimSun" w:hAnsi="SimSun" w:eastAsia="SimSun" w:cs="SimSun"/>
                <w:sz w:val="23"/>
                <w:szCs w:val="23"/>
                <w:spacing w:val="-8"/>
              </w:rPr>
              <w:t>信息工作的通知》</w:t>
            </w:r>
            <w:r>
              <w:rPr>
                <w:rFonts w:ascii="SimSun" w:hAnsi="SimSun" w:eastAsia="SimSun" w:cs="SimSun"/>
                <w:sz w:val="23"/>
                <w:szCs w:val="23"/>
                <w:spacing w:val="26"/>
              </w:rPr>
              <w:t xml:space="preserve">   </w:t>
            </w:r>
            <w:r>
              <w:rPr>
                <w:rFonts w:ascii="SimSun" w:hAnsi="SimSun" w:eastAsia="SimSun" w:cs="SimSun"/>
                <w:sz w:val="23"/>
                <w:szCs w:val="23"/>
                <w:spacing w:val="-8"/>
              </w:rPr>
              <w:t>(组厅字〔2020)</w:t>
            </w:r>
            <w:r>
              <w:rPr>
                <w:rFonts w:ascii="SimSun" w:hAnsi="SimSun" w:eastAsia="SimSun" w:cs="SimSun"/>
                <w:sz w:val="23"/>
                <w:szCs w:val="23"/>
              </w:rPr>
              <w:t xml:space="preserve"> </w:t>
            </w:r>
            <w:r>
              <w:rPr>
                <w:rFonts w:ascii="SimSun" w:hAnsi="SimSun" w:eastAsia="SimSun" w:cs="SimSun"/>
                <w:sz w:val="23"/>
                <w:szCs w:val="23"/>
                <w:spacing w:val="-13"/>
              </w:rPr>
              <w:t>1</w:t>
            </w:r>
            <w:r>
              <w:rPr>
                <w:rFonts w:ascii="SimSun" w:hAnsi="SimSun" w:eastAsia="SimSun" w:cs="SimSun"/>
                <w:sz w:val="23"/>
                <w:szCs w:val="23"/>
                <w:spacing w:val="-45"/>
              </w:rPr>
              <w:t xml:space="preserve"> </w:t>
            </w:r>
            <w:r>
              <w:rPr>
                <w:rFonts w:ascii="SimSun" w:hAnsi="SimSun" w:eastAsia="SimSun" w:cs="SimSun"/>
                <w:sz w:val="23"/>
                <w:szCs w:val="23"/>
                <w:spacing w:val="-13"/>
              </w:rPr>
              <w:t>3</w:t>
            </w:r>
            <w:r>
              <w:rPr>
                <w:rFonts w:ascii="SimSun" w:hAnsi="SimSun" w:eastAsia="SimSun" w:cs="SimSun"/>
                <w:sz w:val="23"/>
                <w:szCs w:val="23"/>
                <w:spacing w:val="-43"/>
              </w:rPr>
              <w:t xml:space="preserve"> </w:t>
            </w:r>
            <w:r>
              <w:rPr>
                <w:rFonts w:ascii="SimSun" w:hAnsi="SimSun" w:eastAsia="SimSun" w:cs="SimSun"/>
                <w:sz w:val="23"/>
                <w:szCs w:val="23"/>
                <w:spacing w:val="-13"/>
              </w:rPr>
              <w:t>号</w:t>
            </w:r>
            <w:r>
              <w:rPr>
                <w:rFonts w:ascii="SimSun" w:hAnsi="SimSun" w:eastAsia="SimSun" w:cs="SimSun"/>
                <w:sz w:val="23"/>
                <w:szCs w:val="23"/>
                <w:spacing w:val="-48"/>
              </w:rPr>
              <w:t xml:space="preserve"> </w:t>
            </w:r>
            <w:r>
              <w:rPr>
                <w:rFonts w:ascii="SimSun" w:hAnsi="SimSun" w:eastAsia="SimSun" w:cs="SimSun"/>
                <w:sz w:val="23"/>
                <w:szCs w:val="23"/>
                <w:spacing w:val="-13"/>
              </w:rPr>
              <w:t>)</w:t>
            </w:r>
            <w:r>
              <w:rPr>
                <w:rFonts w:ascii="SimSun" w:hAnsi="SimSun" w:eastAsia="SimSun" w:cs="SimSun"/>
                <w:sz w:val="23"/>
                <w:szCs w:val="23"/>
                <w:spacing w:val="-57"/>
              </w:rPr>
              <w:t xml:space="preserve"> </w:t>
            </w:r>
            <w:r>
              <w:rPr>
                <w:rFonts w:ascii="SimSun" w:hAnsi="SimSun" w:eastAsia="SimSun" w:cs="SimSun"/>
                <w:sz w:val="23"/>
                <w:szCs w:val="23"/>
                <w:spacing w:val="-13"/>
              </w:rPr>
              <w:t>。</w:t>
            </w:r>
          </w:p>
        </w:tc>
        <w:tc>
          <w:tcPr>
            <w:tcW w:w="959" w:type="dxa"/>
            <w:vAlign w:val="top"/>
          </w:tcPr>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77"/>
              <w:spacing w:before="74" w:line="200" w:lineRule="auto"/>
              <w:rPr>
                <w:rFonts w:ascii="SimSun" w:hAnsi="SimSun" w:eastAsia="SimSun" w:cs="SimSun"/>
                <w:sz w:val="23"/>
                <w:szCs w:val="23"/>
              </w:rPr>
            </w:pPr>
            <w:r>
              <w:rPr>
                <w:rFonts w:ascii="SimSun" w:hAnsi="SimSun" w:eastAsia="SimSun" w:cs="SimSun"/>
                <w:sz w:val="23"/>
                <w:szCs w:val="23"/>
                <w:spacing w:val="-3"/>
              </w:rPr>
              <w:t>2600</w:t>
            </w:r>
          </w:p>
          <w:p>
            <w:pPr>
              <w:ind w:left="77"/>
              <w:spacing w:before="1" w:line="225" w:lineRule="auto"/>
              <w:rPr>
                <w:rFonts w:ascii="SimSun" w:hAnsi="SimSun" w:eastAsia="SimSun" w:cs="SimSun"/>
                <w:sz w:val="23"/>
                <w:szCs w:val="23"/>
              </w:rPr>
            </w:pPr>
            <w:r>
              <w:rPr>
                <w:rFonts w:ascii="SimSun" w:hAnsi="SimSun" w:eastAsia="SimSun" w:cs="SimSun"/>
                <w:sz w:val="23"/>
                <w:szCs w:val="23"/>
              </w:rPr>
              <w:t>卷</w:t>
            </w:r>
          </w:p>
        </w:tc>
        <w:tc>
          <w:tcPr>
            <w:tcW w:w="1059" w:type="dxa"/>
            <w:vAlign w:val="top"/>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78"/>
              <w:spacing w:before="75" w:line="239" w:lineRule="auto"/>
              <w:rPr>
                <w:rFonts w:ascii="SimSun" w:hAnsi="SimSun" w:eastAsia="SimSun" w:cs="SimSun"/>
                <w:sz w:val="23"/>
                <w:szCs w:val="23"/>
              </w:rPr>
            </w:pPr>
            <w:r>
              <w:rPr>
                <w:rFonts w:ascii="SimSun" w:hAnsi="SimSun" w:eastAsia="SimSun" w:cs="SimSun"/>
                <w:sz w:val="23"/>
                <w:szCs w:val="23"/>
                <w:spacing w:val="-2"/>
              </w:rPr>
              <w:t>80元/</w:t>
            </w:r>
          </w:p>
          <w:p>
            <w:pPr>
              <w:ind w:left="78"/>
              <w:spacing w:before="1" w:line="225" w:lineRule="auto"/>
              <w:rPr>
                <w:rFonts w:ascii="SimSun" w:hAnsi="SimSun" w:eastAsia="SimSun" w:cs="SimSun"/>
                <w:sz w:val="23"/>
                <w:szCs w:val="23"/>
              </w:rPr>
            </w:pPr>
            <w:r>
              <w:rPr>
                <w:rFonts w:ascii="SimSun" w:hAnsi="SimSun" w:eastAsia="SimSun" w:cs="SimSun"/>
                <w:sz w:val="23"/>
                <w:szCs w:val="23"/>
              </w:rPr>
              <w:t>卷</w:t>
            </w:r>
          </w:p>
        </w:tc>
        <w:tc>
          <w:tcPr>
            <w:tcW w:w="1234" w:type="dxa"/>
            <w:vAlign w:val="top"/>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149"/>
              <w:spacing w:before="75" w:line="220" w:lineRule="auto"/>
              <w:rPr>
                <w:rFonts w:ascii="SimSun" w:hAnsi="SimSun" w:eastAsia="SimSun" w:cs="SimSun"/>
                <w:sz w:val="23"/>
                <w:szCs w:val="23"/>
              </w:rPr>
            </w:pPr>
            <w:r>
              <w:rPr>
                <w:rFonts w:ascii="SimSun" w:hAnsi="SimSun" w:eastAsia="SimSun" w:cs="SimSun"/>
                <w:sz w:val="23"/>
                <w:szCs w:val="23"/>
                <w:spacing w:val="1"/>
              </w:rPr>
              <w:t>208000元</w:t>
            </w:r>
          </w:p>
        </w:tc>
      </w:tr>
      <w:tr>
        <w:trPr>
          <w:trHeight w:val="1788" w:hRule="atLeast"/>
        </w:trPr>
        <w:tc>
          <w:tcPr>
            <w:tcW w:w="704" w:type="dxa"/>
            <w:vAlign w:val="top"/>
          </w:tcPr>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ind w:left="285"/>
              <w:spacing w:before="75" w:line="183" w:lineRule="auto"/>
              <w:rPr>
                <w:rFonts w:ascii="SimSun" w:hAnsi="SimSun" w:eastAsia="SimSun" w:cs="SimSun"/>
                <w:sz w:val="23"/>
                <w:szCs w:val="23"/>
              </w:rPr>
            </w:pPr>
            <w:r>
              <w:rPr>
                <w:rFonts w:ascii="SimSun" w:hAnsi="SimSun" w:eastAsia="SimSun" w:cs="SimSun"/>
                <w:sz w:val="23"/>
                <w:szCs w:val="23"/>
              </w:rPr>
              <w:t>2</w:t>
            </w:r>
          </w:p>
        </w:tc>
        <w:tc>
          <w:tcPr>
            <w:tcW w:w="1119" w:type="dxa"/>
            <w:vAlign w:val="top"/>
          </w:tcPr>
          <w:p>
            <w:pPr>
              <w:spacing w:line="272" w:lineRule="auto"/>
              <w:rPr>
                <w:rFonts w:ascii="Arial"/>
                <w:sz w:val="21"/>
              </w:rPr>
            </w:pPr>
            <w:r/>
          </w:p>
          <w:p>
            <w:pPr>
              <w:spacing w:line="272" w:lineRule="auto"/>
              <w:rPr>
                <w:rFonts w:ascii="Arial"/>
                <w:sz w:val="21"/>
              </w:rPr>
            </w:pPr>
            <w:r/>
          </w:p>
          <w:p>
            <w:pPr>
              <w:ind w:left="201"/>
              <w:spacing w:before="75" w:line="310" w:lineRule="exact"/>
              <w:rPr>
                <w:rFonts w:ascii="SimSun" w:hAnsi="SimSun" w:eastAsia="SimSun" w:cs="SimSun"/>
                <w:sz w:val="23"/>
                <w:szCs w:val="23"/>
              </w:rPr>
            </w:pPr>
            <w:r>
              <w:rPr>
                <w:rFonts w:ascii="SimSun" w:hAnsi="SimSun" w:eastAsia="SimSun" w:cs="SimSun"/>
                <w:sz w:val="23"/>
                <w:szCs w:val="23"/>
                <w:spacing w:val="-2"/>
                <w:position w:val="5"/>
              </w:rPr>
              <w:t>信息采</w:t>
            </w:r>
          </w:p>
          <w:p>
            <w:pPr>
              <w:ind w:left="101"/>
              <w:spacing w:line="219" w:lineRule="auto"/>
              <w:rPr>
                <w:rFonts w:ascii="SimSun" w:hAnsi="SimSun" w:eastAsia="SimSun" w:cs="SimSun"/>
                <w:sz w:val="23"/>
                <w:szCs w:val="23"/>
              </w:rPr>
            </w:pPr>
            <w:r>
              <w:rPr>
                <w:rFonts w:ascii="SimSun" w:hAnsi="SimSun" w:eastAsia="SimSun" w:cs="SimSun"/>
                <w:sz w:val="23"/>
                <w:szCs w:val="23"/>
              </w:rPr>
              <w:t>集</w:t>
            </w:r>
          </w:p>
        </w:tc>
        <w:tc>
          <w:tcPr>
            <w:tcW w:w="3975" w:type="dxa"/>
            <w:vAlign w:val="top"/>
          </w:tcPr>
          <w:p>
            <w:pPr>
              <w:ind w:left="102" w:right="168"/>
              <w:spacing w:before="93" w:line="272" w:lineRule="auto"/>
              <w:jc w:val="both"/>
              <w:rPr>
                <w:rFonts w:ascii="SimSun" w:hAnsi="SimSun" w:eastAsia="SimSun" w:cs="SimSun"/>
                <w:sz w:val="23"/>
                <w:szCs w:val="23"/>
              </w:rPr>
            </w:pPr>
            <w:r>
              <w:rPr>
                <w:rFonts w:ascii="SimSun" w:hAnsi="SimSun" w:eastAsia="SimSun" w:cs="SimSun"/>
                <w:sz w:val="23"/>
                <w:szCs w:val="23"/>
                <w:spacing w:val="-1"/>
              </w:rPr>
              <w:t>将《专项审核任免表》或最新《干部</w:t>
            </w:r>
            <w:r>
              <w:rPr>
                <w:rFonts w:ascii="SimSun" w:hAnsi="SimSun" w:eastAsia="SimSun" w:cs="SimSun"/>
                <w:sz w:val="23"/>
                <w:szCs w:val="23"/>
                <w:spacing w:val="7"/>
              </w:rPr>
              <w:t xml:space="preserve"> </w:t>
            </w:r>
            <w:r>
              <w:rPr>
                <w:rFonts w:ascii="SimSun" w:hAnsi="SimSun" w:eastAsia="SimSun" w:cs="SimSun"/>
                <w:sz w:val="23"/>
                <w:szCs w:val="23"/>
                <w:spacing w:val="-1"/>
              </w:rPr>
              <w:t>任免审批表》信息采集到《干部档案</w:t>
            </w:r>
            <w:r>
              <w:rPr>
                <w:rFonts w:ascii="SimSun" w:hAnsi="SimSun" w:eastAsia="SimSun" w:cs="SimSun"/>
                <w:sz w:val="23"/>
                <w:szCs w:val="23"/>
                <w:spacing w:val="6"/>
              </w:rPr>
              <w:t xml:space="preserve"> </w:t>
            </w:r>
            <w:r>
              <w:rPr>
                <w:rFonts w:ascii="SimSun" w:hAnsi="SimSun" w:eastAsia="SimSun" w:cs="SimSun"/>
                <w:sz w:val="23"/>
                <w:szCs w:val="23"/>
                <w:spacing w:val="7"/>
              </w:rPr>
              <w:t>管理信息系统》,再对照纸质档案进</w:t>
            </w:r>
            <w:r>
              <w:rPr>
                <w:rFonts w:ascii="SimSun" w:hAnsi="SimSun" w:eastAsia="SimSun" w:cs="SimSun"/>
                <w:sz w:val="23"/>
                <w:szCs w:val="23"/>
                <w:spacing w:val="10"/>
              </w:rPr>
              <w:t xml:space="preserve"> </w:t>
            </w:r>
            <w:r>
              <w:rPr>
                <w:rFonts w:ascii="SimSun" w:hAnsi="SimSun" w:eastAsia="SimSun" w:cs="SimSun"/>
                <w:sz w:val="23"/>
                <w:szCs w:val="23"/>
                <w:spacing w:val="16"/>
              </w:rPr>
              <w:t>行家庭成员、年度考核结论、奖惩</w:t>
            </w:r>
            <w:r>
              <w:rPr>
                <w:rFonts w:ascii="SimSun" w:hAnsi="SimSun" w:eastAsia="SimSun" w:cs="SimSun"/>
                <w:sz w:val="23"/>
                <w:szCs w:val="23"/>
                <w:spacing w:val="3"/>
              </w:rPr>
              <w:t xml:space="preserve"> </w:t>
            </w:r>
            <w:r>
              <w:rPr>
                <w:rFonts w:ascii="SimSun" w:hAnsi="SimSun" w:eastAsia="SimSun" w:cs="SimSun"/>
                <w:sz w:val="23"/>
                <w:szCs w:val="23"/>
                <w:spacing w:val="9"/>
              </w:rPr>
              <w:t>学历学位等信息维护更新。</w:t>
            </w:r>
          </w:p>
        </w:tc>
        <w:tc>
          <w:tcPr>
            <w:tcW w:w="959" w:type="dxa"/>
            <w:vAlign w:val="top"/>
          </w:tcPr>
          <w:p>
            <w:pPr>
              <w:spacing w:line="301" w:lineRule="auto"/>
              <w:rPr>
                <w:rFonts w:ascii="Arial"/>
                <w:sz w:val="21"/>
              </w:rPr>
            </w:pPr>
            <w:r/>
          </w:p>
          <w:p>
            <w:pPr>
              <w:spacing w:line="302" w:lineRule="auto"/>
              <w:rPr>
                <w:rFonts w:ascii="Arial"/>
                <w:sz w:val="21"/>
              </w:rPr>
            </w:pPr>
            <w:r/>
          </w:p>
          <w:p>
            <w:pPr>
              <w:ind w:left="77"/>
              <w:spacing w:before="75" w:line="208" w:lineRule="auto"/>
              <w:rPr>
                <w:rFonts w:ascii="SimSun" w:hAnsi="SimSun" w:eastAsia="SimSun" w:cs="SimSun"/>
                <w:sz w:val="23"/>
                <w:szCs w:val="23"/>
              </w:rPr>
            </w:pPr>
            <w:r>
              <w:rPr>
                <w:rFonts w:ascii="SimSun" w:hAnsi="SimSun" w:eastAsia="SimSun" w:cs="SimSun"/>
                <w:sz w:val="23"/>
                <w:szCs w:val="23"/>
                <w:spacing w:val="-3"/>
              </w:rPr>
              <w:t>2600</w:t>
            </w:r>
          </w:p>
          <w:p>
            <w:pPr>
              <w:ind w:left="77"/>
              <w:spacing w:before="1" w:line="225" w:lineRule="auto"/>
              <w:rPr>
                <w:rFonts w:ascii="SimSun" w:hAnsi="SimSun" w:eastAsia="SimSun" w:cs="SimSun"/>
                <w:sz w:val="23"/>
                <w:szCs w:val="23"/>
              </w:rPr>
            </w:pPr>
            <w:r>
              <w:rPr>
                <w:rFonts w:ascii="SimSun" w:hAnsi="SimSun" w:eastAsia="SimSun" w:cs="SimSun"/>
                <w:sz w:val="23"/>
                <w:szCs w:val="23"/>
              </w:rPr>
              <w:t>卷</w:t>
            </w:r>
          </w:p>
        </w:tc>
        <w:tc>
          <w:tcPr>
            <w:tcW w:w="1059" w:type="dxa"/>
            <w:vAlign w:val="top"/>
          </w:tcPr>
          <w:p>
            <w:pPr>
              <w:spacing w:line="263" w:lineRule="auto"/>
              <w:rPr>
                <w:rFonts w:ascii="Arial"/>
                <w:sz w:val="21"/>
              </w:rPr>
            </w:pPr>
            <w:r/>
          </w:p>
          <w:p>
            <w:pPr>
              <w:spacing w:line="263" w:lineRule="auto"/>
              <w:rPr>
                <w:rFonts w:ascii="Arial"/>
                <w:sz w:val="21"/>
              </w:rPr>
            </w:pPr>
            <w:r/>
          </w:p>
          <w:p>
            <w:pPr>
              <w:ind w:left="78"/>
              <w:spacing w:before="74" w:line="328" w:lineRule="exact"/>
              <w:rPr>
                <w:rFonts w:ascii="SimSun" w:hAnsi="SimSun" w:eastAsia="SimSun" w:cs="SimSun"/>
                <w:sz w:val="23"/>
                <w:szCs w:val="23"/>
              </w:rPr>
            </w:pPr>
            <w:r>
              <w:rPr>
                <w:rFonts w:ascii="SimSun" w:hAnsi="SimSun" w:eastAsia="SimSun" w:cs="SimSun"/>
                <w:sz w:val="23"/>
                <w:szCs w:val="23"/>
                <w:spacing w:val="-3"/>
                <w:position w:val="7"/>
              </w:rPr>
              <w:t>60元/</w:t>
            </w:r>
          </w:p>
          <w:p>
            <w:pPr>
              <w:ind w:left="78"/>
              <w:spacing w:before="1" w:line="225" w:lineRule="auto"/>
              <w:rPr>
                <w:rFonts w:ascii="SimSun" w:hAnsi="SimSun" w:eastAsia="SimSun" w:cs="SimSun"/>
                <w:sz w:val="23"/>
                <w:szCs w:val="23"/>
              </w:rPr>
            </w:pPr>
            <w:r>
              <w:rPr>
                <w:rFonts w:ascii="SimSun" w:hAnsi="SimSun" w:eastAsia="SimSun" w:cs="SimSun"/>
                <w:sz w:val="23"/>
                <w:szCs w:val="23"/>
              </w:rPr>
              <w:t>卷</w:t>
            </w:r>
          </w:p>
        </w:tc>
        <w:tc>
          <w:tcPr>
            <w:tcW w:w="1234" w:type="dxa"/>
            <w:vAlign w:val="top"/>
          </w:tcPr>
          <w:p>
            <w:pPr>
              <w:spacing w:line="352" w:lineRule="auto"/>
              <w:rPr>
                <w:rFonts w:ascii="Arial"/>
                <w:sz w:val="21"/>
              </w:rPr>
            </w:pPr>
            <w:r/>
          </w:p>
          <w:p>
            <w:pPr>
              <w:spacing w:line="353" w:lineRule="auto"/>
              <w:rPr>
                <w:rFonts w:ascii="Arial"/>
                <w:sz w:val="21"/>
              </w:rPr>
            </w:pPr>
            <w:r/>
          </w:p>
          <w:p>
            <w:pPr>
              <w:ind w:left="149"/>
              <w:spacing w:before="74" w:line="220" w:lineRule="auto"/>
              <w:rPr>
                <w:rFonts w:ascii="SimSun" w:hAnsi="SimSun" w:eastAsia="SimSun" w:cs="SimSun"/>
                <w:sz w:val="23"/>
                <w:szCs w:val="23"/>
              </w:rPr>
            </w:pPr>
            <w:r>
              <w:rPr>
                <w:rFonts w:ascii="SimSun" w:hAnsi="SimSun" w:eastAsia="SimSun" w:cs="SimSun"/>
                <w:sz w:val="23"/>
                <w:szCs w:val="23"/>
                <w:spacing w:val="1"/>
              </w:rPr>
              <w:t>156000元</w:t>
            </w:r>
          </w:p>
        </w:tc>
      </w:tr>
      <w:tr>
        <w:trPr>
          <w:trHeight w:val="5401" w:hRule="atLeast"/>
        </w:trPr>
        <w:tc>
          <w:tcPr>
            <w:tcW w:w="704" w:type="dxa"/>
            <w:vAlign w:val="top"/>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285"/>
              <w:spacing w:before="75" w:line="183" w:lineRule="auto"/>
              <w:rPr>
                <w:rFonts w:ascii="SimSun" w:hAnsi="SimSun" w:eastAsia="SimSun" w:cs="SimSun"/>
                <w:sz w:val="23"/>
                <w:szCs w:val="23"/>
              </w:rPr>
            </w:pPr>
            <w:r>
              <w:rPr>
                <w:rFonts w:ascii="SimSun" w:hAnsi="SimSun" w:eastAsia="SimSun" w:cs="SimSun"/>
                <w:sz w:val="23"/>
                <w:szCs w:val="23"/>
              </w:rPr>
              <w:t>3</w:t>
            </w:r>
          </w:p>
        </w:tc>
        <w:tc>
          <w:tcPr>
            <w:tcW w:w="1119" w:type="dxa"/>
            <w:vAlign w:val="top"/>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ind w:left="201" w:right="200"/>
              <w:spacing w:before="74" w:line="245" w:lineRule="auto"/>
              <w:jc w:val="both"/>
              <w:rPr>
                <w:rFonts w:ascii="SimSun" w:hAnsi="SimSun" w:eastAsia="SimSun" w:cs="SimSun"/>
                <w:sz w:val="23"/>
                <w:szCs w:val="23"/>
              </w:rPr>
            </w:pPr>
            <w:r>
              <w:rPr>
                <w:rFonts w:ascii="SimSun" w:hAnsi="SimSun" w:eastAsia="SimSun" w:cs="SimSun"/>
                <w:sz w:val="23"/>
                <w:szCs w:val="23"/>
                <w:spacing w:val="5"/>
              </w:rPr>
              <w:t>干部档</w:t>
            </w:r>
            <w:r>
              <w:rPr>
                <w:rFonts w:ascii="SimSun" w:hAnsi="SimSun" w:eastAsia="SimSun" w:cs="SimSun"/>
                <w:sz w:val="23"/>
                <w:szCs w:val="23"/>
              </w:rPr>
              <w:t xml:space="preserve"> </w:t>
            </w:r>
            <w:r>
              <w:rPr>
                <w:rFonts w:ascii="SimSun" w:hAnsi="SimSun" w:eastAsia="SimSun" w:cs="SimSun"/>
                <w:sz w:val="23"/>
                <w:szCs w:val="23"/>
                <w:spacing w:val="3"/>
              </w:rPr>
              <w:t>案数字</w:t>
            </w:r>
            <w:r>
              <w:rPr>
                <w:rFonts w:ascii="SimSun" w:hAnsi="SimSun" w:eastAsia="SimSun" w:cs="SimSun"/>
                <w:sz w:val="23"/>
                <w:szCs w:val="23"/>
              </w:rPr>
              <w:t xml:space="preserve"> </w:t>
            </w:r>
            <w:r>
              <w:rPr>
                <w:rFonts w:ascii="SimSun" w:hAnsi="SimSun" w:eastAsia="SimSun" w:cs="SimSun"/>
                <w:sz w:val="23"/>
                <w:szCs w:val="23"/>
                <w:spacing w:val="4"/>
              </w:rPr>
              <w:t>化加工</w:t>
            </w:r>
          </w:p>
        </w:tc>
        <w:tc>
          <w:tcPr>
            <w:tcW w:w="3975" w:type="dxa"/>
            <w:vAlign w:val="top"/>
          </w:tcPr>
          <w:p>
            <w:pPr>
              <w:ind w:left="102"/>
              <w:spacing w:before="105" w:line="219" w:lineRule="auto"/>
              <w:rPr>
                <w:rFonts w:ascii="SimSun" w:hAnsi="SimSun" w:eastAsia="SimSun" w:cs="SimSun"/>
                <w:sz w:val="23"/>
                <w:szCs w:val="23"/>
              </w:rPr>
            </w:pPr>
            <w:r>
              <w:rPr>
                <w:rFonts w:ascii="SimSun" w:hAnsi="SimSun" w:eastAsia="SimSun" w:cs="SimSun"/>
                <w:sz w:val="23"/>
                <w:szCs w:val="23"/>
                <w:spacing w:val="4"/>
              </w:rPr>
              <w:t>1.人员建库</w:t>
            </w:r>
          </w:p>
          <w:p>
            <w:pPr>
              <w:ind w:left="102" w:right="68"/>
              <w:spacing w:before="74" w:line="277" w:lineRule="auto"/>
              <w:rPr>
                <w:rFonts w:ascii="SimSun" w:hAnsi="SimSun" w:eastAsia="SimSun" w:cs="SimSun"/>
                <w:sz w:val="23"/>
                <w:szCs w:val="23"/>
              </w:rPr>
            </w:pPr>
            <w:r>
              <w:rPr>
                <w:rFonts w:ascii="SimSun" w:hAnsi="SimSun" w:eastAsia="SimSun" w:cs="SimSun"/>
                <w:sz w:val="23"/>
                <w:szCs w:val="23"/>
                <w:spacing w:val="4"/>
              </w:rPr>
              <w:t>按国标</w:t>
            </w:r>
            <w:r>
              <w:rPr>
                <w:rFonts w:ascii="SimSun" w:hAnsi="SimSun" w:eastAsia="SimSun" w:cs="SimSun"/>
                <w:sz w:val="23"/>
                <w:szCs w:val="23"/>
              </w:rPr>
              <w:t>GB</w:t>
            </w:r>
            <w:r>
              <w:rPr>
                <w:rFonts w:ascii="SimSun" w:hAnsi="SimSun" w:eastAsia="SimSun" w:cs="SimSun"/>
                <w:sz w:val="23"/>
                <w:szCs w:val="23"/>
                <w:spacing w:val="4"/>
              </w:rPr>
              <w:t>/T</w:t>
            </w:r>
            <w:r>
              <w:rPr>
                <w:rFonts w:ascii="SimSun" w:hAnsi="SimSun" w:eastAsia="SimSun" w:cs="SimSun"/>
                <w:sz w:val="23"/>
                <w:szCs w:val="23"/>
                <w:spacing w:val="44"/>
              </w:rPr>
              <w:t xml:space="preserve"> </w:t>
            </w:r>
            <w:r>
              <w:rPr>
                <w:rFonts w:ascii="SimSun" w:hAnsi="SimSun" w:eastAsia="SimSun" w:cs="SimSun"/>
                <w:sz w:val="23"/>
                <w:szCs w:val="23"/>
                <w:spacing w:val="4"/>
              </w:rPr>
              <w:t>33870-2017《干部人事</w:t>
            </w:r>
            <w:r>
              <w:rPr>
                <w:rFonts w:ascii="SimSun" w:hAnsi="SimSun" w:eastAsia="SimSun" w:cs="SimSun"/>
                <w:sz w:val="23"/>
                <w:szCs w:val="23"/>
              </w:rPr>
              <w:t xml:space="preserve">  </w:t>
            </w:r>
            <w:r>
              <w:rPr>
                <w:rFonts w:ascii="SimSun" w:hAnsi="SimSun" w:eastAsia="SimSun" w:cs="SimSun"/>
                <w:sz w:val="23"/>
                <w:szCs w:val="23"/>
              </w:rPr>
              <w:t>档案数字化技术规范》进行人员建库</w:t>
            </w:r>
            <w:r>
              <w:rPr>
                <w:rFonts w:ascii="SimSun" w:hAnsi="SimSun" w:eastAsia="SimSun" w:cs="SimSun"/>
                <w:sz w:val="23"/>
                <w:szCs w:val="23"/>
                <w:spacing w:val="7"/>
              </w:rPr>
              <w:t xml:space="preserve">  </w:t>
            </w:r>
            <w:r>
              <w:rPr>
                <w:rFonts w:ascii="SimSun" w:hAnsi="SimSun" w:eastAsia="SimSun" w:cs="SimSun"/>
                <w:sz w:val="23"/>
                <w:szCs w:val="23"/>
                <w:spacing w:val="7"/>
              </w:rPr>
              <w:t>并录入。人员建库包含人员唯一标</w:t>
            </w:r>
            <w:r>
              <w:rPr>
                <w:rFonts w:ascii="SimSun" w:hAnsi="SimSun" w:eastAsia="SimSun" w:cs="SimSun"/>
                <w:sz w:val="23"/>
                <w:szCs w:val="23"/>
                <w:spacing w:val="4"/>
              </w:rPr>
              <w:t xml:space="preserve">   </w:t>
            </w:r>
            <w:r>
              <w:rPr>
                <w:rFonts w:ascii="SimSun" w:hAnsi="SimSun" w:eastAsia="SimSun" w:cs="SimSun"/>
                <w:sz w:val="23"/>
                <w:szCs w:val="23"/>
                <w:spacing w:val="7"/>
              </w:rPr>
              <w:t>识、姓名、性别、民族、出生日期、</w:t>
            </w:r>
            <w:r>
              <w:rPr>
                <w:rFonts w:ascii="SimSun" w:hAnsi="SimSun" w:eastAsia="SimSun" w:cs="SimSun"/>
                <w:sz w:val="23"/>
                <w:szCs w:val="23"/>
                <w:spacing w:val="1"/>
              </w:rPr>
              <w:t xml:space="preserve"> </w:t>
            </w:r>
            <w:r>
              <w:rPr>
                <w:rFonts w:ascii="SimSun" w:hAnsi="SimSun" w:eastAsia="SimSun" w:cs="SimSun"/>
                <w:sz w:val="23"/>
                <w:szCs w:val="23"/>
                <w:spacing w:val="12"/>
              </w:rPr>
              <w:t>身份证号码6个信息项。</w:t>
            </w:r>
          </w:p>
          <w:p>
            <w:pPr>
              <w:ind w:left="102"/>
              <w:spacing w:before="87" w:line="219" w:lineRule="auto"/>
              <w:rPr>
                <w:rFonts w:ascii="SimSun" w:hAnsi="SimSun" w:eastAsia="SimSun" w:cs="SimSun"/>
                <w:sz w:val="23"/>
                <w:szCs w:val="23"/>
              </w:rPr>
            </w:pPr>
            <w:r>
              <w:rPr>
                <w:rFonts w:ascii="SimSun" w:hAnsi="SimSun" w:eastAsia="SimSun" w:cs="SimSun"/>
                <w:sz w:val="23"/>
                <w:szCs w:val="23"/>
                <w:spacing w:val="-3"/>
              </w:rPr>
              <w:t>2.</w:t>
            </w:r>
            <w:r>
              <w:rPr>
                <w:rFonts w:ascii="SimSun" w:hAnsi="SimSun" w:eastAsia="SimSun" w:cs="SimSun"/>
                <w:sz w:val="23"/>
                <w:szCs w:val="23"/>
                <w:spacing w:val="-49"/>
              </w:rPr>
              <w:t xml:space="preserve"> </w:t>
            </w:r>
            <w:r>
              <w:rPr>
                <w:rFonts w:ascii="SimSun" w:hAnsi="SimSun" w:eastAsia="SimSun" w:cs="SimSun"/>
                <w:sz w:val="23"/>
                <w:szCs w:val="23"/>
                <w:spacing w:val="-3"/>
              </w:rPr>
              <w:t>目录建库</w:t>
            </w:r>
          </w:p>
          <w:p>
            <w:pPr>
              <w:ind w:left="102" w:right="151"/>
              <w:spacing w:before="86" w:line="280" w:lineRule="auto"/>
              <w:rPr>
                <w:rFonts w:ascii="SimSun" w:hAnsi="SimSun" w:eastAsia="SimSun" w:cs="SimSun"/>
                <w:sz w:val="23"/>
                <w:szCs w:val="23"/>
              </w:rPr>
            </w:pPr>
            <w:r>
              <w:rPr>
                <w:rFonts w:ascii="SimSun" w:hAnsi="SimSun" w:eastAsia="SimSun" w:cs="SimSun"/>
                <w:sz w:val="23"/>
                <w:szCs w:val="23"/>
                <w:spacing w:val="4"/>
              </w:rPr>
              <w:t>按国标</w:t>
            </w:r>
            <w:r>
              <w:rPr>
                <w:rFonts w:ascii="SimSun" w:hAnsi="SimSun" w:eastAsia="SimSun" w:cs="SimSun"/>
                <w:sz w:val="23"/>
                <w:szCs w:val="23"/>
              </w:rPr>
              <w:t>GB</w:t>
            </w:r>
            <w:r>
              <w:rPr>
                <w:rFonts w:ascii="SimSun" w:hAnsi="SimSun" w:eastAsia="SimSun" w:cs="SimSun"/>
                <w:sz w:val="23"/>
                <w:szCs w:val="23"/>
                <w:spacing w:val="4"/>
              </w:rPr>
              <w:t>/T</w:t>
            </w:r>
            <w:r>
              <w:rPr>
                <w:rFonts w:ascii="SimSun" w:hAnsi="SimSun" w:eastAsia="SimSun" w:cs="SimSun"/>
                <w:sz w:val="23"/>
                <w:szCs w:val="23"/>
                <w:spacing w:val="44"/>
              </w:rPr>
              <w:t xml:space="preserve"> </w:t>
            </w:r>
            <w:r>
              <w:rPr>
                <w:rFonts w:ascii="SimSun" w:hAnsi="SimSun" w:eastAsia="SimSun" w:cs="SimSun"/>
                <w:sz w:val="23"/>
                <w:szCs w:val="23"/>
                <w:spacing w:val="4"/>
              </w:rPr>
              <w:t>33870-2017《干部人事</w:t>
            </w:r>
            <w:r>
              <w:rPr>
                <w:rFonts w:ascii="SimSun" w:hAnsi="SimSun" w:eastAsia="SimSun" w:cs="SimSun"/>
                <w:sz w:val="23"/>
                <w:szCs w:val="23"/>
              </w:rPr>
              <w:t xml:space="preserve"> </w:t>
            </w:r>
            <w:r>
              <w:rPr>
                <w:rFonts w:ascii="SimSun" w:hAnsi="SimSun" w:eastAsia="SimSun" w:cs="SimSun"/>
                <w:sz w:val="23"/>
                <w:szCs w:val="23"/>
              </w:rPr>
              <w:t>档案数字化技术规范》进行档案目录</w:t>
            </w:r>
            <w:r>
              <w:rPr>
                <w:rFonts w:ascii="SimSun" w:hAnsi="SimSun" w:eastAsia="SimSun" w:cs="SimSun"/>
                <w:sz w:val="23"/>
                <w:szCs w:val="23"/>
                <w:spacing w:val="9"/>
              </w:rPr>
              <w:t xml:space="preserve"> </w:t>
            </w:r>
            <w:r>
              <w:rPr>
                <w:rFonts w:ascii="SimSun" w:hAnsi="SimSun" w:eastAsia="SimSun" w:cs="SimSun"/>
                <w:sz w:val="23"/>
                <w:szCs w:val="23"/>
                <w:spacing w:val="1"/>
              </w:rPr>
              <w:t>建库存并录入。目录建库包含目录唯</w:t>
            </w:r>
            <w:r>
              <w:rPr>
                <w:rFonts w:ascii="SimSun" w:hAnsi="SimSun" w:eastAsia="SimSun" w:cs="SimSun"/>
                <w:sz w:val="23"/>
                <w:szCs w:val="23"/>
                <w:spacing w:val="14"/>
              </w:rPr>
              <w:t xml:space="preserve"> </w:t>
            </w:r>
            <w:r>
              <w:rPr>
                <w:rFonts w:ascii="SimSun" w:hAnsi="SimSun" w:eastAsia="SimSun" w:cs="SimSun"/>
                <w:sz w:val="23"/>
                <w:szCs w:val="23"/>
              </w:rPr>
              <w:t>一标识、人员挂接标识、类号、序号</w:t>
            </w:r>
            <w:r>
              <w:rPr>
                <w:rFonts w:ascii="SimSun" w:hAnsi="SimSun" w:eastAsia="SimSun" w:cs="SimSun"/>
                <w:sz w:val="23"/>
                <w:szCs w:val="23"/>
                <w:spacing w:val="13"/>
              </w:rPr>
              <w:t xml:space="preserve"> </w:t>
            </w:r>
            <w:r>
              <w:rPr>
                <w:rFonts w:ascii="SimSun" w:hAnsi="SimSun" w:eastAsia="SimSun" w:cs="SimSun"/>
                <w:sz w:val="23"/>
                <w:szCs w:val="23"/>
                <w:spacing w:val="1"/>
              </w:rPr>
              <w:t>材料名称、材料形成年、月、日、页</w:t>
            </w:r>
            <w:r>
              <w:rPr>
                <w:rFonts w:ascii="SimSun" w:hAnsi="SimSun" w:eastAsia="SimSun" w:cs="SimSun"/>
                <w:sz w:val="23"/>
                <w:szCs w:val="23"/>
                <w:spacing w:val="2"/>
              </w:rPr>
              <w:t xml:space="preserve"> </w:t>
            </w:r>
            <w:r>
              <w:rPr>
                <w:rFonts w:ascii="SimSun" w:hAnsi="SimSun" w:eastAsia="SimSun" w:cs="SimSun"/>
                <w:sz w:val="23"/>
                <w:szCs w:val="23"/>
                <w:spacing w:val="12"/>
              </w:rPr>
              <w:t>数、备注10个信息项。</w:t>
            </w:r>
          </w:p>
          <w:p>
            <w:pPr>
              <w:ind w:left="102"/>
              <w:spacing w:before="77" w:line="219" w:lineRule="auto"/>
              <w:rPr>
                <w:rFonts w:ascii="SimSun" w:hAnsi="SimSun" w:eastAsia="SimSun" w:cs="SimSun"/>
                <w:sz w:val="23"/>
                <w:szCs w:val="23"/>
              </w:rPr>
            </w:pPr>
            <w:r>
              <w:rPr>
                <w:rFonts w:ascii="SimSun" w:hAnsi="SimSun" w:eastAsia="SimSun" w:cs="SimSun"/>
                <w:sz w:val="23"/>
                <w:szCs w:val="23"/>
                <w:spacing w:val="10"/>
              </w:rPr>
              <w:t>3.档案扫描</w:t>
            </w:r>
          </w:p>
          <w:p>
            <w:pPr>
              <w:ind w:left="102"/>
              <w:spacing w:before="96" w:line="190" w:lineRule="auto"/>
              <w:rPr>
                <w:rFonts w:ascii="SimSun" w:hAnsi="SimSun" w:eastAsia="SimSun" w:cs="SimSun"/>
                <w:sz w:val="23"/>
                <w:szCs w:val="23"/>
              </w:rPr>
            </w:pPr>
            <w:r>
              <w:rPr>
                <w:rFonts w:ascii="SimSun" w:hAnsi="SimSun" w:eastAsia="SimSun" w:cs="SimSun"/>
                <w:sz w:val="23"/>
                <w:szCs w:val="23"/>
                <w:spacing w:val="9"/>
              </w:rPr>
              <w:t>3.1根据档案的材质可选择以平板</w:t>
            </w:r>
          </w:p>
        </w:tc>
        <w:tc>
          <w:tcPr>
            <w:tcW w:w="959" w:type="dxa"/>
            <w:vAlign w:val="top"/>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77"/>
              <w:spacing w:before="75" w:line="200" w:lineRule="auto"/>
              <w:rPr>
                <w:rFonts w:ascii="SimSun" w:hAnsi="SimSun" w:eastAsia="SimSun" w:cs="SimSun"/>
                <w:sz w:val="23"/>
                <w:szCs w:val="23"/>
              </w:rPr>
            </w:pPr>
            <w:r>
              <w:rPr>
                <w:rFonts w:ascii="SimSun" w:hAnsi="SimSun" w:eastAsia="SimSun" w:cs="SimSun"/>
                <w:sz w:val="23"/>
                <w:szCs w:val="23"/>
                <w:spacing w:val="-3"/>
              </w:rPr>
              <w:t>2600</w:t>
            </w:r>
          </w:p>
          <w:p>
            <w:pPr>
              <w:ind w:left="77"/>
              <w:spacing w:before="1" w:line="225" w:lineRule="auto"/>
              <w:rPr>
                <w:rFonts w:ascii="SimSun" w:hAnsi="SimSun" w:eastAsia="SimSun" w:cs="SimSun"/>
                <w:sz w:val="23"/>
                <w:szCs w:val="23"/>
              </w:rPr>
            </w:pPr>
            <w:r>
              <w:rPr>
                <w:rFonts w:ascii="SimSun" w:hAnsi="SimSun" w:eastAsia="SimSun" w:cs="SimSun"/>
                <w:sz w:val="23"/>
                <w:szCs w:val="23"/>
              </w:rPr>
              <w:t>卷</w:t>
            </w:r>
          </w:p>
        </w:tc>
        <w:tc>
          <w:tcPr>
            <w:tcW w:w="1059" w:type="dxa"/>
            <w:vAlign w:val="top"/>
          </w:tcPr>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78"/>
              <w:spacing w:before="74" w:line="358" w:lineRule="exact"/>
              <w:rPr>
                <w:rFonts w:ascii="SimSun" w:hAnsi="SimSun" w:eastAsia="SimSun" w:cs="SimSun"/>
                <w:sz w:val="23"/>
                <w:szCs w:val="23"/>
              </w:rPr>
            </w:pPr>
            <w:r>
              <w:rPr>
                <w:rFonts w:ascii="SimSun" w:hAnsi="SimSun" w:eastAsia="SimSun" w:cs="SimSun"/>
                <w:sz w:val="23"/>
                <w:szCs w:val="23"/>
                <w:spacing w:val="1"/>
                <w:position w:val="9"/>
              </w:rPr>
              <w:t>154元/</w:t>
            </w:r>
          </w:p>
          <w:p>
            <w:pPr>
              <w:ind w:left="78"/>
              <w:spacing w:before="1" w:line="225" w:lineRule="auto"/>
              <w:rPr>
                <w:rFonts w:ascii="SimSun" w:hAnsi="SimSun" w:eastAsia="SimSun" w:cs="SimSun"/>
                <w:sz w:val="23"/>
                <w:szCs w:val="23"/>
              </w:rPr>
            </w:pPr>
            <w:r>
              <w:rPr>
                <w:rFonts w:ascii="SimSun" w:hAnsi="SimSun" w:eastAsia="SimSun" w:cs="SimSun"/>
                <w:sz w:val="23"/>
                <w:szCs w:val="23"/>
              </w:rPr>
              <w:t>卷</w:t>
            </w:r>
          </w:p>
        </w:tc>
        <w:tc>
          <w:tcPr>
            <w:tcW w:w="1234" w:type="dxa"/>
            <w:vAlign w:val="top"/>
          </w:tcPr>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149"/>
              <w:spacing w:before="74" w:line="220" w:lineRule="auto"/>
              <w:rPr>
                <w:rFonts w:ascii="SimSun" w:hAnsi="SimSun" w:eastAsia="SimSun" w:cs="SimSun"/>
                <w:sz w:val="23"/>
                <w:szCs w:val="23"/>
              </w:rPr>
            </w:pPr>
            <w:r>
              <w:rPr>
                <w:rFonts w:ascii="SimSun" w:hAnsi="SimSun" w:eastAsia="SimSun" w:cs="SimSun"/>
                <w:sz w:val="23"/>
                <w:szCs w:val="23"/>
                <w:spacing w:val="-1"/>
              </w:rPr>
              <w:t>400400元</w:t>
            </w:r>
          </w:p>
        </w:tc>
      </w:tr>
    </w:tbl>
    <w:p>
      <w:pPr>
        <w:rPr>
          <w:rFonts w:ascii="Arial"/>
          <w:sz w:val="21"/>
        </w:rPr>
      </w:pPr>
      <w:r/>
    </w:p>
    <w:p>
      <w:pPr>
        <w:sectPr>
          <w:headerReference w:type="default" r:id="rId39"/>
          <w:footerReference w:type="default" r:id="rId40"/>
          <w:pgSz w:w="12090" w:h="16970"/>
          <w:pgMar w:top="759" w:right="1483" w:bottom="1565" w:left="1374" w:header="634" w:footer="1416" w:gutter="0"/>
        </w:sectPr>
        <w:rPr/>
      </w:pPr>
    </w:p>
    <w:p>
      <w:pPr>
        <w:rPr/>
      </w:pPr>
      <w:r/>
    </w:p>
    <w:p>
      <w:pPr>
        <w:rPr/>
      </w:pPr>
      <w:r/>
    </w:p>
    <w:p>
      <w:pPr>
        <w:spacing w:line="101" w:lineRule="exact"/>
        <w:rPr/>
      </w:pPr>
      <w:r/>
    </w:p>
    <w:tbl>
      <w:tblPr>
        <w:tblStyle w:val="2"/>
        <w:tblW w:w="89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94"/>
        <w:gridCol w:w="1108"/>
        <w:gridCol w:w="3935"/>
        <w:gridCol w:w="939"/>
        <w:gridCol w:w="1059"/>
        <w:gridCol w:w="1234"/>
      </w:tblGrid>
      <w:tr>
        <w:trPr>
          <w:trHeight w:val="13640" w:hRule="atLeast"/>
        </w:trPr>
        <w:tc>
          <w:tcPr>
            <w:tcW w:w="694" w:type="dxa"/>
            <w:vAlign w:val="top"/>
          </w:tcPr>
          <w:p>
            <w:pPr>
              <w:rPr>
                <w:rFonts w:ascii="Arial"/>
                <w:sz w:val="21"/>
              </w:rPr>
            </w:pPr>
            <w:r/>
          </w:p>
        </w:tc>
        <w:tc>
          <w:tcPr>
            <w:tcW w:w="1108" w:type="dxa"/>
            <w:vAlign w:val="top"/>
          </w:tcPr>
          <w:p>
            <w:pPr>
              <w:rPr>
                <w:rFonts w:ascii="Arial"/>
                <w:sz w:val="21"/>
              </w:rPr>
            </w:pPr>
            <w:r/>
          </w:p>
        </w:tc>
        <w:tc>
          <w:tcPr>
            <w:tcW w:w="3935" w:type="dxa"/>
            <w:vAlign w:val="top"/>
          </w:tcPr>
          <w:p>
            <w:pPr>
              <w:ind w:left="82" w:right="47"/>
              <w:spacing w:before="83" w:line="268" w:lineRule="auto"/>
              <w:jc w:val="both"/>
              <w:rPr>
                <w:rFonts w:ascii="SimSun" w:hAnsi="SimSun" w:eastAsia="SimSun" w:cs="SimSun"/>
                <w:sz w:val="23"/>
                <w:szCs w:val="23"/>
              </w:rPr>
            </w:pPr>
            <w:r>
              <w:rPr>
                <w:rFonts w:ascii="SimSun" w:hAnsi="SimSun" w:eastAsia="SimSun" w:cs="SimSun"/>
                <w:sz w:val="23"/>
                <w:szCs w:val="23"/>
                <w:spacing w:val="1"/>
              </w:rPr>
              <w:t>扫描方式为主，扫描时档案摆放与扫</w:t>
            </w:r>
            <w:r>
              <w:rPr>
                <w:rFonts w:ascii="SimSun" w:hAnsi="SimSun" w:eastAsia="SimSun" w:cs="SimSun"/>
                <w:sz w:val="23"/>
                <w:szCs w:val="23"/>
              </w:rPr>
              <w:t xml:space="preserve">  </w:t>
            </w:r>
            <w:r>
              <w:rPr>
                <w:rFonts w:ascii="SimSun" w:hAnsi="SimSun" w:eastAsia="SimSun" w:cs="SimSun"/>
                <w:sz w:val="23"/>
                <w:szCs w:val="23"/>
              </w:rPr>
              <w:t>描仪四角平行，不对档案原件造成破</w:t>
            </w:r>
            <w:r>
              <w:rPr>
                <w:rFonts w:ascii="SimSun" w:hAnsi="SimSun" w:eastAsia="SimSun" w:cs="SimSun"/>
                <w:sz w:val="23"/>
                <w:szCs w:val="23"/>
                <w:spacing w:val="4"/>
              </w:rPr>
              <w:t xml:space="preserve">  </w:t>
            </w:r>
            <w:r>
              <w:rPr>
                <w:rFonts w:ascii="SimSun" w:hAnsi="SimSun" w:eastAsia="SimSun" w:cs="SimSun"/>
                <w:sz w:val="23"/>
                <w:szCs w:val="23"/>
                <w:spacing w:val="7"/>
              </w:rPr>
              <w:t>坏，保证档案扫描图像与原件一致、</w:t>
            </w:r>
            <w:r>
              <w:rPr>
                <w:rFonts w:ascii="SimSun" w:hAnsi="SimSun" w:eastAsia="SimSun" w:cs="SimSun"/>
                <w:sz w:val="23"/>
                <w:szCs w:val="23"/>
                <w:spacing w:val="1"/>
              </w:rPr>
              <w:t xml:space="preserve"> </w:t>
            </w:r>
            <w:r>
              <w:rPr>
                <w:rFonts w:ascii="SimSun" w:hAnsi="SimSun" w:eastAsia="SimSun" w:cs="SimSun"/>
                <w:sz w:val="23"/>
                <w:szCs w:val="23"/>
                <w:spacing w:val="19"/>
              </w:rPr>
              <w:t>整洁、清晰；</w:t>
            </w:r>
          </w:p>
          <w:p>
            <w:pPr>
              <w:ind w:firstLine="112"/>
              <w:spacing w:before="94" w:line="288" w:lineRule="auto"/>
              <w:rPr>
                <w:rFonts w:ascii="SimSun" w:hAnsi="SimSun" w:eastAsia="SimSun" w:cs="SimSun"/>
                <w:sz w:val="22"/>
                <w:szCs w:val="22"/>
              </w:rPr>
            </w:pPr>
            <w:r>
              <w:rPr>
                <w:rFonts w:ascii="SimSun" w:hAnsi="SimSun" w:eastAsia="SimSun" w:cs="SimSun"/>
                <w:sz w:val="22"/>
                <w:szCs w:val="22"/>
                <w:spacing w:val="11"/>
              </w:rPr>
              <w:t>3.2对拟扫描档案逐页进行检查，档</w:t>
            </w:r>
            <w:r>
              <w:rPr>
                <w:rFonts w:ascii="SimSun" w:hAnsi="SimSun" w:eastAsia="SimSun" w:cs="SimSun"/>
                <w:sz w:val="22"/>
                <w:szCs w:val="22"/>
                <w:spacing w:val="3"/>
              </w:rPr>
              <w:t xml:space="preserve">   </w:t>
            </w:r>
            <w:r>
              <w:rPr>
                <w:rFonts w:ascii="SimSun" w:hAnsi="SimSun" w:eastAsia="SimSun" w:cs="SimSun"/>
                <w:sz w:val="22"/>
                <w:szCs w:val="22"/>
                <w:spacing w:val="12"/>
              </w:rPr>
              <w:t>案严重破损、污染和字迹褪变情况应</w:t>
            </w:r>
            <w:r>
              <w:rPr>
                <w:rFonts w:ascii="SimSun" w:hAnsi="SimSun" w:eastAsia="SimSun" w:cs="SimSun"/>
                <w:sz w:val="22"/>
                <w:szCs w:val="22"/>
              </w:rPr>
              <w:t xml:space="preserve">   </w:t>
            </w:r>
            <w:r>
              <w:rPr>
                <w:rFonts w:ascii="SimSun" w:hAnsi="SimSun" w:eastAsia="SimSun" w:cs="SimSun"/>
                <w:sz w:val="22"/>
                <w:szCs w:val="22"/>
                <w:spacing w:val="11"/>
              </w:rPr>
              <w:t>在《扫描档案登记表》相应栏中标注</w:t>
            </w:r>
            <w:r>
              <w:rPr>
                <w:rFonts w:ascii="SimSun" w:hAnsi="SimSun" w:eastAsia="SimSun" w:cs="SimSun"/>
                <w:sz w:val="22"/>
                <w:szCs w:val="22"/>
              </w:rPr>
              <w:t xml:space="preserve">   </w:t>
            </w:r>
            <w:r>
              <w:rPr>
                <w:rFonts w:ascii="SimSun" w:hAnsi="SimSun" w:eastAsia="SimSun" w:cs="SimSun"/>
                <w:sz w:val="22"/>
                <w:szCs w:val="22"/>
                <w:spacing w:val="18"/>
              </w:rPr>
              <w:t>清楚</w:t>
            </w:r>
            <w:r>
              <w:rPr>
                <w:rFonts w:ascii="SimSun" w:hAnsi="SimSun" w:eastAsia="SimSun" w:cs="SimSun"/>
                <w:sz w:val="22"/>
                <w:szCs w:val="22"/>
                <w:spacing w:val="7"/>
              </w:rPr>
              <w:t xml:space="preserve">   </w:t>
            </w:r>
            <w:r>
              <w:rPr>
                <w:rFonts w:ascii="SimSun" w:hAnsi="SimSun" w:eastAsia="SimSun" w:cs="SimSun"/>
                <w:sz w:val="22"/>
                <w:szCs w:val="22"/>
                <w:spacing w:val="18"/>
              </w:rPr>
              <w:t>“原件破损”、“原件模糊”</w:t>
            </w:r>
            <w:r>
              <w:rPr>
                <w:rFonts w:ascii="SimSun" w:hAnsi="SimSun" w:eastAsia="SimSun" w:cs="SimSun"/>
                <w:sz w:val="22"/>
                <w:szCs w:val="22"/>
              </w:rPr>
              <w:t xml:space="preserve"> </w:t>
            </w:r>
            <w:r>
              <w:rPr>
                <w:rFonts w:ascii="SimSun" w:hAnsi="SimSun" w:eastAsia="SimSun" w:cs="SimSun"/>
                <w:sz w:val="22"/>
                <w:szCs w:val="22"/>
                <w:spacing w:val="12"/>
              </w:rPr>
              <w:t>“原件残缺”等情况说明，影响扫描</w:t>
            </w:r>
            <w:r>
              <w:rPr>
                <w:rFonts w:ascii="SimSun" w:hAnsi="SimSun" w:eastAsia="SimSun" w:cs="SimSun"/>
                <w:sz w:val="22"/>
                <w:szCs w:val="22"/>
                <w:spacing w:val="1"/>
              </w:rPr>
              <w:t xml:space="preserve">   </w:t>
            </w:r>
            <w:r>
              <w:rPr>
                <w:rFonts w:ascii="SimSun" w:hAnsi="SimSun" w:eastAsia="SimSun" w:cs="SimSun"/>
                <w:sz w:val="22"/>
                <w:szCs w:val="22"/>
                <w:spacing w:val="12"/>
              </w:rPr>
              <w:t>工作进行的档案，应在注意保护档案</w:t>
            </w:r>
            <w:r>
              <w:rPr>
                <w:rFonts w:ascii="SimSun" w:hAnsi="SimSun" w:eastAsia="SimSun" w:cs="SimSun"/>
                <w:sz w:val="22"/>
                <w:szCs w:val="22"/>
              </w:rPr>
              <w:t xml:space="preserve">   </w:t>
            </w:r>
            <w:r>
              <w:rPr>
                <w:rFonts w:ascii="SimSun" w:hAnsi="SimSun" w:eastAsia="SimSun" w:cs="SimSun"/>
                <w:sz w:val="22"/>
                <w:szCs w:val="22"/>
                <w:spacing w:val="21"/>
              </w:rPr>
              <w:t>不受损害的情况下进行拆件；</w:t>
            </w:r>
          </w:p>
          <w:p>
            <w:pPr>
              <w:ind w:left="82" w:right="273"/>
              <w:spacing w:before="89" w:line="262" w:lineRule="auto"/>
              <w:rPr>
                <w:rFonts w:ascii="SimSun" w:hAnsi="SimSun" w:eastAsia="SimSun" w:cs="SimSun"/>
                <w:sz w:val="23"/>
                <w:szCs w:val="23"/>
              </w:rPr>
            </w:pPr>
            <w:r>
              <w:rPr>
                <w:rFonts w:ascii="SimSun" w:hAnsi="SimSun" w:eastAsia="SimSun" w:cs="SimSun"/>
                <w:sz w:val="23"/>
                <w:szCs w:val="23"/>
                <w:spacing w:val="13"/>
              </w:rPr>
              <w:t>3.3扫描色彩模式应采用真彩色24</w:t>
            </w:r>
            <w:r>
              <w:rPr>
                <w:rFonts w:ascii="SimSun" w:hAnsi="SimSun" w:eastAsia="SimSun" w:cs="SimSun"/>
                <w:sz w:val="23"/>
                <w:szCs w:val="23"/>
                <w:spacing w:val="11"/>
              </w:rPr>
              <w:t xml:space="preserve"> </w:t>
            </w:r>
            <w:r>
              <w:rPr>
                <w:rFonts w:ascii="SimSun" w:hAnsi="SimSun" w:eastAsia="SimSun" w:cs="SimSun"/>
                <w:sz w:val="23"/>
                <w:szCs w:val="23"/>
                <w:spacing w:val="15"/>
              </w:rPr>
              <w:t>位</w:t>
            </w:r>
            <w:r>
              <w:rPr>
                <w:rFonts w:ascii="SimSun" w:hAnsi="SimSun" w:eastAsia="SimSun" w:cs="SimSun"/>
                <w:sz w:val="23"/>
                <w:szCs w:val="23"/>
              </w:rPr>
              <w:t>RGB</w:t>
            </w:r>
            <w:r>
              <w:rPr>
                <w:rFonts w:ascii="SimSun" w:hAnsi="SimSun" w:eastAsia="SimSun" w:cs="SimSun"/>
                <w:sz w:val="23"/>
                <w:szCs w:val="23"/>
                <w:spacing w:val="15"/>
              </w:rPr>
              <w:t>模式：扫描分辨率不得低于</w:t>
            </w:r>
          </w:p>
          <w:p>
            <w:pPr>
              <w:ind w:left="82"/>
              <w:spacing w:before="110" w:line="214" w:lineRule="auto"/>
              <w:rPr>
                <w:rFonts w:ascii="SimSun" w:hAnsi="SimSun" w:eastAsia="SimSun" w:cs="SimSun"/>
                <w:sz w:val="23"/>
                <w:szCs w:val="23"/>
              </w:rPr>
            </w:pPr>
            <w:r>
              <w:rPr>
                <w:rFonts w:ascii="SimSun" w:hAnsi="SimSun" w:eastAsia="SimSun" w:cs="SimSun"/>
                <w:sz w:val="23"/>
                <w:szCs w:val="23"/>
                <w:spacing w:val="-2"/>
              </w:rPr>
              <w:t>300dpi;</w:t>
            </w:r>
          </w:p>
          <w:p>
            <w:pPr>
              <w:ind w:left="82" w:right="26"/>
              <w:spacing w:before="66" w:line="253" w:lineRule="auto"/>
              <w:rPr>
                <w:rFonts w:ascii="SimSun" w:hAnsi="SimSun" w:eastAsia="SimSun" w:cs="SimSun"/>
                <w:sz w:val="23"/>
                <w:szCs w:val="23"/>
              </w:rPr>
            </w:pPr>
            <w:r>
              <w:rPr>
                <w:rFonts w:ascii="SimSun" w:hAnsi="SimSun" w:eastAsia="SimSun" w:cs="SimSun"/>
                <w:sz w:val="23"/>
                <w:szCs w:val="23"/>
                <w:spacing w:val="14"/>
              </w:rPr>
              <w:t>3.4按照《干部档案整理工作细则》</w:t>
            </w:r>
            <w:r>
              <w:rPr>
                <w:rFonts w:ascii="SimSun" w:hAnsi="SimSun" w:eastAsia="SimSun" w:cs="SimSun"/>
                <w:sz w:val="23"/>
                <w:szCs w:val="23"/>
                <w:spacing w:val="11"/>
              </w:rPr>
              <w:t xml:space="preserve"> </w:t>
            </w:r>
            <w:r>
              <w:rPr>
                <w:rFonts w:ascii="SimSun" w:hAnsi="SimSun" w:eastAsia="SimSun" w:cs="SimSun"/>
                <w:sz w:val="23"/>
                <w:szCs w:val="23"/>
                <w:spacing w:val="5"/>
              </w:rPr>
              <w:t>每卷档案须按十大类按顺序进行扫</w:t>
            </w:r>
            <w:r>
              <w:rPr>
                <w:rFonts w:ascii="SimSun" w:hAnsi="SimSun" w:eastAsia="SimSun" w:cs="SimSun"/>
                <w:sz w:val="23"/>
                <w:szCs w:val="23"/>
                <w:spacing w:val="4"/>
              </w:rPr>
              <w:t xml:space="preserve">   </w:t>
            </w:r>
            <w:r>
              <w:rPr>
                <w:rFonts w:ascii="SimSun" w:hAnsi="SimSun" w:eastAsia="SimSun" w:cs="SimSun"/>
                <w:sz w:val="23"/>
                <w:szCs w:val="23"/>
                <w:spacing w:val="27"/>
              </w:rPr>
              <w:t>描操作</w:t>
            </w:r>
            <w:r>
              <w:rPr>
                <w:rFonts w:ascii="SimSun" w:hAnsi="SimSun" w:eastAsia="SimSun" w:cs="SimSun"/>
                <w:sz w:val="23"/>
                <w:szCs w:val="23"/>
                <w:spacing w:val="-56"/>
              </w:rPr>
              <w:t xml:space="preserve"> </w:t>
            </w:r>
            <w:r>
              <w:rPr>
                <w:rFonts w:ascii="SimSun" w:hAnsi="SimSun" w:eastAsia="SimSun" w:cs="SimSun"/>
                <w:sz w:val="23"/>
                <w:szCs w:val="23"/>
                <w:spacing w:val="27"/>
              </w:rPr>
              <w:t>；</w:t>
            </w:r>
          </w:p>
          <w:p>
            <w:pPr>
              <w:ind w:left="82" w:right="150"/>
              <w:spacing w:before="124" w:line="261" w:lineRule="auto"/>
              <w:jc w:val="both"/>
              <w:rPr>
                <w:rFonts w:ascii="SimSun" w:hAnsi="SimSun" w:eastAsia="SimSun" w:cs="SimSun"/>
                <w:sz w:val="23"/>
                <w:szCs w:val="23"/>
              </w:rPr>
            </w:pPr>
            <w:r>
              <w:rPr>
                <w:rFonts w:ascii="SimSun" w:hAnsi="SimSun" w:eastAsia="SimSun" w:cs="SimSun"/>
                <w:sz w:val="23"/>
                <w:szCs w:val="23"/>
                <w:spacing w:val="7"/>
              </w:rPr>
              <w:t>3.5对年代较早、纸质较差、脆、薄</w:t>
            </w:r>
            <w:r>
              <w:rPr>
                <w:rFonts w:ascii="SimSun" w:hAnsi="SimSun" w:eastAsia="SimSun" w:cs="SimSun"/>
                <w:sz w:val="23"/>
                <w:szCs w:val="23"/>
                <w:spacing w:val="6"/>
              </w:rPr>
              <w:t xml:space="preserve"> </w:t>
            </w:r>
            <w:r>
              <w:rPr>
                <w:rFonts w:ascii="SimSun" w:hAnsi="SimSun" w:eastAsia="SimSun" w:cs="SimSun"/>
                <w:sz w:val="23"/>
                <w:szCs w:val="23"/>
              </w:rPr>
              <w:t>的纸质材料必须使用平板扫描，不得</w:t>
            </w:r>
            <w:r>
              <w:rPr>
                <w:rFonts w:ascii="SimSun" w:hAnsi="SimSun" w:eastAsia="SimSun" w:cs="SimSun"/>
                <w:sz w:val="23"/>
                <w:szCs w:val="23"/>
                <w:spacing w:val="8"/>
              </w:rPr>
              <w:t xml:space="preserve"> </w:t>
            </w:r>
            <w:r>
              <w:rPr>
                <w:rFonts w:ascii="SimSun" w:hAnsi="SimSun" w:eastAsia="SimSun" w:cs="SimSun"/>
                <w:sz w:val="23"/>
                <w:szCs w:val="23"/>
                <w:spacing w:val="14"/>
              </w:rPr>
              <w:t>使用高速扫描以免档案破损</w:t>
            </w:r>
          </w:p>
          <w:p>
            <w:pPr>
              <w:ind w:left="82" w:right="132"/>
              <w:spacing w:before="88" w:line="258" w:lineRule="auto"/>
              <w:rPr>
                <w:rFonts w:ascii="SimSun" w:hAnsi="SimSun" w:eastAsia="SimSun" w:cs="SimSun"/>
                <w:sz w:val="23"/>
                <w:szCs w:val="23"/>
              </w:rPr>
            </w:pPr>
            <w:r>
              <w:rPr>
                <w:rFonts w:ascii="SimSun" w:hAnsi="SimSun" w:eastAsia="SimSun" w:cs="SimSun"/>
                <w:sz w:val="23"/>
                <w:szCs w:val="23"/>
                <w:spacing w:val="8"/>
              </w:rPr>
              <w:t>3.6对纸质较薄，透明的页必须垫白</w:t>
            </w:r>
            <w:r>
              <w:rPr>
                <w:rFonts w:ascii="SimSun" w:hAnsi="SimSun" w:eastAsia="SimSun" w:cs="SimSun"/>
                <w:sz w:val="23"/>
                <w:szCs w:val="23"/>
                <w:spacing w:val="7"/>
              </w:rPr>
              <w:t xml:space="preserve"> </w:t>
            </w:r>
            <w:r>
              <w:rPr>
                <w:rFonts w:ascii="SimSun" w:hAnsi="SimSun" w:eastAsia="SimSun" w:cs="SimSun"/>
                <w:sz w:val="23"/>
                <w:szCs w:val="23"/>
                <w:spacing w:val="7"/>
              </w:rPr>
              <w:t>纸扫描，避免前后内容透视重叠：</w:t>
            </w:r>
          </w:p>
          <w:p>
            <w:pPr>
              <w:ind w:left="82" w:right="350"/>
              <w:spacing w:before="87" w:line="246" w:lineRule="auto"/>
              <w:rPr>
                <w:rFonts w:ascii="SimSun" w:hAnsi="SimSun" w:eastAsia="SimSun" w:cs="SimSun"/>
                <w:sz w:val="23"/>
                <w:szCs w:val="23"/>
              </w:rPr>
            </w:pPr>
            <w:r>
              <w:rPr>
                <w:rFonts w:ascii="SimSun" w:hAnsi="SimSun" w:eastAsia="SimSun" w:cs="SimSun"/>
                <w:sz w:val="23"/>
                <w:szCs w:val="23"/>
                <w:spacing w:val="9"/>
              </w:rPr>
              <w:t>3.7扫描完成后必须正确排列档案</w:t>
            </w:r>
            <w:r>
              <w:rPr>
                <w:rFonts w:ascii="SimSun" w:hAnsi="SimSun" w:eastAsia="SimSun" w:cs="SimSun"/>
                <w:sz w:val="23"/>
                <w:szCs w:val="23"/>
                <w:spacing w:val="11"/>
              </w:rPr>
              <w:t xml:space="preserve"> </w:t>
            </w:r>
            <w:r>
              <w:rPr>
                <w:rFonts w:ascii="SimSun" w:hAnsi="SimSun" w:eastAsia="SimSun" w:cs="SimSun"/>
                <w:sz w:val="23"/>
                <w:szCs w:val="23"/>
                <w:spacing w:val="14"/>
              </w:rPr>
              <w:t>文件和页面顺序。</w:t>
            </w:r>
          </w:p>
          <w:p>
            <w:pPr>
              <w:ind w:left="82" w:right="150"/>
              <w:spacing w:before="104" w:line="275" w:lineRule="auto"/>
              <w:rPr>
                <w:rFonts w:ascii="SimSun" w:hAnsi="SimSun" w:eastAsia="SimSun" w:cs="SimSun"/>
                <w:sz w:val="23"/>
                <w:szCs w:val="23"/>
              </w:rPr>
            </w:pPr>
            <w:r>
              <w:rPr>
                <w:rFonts w:ascii="SimSun" w:hAnsi="SimSun" w:eastAsia="SimSun" w:cs="SimSun"/>
                <w:sz w:val="23"/>
                <w:szCs w:val="23"/>
                <w:spacing w:val="7"/>
              </w:rPr>
              <w:t>3.8档案霉变、破损、无法直接进行</w:t>
            </w:r>
            <w:r>
              <w:rPr>
                <w:rFonts w:ascii="SimSun" w:hAnsi="SimSun" w:eastAsia="SimSun" w:cs="SimSun"/>
                <w:sz w:val="23"/>
                <w:szCs w:val="23"/>
                <w:spacing w:val="6"/>
              </w:rPr>
              <w:t xml:space="preserve"> </w:t>
            </w:r>
            <w:r>
              <w:rPr>
                <w:rFonts w:ascii="SimSun" w:hAnsi="SimSun" w:eastAsia="SimSun" w:cs="SimSun"/>
                <w:sz w:val="23"/>
                <w:szCs w:val="23"/>
              </w:rPr>
              <w:t>扫描的档案，应先进行技术修复，折</w:t>
            </w:r>
            <w:r>
              <w:rPr>
                <w:rFonts w:ascii="SimSun" w:hAnsi="SimSun" w:eastAsia="SimSun" w:cs="SimSun"/>
                <w:sz w:val="23"/>
                <w:szCs w:val="23"/>
                <w:spacing w:val="9"/>
              </w:rPr>
              <w:t xml:space="preserve"> </w:t>
            </w:r>
            <w:r>
              <w:rPr>
                <w:rFonts w:ascii="SimSun" w:hAnsi="SimSun" w:eastAsia="SimSun" w:cs="SimSun"/>
                <w:sz w:val="23"/>
                <w:szCs w:val="23"/>
                <w:spacing w:val="7"/>
              </w:rPr>
              <w:t>皱不平影响扫描质量的原件应先进</w:t>
            </w:r>
            <w:r>
              <w:rPr>
                <w:rFonts w:ascii="SimSun" w:hAnsi="SimSun" w:eastAsia="SimSun" w:cs="SimSun"/>
                <w:sz w:val="23"/>
                <w:szCs w:val="23"/>
                <w:spacing w:val="6"/>
              </w:rPr>
              <w:t xml:space="preserve">  </w:t>
            </w:r>
            <w:r>
              <w:rPr>
                <w:rFonts w:ascii="SimSun" w:hAnsi="SimSun" w:eastAsia="SimSun" w:cs="SimSun"/>
                <w:sz w:val="23"/>
                <w:szCs w:val="23"/>
                <w:spacing w:val="10"/>
              </w:rPr>
              <w:t>行平整处理再进行扫描，档案去霉</w:t>
            </w:r>
            <w:r>
              <w:rPr>
                <w:rFonts w:ascii="SimSun" w:hAnsi="SimSun" w:eastAsia="SimSun" w:cs="SimSun"/>
                <w:sz w:val="23"/>
                <w:szCs w:val="23"/>
                <w:spacing w:val="8"/>
              </w:rPr>
              <w:t xml:space="preserve"> </w:t>
            </w:r>
            <w:r>
              <w:rPr>
                <w:rFonts w:ascii="SimSun" w:hAnsi="SimSun" w:eastAsia="SimSun" w:cs="SimSun"/>
                <w:sz w:val="23"/>
                <w:szCs w:val="23"/>
                <w:spacing w:val="5"/>
              </w:rPr>
              <w:t>展平采用的技术手段必须要符合珍</w:t>
            </w:r>
            <w:r>
              <w:rPr>
                <w:rFonts w:ascii="SimSun" w:hAnsi="SimSun" w:eastAsia="SimSun" w:cs="SimSun"/>
                <w:sz w:val="23"/>
                <w:szCs w:val="23"/>
                <w:spacing w:val="1"/>
              </w:rPr>
              <w:t xml:space="preserve">  </w:t>
            </w:r>
            <w:r>
              <w:rPr>
                <w:rFonts w:ascii="SimSun" w:hAnsi="SimSun" w:eastAsia="SimSun" w:cs="SimSun"/>
                <w:sz w:val="23"/>
                <w:szCs w:val="23"/>
                <w:spacing w:val="10"/>
              </w:rPr>
              <w:t>贵档案的处理技术手段。</w:t>
            </w:r>
          </w:p>
          <w:p>
            <w:pPr>
              <w:ind w:left="82"/>
              <w:spacing w:before="87" w:line="219" w:lineRule="auto"/>
              <w:rPr>
                <w:rFonts w:ascii="SimSun" w:hAnsi="SimSun" w:eastAsia="SimSun" w:cs="SimSun"/>
                <w:sz w:val="23"/>
                <w:szCs w:val="23"/>
              </w:rPr>
            </w:pPr>
            <w:r>
              <w:rPr>
                <w:rFonts w:ascii="SimSun" w:hAnsi="SimSun" w:eastAsia="SimSun" w:cs="SimSun"/>
                <w:sz w:val="23"/>
                <w:szCs w:val="23"/>
                <w:spacing w:val="7"/>
              </w:rPr>
              <w:t>4.原始图像处理办法</w:t>
            </w:r>
          </w:p>
          <w:p>
            <w:pPr>
              <w:ind w:left="82" w:right="152"/>
              <w:spacing w:before="96" w:line="272" w:lineRule="auto"/>
              <w:rPr>
                <w:rFonts w:ascii="SimSun" w:hAnsi="SimSun" w:eastAsia="SimSun" w:cs="SimSun"/>
                <w:sz w:val="23"/>
                <w:szCs w:val="23"/>
              </w:rPr>
            </w:pPr>
            <w:r>
              <w:rPr>
                <w:rFonts w:ascii="SimSun" w:hAnsi="SimSun" w:eastAsia="SimSun" w:cs="SimSun"/>
                <w:sz w:val="23"/>
                <w:szCs w:val="23"/>
                <w:spacing w:val="7"/>
              </w:rPr>
              <w:t>4.1对扫描后的图像进行处理，图像</w:t>
            </w:r>
            <w:r>
              <w:rPr>
                <w:rFonts w:ascii="SimSun" w:hAnsi="SimSun" w:eastAsia="SimSun" w:cs="SimSun"/>
                <w:sz w:val="23"/>
                <w:szCs w:val="23"/>
                <w:spacing w:val="4"/>
              </w:rPr>
              <w:t xml:space="preserve"> </w:t>
            </w:r>
            <w:r>
              <w:rPr>
                <w:rFonts w:ascii="SimSun" w:hAnsi="SimSun" w:eastAsia="SimSun" w:cs="SimSun"/>
                <w:sz w:val="23"/>
                <w:szCs w:val="23"/>
                <w:spacing w:val="8"/>
              </w:rPr>
              <w:t>的排列顺序与纸质档案排序要求完</w:t>
            </w:r>
            <w:r>
              <w:rPr>
                <w:rFonts w:ascii="SimSun" w:hAnsi="SimSun" w:eastAsia="SimSun" w:cs="SimSun"/>
                <w:sz w:val="23"/>
                <w:szCs w:val="23"/>
              </w:rPr>
              <w:t xml:space="preserve">  </w:t>
            </w:r>
            <w:r>
              <w:rPr>
                <w:rFonts w:ascii="SimSun" w:hAnsi="SimSun" w:eastAsia="SimSun" w:cs="SimSun"/>
                <w:sz w:val="23"/>
                <w:szCs w:val="23"/>
                <w:spacing w:val="28"/>
              </w:rPr>
              <w:t>全一致。</w:t>
            </w:r>
          </w:p>
          <w:p>
            <w:pPr>
              <w:ind w:left="82" w:right="351"/>
              <w:spacing w:before="85" w:line="241" w:lineRule="auto"/>
              <w:rPr>
                <w:rFonts w:ascii="SimSun" w:hAnsi="SimSun" w:eastAsia="SimSun" w:cs="SimSun"/>
                <w:sz w:val="23"/>
                <w:szCs w:val="23"/>
              </w:rPr>
            </w:pPr>
            <w:r>
              <w:rPr>
                <w:rFonts w:ascii="SimSun" w:hAnsi="SimSun" w:eastAsia="SimSun" w:cs="SimSun"/>
                <w:sz w:val="23"/>
                <w:szCs w:val="23"/>
                <w:spacing w:val="9"/>
              </w:rPr>
              <w:t>4.2图像清晰，亮度适中，分辨率</w:t>
            </w:r>
            <w:r>
              <w:rPr>
                <w:rFonts w:ascii="SimSun" w:hAnsi="SimSun" w:eastAsia="SimSun" w:cs="SimSun"/>
                <w:sz w:val="23"/>
                <w:szCs w:val="23"/>
                <w:spacing w:val="10"/>
              </w:rPr>
              <w:t xml:space="preserve"> </w:t>
            </w:r>
            <w:r>
              <w:rPr>
                <w:rFonts w:ascii="SimSun" w:hAnsi="SimSun" w:eastAsia="SimSun" w:cs="SimSun"/>
                <w:sz w:val="23"/>
                <w:szCs w:val="23"/>
                <w:spacing w:val="15"/>
              </w:rPr>
              <w:t>300</w:t>
            </w:r>
            <w:r>
              <w:rPr>
                <w:rFonts w:ascii="SimSun" w:hAnsi="SimSun" w:eastAsia="SimSun" w:cs="SimSun"/>
                <w:sz w:val="23"/>
                <w:szCs w:val="23"/>
              </w:rPr>
              <w:t>dpi</w:t>
            </w:r>
            <w:r>
              <w:rPr>
                <w:rFonts w:ascii="SimSun" w:hAnsi="SimSun" w:eastAsia="SimSun" w:cs="SimSun"/>
                <w:sz w:val="23"/>
                <w:szCs w:val="23"/>
                <w:spacing w:val="15"/>
              </w:rPr>
              <w:t>;无坏死文件，无黑屏。</w:t>
            </w:r>
          </w:p>
          <w:p>
            <w:pPr>
              <w:ind w:left="82"/>
              <w:spacing w:before="89" w:line="219" w:lineRule="auto"/>
              <w:rPr>
                <w:rFonts w:ascii="SimSun" w:hAnsi="SimSun" w:eastAsia="SimSun" w:cs="SimSun"/>
                <w:sz w:val="23"/>
                <w:szCs w:val="23"/>
              </w:rPr>
            </w:pPr>
            <w:r>
              <w:rPr>
                <w:rFonts w:ascii="SimSun" w:hAnsi="SimSun" w:eastAsia="SimSun" w:cs="SimSun"/>
                <w:sz w:val="23"/>
                <w:szCs w:val="23"/>
                <w:spacing w:val="11"/>
              </w:rPr>
              <w:t>4.3图像页码连续，无错页。</w:t>
            </w:r>
          </w:p>
          <w:p>
            <w:pPr>
              <w:ind w:left="82"/>
              <w:spacing w:before="118" w:line="213" w:lineRule="auto"/>
              <w:rPr>
                <w:rFonts w:ascii="SimSun" w:hAnsi="SimSun" w:eastAsia="SimSun" w:cs="SimSun"/>
                <w:sz w:val="23"/>
                <w:szCs w:val="23"/>
              </w:rPr>
            </w:pPr>
            <w:r>
              <w:rPr>
                <w:rFonts w:ascii="SimSun" w:hAnsi="SimSun" w:eastAsia="SimSun" w:cs="SimSun"/>
                <w:sz w:val="23"/>
                <w:szCs w:val="23"/>
                <w:spacing w:val="7"/>
              </w:rPr>
              <w:t>4.4图像须进行纠偏处理、且图像偏</w:t>
            </w:r>
          </w:p>
        </w:tc>
        <w:tc>
          <w:tcPr>
            <w:tcW w:w="939" w:type="dxa"/>
            <w:vAlign w:val="top"/>
          </w:tcPr>
          <w:p>
            <w:pPr>
              <w:rPr>
                <w:rFonts w:ascii="Arial"/>
                <w:sz w:val="21"/>
              </w:rPr>
            </w:pPr>
            <w:r/>
          </w:p>
        </w:tc>
        <w:tc>
          <w:tcPr>
            <w:tcW w:w="1059" w:type="dxa"/>
            <w:vAlign w:val="top"/>
          </w:tcPr>
          <w:p>
            <w:pPr>
              <w:rPr>
                <w:rFonts w:ascii="Arial"/>
                <w:sz w:val="21"/>
              </w:rPr>
            </w:pPr>
            <w:r/>
          </w:p>
        </w:tc>
        <w:tc>
          <w:tcPr>
            <w:tcW w:w="1234" w:type="dxa"/>
            <w:vAlign w:val="top"/>
          </w:tcPr>
          <w:p>
            <w:pPr>
              <w:rPr>
                <w:rFonts w:ascii="Arial"/>
                <w:sz w:val="21"/>
              </w:rPr>
            </w:pPr>
            <w:r/>
          </w:p>
        </w:tc>
      </w:tr>
    </w:tbl>
    <w:p>
      <w:pPr>
        <w:rPr>
          <w:rFonts w:ascii="Arial"/>
          <w:sz w:val="21"/>
        </w:rPr>
      </w:pPr>
      <w:r/>
    </w:p>
    <w:p>
      <w:pPr>
        <w:sectPr>
          <w:headerReference w:type="default" r:id="rId41"/>
          <w:footerReference w:type="default" r:id="rId42"/>
          <w:pgSz w:w="12150" w:h="17010"/>
          <w:pgMar w:top="960" w:right="1749" w:bottom="1499" w:left="1265" w:header="751" w:footer="1330" w:gutter="0"/>
        </w:sectPr>
        <w:rPr/>
      </w:pPr>
    </w:p>
    <w:p>
      <w:pPr>
        <w:rPr/>
      </w:pPr>
      <w:r/>
    </w:p>
    <w:p>
      <w:pPr>
        <w:rPr/>
      </w:pPr>
      <w:r/>
    </w:p>
    <w:p>
      <w:pPr>
        <w:spacing w:line="101" w:lineRule="exact"/>
        <w:rPr/>
      </w:pPr>
      <w:r/>
    </w:p>
    <w:tbl>
      <w:tblPr>
        <w:tblStyle w:val="2"/>
        <w:tblW w:w="906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04"/>
        <w:gridCol w:w="1119"/>
        <w:gridCol w:w="3966"/>
        <w:gridCol w:w="969"/>
        <w:gridCol w:w="1059"/>
        <w:gridCol w:w="1243"/>
      </w:tblGrid>
      <w:tr>
        <w:trPr>
          <w:trHeight w:val="13669" w:hRule="atLeast"/>
        </w:trPr>
        <w:tc>
          <w:tcPr>
            <w:tcW w:w="704" w:type="dxa"/>
            <w:vAlign w:val="top"/>
          </w:tcPr>
          <w:p>
            <w:pPr>
              <w:rPr>
                <w:rFonts w:ascii="Arial"/>
                <w:sz w:val="21"/>
              </w:rPr>
            </w:pPr>
            <w:r/>
          </w:p>
        </w:tc>
        <w:tc>
          <w:tcPr>
            <w:tcW w:w="1119" w:type="dxa"/>
            <w:vAlign w:val="top"/>
          </w:tcPr>
          <w:p>
            <w:pPr>
              <w:rPr>
                <w:rFonts w:ascii="Arial"/>
                <w:sz w:val="21"/>
              </w:rPr>
            </w:pPr>
            <w:r/>
          </w:p>
        </w:tc>
        <w:tc>
          <w:tcPr>
            <w:tcW w:w="3966" w:type="dxa"/>
            <w:vAlign w:val="top"/>
          </w:tcPr>
          <w:p>
            <w:pPr>
              <w:ind w:left="122" w:right="124"/>
              <w:spacing w:before="79" w:line="256" w:lineRule="auto"/>
              <w:rPr>
                <w:rFonts w:ascii="SimSun" w:hAnsi="SimSun" w:eastAsia="SimSun" w:cs="SimSun"/>
                <w:sz w:val="23"/>
                <w:szCs w:val="23"/>
              </w:rPr>
            </w:pPr>
            <w:r>
              <w:rPr>
                <w:rFonts w:ascii="SimSun" w:hAnsi="SimSun" w:eastAsia="SimSun" w:cs="SimSun"/>
                <w:sz w:val="23"/>
                <w:szCs w:val="23"/>
                <w:spacing w:val="16"/>
              </w:rPr>
              <w:t>斜每行首尾不超过1°,无折叠、遮</w:t>
            </w:r>
            <w:r>
              <w:rPr>
                <w:rFonts w:ascii="SimSun" w:hAnsi="SimSun" w:eastAsia="SimSun" w:cs="SimSun"/>
                <w:sz w:val="23"/>
                <w:szCs w:val="23"/>
                <w:spacing w:val="2"/>
              </w:rPr>
              <w:t xml:space="preserve"> </w:t>
            </w:r>
            <w:r>
              <w:rPr>
                <w:rFonts w:ascii="SimSun" w:hAnsi="SimSun" w:eastAsia="SimSun" w:cs="SimSun"/>
                <w:sz w:val="23"/>
                <w:szCs w:val="23"/>
                <w:spacing w:val="7"/>
              </w:rPr>
              <w:t>字或缺损现象，保持图像的完整。</w:t>
            </w:r>
          </w:p>
          <w:p>
            <w:pPr>
              <w:ind w:left="122" w:right="132"/>
              <w:spacing w:before="86" w:line="264" w:lineRule="auto"/>
              <w:rPr>
                <w:rFonts w:ascii="SimSun" w:hAnsi="SimSun" w:eastAsia="SimSun" w:cs="SimSun"/>
                <w:sz w:val="23"/>
                <w:szCs w:val="23"/>
              </w:rPr>
            </w:pPr>
            <w:r>
              <w:rPr>
                <w:rFonts w:ascii="SimSun" w:hAnsi="SimSun" w:eastAsia="SimSun" w:cs="SimSun"/>
                <w:sz w:val="23"/>
                <w:szCs w:val="23"/>
                <w:spacing w:val="11"/>
              </w:rPr>
              <w:t>4.5扫描图像的画幅数与应扫描档</w:t>
            </w:r>
            <w:r>
              <w:rPr>
                <w:rFonts w:ascii="SimSun" w:hAnsi="SimSun" w:eastAsia="SimSun" w:cs="SimSun"/>
                <w:sz w:val="23"/>
                <w:szCs w:val="23"/>
                <w:spacing w:val="2"/>
              </w:rPr>
              <w:t xml:space="preserve">  </w:t>
            </w:r>
            <w:r>
              <w:rPr>
                <w:rFonts w:ascii="SimSun" w:hAnsi="SimSun" w:eastAsia="SimSun" w:cs="SimSun"/>
                <w:sz w:val="23"/>
                <w:szCs w:val="23"/>
                <w:spacing w:val="1"/>
              </w:rPr>
              <w:t>案的画幅数一致，无漏扫、重扫或多</w:t>
            </w:r>
            <w:r>
              <w:rPr>
                <w:rFonts w:ascii="SimSun" w:hAnsi="SimSun" w:eastAsia="SimSun" w:cs="SimSun"/>
                <w:sz w:val="23"/>
                <w:szCs w:val="23"/>
                <w:spacing w:val="4"/>
              </w:rPr>
              <w:t xml:space="preserve"> </w:t>
            </w:r>
            <w:r>
              <w:rPr>
                <w:rFonts w:ascii="SimSun" w:hAnsi="SimSun" w:eastAsia="SimSun" w:cs="SimSun"/>
                <w:sz w:val="23"/>
                <w:szCs w:val="23"/>
                <w:spacing w:val="-6"/>
              </w:rPr>
              <w:t>扫</w:t>
            </w:r>
            <w:r>
              <w:rPr>
                <w:rFonts w:ascii="SimSun" w:hAnsi="SimSun" w:eastAsia="SimSun" w:cs="SimSun"/>
                <w:sz w:val="23"/>
                <w:szCs w:val="23"/>
                <w:spacing w:val="45"/>
              </w:rPr>
              <w:t xml:space="preserve"> </w:t>
            </w:r>
            <w:r>
              <w:rPr>
                <w:rFonts w:ascii="SimSun" w:hAnsi="SimSun" w:eastAsia="SimSun" w:cs="SimSun"/>
                <w:sz w:val="23"/>
                <w:szCs w:val="23"/>
                <w:spacing w:val="-6"/>
              </w:rPr>
              <w:t>。</w:t>
            </w:r>
          </w:p>
          <w:p>
            <w:pPr>
              <w:ind w:left="122" w:right="101"/>
              <w:spacing w:before="80" w:line="277" w:lineRule="auto"/>
              <w:rPr>
                <w:rFonts w:ascii="SimSun" w:hAnsi="SimSun" w:eastAsia="SimSun" w:cs="SimSun"/>
                <w:sz w:val="23"/>
                <w:szCs w:val="23"/>
              </w:rPr>
            </w:pPr>
            <w:r>
              <w:rPr>
                <w:rFonts w:ascii="SimSun" w:hAnsi="SimSun" w:eastAsia="SimSun" w:cs="SimSun"/>
                <w:sz w:val="23"/>
                <w:szCs w:val="23"/>
                <w:spacing w:val="20"/>
              </w:rPr>
              <w:t>4.6不能一次性完成扫描的A3(含</w:t>
            </w:r>
            <w:r>
              <w:rPr>
                <w:rFonts w:ascii="SimSun" w:hAnsi="SimSun" w:eastAsia="SimSun" w:cs="SimSun"/>
                <w:sz w:val="23"/>
                <w:szCs w:val="23"/>
                <w:spacing w:val="4"/>
              </w:rPr>
              <w:t xml:space="preserve">  </w:t>
            </w:r>
            <w:r>
              <w:rPr>
                <w:rFonts w:ascii="SimSun" w:hAnsi="SimSun" w:eastAsia="SimSun" w:cs="SimSun"/>
                <w:sz w:val="23"/>
                <w:szCs w:val="23"/>
                <w:spacing w:val="9"/>
              </w:rPr>
              <w:t>A3)以上幅面档案，须采取分幅扫描</w:t>
            </w:r>
            <w:r>
              <w:rPr>
                <w:rFonts w:ascii="SimSun" w:hAnsi="SimSun" w:eastAsia="SimSun" w:cs="SimSun"/>
                <w:sz w:val="23"/>
                <w:szCs w:val="23"/>
                <w:spacing w:val="13"/>
              </w:rPr>
              <w:t xml:space="preserve"> </w:t>
            </w:r>
            <w:r>
              <w:rPr>
                <w:rFonts w:ascii="SimSun" w:hAnsi="SimSun" w:eastAsia="SimSun" w:cs="SimSun"/>
                <w:sz w:val="23"/>
                <w:szCs w:val="23"/>
                <w:spacing w:val="1"/>
              </w:rPr>
              <w:t>而后拼接的方法获得单一图像，拼接</w:t>
            </w:r>
            <w:r>
              <w:rPr>
                <w:rFonts w:ascii="SimSun" w:hAnsi="SimSun" w:eastAsia="SimSun" w:cs="SimSun"/>
                <w:sz w:val="23"/>
                <w:szCs w:val="23"/>
                <w:spacing w:val="11"/>
              </w:rPr>
              <w:t xml:space="preserve"> </w:t>
            </w:r>
            <w:r>
              <w:rPr>
                <w:rFonts w:ascii="SimSun" w:hAnsi="SimSun" w:eastAsia="SimSun" w:cs="SimSun"/>
                <w:sz w:val="23"/>
                <w:szCs w:val="23"/>
                <w:spacing w:val="8"/>
              </w:rPr>
              <w:t>后图像与档案原件在视觉上完全一</w:t>
            </w:r>
            <w:r>
              <w:rPr>
                <w:rFonts w:ascii="SimSun" w:hAnsi="SimSun" w:eastAsia="SimSun" w:cs="SimSun"/>
                <w:sz w:val="23"/>
                <w:szCs w:val="23"/>
              </w:rPr>
              <w:t xml:space="preserve">  </w:t>
            </w:r>
            <w:r>
              <w:rPr>
                <w:rFonts w:ascii="SimSun" w:hAnsi="SimSun" w:eastAsia="SimSun" w:cs="SimSun"/>
                <w:sz w:val="23"/>
                <w:szCs w:val="23"/>
                <w:spacing w:val="14"/>
              </w:rPr>
              <w:t>致，无拼接痕迹。</w:t>
            </w:r>
          </w:p>
          <w:p>
            <w:pPr>
              <w:ind w:left="122"/>
              <w:spacing w:before="107" w:line="219" w:lineRule="auto"/>
              <w:rPr>
                <w:rFonts w:ascii="SimSun" w:hAnsi="SimSun" w:eastAsia="SimSun" w:cs="SimSun"/>
                <w:sz w:val="23"/>
                <w:szCs w:val="23"/>
              </w:rPr>
            </w:pPr>
            <w:r>
              <w:rPr>
                <w:rFonts w:ascii="SimSun" w:hAnsi="SimSun" w:eastAsia="SimSun" w:cs="SimSun"/>
                <w:sz w:val="23"/>
                <w:szCs w:val="23"/>
                <w:spacing w:val="6"/>
              </w:rPr>
              <w:t>5.数据存储</w:t>
            </w:r>
          </w:p>
          <w:p>
            <w:pPr>
              <w:ind w:left="122" w:right="103"/>
              <w:spacing w:before="65" w:line="277" w:lineRule="auto"/>
              <w:rPr>
                <w:rFonts w:ascii="SimSun" w:hAnsi="SimSun" w:eastAsia="SimSun" w:cs="SimSun"/>
                <w:sz w:val="23"/>
                <w:szCs w:val="23"/>
              </w:rPr>
            </w:pPr>
            <w:r>
              <w:rPr>
                <w:rFonts w:ascii="SimSun" w:hAnsi="SimSun" w:eastAsia="SimSun" w:cs="SimSun"/>
                <w:sz w:val="23"/>
                <w:szCs w:val="23"/>
                <w:spacing w:val="25"/>
              </w:rPr>
              <w:t>图像数据采用24</w:t>
            </w:r>
            <w:r>
              <w:rPr>
                <w:rFonts w:ascii="SimSun" w:hAnsi="SimSun" w:eastAsia="SimSun" w:cs="SimSun"/>
                <w:sz w:val="23"/>
                <w:szCs w:val="23"/>
              </w:rPr>
              <w:t>bit</w:t>
            </w:r>
            <w:r>
              <w:rPr>
                <w:rFonts w:ascii="SimSun" w:hAnsi="SimSun" w:eastAsia="SimSun" w:cs="SimSun"/>
                <w:sz w:val="23"/>
                <w:szCs w:val="23"/>
                <w:spacing w:val="25"/>
              </w:rPr>
              <w:t>真彩单页</w:t>
            </w:r>
            <w:r>
              <w:rPr>
                <w:rFonts w:ascii="SimSun" w:hAnsi="SimSun" w:eastAsia="SimSun" w:cs="SimSun"/>
                <w:sz w:val="23"/>
                <w:szCs w:val="23"/>
              </w:rPr>
              <w:t>JPEG</w:t>
            </w:r>
            <w:r>
              <w:rPr>
                <w:rFonts w:ascii="SimSun" w:hAnsi="SimSun" w:eastAsia="SimSun" w:cs="SimSun"/>
                <w:sz w:val="23"/>
                <w:szCs w:val="23"/>
                <w:spacing w:val="8"/>
              </w:rPr>
              <w:t xml:space="preserve"> </w:t>
            </w:r>
            <w:r>
              <w:rPr>
                <w:rFonts w:ascii="SimSun" w:hAnsi="SimSun" w:eastAsia="SimSun" w:cs="SimSun"/>
                <w:sz w:val="23"/>
                <w:szCs w:val="23"/>
                <w:spacing w:val="9"/>
              </w:rPr>
              <w:t>压缩存储格式，原始图像压缩率≥</w:t>
            </w:r>
            <w:r>
              <w:rPr>
                <w:rFonts w:ascii="SimSun" w:hAnsi="SimSun" w:eastAsia="SimSun" w:cs="SimSun"/>
                <w:sz w:val="23"/>
                <w:szCs w:val="23"/>
              </w:rPr>
              <w:t xml:space="preserve">  </w:t>
            </w:r>
            <w:r>
              <w:rPr>
                <w:rFonts w:ascii="SimSun" w:hAnsi="SimSun" w:eastAsia="SimSun" w:cs="SimSun"/>
                <w:sz w:val="23"/>
                <w:szCs w:val="23"/>
                <w:spacing w:val="16"/>
              </w:rPr>
              <w:t>80%;建立数据存储索引信息集，包</w:t>
            </w:r>
            <w:r>
              <w:rPr>
                <w:rFonts w:ascii="SimSun" w:hAnsi="SimSun" w:eastAsia="SimSun" w:cs="SimSun"/>
                <w:sz w:val="23"/>
                <w:szCs w:val="23"/>
                <w:spacing w:val="7"/>
              </w:rPr>
              <w:t xml:space="preserve"> </w:t>
            </w:r>
            <w:r>
              <w:rPr>
                <w:rFonts w:ascii="SimSun" w:hAnsi="SimSun" w:eastAsia="SimSun" w:cs="SimSun"/>
                <w:sz w:val="23"/>
                <w:szCs w:val="23"/>
                <w:spacing w:val="-1"/>
              </w:rPr>
              <w:t>含目录连接标识、页序号、原始文件</w:t>
            </w:r>
            <w:r>
              <w:rPr>
                <w:rFonts w:ascii="SimSun" w:hAnsi="SimSun" w:eastAsia="SimSun" w:cs="SimSun"/>
                <w:sz w:val="23"/>
                <w:szCs w:val="23"/>
                <w:spacing w:val="6"/>
              </w:rPr>
              <w:t xml:space="preserve"> </w:t>
            </w:r>
            <w:r>
              <w:rPr>
                <w:rFonts w:ascii="SimSun" w:hAnsi="SimSun" w:eastAsia="SimSun" w:cs="SimSun"/>
                <w:sz w:val="23"/>
                <w:szCs w:val="23"/>
                <w:spacing w:val="14"/>
              </w:rPr>
              <w:t>名、三个信息项；</w:t>
            </w:r>
          </w:p>
          <w:p>
            <w:pPr>
              <w:ind w:left="122"/>
              <w:spacing w:before="57" w:line="219" w:lineRule="auto"/>
              <w:rPr>
                <w:rFonts w:ascii="SimSun" w:hAnsi="SimSun" w:eastAsia="SimSun" w:cs="SimSun"/>
                <w:sz w:val="23"/>
                <w:szCs w:val="23"/>
              </w:rPr>
            </w:pPr>
            <w:r>
              <w:rPr>
                <w:rFonts w:ascii="SimSun" w:hAnsi="SimSun" w:eastAsia="SimSun" w:cs="SimSun"/>
                <w:sz w:val="23"/>
                <w:szCs w:val="23"/>
                <w:spacing w:val="6"/>
              </w:rPr>
              <w:t>6.数据挂接</w:t>
            </w:r>
          </w:p>
          <w:p>
            <w:pPr>
              <w:ind w:left="122" w:right="39"/>
              <w:spacing w:before="99" w:line="280" w:lineRule="auto"/>
              <w:rPr>
                <w:rFonts w:ascii="SimSun" w:hAnsi="SimSun" w:eastAsia="SimSun" w:cs="SimSun"/>
                <w:sz w:val="23"/>
                <w:szCs w:val="23"/>
              </w:rPr>
            </w:pPr>
            <w:r>
              <w:rPr>
                <w:rFonts w:ascii="SimSun" w:hAnsi="SimSun" w:eastAsia="SimSun" w:cs="SimSun"/>
                <w:sz w:val="23"/>
                <w:szCs w:val="23"/>
                <w:spacing w:val="8"/>
              </w:rPr>
              <w:t>扫描处理完成后的图像数据与目录</w:t>
            </w:r>
            <w:r>
              <w:rPr>
                <w:rFonts w:ascii="SimSun" w:hAnsi="SimSun" w:eastAsia="SimSun" w:cs="SimSun"/>
                <w:sz w:val="23"/>
                <w:szCs w:val="23"/>
              </w:rPr>
              <w:t xml:space="preserve">   </w:t>
            </w:r>
            <w:r>
              <w:rPr>
                <w:rFonts w:ascii="SimSun" w:hAnsi="SimSun" w:eastAsia="SimSun" w:cs="SimSun"/>
                <w:sz w:val="23"/>
                <w:szCs w:val="23"/>
                <w:spacing w:val="3"/>
              </w:rPr>
              <w:t>数据进行一一对应挂接。其中，扫描</w:t>
            </w:r>
            <w:r>
              <w:rPr>
                <w:rFonts w:ascii="SimSun" w:hAnsi="SimSun" w:eastAsia="SimSun" w:cs="SimSun"/>
                <w:sz w:val="23"/>
                <w:szCs w:val="23"/>
                <w:spacing w:val="3"/>
              </w:rPr>
              <w:t xml:space="preserve"> </w:t>
            </w:r>
            <w:r>
              <w:rPr>
                <w:rFonts w:ascii="SimSun" w:hAnsi="SimSun" w:eastAsia="SimSun" w:cs="SimSun"/>
                <w:sz w:val="23"/>
                <w:szCs w:val="23"/>
                <w:spacing w:val="1"/>
              </w:rPr>
              <w:t>文件以卷为单位进行存储，案卷目录</w:t>
            </w:r>
            <w:r>
              <w:rPr>
                <w:rFonts w:ascii="SimSun" w:hAnsi="SimSun" w:eastAsia="SimSun" w:cs="SimSun"/>
                <w:sz w:val="23"/>
                <w:szCs w:val="23"/>
                <w:spacing w:val="13"/>
              </w:rPr>
              <w:t xml:space="preserve"> </w:t>
            </w:r>
            <w:r>
              <w:rPr>
                <w:rFonts w:ascii="SimSun" w:hAnsi="SimSun" w:eastAsia="SimSun" w:cs="SimSun"/>
                <w:sz w:val="23"/>
                <w:szCs w:val="23"/>
                <w:spacing w:val="7"/>
              </w:rPr>
              <w:t>对应到相应图像文件所在的文件夹；</w:t>
            </w:r>
            <w:r>
              <w:rPr>
                <w:rFonts w:ascii="SimSun" w:hAnsi="SimSun" w:eastAsia="SimSun" w:cs="SimSun"/>
                <w:sz w:val="23"/>
                <w:szCs w:val="23"/>
                <w:spacing w:val="1"/>
              </w:rPr>
              <w:t xml:space="preserve"> </w:t>
            </w:r>
            <w:r>
              <w:rPr>
                <w:rFonts w:ascii="SimSun" w:hAnsi="SimSun" w:eastAsia="SimSun" w:cs="SimSun"/>
                <w:sz w:val="23"/>
                <w:szCs w:val="23"/>
                <w:spacing w:val="8"/>
              </w:rPr>
              <w:t>卷内目录对应到相应页数的图像文</w:t>
            </w:r>
            <w:r>
              <w:rPr>
                <w:rFonts w:ascii="SimSun" w:hAnsi="SimSun" w:eastAsia="SimSun" w:cs="SimSun"/>
                <w:sz w:val="23"/>
                <w:szCs w:val="23"/>
              </w:rPr>
              <w:t xml:space="preserve">   </w:t>
            </w:r>
            <w:r>
              <w:rPr>
                <w:rFonts w:ascii="SimSun" w:hAnsi="SimSun" w:eastAsia="SimSun" w:cs="SimSun"/>
                <w:sz w:val="23"/>
                <w:szCs w:val="23"/>
                <w:spacing w:val="1"/>
              </w:rPr>
              <w:t>件。质检人员检查数字化成品文件与</w:t>
            </w:r>
            <w:r>
              <w:rPr>
                <w:rFonts w:ascii="SimSun" w:hAnsi="SimSun" w:eastAsia="SimSun" w:cs="SimSun"/>
                <w:sz w:val="23"/>
                <w:szCs w:val="23"/>
              </w:rPr>
              <w:t xml:space="preserve">  </w:t>
            </w:r>
            <w:r>
              <w:rPr>
                <w:rFonts w:ascii="SimSun" w:hAnsi="SimSun" w:eastAsia="SimSun" w:cs="SimSun"/>
                <w:sz w:val="23"/>
                <w:szCs w:val="23"/>
              </w:rPr>
              <w:t>目录挂接是否正确，不达标返回重新</w:t>
            </w:r>
            <w:r>
              <w:rPr>
                <w:rFonts w:ascii="SimSun" w:hAnsi="SimSun" w:eastAsia="SimSun" w:cs="SimSun"/>
                <w:sz w:val="23"/>
                <w:szCs w:val="23"/>
                <w:spacing w:val="4"/>
              </w:rPr>
              <w:t xml:space="preserve">  </w:t>
            </w:r>
            <w:r>
              <w:rPr>
                <w:rFonts w:ascii="SimSun" w:hAnsi="SimSun" w:eastAsia="SimSun" w:cs="SimSun"/>
                <w:sz w:val="23"/>
                <w:szCs w:val="23"/>
                <w:spacing w:val="8"/>
              </w:rPr>
              <w:t>修正。挂接正确率要求达到100%。</w:t>
            </w:r>
          </w:p>
          <w:p>
            <w:pPr>
              <w:ind w:left="122"/>
              <w:spacing w:before="117" w:line="219" w:lineRule="auto"/>
              <w:rPr>
                <w:rFonts w:ascii="SimSun" w:hAnsi="SimSun" w:eastAsia="SimSun" w:cs="SimSun"/>
                <w:sz w:val="23"/>
                <w:szCs w:val="23"/>
              </w:rPr>
            </w:pPr>
            <w:r>
              <w:rPr>
                <w:rFonts w:ascii="SimSun" w:hAnsi="SimSun" w:eastAsia="SimSun" w:cs="SimSun"/>
                <w:sz w:val="23"/>
                <w:szCs w:val="23"/>
                <w:spacing w:val="18"/>
              </w:rPr>
              <w:t>7</w:t>
            </w:r>
            <w:r>
              <w:rPr>
                <w:rFonts w:ascii="SimSun" w:hAnsi="SimSun" w:eastAsia="SimSun" w:cs="SimSun"/>
                <w:sz w:val="23"/>
                <w:szCs w:val="23"/>
                <w:spacing w:val="-65"/>
              </w:rPr>
              <w:t xml:space="preserve"> </w:t>
            </w:r>
            <w:r>
              <w:rPr>
                <w:rFonts w:ascii="SimSun" w:hAnsi="SimSun" w:eastAsia="SimSun" w:cs="SimSun"/>
                <w:sz w:val="23"/>
                <w:szCs w:val="23"/>
                <w:spacing w:val="18"/>
              </w:rPr>
              <w:t>.数据交换</w:t>
            </w:r>
          </w:p>
          <w:p>
            <w:pPr>
              <w:ind w:left="122"/>
              <w:spacing w:before="67" w:line="219" w:lineRule="auto"/>
              <w:rPr>
                <w:rFonts w:ascii="SimSun" w:hAnsi="SimSun" w:eastAsia="SimSun" w:cs="SimSun"/>
                <w:sz w:val="23"/>
                <w:szCs w:val="23"/>
              </w:rPr>
            </w:pPr>
            <w:r>
              <w:rPr>
                <w:rFonts w:ascii="SimSun" w:hAnsi="SimSun" w:eastAsia="SimSun" w:cs="SimSun"/>
                <w:sz w:val="23"/>
                <w:szCs w:val="23"/>
                <w:spacing w:val="9"/>
              </w:rPr>
              <w:t>7.1数据交换内容包括。</w:t>
            </w:r>
          </w:p>
          <w:p>
            <w:pPr>
              <w:ind w:left="122" w:right="261"/>
              <w:spacing w:before="87" w:line="254" w:lineRule="auto"/>
              <w:rPr>
                <w:rFonts w:ascii="SimSun" w:hAnsi="SimSun" w:eastAsia="SimSun" w:cs="SimSun"/>
                <w:sz w:val="23"/>
                <w:szCs w:val="23"/>
              </w:rPr>
            </w:pPr>
            <w:r>
              <w:rPr>
                <w:rFonts w:ascii="SimSun" w:hAnsi="SimSun" w:eastAsia="SimSun" w:cs="SimSun"/>
                <w:sz w:val="23"/>
                <w:szCs w:val="23"/>
                <w:spacing w:val="8"/>
              </w:rPr>
              <w:t>一是人员基本信息及目录信息的描</w:t>
            </w:r>
            <w:r>
              <w:rPr>
                <w:rFonts w:ascii="SimSun" w:hAnsi="SimSun" w:eastAsia="SimSun" w:cs="SimSun"/>
                <w:sz w:val="23"/>
                <w:szCs w:val="23"/>
                <w:spacing w:val="1"/>
              </w:rPr>
              <w:t xml:space="preserve"> </w:t>
            </w:r>
            <w:r>
              <w:rPr>
                <w:rFonts w:ascii="SimSun" w:hAnsi="SimSun" w:eastAsia="SimSun" w:cs="SimSun"/>
                <w:sz w:val="23"/>
                <w:szCs w:val="23"/>
                <w:spacing w:val="13"/>
              </w:rPr>
              <w:t>述性文件，以</w:t>
            </w:r>
            <w:r>
              <w:rPr>
                <w:rFonts w:ascii="SimSun" w:hAnsi="SimSun" w:eastAsia="SimSun" w:cs="SimSun"/>
                <w:sz w:val="23"/>
                <w:szCs w:val="23"/>
              </w:rPr>
              <w:t>XML</w:t>
            </w:r>
            <w:r>
              <w:rPr>
                <w:rFonts w:ascii="SimSun" w:hAnsi="SimSun" w:eastAsia="SimSun" w:cs="SimSun"/>
                <w:sz w:val="23"/>
                <w:szCs w:val="23"/>
                <w:spacing w:val="13"/>
              </w:rPr>
              <w:t>格式文件保存；</w:t>
            </w:r>
          </w:p>
          <w:p>
            <w:pPr>
              <w:ind w:left="122" w:right="123"/>
              <w:spacing w:before="98" w:line="258" w:lineRule="auto"/>
              <w:rPr>
                <w:rFonts w:ascii="SimSun" w:hAnsi="SimSun" w:eastAsia="SimSun" w:cs="SimSun"/>
                <w:sz w:val="23"/>
                <w:szCs w:val="23"/>
              </w:rPr>
            </w:pPr>
            <w:r>
              <w:rPr>
                <w:rFonts w:ascii="SimSun" w:hAnsi="SimSun" w:eastAsia="SimSun" w:cs="SimSun"/>
                <w:sz w:val="23"/>
                <w:szCs w:val="23"/>
                <w:spacing w:val="1"/>
              </w:rPr>
              <w:t>二是档案数字化形成的图像数据，存</w:t>
            </w:r>
            <w:r>
              <w:rPr>
                <w:rFonts w:ascii="SimSun" w:hAnsi="SimSun" w:eastAsia="SimSun" w:cs="SimSun"/>
                <w:sz w:val="23"/>
                <w:szCs w:val="23"/>
                <w:spacing w:val="12"/>
              </w:rPr>
              <w:t xml:space="preserve"> </w:t>
            </w:r>
            <w:r>
              <w:rPr>
                <w:rFonts w:ascii="SimSun" w:hAnsi="SimSun" w:eastAsia="SimSun" w:cs="SimSun"/>
                <w:sz w:val="23"/>
                <w:szCs w:val="23"/>
                <w:spacing w:val="11"/>
              </w:rPr>
              <w:t>放在指定的文件夹内。</w:t>
            </w:r>
          </w:p>
          <w:p>
            <w:pPr>
              <w:ind w:left="122"/>
              <w:spacing w:before="77" w:line="219" w:lineRule="auto"/>
              <w:rPr>
                <w:rFonts w:ascii="SimSun" w:hAnsi="SimSun" w:eastAsia="SimSun" w:cs="SimSun"/>
                <w:sz w:val="23"/>
                <w:szCs w:val="23"/>
              </w:rPr>
            </w:pPr>
            <w:r>
              <w:rPr>
                <w:rFonts w:ascii="SimSun" w:hAnsi="SimSun" w:eastAsia="SimSun" w:cs="SimSun"/>
                <w:sz w:val="23"/>
                <w:szCs w:val="23"/>
                <w:spacing w:val="8"/>
              </w:rPr>
              <w:t>7.2文件夹及文件命名规范。</w:t>
            </w:r>
          </w:p>
          <w:p>
            <w:pPr>
              <w:ind w:left="122" w:right="181"/>
              <w:spacing w:before="87" w:line="258" w:lineRule="auto"/>
              <w:rPr>
                <w:rFonts w:ascii="SimSun" w:hAnsi="SimSun" w:eastAsia="SimSun" w:cs="SimSun"/>
                <w:sz w:val="23"/>
                <w:szCs w:val="23"/>
              </w:rPr>
            </w:pPr>
            <w:r>
              <w:rPr>
                <w:rFonts w:ascii="SimSun" w:hAnsi="SimSun" w:eastAsia="SimSun" w:cs="SimSun"/>
                <w:sz w:val="23"/>
                <w:szCs w:val="23"/>
                <w:spacing w:val="5"/>
              </w:rPr>
              <w:t>每个人档案的图像数据应放在一个</w:t>
            </w:r>
            <w:r>
              <w:rPr>
                <w:rFonts w:ascii="SimSun" w:hAnsi="SimSun" w:eastAsia="SimSun" w:cs="SimSun"/>
                <w:sz w:val="23"/>
                <w:szCs w:val="23"/>
                <w:spacing w:val="1"/>
              </w:rPr>
              <w:t xml:space="preserve">  </w:t>
            </w:r>
            <w:r>
              <w:rPr>
                <w:rFonts w:ascii="SimSun" w:hAnsi="SimSun" w:eastAsia="SimSun" w:cs="SimSun"/>
                <w:sz w:val="23"/>
                <w:szCs w:val="23"/>
                <w:spacing w:val="5"/>
              </w:rPr>
              <w:t>文件夹内，该文件夹应以姓名+公民</w:t>
            </w:r>
          </w:p>
          <w:p>
            <w:pPr>
              <w:ind w:left="122"/>
              <w:spacing w:before="97" w:line="219" w:lineRule="auto"/>
              <w:rPr>
                <w:rFonts w:ascii="SimSun" w:hAnsi="SimSun" w:eastAsia="SimSun" w:cs="SimSun"/>
                <w:sz w:val="23"/>
                <w:szCs w:val="23"/>
              </w:rPr>
            </w:pPr>
            <w:r>
              <w:rPr>
                <w:rFonts w:ascii="SimSun" w:hAnsi="SimSun" w:eastAsia="SimSun" w:cs="SimSun"/>
                <w:sz w:val="23"/>
                <w:szCs w:val="23"/>
                <w:spacing w:val="16"/>
              </w:rPr>
              <w:t>身份证号码命名(如李</w:t>
            </w:r>
          </w:p>
          <w:p>
            <w:pPr>
              <w:ind w:left="122" w:right="98"/>
              <w:spacing w:before="77" w:line="258" w:lineRule="auto"/>
              <w:rPr>
                <w:rFonts w:ascii="SimSun" w:hAnsi="SimSun" w:eastAsia="SimSun" w:cs="SimSun"/>
                <w:sz w:val="23"/>
                <w:szCs w:val="23"/>
              </w:rPr>
            </w:pPr>
            <w:r>
              <w:rPr>
                <w:rFonts w:ascii="SimSun" w:hAnsi="SimSun" w:eastAsia="SimSun" w:cs="SimSun"/>
                <w:sz w:val="23"/>
                <w:szCs w:val="23"/>
                <w:spacing w:val="6"/>
              </w:rPr>
              <w:t>**11010219830606****)。根目录下</w:t>
            </w:r>
            <w:r>
              <w:rPr>
                <w:rFonts w:ascii="SimSun" w:hAnsi="SimSun" w:eastAsia="SimSun" w:cs="SimSun"/>
                <w:sz w:val="23"/>
                <w:szCs w:val="23"/>
                <w:spacing w:val="12"/>
              </w:rPr>
              <w:t xml:space="preserve"> </w:t>
            </w:r>
            <w:r>
              <w:rPr>
                <w:rFonts w:ascii="SimSun" w:hAnsi="SimSun" w:eastAsia="SimSun" w:cs="SimSun"/>
                <w:sz w:val="23"/>
                <w:szCs w:val="23"/>
                <w:spacing w:val="8"/>
              </w:rPr>
              <w:t>保存的是一个以姓名+公民身份证号</w:t>
            </w:r>
            <w:r>
              <w:rPr>
                <w:rFonts w:ascii="SimSun" w:hAnsi="SimSun" w:eastAsia="SimSun" w:cs="SimSun"/>
                <w:sz w:val="23"/>
                <w:szCs w:val="23"/>
              </w:rPr>
              <w:t xml:space="preserve"> </w:t>
            </w:r>
            <w:r>
              <w:rPr>
                <w:rFonts w:ascii="SimSun" w:hAnsi="SimSun" w:eastAsia="SimSun" w:cs="SimSun"/>
                <w:sz w:val="23"/>
                <w:szCs w:val="23"/>
                <w:spacing w:val="18"/>
              </w:rPr>
              <w:t>码命名的</w:t>
            </w:r>
            <w:r>
              <w:rPr>
                <w:rFonts w:ascii="SimSun" w:hAnsi="SimSun" w:eastAsia="SimSun" w:cs="SimSun"/>
                <w:sz w:val="23"/>
                <w:szCs w:val="23"/>
              </w:rPr>
              <w:t>XML</w:t>
            </w:r>
            <w:r>
              <w:rPr>
                <w:rFonts w:ascii="SimSun" w:hAnsi="SimSun" w:eastAsia="SimSun" w:cs="SimSun"/>
                <w:sz w:val="23"/>
                <w:szCs w:val="23"/>
                <w:spacing w:val="18"/>
              </w:rPr>
              <w:t>文件和一个文件名为</w:t>
            </w:r>
          </w:p>
        </w:tc>
        <w:tc>
          <w:tcPr>
            <w:tcW w:w="969" w:type="dxa"/>
            <w:vAlign w:val="top"/>
          </w:tcPr>
          <w:p>
            <w:pPr>
              <w:rPr>
                <w:rFonts w:ascii="Arial"/>
                <w:sz w:val="21"/>
              </w:rPr>
            </w:pPr>
            <w:r/>
          </w:p>
        </w:tc>
        <w:tc>
          <w:tcPr>
            <w:tcW w:w="1059" w:type="dxa"/>
            <w:vAlign w:val="top"/>
          </w:tcPr>
          <w:p>
            <w:pPr>
              <w:rPr>
                <w:rFonts w:ascii="Arial"/>
                <w:sz w:val="21"/>
              </w:rPr>
            </w:pPr>
            <w:r/>
          </w:p>
        </w:tc>
        <w:tc>
          <w:tcPr>
            <w:tcW w:w="1243" w:type="dxa"/>
            <w:vAlign w:val="top"/>
          </w:tcPr>
          <w:p>
            <w:pPr>
              <w:rPr>
                <w:rFonts w:ascii="Arial"/>
                <w:sz w:val="21"/>
              </w:rPr>
            </w:pPr>
            <w:r/>
          </w:p>
        </w:tc>
      </w:tr>
    </w:tbl>
    <w:p>
      <w:pPr>
        <w:rPr>
          <w:rFonts w:ascii="Arial"/>
          <w:sz w:val="21"/>
        </w:rPr>
      </w:pPr>
      <w:r/>
    </w:p>
    <w:p>
      <w:pPr>
        <w:sectPr>
          <w:headerReference w:type="default" r:id="rId43"/>
          <w:footerReference w:type="default" r:id="rId44"/>
          <w:pgSz w:w="11900" w:h="16840"/>
          <w:pgMar w:top="800" w:right="1410" w:bottom="1459" w:left="1274" w:header="581" w:footer="1290" w:gutter="0"/>
        </w:sectPr>
        <w:rPr/>
      </w:pPr>
    </w:p>
    <w:p>
      <w:pPr>
        <w:rPr/>
      </w:pPr>
      <w:r/>
    </w:p>
    <w:p>
      <w:pPr>
        <w:rPr/>
      </w:pPr>
      <w:r/>
    </w:p>
    <w:p>
      <w:pPr>
        <w:spacing w:line="192" w:lineRule="exact"/>
        <w:rPr/>
      </w:pPr>
      <w:r/>
    </w:p>
    <w:tbl>
      <w:tblPr>
        <w:tblStyle w:val="2"/>
        <w:tblW w:w="90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94"/>
        <w:gridCol w:w="1119"/>
        <w:gridCol w:w="3936"/>
        <w:gridCol w:w="949"/>
        <w:gridCol w:w="1059"/>
        <w:gridCol w:w="1243"/>
      </w:tblGrid>
      <w:tr>
        <w:trPr>
          <w:trHeight w:val="13650" w:hRule="atLeast"/>
        </w:trPr>
        <w:tc>
          <w:tcPr>
            <w:tcW w:w="694" w:type="dxa"/>
            <w:vAlign w:val="top"/>
          </w:tcPr>
          <w:p>
            <w:pPr>
              <w:rPr>
                <w:rFonts w:ascii="Arial"/>
                <w:sz w:val="21"/>
              </w:rPr>
            </w:pPr>
            <w:r/>
          </w:p>
        </w:tc>
        <w:tc>
          <w:tcPr>
            <w:tcW w:w="1119" w:type="dxa"/>
            <w:vAlign w:val="top"/>
          </w:tcPr>
          <w:p>
            <w:pPr>
              <w:rPr>
                <w:rFonts w:ascii="Arial"/>
                <w:sz w:val="21"/>
              </w:rPr>
            </w:pPr>
            <w:r/>
          </w:p>
        </w:tc>
        <w:tc>
          <w:tcPr>
            <w:tcW w:w="3936" w:type="dxa"/>
            <w:vAlign w:val="top"/>
          </w:tcPr>
          <w:p>
            <w:pPr>
              <w:ind w:left="113" w:right="145" w:hanging="114"/>
              <w:spacing w:before="92" w:line="275" w:lineRule="auto"/>
              <w:jc w:val="both"/>
              <w:rPr>
                <w:rFonts w:ascii="SimSun" w:hAnsi="SimSun" w:eastAsia="SimSun" w:cs="SimSun"/>
                <w:sz w:val="22"/>
                <w:szCs w:val="22"/>
              </w:rPr>
            </w:pPr>
            <w:r>
              <w:rPr>
                <w:rFonts w:ascii="SimSun" w:hAnsi="SimSun" w:eastAsia="SimSun" w:cs="SimSun"/>
                <w:sz w:val="22"/>
                <w:szCs w:val="22"/>
                <w:spacing w:val="15"/>
              </w:rPr>
              <w:t>“图像数据”的文件夹，前者描述人</w:t>
            </w:r>
            <w:r>
              <w:rPr>
                <w:rFonts w:ascii="SimSun" w:hAnsi="SimSun" w:eastAsia="SimSun" w:cs="SimSun"/>
                <w:sz w:val="22"/>
                <w:szCs w:val="22"/>
                <w:spacing w:val="10"/>
              </w:rPr>
              <w:t xml:space="preserve"> </w:t>
            </w:r>
            <w:r>
              <w:rPr>
                <w:rFonts w:ascii="SimSun" w:hAnsi="SimSun" w:eastAsia="SimSun" w:cs="SimSun"/>
                <w:sz w:val="22"/>
                <w:szCs w:val="22"/>
                <w:spacing w:val="9"/>
              </w:rPr>
              <w:t>员基本信息及目录信息，后者存放原</w:t>
            </w:r>
            <w:r>
              <w:rPr>
                <w:rFonts w:ascii="SimSun" w:hAnsi="SimSun" w:eastAsia="SimSun" w:cs="SimSun"/>
                <w:sz w:val="22"/>
                <w:szCs w:val="22"/>
                <w:spacing w:val="1"/>
              </w:rPr>
              <w:t xml:space="preserve"> </w:t>
            </w:r>
            <w:r>
              <w:rPr>
                <w:rFonts w:ascii="SimSun" w:hAnsi="SimSun" w:eastAsia="SimSun" w:cs="SimSun"/>
                <w:sz w:val="22"/>
                <w:szCs w:val="22"/>
                <w:spacing w:val="26"/>
              </w:rPr>
              <w:t>始图像数据。</w:t>
            </w:r>
          </w:p>
          <w:p>
            <w:pPr>
              <w:ind w:left="81" w:right="312"/>
              <w:spacing w:before="88" w:line="246" w:lineRule="auto"/>
              <w:rPr>
                <w:rFonts w:ascii="SimSun" w:hAnsi="SimSun" w:eastAsia="SimSun" w:cs="SimSun"/>
                <w:sz w:val="23"/>
                <w:szCs w:val="23"/>
              </w:rPr>
            </w:pPr>
            <w:r>
              <w:rPr>
                <w:rFonts w:ascii="SimSun" w:hAnsi="SimSun" w:eastAsia="SimSun" w:cs="SimSun"/>
                <w:sz w:val="23"/>
                <w:szCs w:val="23"/>
                <w:spacing w:val="5"/>
              </w:rPr>
              <w:t>图像文件名称的命名规则、类号代</w:t>
            </w:r>
            <w:r>
              <w:rPr>
                <w:rFonts w:ascii="SimSun" w:hAnsi="SimSun" w:eastAsia="SimSun" w:cs="SimSun"/>
                <w:sz w:val="23"/>
                <w:szCs w:val="23"/>
                <w:spacing w:val="5"/>
              </w:rPr>
              <w:t xml:space="preserve"> </w:t>
            </w:r>
            <w:r>
              <w:rPr>
                <w:rFonts w:ascii="SimSun" w:hAnsi="SimSun" w:eastAsia="SimSun" w:cs="SimSun"/>
                <w:sz w:val="23"/>
                <w:szCs w:val="23"/>
                <w:spacing w:val="13"/>
              </w:rPr>
              <w:t>码、文件夹的目录结构按</w:t>
            </w:r>
            <w:r>
              <w:rPr>
                <w:rFonts w:ascii="SimSun" w:hAnsi="SimSun" w:eastAsia="SimSun" w:cs="SimSun"/>
                <w:sz w:val="23"/>
                <w:szCs w:val="23"/>
              </w:rPr>
              <w:t>GB</w:t>
            </w:r>
            <w:r>
              <w:rPr>
                <w:rFonts w:ascii="SimSun" w:hAnsi="SimSun" w:eastAsia="SimSun" w:cs="SimSun"/>
                <w:sz w:val="23"/>
                <w:szCs w:val="23"/>
                <w:spacing w:val="13"/>
              </w:rPr>
              <w:t>/T</w:t>
            </w:r>
          </w:p>
          <w:p>
            <w:pPr>
              <w:ind w:left="81"/>
              <w:spacing w:before="86" w:line="390" w:lineRule="exact"/>
              <w:rPr>
                <w:rFonts w:ascii="SimSun" w:hAnsi="SimSun" w:eastAsia="SimSun" w:cs="SimSun"/>
                <w:sz w:val="23"/>
                <w:szCs w:val="23"/>
              </w:rPr>
            </w:pPr>
            <w:r>
              <w:rPr>
                <w:rFonts w:ascii="SimSun" w:hAnsi="SimSun" w:eastAsia="SimSun" w:cs="SimSun"/>
                <w:sz w:val="23"/>
                <w:szCs w:val="23"/>
                <w:spacing w:val="2"/>
                <w:position w:val="12"/>
              </w:rPr>
              <w:t>33870-2017《干部人事档案数字化技</w:t>
            </w:r>
          </w:p>
          <w:p>
            <w:pPr>
              <w:ind w:left="81"/>
              <w:spacing w:line="219" w:lineRule="auto"/>
              <w:rPr>
                <w:rFonts w:ascii="SimSun" w:hAnsi="SimSun" w:eastAsia="SimSun" w:cs="SimSun"/>
                <w:sz w:val="23"/>
                <w:szCs w:val="23"/>
              </w:rPr>
            </w:pPr>
            <w:r>
              <w:rPr>
                <w:rFonts w:ascii="SimSun" w:hAnsi="SimSun" w:eastAsia="SimSun" w:cs="SimSun"/>
                <w:sz w:val="23"/>
                <w:szCs w:val="23"/>
                <w:spacing w:val="16"/>
              </w:rPr>
              <w:t>术规范》要求。</w:t>
            </w:r>
          </w:p>
          <w:p>
            <w:pPr>
              <w:ind w:left="81"/>
              <w:spacing w:before="77" w:line="219" w:lineRule="auto"/>
              <w:rPr>
                <w:rFonts w:ascii="SimSun" w:hAnsi="SimSun" w:eastAsia="SimSun" w:cs="SimSun"/>
                <w:sz w:val="23"/>
                <w:szCs w:val="23"/>
              </w:rPr>
            </w:pPr>
            <w:r>
              <w:rPr>
                <w:rFonts w:ascii="SimSun" w:hAnsi="SimSun" w:eastAsia="SimSun" w:cs="SimSun"/>
                <w:sz w:val="23"/>
                <w:szCs w:val="23"/>
                <w:spacing w:val="10"/>
              </w:rPr>
              <w:t>8.数据备份</w:t>
            </w:r>
          </w:p>
          <w:p>
            <w:pPr>
              <w:ind w:left="81" w:right="120"/>
              <w:spacing w:before="65" w:line="282" w:lineRule="auto"/>
              <w:rPr>
                <w:rFonts w:ascii="SimSun" w:hAnsi="SimSun" w:eastAsia="SimSun" w:cs="SimSun"/>
                <w:sz w:val="23"/>
                <w:szCs w:val="23"/>
              </w:rPr>
            </w:pPr>
            <w:r>
              <w:rPr>
                <w:rFonts w:ascii="SimSun" w:hAnsi="SimSun" w:eastAsia="SimSun" w:cs="SimSun"/>
                <w:sz w:val="23"/>
                <w:szCs w:val="23"/>
                <w:spacing w:val="2"/>
              </w:rPr>
              <w:t>经验收合格的人员基本信息、档案目</w:t>
            </w:r>
            <w:r>
              <w:rPr>
                <w:rFonts w:ascii="SimSun" w:hAnsi="SimSun" w:eastAsia="SimSun" w:cs="SimSun"/>
                <w:sz w:val="23"/>
                <w:szCs w:val="23"/>
                <w:spacing w:val="10"/>
              </w:rPr>
              <w:t xml:space="preserve"> </w:t>
            </w:r>
            <w:r>
              <w:rPr>
                <w:rFonts w:ascii="SimSun" w:hAnsi="SimSun" w:eastAsia="SimSun" w:cs="SimSun"/>
                <w:sz w:val="23"/>
                <w:szCs w:val="23"/>
              </w:rPr>
              <w:t>录信息、原始图像数据应及时进行备</w:t>
            </w:r>
            <w:r>
              <w:rPr>
                <w:rFonts w:ascii="SimSun" w:hAnsi="SimSun" w:eastAsia="SimSun" w:cs="SimSun"/>
                <w:sz w:val="23"/>
                <w:szCs w:val="23"/>
                <w:spacing w:val="9"/>
              </w:rPr>
              <w:t xml:space="preserve"> </w:t>
            </w:r>
            <w:r>
              <w:rPr>
                <w:rFonts w:ascii="SimSun" w:hAnsi="SimSun" w:eastAsia="SimSun" w:cs="SimSun"/>
                <w:sz w:val="23"/>
                <w:szCs w:val="23"/>
              </w:rPr>
              <w:t>份。采用在线、离线相结合的方式实</w:t>
            </w:r>
            <w:r>
              <w:rPr>
                <w:rFonts w:ascii="SimSun" w:hAnsi="SimSun" w:eastAsia="SimSun" w:cs="SimSun"/>
                <w:sz w:val="23"/>
                <w:szCs w:val="23"/>
                <w:spacing w:val="10"/>
              </w:rPr>
              <w:t xml:space="preserve"> </w:t>
            </w:r>
            <w:r>
              <w:rPr>
                <w:rFonts w:ascii="SimSun" w:hAnsi="SimSun" w:eastAsia="SimSun" w:cs="SimSun"/>
                <w:sz w:val="23"/>
                <w:szCs w:val="23"/>
                <w:spacing w:val="1"/>
              </w:rPr>
              <w:t>现备份。在线备份采用持续数据保护</w:t>
            </w:r>
            <w:r>
              <w:rPr>
                <w:rFonts w:ascii="SimSun" w:hAnsi="SimSun" w:eastAsia="SimSun" w:cs="SimSun"/>
                <w:sz w:val="23"/>
                <w:szCs w:val="23"/>
              </w:rPr>
              <w:t xml:space="preserve"> </w:t>
            </w:r>
            <w:r>
              <w:rPr>
                <w:rFonts w:ascii="SimSun" w:hAnsi="SimSun" w:eastAsia="SimSun" w:cs="SimSun"/>
                <w:sz w:val="23"/>
                <w:szCs w:val="23"/>
              </w:rPr>
              <w:t>技术，保障数据库备份的持续性。离</w:t>
            </w:r>
            <w:r>
              <w:rPr>
                <w:rFonts w:ascii="SimSun" w:hAnsi="SimSun" w:eastAsia="SimSun" w:cs="SimSun"/>
                <w:sz w:val="23"/>
                <w:szCs w:val="23"/>
                <w:spacing w:val="12"/>
              </w:rPr>
              <w:t xml:space="preserve"> </w:t>
            </w:r>
            <w:r>
              <w:rPr>
                <w:rFonts w:ascii="SimSun" w:hAnsi="SimSun" w:eastAsia="SimSun" w:cs="SimSun"/>
                <w:sz w:val="23"/>
                <w:szCs w:val="23"/>
              </w:rPr>
              <w:t>线备份时，每个人的数字档案应形成</w:t>
            </w:r>
            <w:r>
              <w:rPr>
                <w:rFonts w:ascii="SimSun" w:hAnsi="SimSun" w:eastAsia="SimSun" w:cs="SimSun"/>
                <w:sz w:val="23"/>
                <w:szCs w:val="23"/>
                <w:spacing w:val="9"/>
              </w:rPr>
              <w:t xml:space="preserve"> </w:t>
            </w:r>
            <w:r>
              <w:rPr>
                <w:rFonts w:ascii="SimSun" w:hAnsi="SimSun" w:eastAsia="SimSun" w:cs="SimSun"/>
                <w:sz w:val="23"/>
                <w:szCs w:val="23"/>
              </w:rPr>
              <w:t>一个数据包异地备份。离线备份后应</w:t>
            </w:r>
            <w:r>
              <w:rPr>
                <w:rFonts w:ascii="SimSun" w:hAnsi="SimSun" w:eastAsia="SimSun" w:cs="SimSun"/>
                <w:sz w:val="23"/>
                <w:szCs w:val="23"/>
                <w:spacing w:val="8"/>
              </w:rPr>
              <w:t xml:space="preserve"> </w:t>
            </w:r>
            <w:r>
              <w:rPr>
                <w:rFonts w:ascii="SimSun" w:hAnsi="SimSun" w:eastAsia="SimSun" w:cs="SimSun"/>
                <w:sz w:val="23"/>
                <w:szCs w:val="23"/>
                <w:spacing w:val="-1"/>
              </w:rPr>
              <w:t>在相应的备份介质上做好标签，以便</w:t>
            </w:r>
            <w:r>
              <w:rPr>
                <w:rFonts w:ascii="SimSun" w:hAnsi="SimSun" w:eastAsia="SimSun" w:cs="SimSun"/>
                <w:sz w:val="23"/>
                <w:szCs w:val="23"/>
                <w:spacing w:val="6"/>
              </w:rPr>
              <w:t xml:space="preserve"> </w:t>
            </w:r>
            <w:r>
              <w:rPr>
                <w:rFonts w:ascii="SimSun" w:hAnsi="SimSun" w:eastAsia="SimSun" w:cs="SimSun"/>
                <w:sz w:val="23"/>
                <w:szCs w:val="23"/>
                <w:spacing w:val="5"/>
              </w:rPr>
              <w:t>查找和管理。(离线备份硬盘由甲方</w:t>
            </w:r>
            <w:r>
              <w:rPr>
                <w:rFonts w:ascii="SimSun" w:hAnsi="SimSun" w:eastAsia="SimSun" w:cs="SimSun"/>
                <w:sz w:val="23"/>
                <w:szCs w:val="23"/>
                <w:spacing w:val="2"/>
              </w:rPr>
              <w:t xml:space="preserve"> </w:t>
            </w:r>
            <w:r>
              <w:rPr>
                <w:rFonts w:ascii="SimSun" w:hAnsi="SimSun" w:eastAsia="SimSun" w:cs="SimSun"/>
                <w:sz w:val="23"/>
                <w:szCs w:val="23"/>
                <w:spacing w:val="15"/>
              </w:rPr>
              <w:t>提供)</w:t>
            </w:r>
          </w:p>
          <w:p>
            <w:pPr>
              <w:ind w:left="81"/>
              <w:spacing w:before="110" w:line="220" w:lineRule="auto"/>
              <w:rPr>
                <w:rFonts w:ascii="SimSun" w:hAnsi="SimSun" w:eastAsia="SimSun" w:cs="SimSun"/>
                <w:sz w:val="23"/>
                <w:szCs w:val="23"/>
              </w:rPr>
            </w:pPr>
            <w:r>
              <w:rPr>
                <w:rFonts w:ascii="SimSun" w:hAnsi="SimSun" w:eastAsia="SimSun" w:cs="SimSun"/>
                <w:sz w:val="23"/>
                <w:szCs w:val="23"/>
                <w:spacing w:val="3"/>
              </w:rPr>
              <w:t>9.审核要求</w:t>
            </w:r>
          </w:p>
          <w:p>
            <w:pPr>
              <w:ind w:left="81"/>
              <w:spacing w:before="64" w:line="284" w:lineRule="auto"/>
              <w:rPr>
                <w:rFonts w:ascii="SimSun" w:hAnsi="SimSun" w:eastAsia="SimSun" w:cs="SimSun"/>
                <w:sz w:val="22"/>
                <w:szCs w:val="22"/>
              </w:rPr>
            </w:pPr>
            <w:r>
              <w:rPr>
                <w:rFonts w:ascii="SimSun" w:hAnsi="SimSun" w:eastAsia="SimSun" w:cs="SimSun"/>
                <w:sz w:val="22"/>
                <w:szCs w:val="22"/>
                <w:spacing w:val="11"/>
              </w:rPr>
              <w:t>9.1人员建库、目录建库、档案扫描、</w:t>
            </w:r>
            <w:r>
              <w:rPr>
                <w:rFonts w:ascii="SimSun" w:hAnsi="SimSun" w:eastAsia="SimSun" w:cs="SimSun"/>
                <w:sz w:val="22"/>
                <w:szCs w:val="22"/>
                <w:spacing w:val="11"/>
              </w:rPr>
              <w:t xml:space="preserve"> </w:t>
            </w:r>
            <w:r>
              <w:rPr>
                <w:rFonts w:ascii="SimSun" w:hAnsi="SimSun" w:eastAsia="SimSun" w:cs="SimSun"/>
                <w:sz w:val="22"/>
                <w:szCs w:val="22"/>
                <w:spacing w:val="7"/>
              </w:rPr>
              <w:t>原始图像验收。对全部数字档案成品</w:t>
            </w:r>
            <w:r>
              <w:rPr>
                <w:rFonts w:ascii="SimSun" w:hAnsi="SimSun" w:eastAsia="SimSun" w:cs="SimSun"/>
                <w:sz w:val="22"/>
                <w:szCs w:val="22"/>
                <w:spacing w:val="6"/>
              </w:rPr>
              <w:t xml:space="preserve">  </w:t>
            </w:r>
            <w:r>
              <w:rPr>
                <w:rFonts w:ascii="SimSun" w:hAnsi="SimSun" w:eastAsia="SimSun" w:cs="SimSun"/>
                <w:sz w:val="22"/>
                <w:szCs w:val="22"/>
                <w:spacing w:val="9"/>
              </w:rPr>
              <w:t>按国标</w:t>
            </w:r>
            <w:r>
              <w:rPr>
                <w:rFonts w:ascii="SimSun" w:hAnsi="SimSun" w:eastAsia="SimSun" w:cs="SimSun"/>
                <w:sz w:val="22"/>
                <w:szCs w:val="22"/>
              </w:rPr>
              <w:t>GB</w:t>
            </w:r>
            <w:r>
              <w:rPr>
                <w:rFonts w:ascii="SimSun" w:hAnsi="SimSun" w:eastAsia="SimSun" w:cs="SimSun"/>
                <w:sz w:val="22"/>
                <w:szCs w:val="22"/>
                <w:spacing w:val="9"/>
              </w:rPr>
              <w:t>/T</w:t>
            </w:r>
            <w:r>
              <w:rPr>
                <w:rFonts w:ascii="SimSun" w:hAnsi="SimSun" w:eastAsia="SimSun" w:cs="SimSun"/>
                <w:sz w:val="22"/>
                <w:szCs w:val="22"/>
                <w:spacing w:val="41"/>
              </w:rPr>
              <w:t xml:space="preserve"> </w:t>
            </w:r>
            <w:r>
              <w:rPr>
                <w:rFonts w:ascii="SimSun" w:hAnsi="SimSun" w:eastAsia="SimSun" w:cs="SimSun"/>
                <w:sz w:val="22"/>
                <w:szCs w:val="22"/>
                <w:spacing w:val="9"/>
              </w:rPr>
              <w:t>33870-2017《干部人事</w:t>
            </w:r>
            <w:r>
              <w:rPr>
                <w:rFonts w:ascii="SimSun" w:hAnsi="SimSun" w:eastAsia="SimSun" w:cs="SimSun"/>
                <w:sz w:val="22"/>
                <w:szCs w:val="22"/>
              </w:rPr>
              <w:t xml:space="preserve">   </w:t>
            </w:r>
            <w:r>
              <w:rPr>
                <w:rFonts w:ascii="SimSun" w:hAnsi="SimSun" w:eastAsia="SimSun" w:cs="SimSun"/>
                <w:sz w:val="22"/>
                <w:szCs w:val="22"/>
                <w:spacing w:val="7"/>
              </w:rPr>
              <w:t>档案数字化技术规范》进行验收。不</w:t>
            </w:r>
            <w:r>
              <w:rPr>
                <w:rFonts w:ascii="SimSun" w:hAnsi="SimSun" w:eastAsia="SimSun" w:cs="SimSun"/>
                <w:sz w:val="22"/>
                <w:szCs w:val="22"/>
              </w:rPr>
              <w:t xml:space="preserve">   </w:t>
            </w:r>
            <w:r>
              <w:rPr>
                <w:rFonts w:ascii="SimSun" w:hAnsi="SimSun" w:eastAsia="SimSun" w:cs="SimSun"/>
                <w:sz w:val="22"/>
                <w:szCs w:val="22"/>
                <w:spacing w:val="17"/>
              </w:rPr>
              <w:t>符合即为“不合格”。</w:t>
            </w:r>
          </w:p>
          <w:p>
            <w:pPr>
              <w:ind w:left="81"/>
              <w:spacing w:before="88" w:line="390" w:lineRule="exact"/>
              <w:rPr>
                <w:rFonts w:ascii="SimSun" w:hAnsi="SimSun" w:eastAsia="SimSun" w:cs="SimSun"/>
                <w:sz w:val="23"/>
                <w:szCs w:val="23"/>
              </w:rPr>
            </w:pPr>
            <w:r>
              <w:rPr>
                <w:rFonts w:ascii="SimSun" w:hAnsi="SimSun" w:eastAsia="SimSun" w:cs="SimSun"/>
                <w:sz w:val="23"/>
                <w:szCs w:val="23"/>
                <w:spacing w:val="9"/>
                <w:position w:val="11"/>
              </w:rPr>
              <w:t>9.2档案装订：检查所有档案的装订</w:t>
            </w:r>
          </w:p>
          <w:p>
            <w:pPr>
              <w:ind w:left="81"/>
              <w:spacing w:before="1" w:line="219" w:lineRule="auto"/>
              <w:rPr>
                <w:rFonts w:ascii="SimSun" w:hAnsi="SimSun" w:eastAsia="SimSun" w:cs="SimSun"/>
                <w:sz w:val="23"/>
                <w:szCs w:val="23"/>
              </w:rPr>
            </w:pPr>
            <w:r>
              <w:rPr>
                <w:rFonts w:ascii="SimSun" w:hAnsi="SimSun" w:eastAsia="SimSun" w:cs="SimSun"/>
                <w:sz w:val="23"/>
                <w:szCs w:val="23"/>
                <w:spacing w:val="9"/>
              </w:rPr>
              <w:t>还原情况，差错率≤1‰。</w:t>
            </w:r>
          </w:p>
          <w:p>
            <w:pPr>
              <w:ind w:left="81"/>
              <w:spacing w:before="77" w:line="219" w:lineRule="auto"/>
              <w:rPr>
                <w:rFonts w:ascii="SimSun" w:hAnsi="SimSun" w:eastAsia="SimSun" w:cs="SimSun"/>
                <w:sz w:val="23"/>
                <w:szCs w:val="23"/>
              </w:rPr>
            </w:pPr>
            <w:r>
              <w:rPr>
                <w:rFonts w:ascii="SimSun" w:hAnsi="SimSun" w:eastAsia="SimSun" w:cs="SimSun"/>
                <w:sz w:val="23"/>
                <w:szCs w:val="23"/>
                <w:spacing w:val="8"/>
              </w:rPr>
              <w:t>9.3目录与图像挂接；挂接正确率</w:t>
            </w:r>
          </w:p>
          <w:p>
            <w:pPr>
              <w:ind w:left="81"/>
              <w:spacing w:before="164" w:line="184" w:lineRule="auto"/>
              <w:rPr>
                <w:rFonts w:ascii="SimSun" w:hAnsi="SimSun" w:eastAsia="SimSun" w:cs="SimSun"/>
                <w:sz w:val="23"/>
                <w:szCs w:val="23"/>
              </w:rPr>
            </w:pPr>
            <w:r>
              <w:rPr>
                <w:rFonts w:ascii="SimSun" w:hAnsi="SimSun" w:eastAsia="SimSun" w:cs="SimSun"/>
                <w:sz w:val="23"/>
                <w:szCs w:val="23"/>
                <w:spacing w:val="-8"/>
              </w:rPr>
              <w:t>100%。</w:t>
            </w:r>
          </w:p>
          <w:p>
            <w:pPr>
              <w:ind w:left="81"/>
              <w:spacing w:before="84" w:line="219" w:lineRule="auto"/>
              <w:rPr>
                <w:rFonts w:ascii="SimSun" w:hAnsi="SimSun" w:eastAsia="SimSun" w:cs="SimSun"/>
                <w:sz w:val="23"/>
                <w:szCs w:val="23"/>
              </w:rPr>
            </w:pPr>
            <w:r>
              <w:rPr>
                <w:rFonts w:ascii="SimSun" w:hAnsi="SimSun" w:eastAsia="SimSun" w:cs="SimSun"/>
                <w:sz w:val="23"/>
                <w:szCs w:val="23"/>
                <w:spacing w:val="2"/>
              </w:rPr>
              <w:t>10.档案装订归库操作</w:t>
            </w:r>
          </w:p>
          <w:p>
            <w:pPr>
              <w:ind w:left="81" w:right="151"/>
              <w:spacing w:before="35" w:line="278" w:lineRule="auto"/>
              <w:rPr>
                <w:rFonts w:ascii="SimSun" w:hAnsi="SimSun" w:eastAsia="SimSun" w:cs="SimSun"/>
                <w:sz w:val="23"/>
                <w:szCs w:val="23"/>
              </w:rPr>
            </w:pPr>
            <w:r>
              <w:rPr>
                <w:rFonts w:ascii="SimSun" w:hAnsi="SimSun" w:eastAsia="SimSun" w:cs="SimSun"/>
                <w:sz w:val="23"/>
                <w:szCs w:val="23"/>
                <w:spacing w:val="9"/>
              </w:rPr>
              <w:t>10.1经核对无误的档案，按《干部</w:t>
            </w:r>
            <w:r>
              <w:rPr>
                <w:rFonts w:ascii="SimSun" w:hAnsi="SimSun" w:eastAsia="SimSun" w:cs="SimSun"/>
                <w:sz w:val="23"/>
                <w:szCs w:val="23"/>
                <w:spacing w:val="8"/>
              </w:rPr>
              <w:t xml:space="preserve"> </w:t>
            </w:r>
            <w:r>
              <w:rPr>
                <w:rFonts w:ascii="SimSun" w:hAnsi="SimSun" w:eastAsia="SimSun" w:cs="SimSun"/>
                <w:sz w:val="23"/>
                <w:szCs w:val="23"/>
                <w:spacing w:val="-1"/>
              </w:rPr>
              <w:t>档案整理细则》要求进行装订，不可</w:t>
            </w:r>
            <w:r>
              <w:rPr>
                <w:rFonts w:ascii="SimSun" w:hAnsi="SimSun" w:eastAsia="SimSun" w:cs="SimSun"/>
                <w:sz w:val="23"/>
                <w:szCs w:val="23"/>
                <w:spacing w:val="5"/>
              </w:rPr>
              <w:t xml:space="preserve"> </w:t>
            </w:r>
            <w:r>
              <w:rPr>
                <w:rFonts w:ascii="SimSun" w:hAnsi="SimSun" w:eastAsia="SimSun" w:cs="SimSun"/>
                <w:sz w:val="23"/>
                <w:szCs w:val="23"/>
              </w:rPr>
              <w:t>有漏装掉页情况出现，也不可损害文</w:t>
            </w:r>
            <w:r>
              <w:rPr>
                <w:rFonts w:ascii="SimSun" w:hAnsi="SimSun" w:eastAsia="SimSun" w:cs="SimSun"/>
                <w:sz w:val="23"/>
                <w:szCs w:val="23"/>
                <w:spacing w:val="11"/>
              </w:rPr>
              <w:t xml:space="preserve"> </w:t>
            </w:r>
            <w:r>
              <w:rPr>
                <w:rFonts w:ascii="SimSun" w:hAnsi="SimSun" w:eastAsia="SimSun" w:cs="SimSun"/>
                <w:sz w:val="23"/>
                <w:szCs w:val="23"/>
                <w:spacing w:val="1"/>
              </w:rPr>
              <w:t>件字符影响阅读，不能损毁档案原</w:t>
            </w:r>
          </w:p>
          <w:p>
            <w:pPr>
              <w:ind w:left="81"/>
              <w:spacing w:before="77" w:line="219" w:lineRule="auto"/>
              <w:rPr>
                <w:rFonts w:ascii="SimSun" w:hAnsi="SimSun" w:eastAsia="SimSun" w:cs="SimSun"/>
                <w:sz w:val="23"/>
                <w:szCs w:val="23"/>
              </w:rPr>
            </w:pPr>
            <w:r>
              <w:rPr>
                <w:rFonts w:ascii="SimSun" w:hAnsi="SimSun" w:eastAsia="SimSun" w:cs="SimSun"/>
                <w:sz w:val="23"/>
                <w:szCs w:val="23"/>
                <w:spacing w:val="-5"/>
              </w:rPr>
              <w:t>件</w:t>
            </w:r>
            <w:r>
              <w:rPr>
                <w:rFonts w:ascii="SimSun" w:hAnsi="SimSun" w:eastAsia="SimSun" w:cs="SimSun"/>
                <w:sz w:val="23"/>
                <w:szCs w:val="23"/>
                <w:spacing w:val="42"/>
              </w:rPr>
              <w:t xml:space="preserve"> </w:t>
            </w:r>
            <w:r>
              <w:rPr>
                <w:rFonts w:ascii="SimSun" w:hAnsi="SimSun" w:eastAsia="SimSun" w:cs="SimSun"/>
                <w:sz w:val="23"/>
                <w:szCs w:val="23"/>
                <w:spacing w:val="-5"/>
              </w:rPr>
              <w:t>。</w:t>
            </w:r>
          </w:p>
          <w:p>
            <w:pPr>
              <w:ind w:left="81" w:right="146"/>
              <w:spacing w:before="77" w:line="266" w:lineRule="auto"/>
              <w:rPr>
                <w:rFonts w:ascii="SimSun" w:hAnsi="SimSun" w:eastAsia="SimSun" w:cs="SimSun"/>
                <w:sz w:val="23"/>
                <w:szCs w:val="23"/>
              </w:rPr>
            </w:pPr>
            <w:r>
              <w:rPr>
                <w:rFonts w:ascii="SimSun" w:hAnsi="SimSun" w:eastAsia="SimSun" w:cs="SimSun"/>
                <w:sz w:val="23"/>
                <w:szCs w:val="23"/>
                <w:spacing w:val="9"/>
              </w:rPr>
              <w:t>10.2及时将装订完毕的档案交采购</w:t>
            </w:r>
            <w:r>
              <w:rPr>
                <w:rFonts w:ascii="SimSun" w:hAnsi="SimSun" w:eastAsia="SimSun" w:cs="SimSun"/>
                <w:sz w:val="23"/>
                <w:szCs w:val="23"/>
                <w:spacing w:val="7"/>
              </w:rPr>
              <w:t xml:space="preserve"> </w:t>
            </w:r>
            <w:r>
              <w:rPr>
                <w:rFonts w:ascii="SimSun" w:hAnsi="SimSun" w:eastAsia="SimSun" w:cs="SimSun"/>
                <w:sz w:val="23"/>
                <w:szCs w:val="23"/>
                <w:spacing w:val="1"/>
              </w:rPr>
              <w:t>方清点验收，入库上架并做好交接确</w:t>
            </w:r>
            <w:r>
              <w:rPr>
                <w:rFonts w:ascii="SimSun" w:hAnsi="SimSun" w:eastAsia="SimSun" w:cs="SimSun"/>
                <w:sz w:val="23"/>
                <w:szCs w:val="23"/>
                <w:spacing w:val="1"/>
              </w:rPr>
              <w:t xml:space="preserve"> </w:t>
            </w:r>
            <w:r>
              <w:rPr>
                <w:rFonts w:ascii="SimSun" w:hAnsi="SimSun" w:eastAsia="SimSun" w:cs="SimSun"/>
                <w:sz w:val="23"/>
                <w:szCs w:val="23"/>
                <w:spacing w:val="7"/>
              </w:rPr>
              <w:t>认工作，交接需有相关的交接单。</w:t>
            </w:r>
          </w:p>
          <w:p>
            <w:pPr>
              <w:ind w:left="81"/>
              <w:spacing w:before="126" w:line="189" w:lineRule="auto"/>
              <w:rPr>
                <w:rFonts w:ascii="SimSun" w:hAnsi="SimSun" w:eastAsia="SimSun" w:cs="SimSun"/>
                <w:sz w:val="23"/>
                <w:szCs w:val="23"/>
              </w:rPr>
            </w:pPr>
            <w:r>
              <w:rPr>
                <w:rFonts w:ascii="SimSun" w:hAnsi="SimSun" w:eastAsia="SimSun" w:cs="SimSun"/>
                <w:sz w:val="23"/>
                <w:szCs w:val="23"/>
                <w:spacing w:val="3"/>
              </w:rPr>
              <w:t>11.成果交付</w:t>
            </w:r>
          </w:p>
        </w:tc>
        <w:tc>
          <w:tcPr>
            <w:tcW w:w="949" w:type="dxa"/>
            <w:vAlign w:val="top"/>
          </w:tcPr>
          <w:p>
            <w:pPr>
              <w:rPr>
                <w:rFonts w:ascii="Arial"/>
                <w:sz w:val="21"/>
              </w:rPr>
            </w:pPr>
            <w:r/>
          </w:p>
        </w:tc>
        <w:tc>
          <w:tcPr>
            <w:tcW w:w="1059" w:type="dxa"/>
            <w:vAlign w:val="top"/>
          </w:tcPr>
          <w:p>
            <w:pPr>
              <w:rPr>
                <w:rFonts w:ascii="Arial"/>
                <w:sz w:val="21"/>
              </w:rPr>
            </w:pPr>
            <w:r/>
          </w:p>
        </w:tc>
        <w:tc>
          <w:tcPr>
            <w:tcW w:w="1243" w:type="dxa"/>
            <w:vAlign w:val="top"/>
          </w:tcPr>
          <w:p>
            <w:pPr>
              <w:rPr>
                <w:rFonts w:ascii="Arial"/>
                <w:sz w:val="21"/>
              </w:rPr>
            </w:pPr>
            <w:r/>
          </w:p>
        </w:tc>
      </w:tr>
    </w:tbl>
    <w:p>
      <w:pPr>
        <w:rPr>
          <w:rFonts w:ascii="Arial"/>
          <w:sz w:val="21"/>
        </w:rPr>
      </w:pPr>
      <w:r/>
    </w:p>
    <w:p>
      <w:pPr>
        <w:sectPr>
          <w:headerReference w:type="default" r:id="rId45"/>
          <w:footerReference w:type="default" r:id="rId46"/>
          <w:pgSz w:w="12060" w:h="16950"/>
          <w:pgMar w:top="880" w:right="1720" w:bottom="1445" w:left="1245" w:header="775" w:footer="1296" w:gutter="0"/>
        </w:sectPr>
        <w:rPr/>
      </w:pPr>
    </w:p>
    <w:p>
      <w:pPr>
        <w:rPr/>
      </w:pPr>
      <w:r/>
    </w:p>
    <w:p>
      <w:pPr>
        <w:rPr/>
      </w:pPr>
      <w:r/>
    </w:p>
    <w:p>
      <w:pPr>
        <w:spacing w:line="112" w:lineRule="exact"/>
        <w:rPr/>
      </w:pPr>
      <w:r/>
    </w:p>
    <w:tbl>
      <w:tblPr>
        <w:tblStyle w:val="2"/>
        <w:tblW w:w="906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14"/>
        <w:gridCol w:w="1129"/>
        <w:gridCol w:w="3965"/>
        <w:gridCol w:w="949"/>
        <w:gridCol w:w="1059"/>
        <w:gridCol w:w="1244"/>
      </w:tblGrid>
      <w:tr>
        <w:trPr>
          <w:trHeight w:val="2149" w:hRule="atLeast"/>
        </w:trPr>
        <w:tc>
          <w:tcPr>
            <w:tcW w:w="714" w:type="dxa"/>
            <w:vAlign w:val="top"/>
          </w:tcPr>
          <w:p>
            <w:pPr>
              <w:rPr>
                <w:rFonts w:ascii="Arial"/>
                <w:sz w:val="21"/>
              </w:rPr>
            </w:pPr>
            <w:r/>
          </w:p>
        </w:tc>
        <w:tc>
          <w:tcPr>
            <w:tcW w:w="1129" w:type="dxa"/>
            <w:vAlign w:val="top"/>
          </w:tcPr>
          <w:p>
            <w:pPr>
              <w:rPr>
                <w:rFonts w:ascii="Arial"/>
                <w:sz w:val="21"/>
              </w:rPr>
            </w:pPr>
            <w:r/>
          </w:p>
        </w:tc>
        <w:tc>
          <w:tcPr>
            <w:tcW w:w="3965" w:type="dxa"/>
            <w:vAlign w:val="top"/>
          </w:tcPr>
          <w:p>
            <w:pPr>
              <w:ind w:left="142"/>
              <w:spacing w:before="114" w:line="219" w:lineRule="auto"/>
              <w:rPr>
                <w:rFonts w:ascii="SimSun" w:hAnsi="SimSun" w:eastAsia="SimSun" w:cs="SimSun"/>
                <w:sz w:val="23"/>
                <w:szCs w:val="23"/>
              </w:rPr>
            </w:pPr>
            <w:r>
              <w:rPr>
                <w:rFonts w:ascii="SimSun" w:hAnsi="SimSun" w:eastAsia="SimSun" w:cs="SimSun"/>
                <w:sz w:val="23"/>
                <w:szCs w:val="23"/>
                <w:spacing w:val="-1"/>
              </w:rPr>
              <w:t>验收合格的数据成果，能顺利导入</w:t>
            </w:r>
          </w:p>
          <w:p>
            <w:pPr>
              <w:ind w:left="142" w:right="132" w:hanging="115"/>
              <w:spacing w:before="55" w:line="262" w:lineRule="auto"/>
              <w:rPr>
                <w:rFonts w:ascii="SimSun" w:hAnsi="SimSun" w:eastAsia="SimSun" w:cs="SimSun"/>
                <w:sz w:val="23"/>
                <w:szCs w:val="23"/>
              </w:rPr>
            </w:pPr>
            <w:r>
              <w:rPr>
                <w:rFonts w:ascii="SimSun" w:hAnsi="SimSun" w:eastAsia="SimSun" w:cs="SimSun"/>
                <w:sz w:val="23"/>
                <w:szCs w:val="23"/>
                <w:spacing w:val="7"/>
              </w:rPr>
              <w:t>《干部档案管理信息系统》并调试到</w:t>
            </w:r>
            <w:r>
              <w:rPr>
                <w:rFonts w:ascii="SimSun" w:hAnsi="SimSun" w:eastAsia="SimSun" w:cs="SimSun"/>
                <w:sz w:val="23"/>
                <w:szCs w:val="23"/>
                <w:spacing w:val="2"/>
              </w:rPr>
              <w:t xml:space="preserve"> </w:t>
            </w:r>
            <w:r>
              <w:rPr>
                <w:rFonts w:ascii="SimSun" w:hAnsi="SimSun" w:eastAsia="SimSun" w:cs="SimSun"/>
                <w:sz w:val="23"/>
                <w:szCs w:val="23"/>
                <w:spacing w:val="14"/>
              </w:rPr>
              <w:t>正常查借阅使用。</w:t>
            </w:r>
          </w:p>
          <w:p>
            <w:pPr>
              <w:ind w:left="142" w:right="240"/>
              <w:spacing w:before="66" w:line="264" w:lineRule="auto"/>
              <w:jc w:val="both"/>
              <w:rPr>
                <w:rFonts w:ascii="SimSun" w:hAnsi="SimSun" w:eastAsia="SimSun" w:cs="SimSun"/>
                <w:sz w:val="23"/>
                <w:szCs w:val="23"/>
              </w:rPr>
            </w:pPr>
            <w:r>
              <w:rPr>
                <w:rFonts w:ascii="SimSun" w:hAnsi="SimSun" w:eastAsia="SimSun" w:cs="SimSun"/>
                <w:sz w:val="23"/>
                <w:szCs w:val="23"/>
              </w:rPr>
              <w:t>符合《干部人事档案数字化技术规</w:t>
            </w:r>
            <w:r>
              <w:rPr>
                <w:rFonts w:ascii="SimSun" w:hAnsi="SimSun" w:eastAsia="SimSun" w:cs="SimSun"/>
                <w:sz w:val="23"/>
                <w:szCs w:val="23"/>
                <w:spacing w:val="4"/>
              </w:rPr>
              <w:t xml:space="preserve">  </w:t>
            </w:r>
            <w:r>
              <w:rPr>
                <w:rFonts w:ascii="SimSun" w:hAnsi="SimSun" w:eastAsia="SimSun" w:cs="SimSun"/>
                <w:sz w:val="23"/>
                <w:szCs w:val="23"/>
                <w:spacing w:val="-1"/>
              </w:rPr>
              <w:t>范》GB/T</w:t>
            </w:r>
            <w:r>
              <w:rPr>
                <w:rFonts w:ascii="SimSun" w:hAnsi="SimSun" w:eastAsia="SimSun" w:cs="SimSun"/>
                <w:sz w:val="23"/>
                <w:szCs w:val="23"/>
                <w:spacing w:val="28"/>
              </w:rPr>
              <w:t xml:space="preserve"> </w:t>
            </w:r>
            <w:r>
              <w:rPr>
                <w:rFonts w:ascii="SimSun" w:hAnsi="SimSun" w:eastAsia="SimSun" w:cs="SimSun"/>
                <w:sz w:val="23"/>
                <w:szCs w:val="23"/>
                <w:spacing w:val="-1"/>
              </w:rPr>
              <w:t>33870-2017和市委组织部</w:t>
            </w:r>
            <w:r>
              <w:rPr>
                <w:rFonts w:ascii="SimSun" w:hAnsi="SimSun" w:eastAsia="SimSun" w:cs="SimSun"/>
                <w:sz w:val="23"/>
                <w:szCs w:val="23"/>
              </w:rPr>
              <w:t xml:space="preserve"> </w:t>
            </w:r>
            <w:r>
              <w:rPr>
                <w:rFonts w:ascii="SimSun" w:hAnsi="SimSun" w:eastAsia="SimSun" w:cs="SimSun"/>
                <w:sz w:val="23"/>
                <w:szCs w:val="23"/>
                <w:spacing w:val="23"/>
              </w:rPr>
              <w:t>检查规范。</w:t>
            </w:r>
          </w:p>
        </w:tc>
        <w:tc>
          <w:tcPr>
            <w:tcW w:w="949" w:type="dxa"/>
            <w:vAlign w:val="top"/>
          </w:tcPr>
          <w:p>
            <w:pPr>
              <w:rPr>
                <w:rFonts w:ascii="Arial"/>
                <w:sz w:val="21"/>
              </w:rPr>
            </w:pPr>
            <w:r/>
          </w:p>
        </w:tc>
        <w:tc>
          <w:tcPr>
            <w:tcW w:w="1059" w:type="dxa"/>
            <w:vAlign w:val="top"/>
          </w:tcPr>
          <w:p>
            <w:pPr>
              <w:rPr>
                <w:rFonts w:ascii="Arial"/>
                <w:sz w:val="21"/>
              </w:rPr>
            </w:pPr>
            <w:r/>
          </w:p>
        </w:tc>
        <w:tc>
          <w:tcPr>
            <w:tcW w:w="1244" w:type="dxa"/>
            <w:vAlign w:val="top"/>
          </w:tcPr>
          <w:p>
            <w:pPr>
              <w:rPr>
                <w:rFonts w:ascii="Arial"/>
                <w:sz w:val="21"/>
              </w:rPr>
            </w:pPr>
            <w:r/>
          </w:p>
        </w:tc>
      </w:tr>
      <w:tr>
        <w:trPr>
          <w:trHeight w:val="319" w:hRule="atLeast"/>
        </w:trPr>
        <w:tc>
          <w:tcPr>
            <w:tcW w:w="714" w:type="dxa"/>
            <w:vAlign w:val="top"/>
          </w:tcPr>
          <w:p>
            <w:pPr>
              <w:ind w:left="285"/>
              <w:spacing w:before="114" w:line="164" w:lineRule="auto"/>
              <w:rPr>
                <w:rFonts w:ascii="SimSun" w:hAnsi="SimSun" w:eastAsia="SimSun" w:cs="SimSun"/>
                <w:sz w:val="23"/>
                <w:szCs w:val="23"/>
              </w:rPr>
            </w:pPr>
            <w:r>
              <w:rPr>
                <w:rFonts w:ascii="SimSun" w:hAnsi="SimSun" w:eastAsia="SimSun" w:cs="SimSun"/>
                <w:sz w:val="23"/>
                <w:szCs w:val="23"/>
              </w:rPr>
              <w:t>4</w:t>
            </w:r>
          </w:p>
        </w:tc>
        <w:tc>
          <w:tcPr>
            <w:tcW w:w="1129" w:type="dxa"/>
            <w:vAlign w:val="top"/>
          </w:tcPr>
          <w:p>
            <w:pPr>
              <w:ind w:left="210"/>
              <w:spacing w:before="56" w:line="211" w:lineRule="auto"/>
              <w:rPr>
                <w:rFonts w:ascii="SimSun" w:hAnsi="SimSun" w:eastAsia="SimSun" w:cs="SimSun"/>
                <w:sz w:val="23"/>
                <w:szCs w:val="23"/>
              </w:rPr>
            </w:pPr>
            <w:r>
              <w:rPr>
                <w:rFonts w:ascii="SimSun" w:hAnsi="SimSun" w:eastAsia="SimSun" w:cs="SimSun"/>
                <w:sz w:val="23"/>
                <w:szCs w:val="23"/>
                <w:spacing w:val="4"/>
              </w:rPr>
              <w:t>人工费</w:t>
            </w:r>
          </w:p>
        </w:tc>
        <w:tc>
          <w:tcPr>
            <w:tcW w:w="3965"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244" w:type="dxa"/>
            <w:vAlign w:val="top"/>
          </w:tcPr>
          <w:p>
            <w:pPr>
              <w:rPr>
                <w:rFonts w:ascii="Arial"/>
                <w:sz w:val="21"/>
              </w:rPr>
            </w:pPr>
            <w:r/>
          </w:p>
        </w:tc>
      </w:tr>
      <w:tr>
        <w:trPr>
          <w:trHeight w:val="309" w:hRule="atLeast"/>
        </w:trPr>
        <w:tc>
          <w:tcPr>
            <w:tcW w:w="714" w:type="dxa"/>
            <w:vAlign w:val="top"/>
          </w:tcPr>
          <w:p>
            <w:pPr>
              <w:ind w:left="285"/>
              <w:spacing w:before="107" w:line="162" w:lineRule="auto"/>
              <w:rPr>
                <w:rFonts w:ascii="SimSun" w:hAnsi="SimSun" w:eastAsia="SimSun" w:cs="SimSun"/>
                <w:sz w:val="23"/>
                <w:szCs w:val="23"/>
              </w:rPr>
            </w:pPr>
            <w:r>
              <w:rPr>
                <w:rFonts w:ascii="SimSun" w:hAnsi="SimSun" w:eastAsia="SimSun" w:cs="SimSun"/>
                <w:sz w:val="23"/>
                <w:szCs w:val="23"/>
              </w:rPr>
              <w:t>5</w:t>
            </w:r>
          </w:p>
        </w:tc>
        <w:tc>
          <w:tcPr>
            <w:tcW w:w="1129" w:type="dxa"/>
            <w:vAlign w:val="top"/>
          </w:tcPr>
          <w:p>
            <w:pPr>
              <w:ind w:left="210"/>
              <w:spacing w:before="46" w:line="211" w:lineRule="auto"/>
              <w:rPr>
                <w:rFonts w:ascii="SimSun" w:hAnsi="SimSun" w:eastAsia="SimSun" w:cs="SimSun"/>
                <w:sz w:val="23"/>
                <w:szCs w:val="23"/>
              </w:rPr>
            </w:pPr>
            <w:r>
              <w:rPr>
                <w:rFonts w:ascii="SimSun" w:hAnsi="SimSun" w:eastAsia="SimSun" w:cs="SimSun"/>
                <w:sz w:val="23"/>
                <w:szCs w:val="23"/>
                <w:spacing w:val="4"/>
              </w:rPr>
              <w:t>运输费</w:t>
            </w:r>
          </w:p>
        </w:tc>
        <w:tc>
          <w:tcPr>
            <w:tcW w:w="3965"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244" w:type="dxa"/>
            <w:vAlign w:val="top"/>
          </w:tcPr>
          <w:p>
            <w:pPr>
              <w:rPr>
                <w:rFonts w:ascii="Arial"/>
                <w:sz w:val="21"/>
              </w:rPr>
            </w:pPr>
            <w:r/>
          </w:p>
        </w:tc>
      </w:tr>
      <w:tr>
        <w:trPr>
          <w:trHeight w:val="309" w:hRule="atLeast"/>
        </w:trPr>
        <w:tc>
          <w:tcPr>
            <w:tcW w:w="714" w:type="dxa"/>
            <w:vAlign w:val="top"/>
          </w:tcPr>
          <w:p>
            <w:pPr>
              <w:ind w:left="285"/>
              <w:spacing w:before="107" w:line="162" w:lineRule="auto"/>
              <w:rPr>
                <w:rFonts w:ascii="SimSun" w:hAnsi="SimSun" w:eastAsia="SimSun" w:cs="SimSun"/>
                <w:sz w:val="23"/>
                <w:szCs w:val="23"/>
              </w:rPr>
            </w:pPr>
            <w:r>
              <w:rPr>
                <w:rFonts w:ascii="SimSun" w:hAnsi="SimSun" w:eastAsia="SimSun" w:cs="SimSun"/>
                <w:sz w:val="23"/>
                <w:szCs w:val="23"/>
              </w:rPr>
              <w:t>6</w:t>
            </w:r>
          </w:p>
        </w:tc>
        <w:tc>
          <w:tcPr>
            <w:tcW w:w="1129" w:type="dxa"/>
            <w:vAlign w:val="top"/>
          </w:tcPr>
          <w:p>
            <w:pPr>
              <w:ind w:left="91"/>
              <w:spacing w:before="48" w:line="209" w:lineRule="auto"/>
              <w:rPr>
                <w:rFonts w:ascii="SimSun" w:hAnsi="SimSun" w:eastAsia="SimSun" w:cs="SimSun"/>
                <w:sz w:val="23"/>
                <w:szCs w:val="23"/>
              </w:rPr>
            </w:pPr>
            <w:r>
              <w:rPr>
                <w:rFonts w:ascii="SimSun" w:hAnsi="SimSun" w:eastAsia="SimSun" w:cs="SimSun"/>
                <w:sz w:val="23"/>
                <w:szCs w:val="23"/>
                <w:spacing w:val="6"/>
              </w:rPr>
              <w:t>其他费用</w:t>
            </w:r>
          </w:p>
        </w:tc>
        <w:tc>
          <w:tcPr>
            <w:tcW w:w="3965"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244" w:type="dxa"/>
            <w:vAlign w:val="top"/>
          </w:tcPr>
          <w:p>
            <w:pPr>
              <w:rPr>
                <w:rFonts w:ascii="Arial"/>
                <w:sz w:val="21"/>
              </w:rPr>
            </w:pPr>
            <w:r/>
          </w:p>
        </w:tc>
      </w:tr>
      <w:tr>
        <w:trPr>
          <w:trHeight w:val="463" w:hRule="atLeast"/>
        </w:trPr>
        <w:tc>
          <w:tcPr>
            <w:tcW w:w="714" w:type="dxa"/>
            <w:vAlign w:val="top"/>
          </w:tcPr>
          <w:p>
            <w:pPr>
              <w:ind w:left="285"/>
              <w:spacing w:before="189" w:line="182" w:lineRule="auto"/>
              <w:rPr>
                <w:rFonts w:ascii="SimSun" w:hAnsi="SimSun" w:eastAsia="SimSun" w:cs="SimSun"/>
                <w:sz w:val="23"/>
                <w:szCs w:val="23"/>
              </w:rPr>
            </w:pPr>
            <w:r>
              <w:rPr>
                <w:rFonts w:ascii="SimSun" w:hAnsi="SimSun" w:eastAsia="SimSun" w:cs="SimSun"/>
                <w:sz w:val="23"/>
                <w:szCs w:val="23"/>
              </w:rPr>
              <w:t>7</w:t>
            </w:r>
          </w:p>
        </w:tc>
        <w:tc>
          <w:tcPr>
            <w:tcW w:w="1129" w:type="dxa"/>
            <w:vAlign w:val="top"/>
          </w:tcPr>
          <w:p>
            <w:pPr>
              <w:ind w:left="321"/>
              <w:spacing w:before="129" w:line="221" w:lineRule="auto"/>
              <w:rPr>
                <w:rFonts w:ascii="SimSun" w:hAnsi="SimSun" w:eastAsia="SimSun" w:cs="SimSun"/>
                <w:sz w:val="23"/>
                <w:szCs w:val="23"/>
              </w:rPr>
            </w:pPr>
            <w:r>
              <w:rPr>
                <w:rFonts w:ascii="SimSun" w:hAnsi="SimSun" w:eastAsia="SimSun" w:cs="SimSun"/>
                <w:sz w:val="23"/>
                <w:szCs w:val="23"/>
                <w:spacing w:val="4"/>
              </w:rPr>
              <w:t>总计</w:t>
            </w:r>
          </w:p>
        </w:tc>
        <w:tc>
          <w:tcPr>
            <w:tcW w:w="7217" w:type="dxa"/>
            <w:vAlign w:val="top"/>
            <w:gridSpan w:val="4"/>
          </w:tcPr>
          <w:p>
            <w:pPr>
              <w:ind w:left="2912"/>
              <w:spacing w:before="125" w:line="216" w:lineRule="auto"/>
              <w:rPr>
                <w:rFonts w:ascii="SimSun" w:hAnsi="SimSun" w:eastAsia="SimSun" w:cs="SimSun"/>
                <w:sz w:val="23"/>
                <w:szCs w:val="23"/>
              </w:rPr>
            </w:pPr>
            <w:r>
              <w:rPr>
                <w:rFonts w:ascii="SimSun" w:hAnsi="SimSun" w:eastAsia="SimSun" w:cs="SimSun"/>
                <w:sz w:val="23"/>
                <w:szCs w:val="23"/>
                <w:spacing w:val="1"/>
              </w:rPr>
              <w:t>764,400.00元</w:t>
            </w:r>
          </w:p>
        </w:tc>
      </w:tr>
    </w:tbl>
    <w:p>
      <w:pPr>
        <w:rPr>
          <w:rFonts w:ascii="Arial"/>
          <w:sz w:val="21"/>
        </w:rPr>
      </w:pPr>
      <w:r/>
    </w:p>
    <w:p>
      <w:pPr>
        <w:sectPr>
          <w:headerReference w:type="default" r:id="rId47"/>
          <w:footerReference w:type="default" r:id="rId48"/>
          <w:pgSz w:w="11900" w:h="16840"/>
          <w:pgMar w:top="780" w:right="1410" w:bottom="1469" w:left="1294" w:header="602" w:footer="1300" w:gutter="0"/>
        </w:sectPr>
        <w:rPr/>
      </w:pP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3"/>
        <w:spacing w:before="84" w:line="224" w:lineRule="auto"/>
        <w:rPr>
          <w:rFonts w:ascii="SimHei" w:hAnsi="SimHei" w:eastAsia="SimHei" w:cs="SimHei"/>
          <w:sz w:val="26"/>
          <w:szCs w:val="26"/>
        </w:rPr>
      </w:pPr>
      <w:r>
        <w:rPr>
          <w:rFonts w:ascii="SimHei" w:hAnsi="SimHei" w:eastAsia="SimHei" w:cs="SimHei"/>
          <w:sz w:val="26"/>
          <w:szCs w:val="26"/>
          <w:b/>
          <w:bCs/>
          <w:spacing w:val="29"/>
        </w:rPr>
        <w:t>附件2:</w:t>
      </w:r>
    </w:p>
    <w:p>
      <w:pPr>
        <w:spacing w:line="264" w:lineRule="auto"/>
        <w:rPr>
          <w:rFonts w:ascii="Arial"/>
          <w:sz w:val="21"/>
        </w:rPr>
      </w:pPr>
      <w:r/>
    </w:p>
    <w:p>
      <w:pPr>
        <w:ind w:left="3934"/>
        <w:spacing w:before="114" w:line="221" w:lineRule="auto"/>
        <w:rPr>
          <w:rFonts w:ascii="SimHei" w:hAnsi="SimHei" w:eastAsia="SimHei" w:cs="SimHei"/>
          <w:sz w:val="35"/>
          <w:szCs w:val="35"/>
        </w:rPr>
      </w:pPr>
      <w:r>
        <w:rPr>
          <w:rFonts w:ascii="SimHei" w:hAnsi="SimHei" w:eastAsia="SimHei" w:cs="SimHei"/>
          <w:sz w:val="35"/>
          <w:szCs w:val="35"/>
          <w:b/>
          <w:bCs/>
          <w:spacing w:val="-13"/>
        </w:rPr>
        <w:t>保密协议</w:t>
      </w:r>
    </w:p>
    <w:p>
      <w:pPr>
        <w:rPr/>
      </w:pPr>
      <w:r/>
    </w:p>
    <w:p>
      <w:pPr>
        <w:spacing w:line="15" w:lineRule="exact"/>
        <w:rPr/>
      </w:pPr>
      <w:r/>
    </w:p>
    <w:p>
      <w:pPr>
        <w:sectPr>
          <w:headerReference w:type="default" r:id="rId49"/>
          <w:footerReference w:type="default" r:id="rId50"/>
          <w:pgSz w:w="11900" w:h="16840"/>
          <w:pgMar w:top="839" w:right="1509" w:bottom="1382" w:left="1229" w:header="735" w:footer="1223" w:gutter="0"/>
          <w:cols w:equalWidth="0" w:num="1">
            <w:col w:w="9161" w:space="0"/>
          </w:cols>
        </w:sectPr>
        <w:rPr/>
      </w:pPr>
    </w:p>
    <w:p>
      <w:pPr>
        <w:ind w:left="663"/>
        <w:spacing w:before="53" w:line="222" w:lineRule="auto"/>
        <w:rPr>
          <w:rFonts w:ascii="FangSong" w:hAnsi="FangSong" w:eastAsia="FangSong" w:cs="FangSong"/>
          <w:sz w:val="26"/>
          <w:szCs w:val="26"/>
        </w:rPr>
      </w:pPr>
      <w:r>
        <w:rPr>
          <w:rFonts w:ascii="FangSong" w:hAnsi="FangSong" w:eastAsia="FangSong" w:cs="FangSong"/>
          <w:sz w:val="26"/>
          <w:szCs w:val="26"/>
          <w:b/>
          <w:bCs/>
          <w:spacing w:val="7"/>
        </w:rPr>
        <w:t>甲方：</w:t>
      </w:r>
      <w:r>
        <w:rPr>
          <w:rFonts w:ascii="FangSong" w:hAnsi="FangSong" w:eastAsia="FangSong" w:cs="FangSong"/>
          <w:sz w:val="26"/>
          <w:szCs w:val="26"/>
          <w:spacing w:val="1"/>
        </w:rPr>
        <w:t xml:space="preserve"> </w:t>
      </w:r>
      <w:r>
        <w:rPr>
          <w:rFonts w:ascii="FangSong" w:hAnsi="FangSong" w:eastAsia="FangSong" w:cs="FangSong"/>
          <w:sz w:val="26"/>
          <w:szCs w:val="26"/>
          <w:spacing w:val="7"/>
        </w:rPr>
        <w:t>重庆市长寿区卫生健康委员会</w:t>
      </w:r>
    </w:p>
    <w:p>
      <w:pPr>
        <w:ind w:left="663"/>
        <w:spacing w:before="208" w:line="189" w:lineRule="auto"/>
        <w:rPr>
          <w:rFonts w:ascii="FangSong" w:hAnsi="FangSong" w:eastAsia="FangSong" w:cs="FangSong"/>
          <w:sz w:val="26"/>
          <w:szCs w:val="26"/>
        </w:rPr>
      </w:pPr>
      <w:r>
        <w:rPr>
          <w:rFonts w:ascii="FangSong" w:hAnsi="FangSong" w:eastAsia="FangSong" w:cs="FangSong"/>
          <w:sz w:val="26"/>
          <w:szCs w:val="26"/>
          <w:b/>
          <w:bCs/>
          <w:spacing w:val="6"/>
        </w:rPr>
        <w:t>乙方：</w:t>
      </w:r>
      <w:r>
        <w:rPr>
          <w:rFonts w:ascii="FangSong" w:hAnsi="FangSong" w:eastAsia="FangSong" w:cs="FangSong"/>
          <w:sz w:val="26"/>
          <w:szCs w:val="26"/>
          <w:spacing w:val="31"/>
        </w:rPr>
        <w:t xml:space="preserve"> </w:t>
      </w:r>
      <w:r>
        <w:rPr>
          <w:rFonts w:ascii="FangSong" w:hAnsi="FangSong" w:eastAsia="FangSong" w:cs="FangSong"/>
          <w:sz w:val="26"/>
          <w:szCs w:val="26"/>
          <w:spacing w:val="6"/>
        </w:rPr>
        <w:t>北京航星永志科技有限公司</w:t>
      </w:r>
    </w:p>
    <w:p>
      <w:pPr>
        <w:spacing w:line="14" w:lineRule="auto"/>
        <w:rPr>
          <w:rFonts w:ascii="Arial"/>
          <w:sz w:val="2"/>
        </w:rPr>
      </w:pPr>
      <w:r>
        <w:rPr>
          <w:rFonts w:ascii="Arial" w:hAnsi="Arial" w:eastAsia="Arial" w:cs="Arial"/>
          <w:sz w:val="2"/>
          <w:szCs w:val="2"/>
        </w:rPr>
        <w:br w:type="column"/>
      </w:r>
    </w:p>
    <w:p>
      <w:pPr>
        <w:spacing w:before="51" w:line="221" w:lineRule="auto"/>
        <w:rPr>
          <w:rFonts w:ascii="FangSong" w:hAnsi="FangSong" w:eastAsia="FangSong" w:cs="FangSong"/>
          <w:sz w:val="26"/>
          <w:szCs w:val="26"/>
        </w:rPr>
      </w:pPr>
      <w:r>
        <w:rPr>
          <w:rFonts w:ascii="FangSong" w:hAnsi="FangSong" w:eastAsia="FangSong" w:cs="FangSong"/>
          <w:sz w:val="26"/>
          <w:szCs w:val="26"/>
          <w:spacing w:val="23"/>
        </w:rPr>
        <w:t>(以下简称：甲方)</w:t>
      </w:r>
    </w:p>
    <w:p>
      <w:pPr>
        <w:ind w:left="39"/>
        <w:spacing w:before="210" w:line="189" w:lineRule="auto"/>
        <w:rPr>
          <w:rFonts w:ascii="FangSong" w:hAnsi="FangSong" w:eastAsia="FangSong" w:cs="FangSong"/>
          <w:sz w:val="26"/>
          <w:szCs w:val="26"/>
        </w:rPr>
      </w:pPr>
      <w:r>
        <w:rPr>
          <w:rFonts w:ascii="FangSong" w:hAnsi="FangSong" w:eastAsia="FangSong" w:cs="FangSong"/>
          <w:sz w:val="26"/>
          <w:szCs w:val="26"/>
          <w:spacing w:val="20"/>
        </w:rPr>
        <w:t>(以下简称：乙方)</w:t>
      </w:r>
    </w:p>
    <w:p>
      <w:pPr>
        <w:sectPr>
          <w:type w:val="continuous"/>
          <w:pgSz w:w="11900" w:h="16840"/>
          <w:pgMar w:top="839" w:right="1509" w:bottom="1382" w:left="1229" w:header="735" w:footer="1223" w:gutter="0"/>
          <w:cols w:equalWidth="0" w:num="2">
            <w:col w:w="5511" w:space="100"/>
            <w:col w:w="3551" w:space="0"/>
          </w:cols>
        </w:sectPr>
        <w:rPr/>
      </w:pPr>
    </w:p>
    <w:p>
      <w:pPr>
        <w:spacing w:line="312" w:lineRule="auto"/>
        <w:rPr>
          <w:rFonts w:ascii="Arial"/>
          <w:sz w:val="21"/>
        </w:rPr>
      </w:pPr>
      <w:r/>
    </w:p>
    <w:p>
      <w:pPr>
        <w:spacing w:line="313" w:lineRule="auto"/>
        <w:rPr>
          <w:rFonts w:ascii="Arial"/>
          <w:sz w:val="21"/>
        </w:rPr>
      </w:pPr>
      <w:r/>
    </w:p>
    <w:p>
      <w:pPr>
        <w:ind w:left="619"/>
        <w:spacing w:before="85" w:line="221" w:lineRule="auto"/>
        <w:rPr>
          <w:rFonts w:ascii="FangSong" w:hAnsi="FangSong" w:eastAsia="FangSong" w:cs="FangSong"/>
          <w:sz w:val="26"/>
          <w:szCs w:val="26"/>
        </w:rPr>
      </w:pPr>
      <w:r>
        <w:rPr>
          <w:rFonts w:ascii="FangSong" w:hAnsi="FangSong" w:eastAsia="FangSong" w:cs="FangSong"/>
          <w:sz w:val="26"/>
          <w:szCs w:val="26"/>
          <w:spacing w:val="15"/>
        </w:rPr>
        <w:t>根据中华人民共和国相关法律法规，甲乙双方签订本保密协议如下：</w:t>
      </w:r>
    </w:p>
    <w:p>
      <w:pPr>
        <w:ind w:right="82" w:firstLine="623"/>
        <w:spacing w:before="185" w:line="349" w:lineRule="auto"/>
        <w:rPr>
          <w:rFonts w:ascii="FangSong" w:hAnsi="FangSong" w:eastAsia="FangSong" w:cs="FangSong"/>
          <w:sz w:val="26"/>
          <w:szCs w:val="26"/>
        </w:rPr>
      </w:pPr>
      <w:r>
        <w:rPr>
          <w:rFonts w:ascii="FangSong" w:hAnsi="FangSong" w:eastAsia="FangSong" w:cs="FangSong"/>
          <w:sz w:val="26"/>
          <w:szCs w:val="26"/>
          <w:b/>
          <w:bCs/>
          <w:spacing w:val="16"/>
        </w:rPr>
        <w:t>第</w:t>
      </w:r>
      <w:r>
        <w:rPr>
          <w:rFonts w:ascii="FangSong" w:hAnsi="FangSong" w:eastAsia="FangSong" w:cs="FangSong"/>
          <w:sz w:val="26"/>
          <w:szCs w:val="26"/>
          <w:spacing w:val="-49"/>
        </w:rPr>
        <w:t xml:space="preserve"> </w:t>
      </w:r>
      <w:r>
        <w:rPr>
          <w:rFonts w:ascii="FangSong" w:hAnsi="FangSong" w:eastAsia="FangSong" w:cs="FangSong"/>
          <w:sz w:val="26"/>
          <w:szCs w:val="26"/>
          <w:b/>
          <w:bCs/>
          <w:spacing w:val="16"/>
        </w:rPr>
        <w:t>一</w:t>
      </w:r>
      <w:r>
        <w:rPr>
          <w:rFonts w:ascii="FangSong" w:hAnsi="FangSong" w:eastAsia="FangSong" w:cs="FangSong"/>
          <w:sz w:val="26"/>
          <w:szCs w:val="26"/>
          <w:spacing w:val="-50"/>
        </w:rPr>
        <w:t xml:space="preserve"> </w:t>
      </w:r>
      <w:r>
        <w:rPr>
          <w:rFonts w:ascii="FangSong" w:hAnsi="FangSong" w:eastAsia="FangSong" w:cs="FangSong"/>
          <w:sz w:val="26"/>
          <w:szCs w:val="26"/>
          <w:b/>
          <w:bCs/>
          <w:spacing w:val="16"/>
        </w:rPr>
        <w:t>条：</w:t>
      </w:r>
      <w:r>
        <w:rPr>
          <w:rFonts w:ascii="FangSong" w:hAnsi="FangSong" w:eastAsia="FangSong" w:cs="FangSong"/>
          <w:sz w:val="26"/>
          <w:szCs w:val="26"/>
          <w:spacing w:val="16"/>
        </w:rPr>
        <w:t>本保密协议所指的保密信息指甲方以书面、口头或电子文件</w:t>
      </w:r>
      <w:r>
        <w:rPr>
          <w:rFonts w:ascii="FangSong" w:hAnsi="FangSong" w:eastAsia="FangSong" w:cs="FangSong"/>
          <w:sz w:val="26"/>
          <w:szCs w:val="26"/>
        </w:rPr>
        <w:t xml:space="preserve"> </w:t>
      </w:r>
      <w:r>
        <w:rPr>
          <w:rFonts w:ascii="FangSong" w:hAnsi="FangSong" w:eastAsia="FangSong" w:cs="FangSong"/>
          <w:sz w:val="26"/>
          <w:szCs w:val="26"/>
          <w:spacing w:val="20"/>
        </w:rPr>
        <w:t>的形式提供给乙方的任何信息或数据，但不包括任何已出版的或其它形式</w:t>
      </w:r>
      <w:r>
        <w:rPr>
          <w:rFonts w:ascii="FangSong" w:hAnsi="FangSong" w:eastAsia="FangSong" w:cs="FangSong"/>
          <w:sz w:val="26"/>
          <w:szCs w:val="26"/>
          <w:spacing w:val="2"/>
        </w:rPr>
        <w:t xml:space="preserve">  </w:t>
      </w:r>
      <w:r>
        <w:rPr>
          <w:rFonts w:ascii="FangSong" w:hAnsi="FangSong" w:eastAsia="FangSong" w:cs="FangSong"/>
          <w:sz w:val="26"/>
          <w:szCs w:val="26"/>
          <w:spacing w:val="21"/>
        </w:rPr>
        <w:t>处于公有领域的信息，以及在披露时接受方通过其它合法</w:t>
      </w:r>
      <w:r>
        <w:rPr>
          <w:rFonts w:ascii="FangSong" w:hAnsi="FangSong" w:eastAsia="FangSong" w:cs="FangSong"/>
          <w:sz w:val="26"/>
          <w:szCs w:val="26"/>
          <w:spacing w:val="20"/>
        </w:rPr>
        <w:t>途径已经获得的</w:t>
      </w:r>
    </w:p>
    <w:p>
      <w:pPr>
        <w:spacing w:before="1" w:line="221" w:lineRule="auto"/>
        <w:rPr>
          <w:rFonts w:ascii="FangSong" w:hAnsi="FangSong" w:eastAsia="FangSong" w:cs="FangSong"/>
          <w:sz w:val="26"/>
          <w:szCs w:val="26"/>
        </w:rPr>
      </w:pPr>
      <w:r>
        <w:rPr>
          <w:rFonts w:ascii="FangSong" w:hAnsi="FangSong" w:eastAsia="FangSong" w:cs="FangSong"/>
          <w:sz w:val="26"/>
          <w:szCs w:val="26"/>
          <w:spacing w:val="6"/>
        </w:rPr>
        <w:t>信息。</w:t>
      </w:r>
    </w:p>
    <w:p>
      <w:pPr>
        <w:ind w:left="623"/>
        <w:spacing w:before="216" w:line="219" w:lineRule="auto"/>
        <w:rPr>
          <w:rFonts w:ascii="FangSong" w:hAnsi="FangSong" w:eastAsia="FangSong" w:cs="FangSong"/>
          <w:sz w:val="26"/>
          <w:szCs w:val="26"/>
        </w:rPr>
      </w:pPr>
      <w:r>
        <w:rPr>
          <w:rFonts w:ascii="FangSong" w:hAnsi="FangSong" w:eastAsia="FangSong" w:cs="FangSong"/>
          <w:sz w:val="26"/>
          <w:szCs w:val="26"/>
          <w:b/>
          <w:bCs/>
          <w:spacing w:val="12"/>
        </w:rPr>
        <w:t>第二条：</w:t>
      </w:r>
      <w:r>
        <w:rPr>
          <w:rFonts w:ascii="FangSong" w:hAnsi="FangSong" w:eastAsia="FangSong" w:cs="FangSong"/>
          <w:sz w:val="26"/>
          <w:szCs w:val="26"/>
          <w:spacing w:val="-38"/>
        </w:rPr>
        <w:t xml:space="preserve"> </w:t>
      </w:r>
      <w:r>
        <w:rPr>
          <w:rFonts w:ascii="FangSong" w:hAnsi="FangSong" w:eastAsia="FangSong" w:cs="FangSong"/>
          <w:sz w:val="26"/>
          <w:szCs w:val="26"/>
          <w:spacing w:val="12"/>
        </w:rPr>
        <w:t>乙方同意只在本合同约定的范围内使用甲方提供的保密信息。</w:t>
      </w:r>
    </w:p>
    <w:p>
      <w:pPr>
        <w:ind w:right="177" w:firstLine="659"/>
        <w:spacing w:before="182" w:line="348" w:lineRule="auto"/>
        <w:rPr>
          <w:rFonts w:ascii="FangSong" w:hAnsi="FangSong" w:eastAsia="FangSong" w:cs="FangSong"/>
          <w:sz w:val="26"/>
          <w:szCs w:val="26"/>
        </w:rPr>
      </w:pPr>
      <w:r>
        <w:rPr>
          <w:rFonts w:ascii="FangSong" w:hAnsi="FangSong" w:eastAsia="FangSong" w:cs="FangSong"/>
          <w:sz w:val="26"/>
          <w:szCs w:val="26"/>
          <w:spacing w:val="21"/>
        </w:rPr>
        <w:t>(1)采取足够的措施，保护该保密信息；未经甲方书面同意，乙方不</w:t>
      </w:r>
      <w:r>
        <w:rPr>
          <w:rFonts w:ascii="FangSong" w:hAnsi="FangSong" w:eastAsia="FangSong" w:cs="FangSong"/>
          <w:sz w:val="26"/>
          <w:szCs w:val="26"/>
          <w:spacing w:val="1"/>
        </w:rPr>
        <w:t xml:space="preserve"> </w:t>
      </w:r>
      <w:r>
        <w:rPr>
          <w:rFonts w:ascii="FangSong" w:hAnsi="FangSong" w:eastAsia="FangSong" w:cs="FangSong"/>
          <w:sz w:val="26"/>
          <w:szCs w:val="26"/>
          <w:spacing w:val="20"/>
        </w:rPr>
        <w:t>向任何第三方披露该保密信息项，也不以其它方式让无权接触该信息的单</w:t>
      </w:r>
      <w:r>
        <w:rPr>
          <w:rFonts w:ascii="FangSong" w:hAnsi="FangSong" w:eastAsia="FangSong" w:cs="FangSong"/>
          <w:sz w:val="26"/>
          <w:szCs w:val="26"/>
          <w:spacing w:val="16"/>
        </w:rPr>
        <w:t xml:space="preserve"> </w:t>
      </w:r>
      <w:r>
        <w:rPr>
          <w:rFonts w:ascii="FangSong" w:hAnsi="FangSong" w:eastAsia="FangSong" w:cs="FangSong"/>
          <w:sz w:val="26"/>
          <w:szCs w:val="26"/>
          <w:spacing w:val="20"/>
        </w:rPr>
        <w:t>位或个人接触该信息，但乙方为完成项目工作需要而由参与该项目的乙方</w:t>
      </w:r>
    </w:p>
    <w:p>
      <w:pPr>
        <w:spacing w:line="220" w:lineRule="auto"/>
        <w:rPr>
          <w:rFonts w:ascii="FangSong" w:hAnsi="FangSong" w:eastAsia="FangSong" w:cs="FangSong"/>
          <w:sz w:val="26"/>
          <w:szCs w:val="26"/>
        </w:rPr>
      </w:pPr>
      <w:r>
        <w:rPr>
          <w:rFonts w:ascii="FangSong" w:hAnsi="FangSong" w:eastAsia="FangSong" w:cs="FangSong"/>
          <w:sz w:val="26"/>
          <w:szCs w:val="26"/>
          <w:spacing w:val="13"/>
        </w:rPr>
        <w:t>工作人员知悉甲方信息资料的情况除外。</w:t>
      </w:r>
    </w:p>
    <w:p>
      <w:pPr>
        <w:ind w:left="659"/>
        <w:spacing w:before="180" w:line="490" w:lineRule="exact"/>
        <w:rPr>
          <w:rFonts w:ascii="FangSong" w:hAnsi="FangSong" w:eastAsia="FangSong" w:cs="FangSong"/>
          <w:sz w:val="26"/>
          <w:szCs w:val="26"/>
        </w:rPr>
      </w:pPr>
      <w:r>
        <w:rPr>
          <w:rFonts w:ascii="FangSong" w:hAnsi="FangSong" w:eastAsia="FangSong" w:cs="FangSong"/>
          <w:sz w:val="26"/>
          <w:szCs w:val="26"/>
          <w:spacing w:val="21"/>
          <w:position w:val="17"/>
        </w:rPr>
        <w:t>(2)如因宣传报道、展览、公开发表著作等需要向第三方披露该保密</w:t>
      </w:r>
    </w:p>
    <w:p>
      <w:pPr>
        <w:spacing w:line="220" w:lineRule="auto"/>
        <w:rPr>
          <w:rFonts w:ascii="FangSong" w:hAnsi="FangSong" w:eastAsia="FangSong" w:cs="FangSong"/>
          <w:sz w:val="26"/>
          <w:szCs w:val="26"/>
        </w:rPr>
      </w:pPr>
      <w:r>
        <w:rPr>
          <w:rFonts w:ascii="FangSong" w:hAnsi="FangSong" w:eastAsia="FangSong" w:cs="FangSong"/>
          <w:sz w:val="26"/>
          <w:szCs w:val="26"/>
          <w:spacing w:val="16"/>
        </w:rPr>
        <w:t>信息的，则必须事先得到甲方的书面许可，并与该第三方签订保密协议。</w:t>
      </w:r>
    </w:p>
    <w:p>
      <w:pPr>
        <w:ind w:left="659"/>
        <w:spacing w:before="180" w:line="220" w:lineRule="auto"/>
        <w:rPr>
          <w:rFonts w:ascii="FangSong" w:hAnsi="FangSong" w:eastAsia="FangSong" w:cs="FangSong"/>
          <w:sz w:val="26"/>
          <w:szCs w:val="26"/>
        </w:rPr>
      </w:pPr>
      <w:r>
        <w:rPr>
          <w:rFonts w:ascii="FangSong" w:hAnsi="FangSong" w:eastAsia="FangSong" w:cs="FangSong"/>
          <w:sz w:val="26"/>
          <w:szCs w:val="26"/>
          <w:spacing w:val="21"/>
        </w:rPr>
        <w:t>(3)约束接触保密信息的乙方工作人员遵守</w:t>
      </w:r>
      <w:r>
        <w:rPr>
          <w:rFonts w:ascii="FangSong" w:hAnsi="FangSong" w:eastAsia="FangSong" w:cs="FangSong"/>
          <w:sz w:val="26"/>
          <w:szCs w:val="26"/>
          <w:spacing w:val="20"/>
        </w:rPr>
        <w:t>保密义务。</w:t>
      </w:r>
    </w:p>
    <w:p>
      <w:pPr>
        <w:ind w:left="659"/>
        <w:spacing w:before="181" w:line="489" w:lineRule="exact"/>
        <w:rPr>
          <w:rFonts w:ascii="FangSong" w:hAnsi="FangSong" w:eastAsia="FangSong" w:cs="FangSong"/>
          <w:sz w:val="26"/>
          <w:szCs w:val="26"/>
        </w:rPr>
      </w:pPr>
      <w:r>
        <w:rPr>
          <w:rFonts w:ascii="FangSong" w:hAnsi="FangSong" w:eastAsia="FangSong" w:cs="FangSong"/>
          <w:sz w:val="26"/>
          <w:szCs w:val="26"/>
          <w:spacing w:val="21"/>
          <w:position w:val="17"/>
        </w:rPr>
        <w:t>(4)如合同因任何原因终止，乙方应按照甲方要求将保密信息及其载</w:t>
      </w:r>
    </w:p>
    <w:p>
      <w:pPr>
        <w:spacing w:line="220" w:lineRule="auto"/>
        <w:rPr>
          <w:rFonts w:ascii="FangSong" w:hAnsi="FangSong" w:eastAsia="FangSong" w:cs="FangSong"/>
          <w:sz w:val="26"/>
          <w:szCs w:val="26"/>
        </w:rPr>
      </w:pPr>
      <w:r>
        <w:rPr>
          <w:rFonts w:ascii="FangSong" w:hAnsi="FangSong" w:eastAsia="FangSong" w:cs="FangSong"/>
          <w:sz w:val="26"/>
          <w:szCs w:val="26"/>
          <w:spacing w:val="15"/>
        </w:rPr>
        <w:t>体返还给甲方，并继续保守已知悉项目信息。</w:t>
      </w:r>
    </w:p>
    <w:p>
      <w:pPr>
        <w:ind w:right="130" w:firstLine="563"/>
        <w:spacing w:before="257" w:line="356" w:lineRule="auto"/>
        <w:jc w:val="both"/>
        <w:rPr>
          <w:rFonts w:ascii="FangSong" w:hAnsi="FangSong" w:eastAsia="FangSong" w:cs="FangSong"/>
          <w:sz w:val="26"/>
          <w:szCs w:val="26"/>
        </w:rPr>
      </w:pPr>
      <w:r>
        <w:rPr>
          <w:rFonts w:ascii="FangSong" w:hAnsi="FangSong" w:eastAsia="FangSong" w:cs="FangSong"/>
          <w:sz w:val="26"/>
          <w:szCs w:val="26"/>
          <w:b/>
          <w:bCs/>
          <w:spacing w:val="14"/>
        </w:rPr>
        <w:t>第三条：</w:t>
      </w:r>
      <w:r>
        <w:rPr>
          <w:rFonts w:ascii="FangSong" w:hAnsi="FangSong" w:eastAsia="FangSong" w:cs="FangSong"/>
          <w:sz w:val="26"/>
          <w:szCs w:val="26"/>
          <w:spacing w:val="103"/>
        </w:rPr>
        <w:t xml:space="preserve"> </w:t>
      </w:r>
      <w:r>
        <w:rPr>
          <w:rFonts w:ascii="FangSong" w:hAnsi="FangSong" w:eastAsia="FangSong" w:cs="FangSong"/>
          <w:sz w:val="26"/>
          <w:szCs w:val="26"/>
          <w:spacing w:val="14"/>
        </w:rPr>
        <w:t>乙方在工作期间，未经甲方同意，严禁以任何形式将甲方项</w:t>
      </w:r>
      <w:r>
        <w:rPr>
          <w:rFonts w:ascii="FangSong" w:hAnsi="FangSong" w:eastAsia="FangSong" w:cs="FangSong"/>
          <w:sz w:val="26"/>
          <w:szCs w:val="26"/>
        </w:rPr>
        <w:t xml:space="preserve"> </w:t>
      </w:r>
      <w:r>
        <w:rPr>
          <w:rFonts w:ascii="FangSong" w:hAnsi="FangSong" w:eastAsia="FangSong" w:cs="FangSong"/>
          <w:sz w:val="26"/>
          <w:szCs w:val="26"/>
          <w:spacing w:val="20"/>
        </w:rPr>
        <w:t>目资料私自带出、损坏、涂划、丢失；在进入项目实施现场之前，不</w:t>
      </w:r>
      <w:r>
        <w:rPr>
          <w:rFonts w:ascii="FangSong" w:hAnsi="FangSong" w:eastAsia="FangSong" w:cs="FangSong"/>
          <w:sz w:val="26"/>
          <w:szCs w:val="26"/>
          <w:spacing w:val="19"/>
        </w:rPr>
        <w:t>得把</w:t>
      </w:r>
      <w:r>
        <w:rPr>
          <w:rFonts w:ascii="FangSong" w:hAnsi="FangSong" w:eastAsia="FangSong" w:cs="FangSong"/>
          <w:sz w:val="26"/>
          <w:szCs w:val="26"/>
        </w:rPr>
        <w:t xml:space="preserve"> </w:t>
      </w:r>
      <w:r>
        <w:rPr>
          <w:rFonts w:ascii="FangSong" w:hAnsi="FangSong" w:eastAsia="FangSong" w:cs="FangSong"/>
          <w:sz w:val="26"/>
          <w:szCs w:val="26"/>
          <w:spacing w:val="20"/>
        </w:rPr>
        <w:t>手机等具有录音、录像、拍照存储功能的设备带入实施场所，不得擅自使</w:t>
      </w:r>
      <w:r>
        <w:rPr>
          <w:rFonts w:ascii="FangSong" w:hAnsi="FangSong" w:eastAsia="FangSong" w:cs="FangSong"/>
          <w:sz w:val="26"/>
          <w:szCs w:val="26"/>
          <w:spacing w:val="16"/>
        </w:rPr>
        <w:t xml:space="preserve"> </w:t>
      </w:r>
      <w:r>
        <w:rPr>
          <w:rFonts w:ascii="FangSong" w:hAnsi="FangSong" w:eastAsia="FangSong" w:cs="FangSong"/>
          <w:sz w:val="26"/>
          <w:szCs w:val="26"/>
          <w:spacing w:val="20"/>
        </w:rPr>
        <w:t>用甲方现场或项目的内容在市面上做商业演示，以免发</w:t>
      </w:r>
      <w:r>
        <w:rPr>
          <w:rFonts w:ascii="FangSong" w:hAnsi="FangSong" w:eastAsia="FangSong" w:cs="FangSong"/>
          <w:sz w:val="26"/>
          <w:szCs w:val="26"/>
          <w:spacing w:val="19"/>
        </w:rPr>
        <w:t>生泄密事件，否则</w:t>
      </w:r>
    </w:p>
    <w:p>
      <w:pPr>
        <w:spacing w:before="1" w:line="221" w:lineRule="auto"/>
        <w:rPr>
          <w:rFonts w:ascii="FangSong" w:hAnsi="FangSong" w:eastAsia="FangSong" w:cs="FangSong"/>
          <w:sz w:val="26"/>
          <w:szCs w:val="26"/>
        </w:rPr>
      </w:pPr>
      <w:r>
        <w:rPr>
          <w:rFonts w:ascii="FangSong" w:hAnsi="FangSong" w:eastAsia="FangSong" w:cs="FangSong"/>
          <w:sz w:val="26"/>
          <w:szCs w:val="26"/>
          <w:spacing w:val="6"/>
        </w:rPr>
        <w:t>甲方将追究其法律责任。</w:t>
      </w:r>
    </w:p>
    <w:p>
      <w:pPr>
        <w:ind w:left="553"/>
        <w:spacing w:before="195" w:line="189" w:lineRule="auto"/>
        <w:rPr>
          <w:rFonts w:ascii="FangSong" w:hAnsi="FangSong" w:eastAsia="FangSong" w:cs="FangSong"/>
          <w:sz w:val="26"/>
          <w:szCs w:val="26"/>
        </w:rPr>
      </w:pPr>
      <w:r>
        <w:rPr>
          <w:rFonts w:ascii="FangSong" w:hAnsi="FangSong" w:eastAsia="FangSong" w:cs="FangSong"/>
          <w:sz w:val="26"/>
          <w:szCs w:val="26"/>
          <w:b/>
          <w:bCs/>
          <w:spacing w:val="15"/>
        </w:rPr>
        <w:t>第四条：</w:t>
      </w:r>
      <w:r>
        <w:rPr>
          <w:rFonts w:ascii="FangSong" w:hAnsi="FangSong" w:eastAsia="FangSong" w:cs="FangSong"/>
          <w:sz w:val="26"/>
          <w:szCs w:val="26"/>
          <w:spacing w:val="43"/>
        </w:rPr>
        <w:t xml:space="preserve"> </w:t>
      </w:r>
      <w:r>
        <w:rPr>
          <w:rFonts w:ascii="FangSong" w:hAnsi="FangSong" w:eastAsia="FangSong" w:cs="FangSong"/>
          <w:sz w:val="26"/>
          <w:szCs w:val="26"/>
          <w:spacing w:val="15"/>
        </w:rPr>
        <w:t>严禁携带易燃易爆等危险物品进入实施现场，否则甲</w:t>
      </w:r>
      <w:r>
        <w:rPr>
          <w:rFonts w:ascii="FangSong" w:hAnsi="FangSong" w:eastAsia="FangSong" w:cs="FangSong"/>
          <w:sz w:val="26"/>
          <w:szCs w:val="26"/>
          <w:spacing w:val="14"/>
        </w:rPr>
        <w:t>方将有</w:t>
      </w:r>
    </w:p>
    <w:p>
      <w:pPr>
        <w:sectPr>
          <w:type w:val="continuous"/>
          <w:pgSz w:w="11900" w:h="16840"/>
          <w:pgMar w:top="839" w:right="1509" w:bottom="1382" w:left="1229" w:header="735" w:footer="1223" w:gutter="0"/>
          <w:cols w:equalWidth="0" w:num="1">
            <w:col w:w="9161" w:space="0"/>
          </w:cols>
        </w:sectPr>
        <w:rPr/>
      </w:pPr>
    </w:p>
    <w:p>
      <w:pPr>
        <w:spacing w:line="336" w:lineRule="auto"/>
        <w:rPr>
          <w:rFonts w:ascii="Arial"/>
          <w:sz w:val="21"/>
        </w:rPr>
      </w:pPr>
      <w:r/>
    </w:p>
    <w:p>
      <w:pPr>
        <w:spacing w:line="337" w:lineRule="auto"/>
        <w:rPr>
          <w:rFonts w:ascii="Arial"/>
          <w:sz w:val="21"/>
        </w:rPr>
      </w:pPr>
      <w:r/>
    </w:p>
    <w:p>
      <w:pPr>
        <w:ind w:left="19"/>
        <w:spacing w:before="88" w:line="220" w:lineRule="auto"/>
        <w:rPr>
          <w:rFonts w:ascii="FangSong" w:hAnsi="FangSong" w:eastAsia="FangSong" w:cs="FangSong"/>
          <w:sz w:val="27"/>
          <w:szCs w:val="27"/>
        </w:rPr>
      </w:pPr>
      <w:r>
        <w:rPr>
          <w:rFonts w:ascii="FangSong" w:hAnsi="FangSong" w:eastAsia="FangSong" w:cs="FangSong"/>
          <w:sz w:val="27"/>
          <w:szCs w:val="27"/>
          <w:spacing w:val="8"/>
        </w:rPr>
        <w:t>权要求乙方更换相应的工作人员，并追究乙方相应的</w:t>
      </w:r>
      <w:r>
        <w:rPr>
          <w:rFonts w:ascii="FangSong" w:hAnsi="FangSong" w:eastAsia="FangSong" w:cs="FangSong"/>
          <w:sz w:val="27"/>
          <w:szCs w:val="27"/>
          <w:spacing w:val="7"/>
        </w:rPr>
        <w:t>责任。</w:t>
      </w:r>
    </w:p>
    <w:p>
      <w:pPr>
        <w:ind w:left="583"/>
        <w:spacing w:before="187" w:line="481" w:lineRule="exact"/>
        <w:rPr>
          <w:rFonts w:ascii="FangSong" w:hAnsi="FangSong" w:eastAsia="FangSong" w:cs="FangSong"/>
          <w:sz w:val="27"/>
          <w:szCs w:val="27"/>
        </w:rPr>
      </w:pPr>
      <w:r>
        <w:rPr>
          <w:rFonts w:ascii="FangSong" w:hAnsi="FangSong" w:eastAsia="FangSong" w:cs="FangSong"/>
          <w:sz w:val="27"/>
          <w:szCs w:val="27"/>
          <w:b/>
          <w:bCs/>
          <w:spacing w:val="7"/>
          <w:position w:val="15"/>
        </w:rPr>
        <w:t>第五条：</w:t>
      </w:r>
      <w:r>
        <w:rPr>
          <w:rFonts w:ascii="FangSong" w:hAnsi="FangSong" w:eastAsia="FangSong" w:cs="FangSong"/>
          <w:sz w:val="27"/>
          <w:szCs w:val="27"/>
          <w:spacing w:val="28"/>
          <w:position w:val="15"/>
        </w:rPr>
        <w:t xml:space="preserve"> </w:t>
      </w:r>
      <w:r>
        <w:rPr>
          <w:rFonts w:ascii="FangSong" w:hAnsi="FangSong" w:eastAsia="FangSong" w:cs="FangSong"/>
          <w:sz w:val="27"/>
          <w:szCs w:val="27"/>
          <w:spacing w:val="7"/>
          <w:position w:val="15"/>
        </w:rPr>
        <w:t>遵守甲方实施现场的管理规章制度，未经甲方同意不得带领</w:t>
      </w:r>
    </w:p>
    <w:p>
      <w:pPr>
        <w:ind w:left="19"/>
        <w:spacing w:line="220" w:lineRule="auto"/>
        <w:rPr>
          <w:rFonts w:ascii="FangSong" w:hAnsi="FangSong" w:eastAsia="FangSong" w:cs="FangSong"/>
          <w:sz w:val="27"/>
          <w:szCs w:val="27"/>
        </w:rPr>
      </w:pPr>
      <w:r>
        <w:rPr>
          <w:rFonts w:ascii="FangSong" w:hAnsi="FangSong" w:eastAsia="FangSong" w:cs="FangSong"/>
          <w:sz w:val="27"/>
          <w:szCs w:val="27"/>
          <w:spacing w:val="5"/>
        </w:rPr>
        <w:t>非乙方工作人员到现场参观。</w:t>
      </w:r>
    </w:p>
    <w:p>
      <w:pPr>
        <w:ind w:left="19" w:right="37" w:firstLine="563"/>
        <w:spacing w:before="177" w:line="342" w:lineRule="auto"/>
        <w:rPr>
          <w:rFonts w:ascii="FangSong" w:hAnsi="FangSong" w:eastAsia="FangSong" w:cs="FangSong"/>
          <w:sz w:val="27"/>
          <w:szCs w:val="27"/>
        </w:rPr>
      </w:pPr>
      <w:r>
        <w:rPr>
          <w:rFonts w:ascii="FangSong" w:hAnsi="FangSong" w:eastAsia="FangSong" w:cs="FangSong"/>
          <w:sz w:val="27"/>
          <w:szCs w:val="27"/>
          <w:b/>
          <w:bCs/>
          <w:spacing w:val="6"/>
        </w:rPr>
        <w:t>第六条：</w:t>
      </w:r>
      <w:r>
        <w:rPr>
          <w:rFonts w:ascii="FangSong" w:hAnsi="FangSong" w:eastAsia="FangSong" w:cs="FangSong"/>
          <w:sz w:val="27"/>
          <w:szCs w:val="27"/>
          <w:spacing w:val="86"/>
        </w:rPr>
        <w:t xml:space="preserve"> </w:t>
      </w:r>
      <w:r>
        <w:rPr>
          <w:rFonts w:ascii="FangSong" w:hAnsi="FangSong" w:eastAsia="FangSong" w:cs="FangSong"/>
          <w:sz w:val="27"/>
          <w:szCs w:val="27"/>
          <w:spacing w:val="6"/>
        </w:rPr>
        <w:t>甲方单位为乙方工作人员办理的各种证件要妥善保管，如有</w:t>
      </w:r>
      <w:r>
        <w:rPr>
          <w:rFonts w:ascii="FangSong" w:hAnsi="FangSong" w:eastAsia="FangSong" w:cs="FangSong"/>
          <w:sz w:val="27"/>
          <w:szCs w:val="27"/>
        </w:rPr>
        <w:t xml:space="preserve"> </w:t>
      </w:r>
      <w:r>
        <w:rPr>
          <w:rFonts w:ascii="FangSong" w:hAnsi="FangSong" w:eastAsia="FangSong" w:cs="FangSong"/>
          <w:sz w:val="27"/>
          <w:szCs w:val="27"/>
          <w:spacing w:val="13"/>
        </w:rPr>
        <w:t>遗失要及时报告甲方；严禁将办理的任何证件借予无关人员使用。在项目</w:t>
      </w:r>
    </w:p>
    <w:p>
      <w:pPr>
        <w:ind w:left="19"/>
        <w:spacing w:line="220" w:lineRule="auto"/>
        <w:rPr>
          <w:rFonts w:ascii="FangSong" w:hAnsi="FangSong" w:eastAsia="FangSong" w:cs="FangSong"/>
          <w:sz w:val="27"/>
          <w:szCs w:val="27"/>
        </w:rPr>
      </w:pPr>
      <w:r>
        <w:rPr>
          <w:rFonts w:ascii="FangSong" w:hAnsi="FangSong" w:eastAsia="FangSong" w:cs="FangSong"/>
          <w:sz w:val="27"/>
          <w:szCs w:val="27"/>
          <w:spacing w:val="6"/>
        </w:rPr>
        <w:t>结束时，各种证件要及时交还甲方。</w:t>
      </w:r>
    </w:p>
    <w:p>
      <w:pPr>
        <w:ind w:left="19" w:right="56" w:firstLine="563"/>
        <w:spacing w:before="177" w:line="335" w:lineRule="auto"/>
        <w:rPr>
          <w:rFonts w:ascii="FangSong" w:hAnsi="FangSong" w:eastAsia="FangSong" w:cs="FangSong"/>
          <w:sz w:val="27"/>
          <w:szCs w:val="27"/>
        </w:rPr>
      </w:pPr>
      <w:r>
        <w:rPr>
          <w:rFonts w:ascii="FangSong" w:hAnsi="FangSong" w:eastAsia="FangSong" w:cs="FangSong"/>
          <w:sz w:val="27"/>
          <w:szCs w:val="27"/>
          <w:b/>
          <w:bCs/>
          <w:spacing w:val="5"/>
        </w:rPr>
        <w:t>第七条：</w:t>
      </w:r>
      <w:r>
        <w:rPr>
          <w:rFonts w:ascii="FangSong" w:hAnsi="FangSong" w:eastAsia="FangSong" w:cs="FangSong"/>
          <w:sz w:val="27"/>
          <w:szCs w:val="27"/>
          <w:spacing w:val="38"/>
        </w:rPr>
        <w:t xml:space="preserve"> </w:t>
      </w:r>
      <w:r>
        <w:rPr>
          <w:rFonts w:ascii="FangSong" w:hAnsi="FangSong" w:eastAsia="FangSong" w:cs="FangSong"/>
          <w:sz w:val="27"/>
          <w:szCs w:val="27"/>
          <w:spacing w:val="5"/>
        </w:rPr>
        <w:t>项目实施验收后，应当将项目实施相关资料全部移</w:t>
      </w:r>
      <w:r>
        <w:rPr>
          <w:rFonts w:ascii="FangSong" w:hAnsi="FangSong" w:eastAsia="FangSong" w:cs="FangSong"/>
          <w:sz w:val="27"/>
          <w:szCs w:val="27"/>
          <w:spacing w:val="4"/>
        </w:rPr>
        <w:t>交甲方，</w:t>
      </w:r>
      <w:r>
        <w:rPr>
          <w:rFonts w:ascii="FangSong" w:hAnsi="FangSong" w:eastAsia="FangSong" w:cs="FangSong"/>
          <w:sz w:val="27"/>
          <w:szCs w:val="27"/>
        </w:rPr>
        <w:t xml:space="preserve"> </w:t>
      </w:r>
      <w:r>
        <w:rPr>
          <w:rFonts w:ascii="FangSong" w:hAnsi="FangSong" w:eastAsia="FangSong" w:cs="FangSong"/>
          <w:sz w:val="27"/>
          <w:szCs w:val="27"/>
          <w:spacing w:val="13"/>
        </w:rPr>
        <w:t>不得私自留存或擅自处理；乙方在退出项目前，应先对使用的计算机信息</w:t>
      </w:r>
    </w:p>
    <w:p>
      <w:pPr>
        <w:ind w:left="19"/>
        <w:spacing w:line="219" w:lineRule="auto"/>
        <w:rPr>
          <w:rFonts w:ascii="FangSong" w:hAnsi="FangSong" w:eastAsia="FangSong" w:cs="FangSong"/>
          <w:sz w:val="27"/>
          <w:szCs w:val="27"/>
        </w:rPr>
      </w:pPr>
      <w:r>
        <w:rPr>
          <w:rFonts w:ascii="FangSong" w:hAnsi="FangSong" w:eastAsia="FangSong" w:cs="FangSong"/>
          <w:sz w:val="27"/>
          <w:szCs w:val="27"/>
          <w:spacing w:val="8"/>
        </w:rPr>
        <w:t>设备、存储设备进行处理，经甲方工作人员严格检查确认后，方可离场。</w:t>
      </w:r>
    </w:p>
    <w:p>
      <w:pPr>
        <w:ind w:left="583"/>
        <w:spacing w:before="210" w:line="503" w:lineRule="exact"/>
        <w:rPr>
          <w:rFonts w:ascii="FangSong" w:hAnsi="FangSong" w:eastAsia="FangSong" w:cs="FangSong"/>
          <w:sz w:val="27"/>
          <w:szCs w:val="27"/>
        </w:rPr>
      </w:pPr>
      <w:r>
        <w:rPr>
          <w:rFonts w:ascii="FangSong" w:hAnsi="FangSong" w:eastAsia="FangSong" w:cs="FangSong"/>
          <w:sz w:val="27"/>
          <w:szCs w:val="27"/>
          <w:b/>
          <w:bCs/>
          <w:spacing w:val="7"/>
          <w:position w:val="17"/>
        </w:rPr>
        <w:t>第八条：</w:t>
      </w:r>
      <w:r>
        <w:rPr>
          <w:rFonts w:ascii="FangSong" w:hAnsi="FangSong" w:eastAsia="FangSong" w:cs="FangSong"/>
          <w:sz w:val="27"/>
          <w:szCs w:val="27"/>
          <w:spacing w:val="29"/>
          <w:position w:val="17"/>
        </w:rPr>
        <w:t xml:space="preserve"> </w:t>
      </w:r>
      <w:r>
        <w:rPr>
          <w:rFonts w:ascii="FangSong" w:hAnsi="FangSong" w:eastAsia="FangSong" w:cs="FangSong"/>
          <w:sz w:val="27"/>
          <w:szCs w:val="27"/>
          <w:spacing w:val="7"/>
          <w:position w:val="17"/>
        </w:rPr>
        <w:t>所有参与项目实施人员必须遵守国家有关保密的规定和相关</w:t>
      </w:r>
    </w:p>
    <w:p>
      <w:pPr>
        <w:ind w:left="19"/>
        <w:spacing w:before="1" w:line="222" w:lineRule="auto"/>
        <w:rPr>
          <w:rFonts w:ascii="FangSong" w:hAnsi="FangSong" w:eastAsia="FangSong" w:cs="FangSong"/>
          <w:sz w:val="27"/>
          <w:szCs w:val="27"/>
        </w:rPr>
      </w:pPr>
      <w:r>
        <w:rPr>
          <w:rFonts w:ascii="FangSong" w:hAnsi="FangSong" w:eastAsia="FangSong" w:cs="FangSong"/>
          <w:sz w:val="27"/>
          <w:szCs w:val="27"/>
          <w:spacing w:val="6"/>
        </w:rPr>
        <w:t>协议的约定，不得擅自泄露甲方任何秘密。</w:t>
      </w:r>
    </w:p>
    <w:p>
      <w:pPr>
        <w:ind w:left="19" w:right="66" w:firstLine="563"/>
        <w:spacing w:before="152" w:line="349" w:lineRule="auto"/>
        <w:rPr>
          <w:rFonts w:ascii="FangSong" w:hAnsi="FangSong" w:eastAsia="FangSong" w:cs="FangSong"/>
          <w:sz w:val="27"/>
          <w:szCs w:val="27"/>
        </w:rPr>
      </w:pPr>
      <w:r>
        <w:rPr>
          <w:rFonts w:ascii="FangSong" w:hAnsi="FangSong" w:eastAsia="FangSong" w:cs="FangSong"/>
          <w:sz w:val="27"/>
          <w:szCs w:val="27"/>
          <w:b/>
          <w:bCs/>
          <w:spacing w:val="7"/>
        </w:rPr>
        <w:t>第九条：</w:t>
      </w:r>
      <w:r>
        <w:rPr>
          <w:rFonts w:ascii="FangSong" w:hAnsi="FangSong" w:eastAsia="FangSong" w:cs="FangSong"/>
          <w:sz w:val="27"/>
          <w:szCs w:val="27"/>
          <w:spacing w:val="28"/>
        </w:rPr>
        <w:t xml:space="preserve"> </w:t>
      </w:r>
      <w:r>
        <w:rPr>
          <w:rFonts w:ascii="FangSong" w:hAnsi="FangSong" w:eastAsia="FangSong" w:cs="FangSong"/>
          <w:sz w:val="27"/>
          <w:szCs w:val="27"/>
          <w:spacing w:val="7"/>
        </w:rPr>
        <w:t>如果乙方根据法律程序或行政要求必须披露保密信息，</w:t>
      </w:r>
      <w:r>
        <w:rPr>
          <w:rFonts w:ascii="FangSong" w:hAnsi="FangSong" w:eastAsia="FangSong" w:cs="FangSong"/>
          <w:sz w:val="27"/>
          <w:szCs w:val="27"/>
          <w:spacing w:val="6"/>
        </w:rPr>
        <w:t>乙方</w:t>
      </w:r>
      <w:r>
        <w:rPr>
          <w:rFonts w:ascii="FangSong" w:hAnsi="FangSong" w:eastAsia="FangSong" w:cs="FangSong"/>
          <w:sz w:val="27"/>
          <w:szCs w:val="27"/>
        </w:rPr>
        <w:t xml:space="preserve"> </w:t>
      </w:r>
      <w:r>
        <w:rPr>
          <w:rFonts w:ascii="FangSong" w:hAnsi="FangSong" w:eastAsia="FangSong" w:cs="FangSong"/>
          <w:sz w:val="27"/>
          <w:szCs w:val="27"/>
          <w:spacing w:val="12"/>
        </w:rPr>
        <w:t>应事先通知甲方获得书面许可，并协助披露方采取必要的保护措施，防止</w:t>
      </w:r>
    </w:p>
    <w:p>
      <w:pPr>
        <w:ind w:left="19"/>
        <w:spacing w:before="1" w:line="220" w:lineRule="auto"/>
        <w:rPr>
          <w:rFonts w:ascii="FangSong" w:hAnsi="FangSong" w:eastAsia="FangSong" w:cs="FangSong"/>
          <w:sz w:val="27"/>
          <w:szCs w:val="27"/>
        </w:rPr>
      </w:pPr>
      <w:r>
        <w:rPr>
          <w:rFonts w:ascii="FangSong" w:hAnsi="FangSong" w:eastAsia="FangSong" w:cs="FangSong"/>
          <w:sz w:val="27"/>
          <w:szCs w:val="27"/>
          <w:spacing w:val="5"/>
        </w:rPr>
        <w:t>或限制保密信息的进一步扩散。</w:t>
      </w:r>
    </w:p>
    <w:p>
      <w:pPr>
        <w:ind w:left="583"/>
        <w:spacing w:before="154" w:line="511" w:lineRule="exact"/>
        <w:rPr>
          <w:rFonts w:ascii="FangSong" w:hAnsi="FangSong" w:eastAsia="FangSong" w:cs="FangSong"/>
          <w:sz w:val="27"/>
          <w:szCs w:val="27"/>
        </w:rPr>
      </w:pPr>
      <w:r>
        <w:rPr>
          <w:rFonts w:ascii="FangSong" w:hAnsi="FangSong" w:eastAsia="FangSong" w:cs="FangSong"/>
          <w:sz w:val="27"/>
          <w:szCs w:val="27"/>
          <w:b/>
          <w:bCs/>
          <w:spacing w:val="1"/>
          <w:position w:val="18"/>
        </w:rPr>
        <w:t>第十条：</w:t>
      </w:r>
      <w:r>
        <w:rPr>
          <w:rFonts w:ascii="FangSong" w:hAnsi="FangSong" w:eastAsia="FangSong" w:cs="FangSong"/>
          <w:sz w:val="27"/>
          <w:szCs w:val="27"/>
          <w:spacing w:val="2"/>
          <w:position w:val="18"/>
        </w:rPr>
        <w:t xml:space="preserve"> </w:t>
      </w:r>
      <w:r>
        <w:rPr>
          <w:rFonts w:ascii="FangSong" w:hAnsi="FangSong" w:eastAsia="FangSong" w:cs="FangSong"/>
          <w:sz w:val="27"/>
          <w:szCs w:val="27"/>
          <w:spacing w:val="1"/>
          <w:position w:val="18"/>
        </w:rPr>
        <w:t>双方确认，本协议任何条款不构成对保密信息的转让或许可，</w:t>
      </w:r>
    </w:p>
    <w:p>
      <w:pPr>
        <w:ind w:left="19"/>
        <w:spacing w:before="1" w:line="219" w:lineRule="auto"/>
        <w:rPr>
          <w:rFonts w:ascii="FangSong" w:hAnsi="FangSong" w:eastAsia="FangSong" w:cs="FangSong"/>
          <w:sz w:val="27"/>
          <w:szCs w:val="27"/>
        </w:rPr>
      </w:pPr>
      <w:r>
        <w:rPr>
          <w:rFonts w:ascii="FangSong" w:hAnsi="FangSong" w:eastAsia="FangSong" w:cs="FangSong"/>
          <w:sz w:val="27"/>
          <w:szCs w:val="27"/>
          <w:spacing w:val="6"/>
        </w:rPr>
        <w:t>乙方也不能在本协议目的之外使用本保密信息。</w:t>
      </w:r>
    </w:p>
    <w:p>
      <w:pPr>
        <w:ind w:left="19" w:right="83" w:firstLine="563"/>
        <w:spacing w:before="169" w:line="342" w:lineRule="auto"/>
        <w:rPr>
          <w:rFonts w:ascii="FangSong" w:hAnsi="FangSong" w:eastAsia="FangSong" w:cs="FangSong"/>
          <w:sz w:val="27"/>
          <w:szCs w:val="27"/>
        </w:rPr>
      </w:pPr>
      <w:r>
        <w:drawing>
          <wp:anchor distT="0" distB="0" distL="0" distR="0" simplePos="0" relativeHeight="251694080" behindDoc="0" locked="0" layoutInCell="1" allowOverlap="1">
            <wp:simplePos x="0" y="0"/>
            <wp:positionH relativeFrom="column">
              <wp:posOffset>1219166</wp:posOffset>
            </wp:positionH>
            <wp:positionV relativeFrom="paragraph">
              <wp:posOffset>574021</wp:posOffset>
            </wp:positionV>
            <wp:extent cx="2044713" cy="2927425"/>
            <wp:effectExtent l="0" t="0" r="0" b="0"/>
            <wp:wrapNone/>
            <wp:docPr id="24" name="IM 24"/>
            <wp:cNvGraphicFramePr/>
            <a:graphic>
              <a:graphicData uri="http://schemas.openxmlformats.org/drawingml/2006/picture">
                <pic:pic>
                  <pic:nvPicPr>
                    <pic:cNvPr id="24" name="IM 24"/>
                    <pic:cNvPicPr/>
                  </pic:nvPicPr>
                  <pic:blipFill>
                    <a:blip r:embed="rId53"/>
                    <a:stretch>
                      <a:fillRect/>
                    </a:stretch>
                  </pic:blipFill>
                  <pic:spPr>
                    <a:xfrm rot="0">
                      <a:off x="0" y="0"/>
                      <a:ext cx="2044713" cy="2927425"/>
                    </a:xfrm>
                    <a:prstGeom prst="rect">
                      <a:avLst/>
                    </a:prstGeom>
                  </pic:spPr>
                </pic:pic>
              </a:graphicData>
            </a:graphic>
          </wp:anchor>
        </w:drawing>
      </w:r>
      <w:r>
        <w:rPr>
          <w:rFonts w:ascii="FangSong" w:hAnsi="FangSong" w:eastAsia="FangSong" w:cs="FangSong"/>
          <w:sz w:val="27"/>
          <w:szCs w:val="27"/>
          <w:b/>
          <w:bCs/>
          <w:spacing w:val="9"/>
        </w:rPr>
        <w:t>第十一条：</w:t>
      </w:r>
      <w:r>
        <w:rPr>
          <w:rFonts w:ascii="FangSong" w:hAnsi="FangSong" w:eastAsia="FangSong" w:cs="FangSong"/>
          <w:sz w:val="27"/>
          <w:szCs w:val="27"/>
          <w:spacing w:val="-46"/>
        </w:rPr>
        <w:t xml:space="preserve"> </w:t>
      </w:r>
      <w:r>
        <w:rPr>
          <w:rFonts w:ascii="FangSong" w:hAnsi="FangSong" w:eastAsia="FangSong" w:cs="FangSong"/>
          <w:sz w:val="27"/>
          <w:szCs w:val="27"/>
          <w:spacing w:val="9"/>
        </w:rPr>
        <w:t>乙方必须遵守国家有关保密的法律和行政</w:t>
      </w:r>
      <w:r>
        <w:rPr>
          <w:rFonts w:ascii="FangSong" w:hAnsi="FangSong" w:eastAsia="FangSong" w:cs="FangSong"/>
          <w:sz w:val="27"/>
          <w:szCs w:val="27"/>
          <w:spacing w:val="8"/>
        </w:rPr>
        <w:t>法规的规定，包</w:t>
      </w:r>
      <w:r>
        <w:rPr>
          <w:rFonts w:ascii="FangSong" w:hAnsi="FangSong" w:eastAsia="FangSong" w:cs="FangSong"/>
          <w:sz w:val="27"/>
          <w:szCs w:val="27"/>
        </w:rPr>
        <w:t xml:space="preserve"> </w:t>
      </w:r>
      <w:r>
        <w:rPr>
          <w:rFonts w:ascii="FangSong" w:hAnsi="FangSong" w:eastAsia="FangSong" w:cs="FangSong"/>
          <w:sz w:val="27"/>
          <w:szCs w:val="27"/>
          <w:spacing w:val="1"/>
        </w:rPr>
        <w:t>括但不</w:t>
      </w:r>
      <w:r>
        <w:rPr>
          <w:rFonts w:ascii="FangSong" w:hAnsi="FangSong" w:eastAsia="FangSong" w:cs="FangSong"/>
          <w:sz w:val="27"/>
          <w:szCs w:val="27"/>
          <w:b/>
          <w:bCs/>
          <w:spacing w:val="1"/>
        </w:rPr>
        <w:t>限于《中华人民共和国保守国家秘密法》</w:t>
      </w:r>
      <w:r>
        <w:rPr>
          <w:rFonts w:ascii="FangSong" w:hAnsi="FangSong" w:eastAsia="FangSong" w:cs="FangSong"/>
          <w:sz w:val="27"/>
          <w:szCs w:val="27"/>
          <w:spacing w:val="3"/>
        </w:rPr>
        <w:t xml:space="preserve">  </w:t>
      </w:r>
      <w:r>
        <w:rPr>
          <w:rFonts w:ascii="FangSong" w:hAnsi="FangSong" w:eastAsia="FangSong" w:cs="FangSong"/>
          <w:sz w:val="27"/>
          <w:szCs w:val="27"/>
          <w:b/>
          <w:bCs/>
          <w:spacing w:val="1"/>
        </w:rPr>
        <w:t>《中华人民共</w:t>
      </w:r>
      <w:r>
        <w:rPr>
          <w:rFonts w:ascii="FangSong" w:hAnsi="FangSong" w:eastAsia="FangSong" w:cs="FangSong"/>
          <w:sz w:val="27"/>
          <w:szCs w:val="27"/>
          <w:b/>
          <w:bCs/>
        </w:rPr>
        <w:t>和国保守国</w:t>
      </w:r>
    </w:p>
    <w:p>
      <w:pPr>
        <w:ind w:left="23"/>
        <w:spacing w:line="222" w:lineRule="auto"/>
        <w:rPr>
          <w:rFonts w:ascii="FangSong" w:hAnsi="FangSong" w:eastAsia="FangSong" w:cs="FangSong"/>
          <w:sz w:val="27"/>
          <w:szCs w:val="27"/>
        </w:rPr>
      </w:pPr>
      <w:r>
        <w:rPr>
          <w:rFonts w:ascii="FangSong" w:hAnsi="FangSong" w:eastAsia="FangSong" w:cs="FangSong"/>
          <w:sz w:val="27"/>
          <w:szCs w:val="27"/>
          <w:b/>
          <w:bCs/>
          <w:spacing w:val="6"/>
        </w:rPr>
        <w:t>家秘密法实施条例》。</w:t>
      </w:r>
    </w:p>
    <w:p>
      <w:pPr>
        <w:spacing w:line="303" w:lineRule="auto"/>
        <w:rPr>
          <w:rFonts w:ascii="Arial"/>
          <w:sz w:val="21"/>
        </w:rPr>
      </w:pPr>
      <w:r/>
    </w:p>
    <w:p>
      <w:pPr>
        <w:spacing w:line="304" w:lineRule="auto"/>
        <w:rPr>
          <w:rFonts w:ascii="Arial"/>
          <w:sz w:val="21"/>
        </w:rPr>
      </w:pPr>
      <w:r/>
    </w:p>
    <w:p>
      <w:pPr>
        <w:ind w:left="19"/>
        <w:spacing w:before="88" w:line="500" w:lineRule="exact"/>
        <w:rPr>
          <w:rFonts w:ascii="FangSong" w:hAnsi="FangSong" w:eastAsia="FangSong" w:cs="FangSong"/>
          <w:sz w:val="27"/>
          <w:szCs w:val="27"/>
        </w:rPr>
      </w:pPr>
      <w:r>
        <w:rPr>
          <w:rFonts w:ascii="FangSong" w:hAnsi="FangSong" w:eastAsia="FangSong" w:cs="FangSong"/>
          <w:sz w:val="27"/>
          <w:szCs w:val="27"/>
          <w:spacing w:val="-16"/>
          <w:position w:val="17"/>
        </w:rPr>
        <w:t>甲</w:t>
      </w:r>
      <w:r>
        <w:rPr>
          <w:rFonts w:ascii="FangSong" w:hAnsi="FangSong" w:eastAsia="FangSong" w:cs="FangSong"/>
          <w:sz w:val="27"/>
          <w:szCs w:val="27"/>
          <w:spacing w:val="-49"/>
          <w:position w:val="17"/>
        </w:rPr>
        <w:t xml:space="preserve"> </w:t>
      </w:r>
      <w:r>
        <w:rPr>
          <w:rFonts w:ascii="FangSong" w:hAnsi="FangSong" w:eastAsia="FangSong" w:cs="FangSong"/>
          <w:sz w:val="27"/>
          <w:szCs w:val="27"/>
          <w:spacing w:val="-16"/>
          <w:position w:val="17"/>
        </w:rPr>
        <w:t>方</w:t>
      </w:r>
      <w:r>
        <w:rPr>
          <w:rFonts w:ascii="FangSong" w:hAnsi="FangSong" w:eastAsia="FangSong" w:cs="FangSong"/>
          <w:sz w:val="27"/>
          <w:szCs w:val="27"/>
          <w:spacing w:val="-15"/>
          <w:position w:val="17"/>
        </w:rPr>
        <w:t xml:space="preserve"> </w:t>
      </w:r>
      <w:r>
        <w:rPr>
          <w:rFonts w:ascii="FangSong" w:hAnsi="FangSong" w:eastAsia="FangSong" w:cs="FangSong"/>
          <w:sz w:val="27"/>
          <w:szCs w:val="27"/>
          <w:spacing w:val="-16"/>
          <w:position w:val="17"/>
        </w:rPr>
        <w:t>(</w:t>
      </w:r>
      <w:r>
        <w:rPr>
          <w:rFonts w:ascii="FangSong" w:hAnsi="FangSong" w:eastAsia="FangSong" w:cs="FangSong"/>
          <w:sz w:val="27"/>
          <w:szCs w:val="27"/>
          <w:spacing w:val="-48"/>
          <w:position w:val="17"/>
        </w:rPr>
        <w:t xml:space="preserve"> </w:t>
      </w:r>
      <w:r>
        <w:rPr>
          <w:rFonts w:ascii="FangSong" w:hAnsi="FangSong" w:eastAsia="FangSong" w:cs="FangSong"/>
          <w:sz w:val="27"/>
          <w:szCs w:val="27"/>
          <w:spacing w:val="-16"/>
          <w:position w:val="17"/>
        </w:rPr>
        <w:t>盖</w:t>
      </w:r>
      <w:r>
        <w:rPr>
          <w:rFonts w:ascii="FangSong" w:hAnsi="FangSong" w:eastAsia="FangSong" w:cs="FangSong"/>
          <w:sz w:val="27"/>
          <w:szCs w:val="27"/>
          <w:spacing w:val="-53"/>
          <w:position w:val="17"/>
        </w:rPr>
        <w:t xml:space="preserve"> </w:t>
      </w:r>
      <w:r>
        <w:rPr>
          <w:rFonts w:ascii="FangSong" w:hAnsi="FangSong" w:eastAsia="FangSong" w:cs="FangSong"/>
          <w:sz w:val="27"/>
          <w:szCs w:val="27"/>
          <w:spacing w:val="-16"/>
          <w:position w:val="17"/>
        </w:rPr>
        <w:t>章</w:t>
      </w:r>
      <w:r>
        <w:rPr>
          <w:rFonts w:ascii="FangSong" w:hAnsi="FangSong" w:eastAsia="FangSong" w:cs="FangSong"/>
          <w:sz w:val="27"/>
          <w:szCs w:val="27"/>
          <w:spacing w:val="-62"/>
          <w:position w:val="17"/>
        </w:rPr>
        <w:t xml:space="preserve"> </w:t>
      </w:r>
      <w:r>
        <w:rPr>
          <w:rFonts w:ascii="FangSong" w:hAnsi="FangSong" w:eastAsia="FangSong" w:cs="FangSong"/>
          <w:sz w:val="27"/>
          <w:szCs w:val="27"/>
          <w:spacing w:val="-16"/>
          <w:position w:val="17"/>
        </w:rPr>
        <w:t>)</w:t>
      </w:r>
      <w:r>
        <w:rPr>
          <w:rFonts w:ascii="FangSong" w:hAnsi="FangSong" w:eastAsia="FangSong" w:cs="FangSong"/>
          <w:sz w:val="27"/>
          <w:szCs w:val="27"/>
          <w:spacing w:val="-34"/>
          <w:position w:val="17"/>
        </w:rPr>
        <w:t xml:space="preserve"> </w:t>
      </w:r>
      <w:r>
        <w:rPr>
          <w:rFonts w:ascii="FangSong" w:hAnsi="FangSong" w:eastAsia="FangSong" w:cs="FangSong"/>
          <w:sz w:val="27"/>
          <w:szCs w:val="27"/>
          <w:spacing w:val="-16"/>
          <w:position w:val="17"/>
        </w:rPr>
        <w:t>:</w:t>
      </w:r>
      <w:r>
        <w:rPr>
          <w:rFonts w:ascii="FangSong" w:hAnsi="FangSong" w:eastAsia="FangSong" w:cs="FangSong"/>
          <w:sz w:val="27"/>
          <w:szCs w:val="27"/>
          <w:spacing w:val="10"/>
          <w:position w:val="17"/>
        </w:rPr>
        <w:t xml:space="preserve">           </w:t>
      </w:r>
      <w:r>
        <w:rPr>
          <w:rFonts w:ascii="FangSong" w:hAnsi="FangSong" w:eastAsia="FangSong" w:cs="FangSong"/>
          <w:sz w:val="27"/>
          <w:szCs w:val="27"/>
          <w:spacing w:val="-16"/>
          <w:position w:val="17"/>
        </w:rPr>
        <w:t>区卫生健康委员会</w:t>
      </w:r>
    </w:p>
    <w:p>
      <w:pPr>
        <w:ind w:left="19"/>
        <w:spacing w:before="1" w:line="222" w:lineRule="auto"/>
        <w:rPr>
          <w:rFonts w:ascii="FangSong" w:hAnsi="FangSong" w:eastAsia="FangSong" w:cs="FangSong"/>
          <w:sz w:val="27"/>
          <w:szCs w:val="27"/>
        </w:rPr>
      </w:pPr>
      <w:r>
        <w:rPr>
          <w:rFonts w:ascii="FangSong" w:hAnsi="FangSong" w:eastAsia="FangSong" w:cs="FangSong"/>
          <w:sz w:val="27"/>
          <w:szCs w:val="27"/>
          <w:spacing w:val="-16"/>
        </w:rPr>
        <w:t>授</w:t>
      </w:r>
      <w:r>
        <w:rPr>
          <w:rFonts w:ascii="FangSong" w:hAnsi="FangSong" w:eastAsia="FangSong" w:cs="FangSong"/>
          <w:sz w:val="27"/>
          <w:szCs w:val="27"/>
          <w:spacing w:val="6"/>
        </w:rPr>
        <w:t xml:space="preserve"> </w:t>
      </w:r>
      <w:r>
        <w:rPr>
          <w:rFonts w:ascii="FangSong" w:hAnsi="FangSong" w:eastAsia="FangSong" w:cs="FangSong"/>
          <w:sz w:val="27"/>
          <w:szCs w:val="27"/>
          <w:spacing w:val="-16"/>
        </w:rPr>
        <w:t>权</w:t>
      </w:r>
      <w:r>
        <w:rPr>
          <w:rFonts w:ascii="FangSong" w:hAnsi="FangSong" w:eastAsia="FangSong" w:cs="FangSong"/>
          <w:sz w:val="27"/>
          <w:szCs w:val="27"/>
          <w:spacing w:val="11"/>
        </w:rPr>
        <w:t xml:space="preserve"> </w:t>
      </w:r>
      <w:r>
        <w:rPr>
          <w:rFonts w:ascii="FangSong" w:hAnsi="FangSong" w:eastAsia="FangSong" w:cs="FangSong"/>
          <w:sz w:val="27"/>
          <w:szCs w:val="27"/>
          <w:spacing w:val="-16"/>
        </w:rPr>
        <w:t>代</w:t>
      </w:r>
      <w:r>
        <w:rPr>
          <w:rFonts w:ascii="FangSong" w:hAnsi="FangSong" w:eastAsia="FangSong" w:cs="FangSong"/>
          <w:sz w:val="27"/>
          <w:szCs w:val="27"/>
          <w:spacing w:val="8"/>
        </w:rPr>
        <w:t xml:space="preserve"> </w:t>
      </w:r>
      <w:r>
        <w:rPr>
          <w:rFonts w:ascii="FangSong" w:hAnsi="FangSong" w:eastAsia="FangSong" w:cs="FangSong"/>
          <w:sz w:val="27"/>
          <w:szCs w:val="27"/>
          <w:spacing w:val="-16"/>
        </w:rPr>
        <w:t>表</w:t>
      </w:r>
      <w:r>
        <w:rPr>
          <w:rFonts w:ascii="FangSong" w:hAnsi="FangSong" w:eastAsia="FangSong" w:cs="FangSong"/>
          <w:sz w:val="27"/>
          <w:szCs w:val="27"/>
          <w:spacing w:val="-11"/>
        </w:rPr>
        <w:t xml:space="preserve"> </w:t>
      </w:r>
      <w:r>
        <w:rPr>
          <w:rFonts w:ascii="FangSong" w:hAnsi="FangSong" w:eastAsia="FangSong" w:cs="FangSong"/>
          <w:sz w:val="27"/>
          <w:szCs w:val="27"/>
          <w:spacing w:val="-16"/>
        </w:rPr>
        <w:t>：</w:t>
      </w:r>
    </w:p>
    <w:p>
      <w:pPr>
        <w:spacing w:line="294" w:lineRule="auto"/>
        <w:rPr>
          <w:rFonts w:ascii="Arial"/>
          <w:sz w:val="21"/>
        </w:rPr>
      </w:pPr>
      <w:r/>
    </w:p>
    <w:p>
      <w:pPr>
        <w:spacing w:line="295" w:lineRule="auto"/>
        <w:rPr>
          <w:rFonts w:ascii="Arial"/>
          <w:sz w:val="21"/>
        </w:rPr>
      </w:pPr>
      <w:r/>
    </w:p>
    <w:p>
      <w:pPr>
        <w:ind w:left="19"/>
        <w:spacing w:before="82" w:line="191" w:lineRule="auto"/>
        <w:rPr>
          <w:rFonts w:ascii="FangSong" w:hAnsi="FangSong" w:eastAsia="FangSong" w:cs="FangSong"/>
          <w:sz w:val="25"/>
          <w:szCs w:val="25"/>
        </w:rPr>
      </w:pPr>
      <w:r>
        <w:rPr>
          <w:rFonts w:ascii="FangSong" w:hAnsi="FangSong" w:eastAsia="FangSong" w:cs="FangSong"/>
          <w:sz w:val="25"/>
          <w:szCs w:val="25"/>
          <w:spacing w:val="13"/>
        </w:rPr>
        <w:t>乙</w:t>
      </w:r>
      <w:r>
        <w:rPr>
          <w:rFonts w:ascii="FangSong" w:hAnsi="FangSong" w:eastAsia="FangSong" w:cs="FangSong"/>
          <w:sz w:val="25"/>
          <w:szCs w:val="25"/>
          <w:spacing w:val="-28"/>
        </w:rPr>
        <w:t xml:space="preserve"> </w:t>
      </w:r>
      <w:r>
        <w:rPr>
          <w:rFonts w:ascii="FangSong" w:hAnsi="FangSong" w:eastAsia="FangSong" w:cs="FangSong"/>
          <w:sz w:val="25"/>
          <w:szCs w:val="25"/>
          <w:spacing w:val="13"/>
        </w:rPr>
        <w:t>方</w:t>
      </w:r>
      <w:r>
        <w:rPr>
          <w:rFonts w:ascii="FangSong" w:hAnsi="FangSong" w:eastAsia="FangSong" w:cs="FangSong"/>
          <w:sz w:val="25"/>
          <w:szCs w:val="25"/>
          <w:spacing w:val="-2"/>
        </w:rPr>
        <w:t xml:space="preserve"> </w:t>
      </w:r>
      <w:r>
        <w:rPr>
          <w:rFonts w:ascii="FangSong" w:hAnsi="FangSong" w:eastAsia="FangSong" w:cs="FangSong"/>
          <w:sz w:val="25"/>
          <w:szCs w:val="25"/>
          <w:spacing w:val="13"/>
        </w:rPr>
        <w:t>(</w:t>
      </w:r>
      <w:r>
        <w:rPr>
          <w:rFonts w:ascii="FangSong" w:hAnsi="FangSong" w:eastAsia="FangSong" w:cs="FangSong"/>
          <w:sz w:val="25"/>
          <w:szCs w:val="25"/>
          <w:spacing w:val="-34"/>
        </w:rPr>
        <w:t xml:space="preserve"> </w:t>
      </w:r>
      <w:r>
        <w:rPr>
          <w:rFonts w:ascii="FangSong" w:hAnsi="FangSong" w:eastAsia="FangSong" w:cs="FangSong"/>
          <w:sz w:val="25"/>
          <w:szCs w:val="25"/>
          <w:spacing w:val="13"/>
        </w:rPr>
        <w:t>盖</w:t>
      </w:r>
      <w:r>
        <w:rPr>
          <w:rFonts w:ascii="FangSong" w:hAnsi="FangSong" w:eastAsia="FangSong" w:cs="FangSong"/>
          <w:sz w:val="25"/>
          <w:szCs w:val="25"/>
          <w:spacing w:val="-38"/>
        </w:rPr>
        <w:t xml:space="preserve"> </w:t>
      </w:r>
      <w:r>
        <w:rPr>
          <w:rFonts w:ascii="FangSong" w:hAnsi="FangSong" w:eastAsia="FangSong" w:cs="FangSong"/>
          <w:sz w:val="25"/>
          <w:szCs w:val="25"/>
          <w:spacing w:val="13"/>
        </w:rPr>
        <w:t>章</w:t>
      </w:r>
      <w:r>
        <w:rPr>
          <w:rFonts w:ascii="FangSong" w:hAnsi="FangSong" w:eastAsia="FangSong" w:cs="FangSong"/>
          <w:sz w:val="25"/>
          <w:szCs w:val="25"/>
          <w:spacing w:val="-48"/>
        </w:rPr>
        <w:t xml:space="preserve"> </w:t>
      </w:r>
      <w:r>
        <w:rPr>
          <w:rFonts w:ascii="FangSong" w:hAnsi="FangSong" w:eastAsia="FangSong" w:cs="FangSong"/>
          <w:sz w:val="25"/>
          <w:szCs w:val="25"/>
          <w:spacing w:val="13"/>
        </w:rPr>
        <w:t>)</w:t>
      </w:r>
      <w:r>
        <w:rPr>
          <w:rFonts w:ascii="FangSong" w:hAnsi="FangSong" w:eastAsia="FangSong" w:cs="FangSong"/>
          <w:sz w:val="25"/>
          <w:szCs w:val="25"/>
          <w:spacing w:val="-21"/>
        </w:rPr>
        <w:t xml:space="preserve"> </w:t>
      </w:r>
      <w:r>
        <w:rPr>
          <w:rFonts w:ascii="FangSong" w:hAnsi="FangSong" w:eastAsia="FangSong" w:cs="FangSong"/>
          <w:sz w:val="25"/>
          <w:szCs w:val="25"/>
          <w:spacing w:val="13"/>
        </w:rPr>
        <w:t>:</w:t>
      </w:r>
      <w:r>
        <w:rPr>
          <w:rFonts w:ascii="FangSong" w:hAnsi="FangSong" w:eastAsia="FangSong" w:cs="FangSong"/>
          <w:sz w:val="25"/>
          <w:szCs w:val="25"/>
          <w:spacing w:val="11"/>
        </w:rPr>
        <w:t xml:space="preserve">  </w:t>
      </w:r>
      <w:r>
        <w:rPr>
          <w:rFonts w:ascii="FangSong" w:hAnsi="FangSong" w:eastAsia="FangSong" w:cs="FangSong"/>
          <w:sz w:val="25"/>
          <w:szCs w:val="25"/>
          <w:spacing w:val="13"/>
        </w:rPr>
        <w:t>北京航星永志科技有限公司</w:t>
      </w:r>
    </w:p>
    <w:p>
      <w:pPr>
        <w:ind w:left="19"/>
        <w:rPr>
          <w:sz w:val="26"/>
          <w:szCs w:val="26"/>
        </w:rPr>
      </w:pPr>
      <w:r>
        <w:rPr>
          <w:rFonts w:ascii="FangSong" w:hAnsi="FangSong" w:eastAsia="FangSong" w:cs="FangSong"/>
          <w:sz w:val="26"/>
          <w:szCs w:val="26"/>
          <w:spacing w:val="-15"/>
        </w:rPr>
        <w:t>授</w:t>
      </w:r>
      <w:r>
        <w:rPr>
          <w:rFonts w:ascii="FangSong" w:hAnsi="FangSong" w:eastAsia="FangSong" w:cs="FangSong"/>
          <w:sz w:val="26"/>
          <w:szCs w:val="26"/>
          <w:spacing w:val="10"/>
        </w:rPr>
        <w:t xml:space="preserve"> </w:t>
      </w:r>
      <w:r>
        <w:rPr>
          <w:rFonts w:ascii="FangSong" w:hAnsi="FangSong" w:eastAsia="FangSong" w:cs="FangSong"/>
          <w:sz w:val="26"/>
          <w:szCs w:val="26"/>
          <w:spacing w:val="-15"/>
        </w:rPr>
        <w:t>权</w:t>
      </w:r>
      <w:r>
        <w:rPr>
          <w:rFonts w:ascii="FangSong" w:hAnsi="FangSong" w:eastAsia="FangSong" w:cs="FangSong"/>
          <w:sz w:val="26"/>
          <w:szCs w:val="26"/>
          <w:spacing w:val="17"/>
        </w:rPr>
        <w:t xml:space="preserve"> </w:t>
      </w:r>
      <w:r>
        <w:rPr>
          <w:rFonts w:ascii="FangSong" w:hAnsi="FangSong" w:eastAsia="FangSong" w:cs="FangSong"/>
          <w:sz w:val="26"/>
          <w:szCs w:val="26"/>
          <w:spacing w:val="-15"/>
        </w:rPr>
        <w:t>代</w:t>
      </w:r>
      <w:r>
        <w:rPr>
          <w:rFonts w:ascii="FangSong" w:hAnsi="FangSong" w:eastAsia="FangSong" w:cs="FangSong"/>
          <w:sz w:val="26"/>
          <w:szCs w:val="26"/>
          <w:spacing w:val="13"/>
        </w:rPr>
        <w:t xml:space="preserve"> </w:t>
      </w:r>
      <w:r>
        <w:rPr>
          <w:rFonts w:ascii="FangSong" w:hAnsi="FangSong" w:eastAsia="FangSong" w:cs="FangSong"/>
          <w:sz w:val="26"/>
          <w:szCs w:val="26"/>
          <w:spacing w:val="-15"/>
        </w:rPr>
        <w:t>表</w:t>
      </w:r>
      <w:r>
        <w:rPr>
          <w:rFonts w:ascii="FangSong" w:hAnsi="FangSong" w:eastAsia="FangSong" w:cs="FangSong"/>
          <w:sz w:val="26"/>
          <w:szCs w:val="26"/>
          <w:spacing w:val="31"/>
        </w:rPr>
        <w:t xml:space="preserve"> </w:t>
      </w:r>
      <w:r>
        <w:rPr>
          <w:rFonts w:ascii="FangSong" w:hAnsi="FangSong" w:eastAsia="FangSong" w:cs="FangSong"/>
          <w:sz w:val="26"/>
          <w:szCs w:val="26"/>
          <w:spacing w:val="-15"/>
        </w:rPr>
        <w:t>：</w:t>
      </w:r>
      <w:r>
        <w:rPr>
          <w:rFonts w:ascii="FangSong" w:hAnsi="FangSong" w:eastAsia="FangSong" w:cs="FangSong"/>
          <w:sz w:val="26"/>
          <w:szCs w:val="26"/>
          <w:spacing w:val="7"/>
        </w:rPr>
        <w:t xml:space="preserve">   </w:t>
      </w:r>
      <w:r>
        <w:rPr>
          <w:sz w:val="26"/>
          <w:szCs w:val="26"/>
          <w:position w:val="-20"/>
        </w:rPr>
        <w:drawing>
          <wp:inline distT="0" distB="0" distL="0" distR="0">
            <wp:extent cx="1047784" cy="446086"/>
            <wp:effectExtent l="0" t="0" r="0" b="0"/>
            <wp:docPr id="25" name="IM 25"/>
            <wp:cNvGraphicFramePr/>
            <a:graphic>
              <a:graphicData uri="http://schemas.openxmlformats.org/drawingml/2006/picture">
                <pic:pic>
                  <pic:nvPicPr>
                    <pic:cNvPr id="25" name="IM 25"/>
                    <pic:cNvPicPr/>
                  </pic:nvPicPr>
                  <pic:blipFill>
                    <a:blip r:embed="rId54"/>
                    <a:stretch>
                      <a:fillRect/>
                    </a:stretch>
                  </pic:blipFill>
                  <pic:spPr>
                    <a:xfrm rot="0">
                      <a:off x="0" y="0"/>
                      <a:ext cx="1047784" cy="446086"/>
                    </a:xfrm>
                    <a:prstGeom prst="rect">
                      <a:avLst/>
                    </a:prstGeom>
                  </pic:spPr>
                </pic:pic>
              </a:graphicData>
            </a:graphic>
          </wp:inline>
        </w:drawing>
      </w:r>
    </w:p>
    <w:p>
      <w:pPr>
        <w:ind w:left="19"/>
        <w:spacing w:before="79" w:line="222" w:lineRule="auto"/>
        <w:rPr>
          <w:rFonts w:ascii="FangSong" w:hAnsi="FangSong" w:eastAsia="FangSong" w:cs="FangSong"/>
          <w:sz w:val="27"/>
          <w:szCs w:val="27"/>
        </w:rPr>
      </w:pPr>
      <w:r>
        <w:rPr>
          <w:rFonts w:ascii="FangSong" w:hAnsi="FangSong" w:eastAsia="FangSong" w:cs="FangSong"/>
          <w:sz w:val="27"/>
          <w:szCs w:val="27"/>
          <w:spacing w:val="-27"/>
        </w:rPr>
        <w:t>签</w:t>
      </w:r>
      <w:r>
        <w:rPr>
          <w:rFonts w:ascii="FangSong" w:hAnsi="FangSong" w:eastAsia="FangSong" w:cs="FangSong"/>
          <w:sz w:val="27"/>
          <w:szCs w:val="27"/>
          <w:spacing w:val="8"/>
        </w:rPr>
        <w:t xml:space="preserve"> </w:t>
      </w:r>
      <w:r>
        <w:rPr>
          <w:rFonts w:ascii="FangSong" w:hAnsi="FangSong" w:eastAsia="FangSong" w:cs="FangSong"/>
          <w:sz w:val="27"/>
          <w:szCs w:val="27"/>
          <w:spacing w:val="-27"/>
        </w:rPr>
        <w:t>订</w:t>
      </w:r>
      <w:r>
        <w:rPr>
          <w:rFonts w:ascii="FangSong" w:hAnsi="FangSong" w:eastAsia="FangSong" w:cs="FangSong"/>
          <w:sz w:val="27"/>
          <w:szCs w:val="27"/>
          <w:spacing w:val="27"/>
        </w:rPr>
        <w:t xml:space="preserve"> </w:t>
      </w:r>
      <w:r>
        <w:rPr>
          <w:rFonts w:ascii="FangSong" w:hAnsi="FangSong" w:eastAsia="FangSong" w:cs="FangSong"/>
          <w:sz w:val="27"/>
          <w:szCs w:val="27"/>
          <w:spacing w:val="-27"/>
        </w:rPr>
        <w:t>时</w:t>
      </w:r>
      <w:r>
        <w:rPr>
          <w:rFonts w:ascii="FangSong" w:hAnsi="FangSong" w:eastAsia="FangSong" w:cs="FangSong"/>
          <w:sz w:val="27"/>
          <w:szCs w:val="27"/>
          <w:spacing w:val="33"/>
        </w:rPr>
        <w:t xml:space="preserve"> </w:t>
      </w:r>
      <w:r>
        <w:rPr>
          <w:rFonts w:ascii="FangSong" w:hAnsi="FangSong" w:eastAsia="FangSong" w:cs="FangSong"/>
          <w:sz w:val="27"/>
          <w:szCs w:val="27"/>
          <w:spacing w:val="-27"/>
        </w:rPr>
        <w:t>间</w:t>
      </w:r>
      <w:r>
        <w:rPr>
          <w:rFonts w:ascii="FangSong" w:hAnsi="FangSong" w:eastAsia="FangSong" w:cs="FangSong"/>
          <w:sz w:val="27"/>
          <w:szCs w:val="27"/>
          <w:spacing w:val="28"/>
        </w:rPr>
        <w:t xml:space="preserve"> </w:t>
      </w:r>
      <w:r>
        <w:rPr>
          <w:rFonts w:ascii="FangSong" w:hAnsi="FangSong" w:eastAsia="FangSong" w:cs="FangSong"/>
          <w:sz w:val="27"/>
          <w:szCs w:val="27"/>
          <w:spacing w:val="-27"/>
        </w:rPr>
        <w:t>：</w:t>
      </w:r>
      <w:r>
        <w:rPr>
          <w:rFonts w:ascii="FangSong" w:hAnsi="FangSong" w:eastAsia="FangSong" w:cs="FangSong"/>
          <w:sz w:val="27"/>
          <w:szCs w:val="27"/>
          <w:spacing w:val="43"/>
        </w:rPr>
        <w:t xml:space="preserve">   </w:t>
      </w:r>
      <w:r>
        <w:rPr>
          <w:rFonts w:ascii="FangSong" w:hAnsi="FangSong" w:eastAsia="FangSong" w:cs="FangSong"/>
          <w:sz w:val="27"/>
          <w:szCs w:val="27"/>
          <w:spacing w:val="-27"/>
        </w:rPr>
        <w:t>年</w:t>
      </w:r>
      <w:r>
        <w:rPr>
          <w:rFonts w:ascii="FangSong" w:hAnsi="FangSong" w:eastAsia="FangSong" w:cs="FangSong"/>
          <w:sz w:val="27"/>
          <w:szCs w:val="27"/>
          <w:spacing w:val="26"/>
        </w:rPr>
        <w:t xml:space="preserve">    </w:t>
      </w:r>
      <w:r>
        <w:rPr>
          <w:rFonts w:ascii="FangSong" w:hAnsi="FangSong" w:eastAsia="FangSong" w:cs="FangSong"/>
          <w:sz w:val="27"/>
          <w:szCs w:val="27"/>
          <w:spacing w:val="-27"/>
        </w:rPr>
        <w:t>月</w:t>
      </w:r>
      <w:r>
        <w:rPr>
          <w:rFonts w:ascii="FangSong" w:hAnsi="FangSong" w:eastAsia="FangSong" w:cs="FangSong"/>
          <w:sz w:val="27"/>
          <w:szCs w:val="27"/>
          <w:spacing w:val="28"/>
        </w:rPr>
        <w:t xml:space="preserve">   </w:t>
      </w:r>
      <w:r>
        <w:rPr>
          <w:rFonts w:ascii="FangSong" w:hAnsi="FangSong" w:eastAsia="FangSong" w:cs="FangSong"/>
          <w:sz w:val="27"/>
          <w:szCs w:val="27"/>
          <w:spacing w:val="-27"/>
        </w:rPr>
        <w:t>日</w:t>
      </w:r>
    </w:p>
    <w:p>
      <w:pPr>
        <w:sectPr>
          <w:headerReference w:type="default" r:id="rId51"/>
          <w:footerReference w:type="default" r:id="rId52"/>
          <w:pgSz w:w="11900" w:h="16840"/>
          <w:pgMar w:top="750" w:right="1405" w:bottom="1502" w:left="1360" w:header="538" w:footer="1343" w:gutter="0"/>
        </w:sectPr>
        <w:rPr/>
      </w:pPr>
    </w:p>
    <w:p>
      <w:pPr>
        <w:spacing w:line="354" w:lineRule="auto"/>
        <w:rPr>
          <w:rFonts w:ascii="Arial"/>
          <w:sz w:val="21"/>
        </w:rPr>
      </w:pPr>
      <w:r/>
    </w:p>
    <w:p>
      <w:pPr>
        <w:spacing w:line="354" w:lineRule="auto"/>
        <w:rPr>
          <w:rFonts w:ascii="Arial"/>
          <w:sz w:val="21"/>
        </w:rPr>
      </w:pPr>
      <w:r/>
    </w:p>
    <w:p>
      <w:pPr>
        <w:ind w:left="23"/>
        <w:spacing w:before="88" w:line="224" w:lineRule="auto"/>
        <w:rPr>
          <w:rFonts w:ascii="SimHei" w:hAnsi="SimHei" w:eastAsia="SimHei" w:cs="SimHei"/>
          <w:sz w:val="27"/>
          <w:szCs w:val="27"/>
        </w:rPr>
      </w:pPr>
      <w:r>
        <w:rPr>
          <w:rFonts w:ascii="SimHei" w:hAnsi="SimHei" w:eastAsia="SimHei" w:cs="SimHei"/>
          <w:sz w:val="27"/>
          <w:szCs w:val="27"/>
          <w:b/>
          <w:bCs/>
          <w:spacing w:val="24"/>
        </w:rPr>
        <w:t>附件3</w:t>
      </w:r>
    </w:p>
    <w:p>
      <w:pPr>
        <w:spacing w:line="376" w:lineRule="auto"/>
        <w:rPr>
          <w:rFonts w:ascii="Arial"/>
          <w:sz w:val="21"/>
        </w:rPr>
      </w:pPr>
      <w:r/>
    </w:p>
    <w:p>
      <w:pPr>
        <w:ind w:left="3503"/>
        <w:spacing w:before="88" w:line="221" w:lineRule="auto"/>
        <w:rPr>
          <w:rFonts w:ascii="SimHei" w:hAnsi="SimHei" w:eastAsia="SimHei" w:cs="SimHei"/>
          <w:sz w:val="27"/>
          <w:szCs w:val="27"/>
        </w:rPr>
      </w:pPr>
      <w:r>
        <w:rPr>
          <w:rFonts w:ascii="SimHei" w:hAnsi="SimHei" w:eastAsia="SimHei" w:cs="SimHei"/>
          <w:sz w:val="27"/>
          <w:szCs w:val="27"/>
          <w:b/>
          <w:bCs/>
          <w:spacing w:val="-18"/>
        </w:rPr>
        <w:t>项</w:t>
      </w:r>
      <w:r>
        <w:rPr>
          <w:rFonts w:ascii="SimHei" w:hAnsi="SimHei" w:eastAsia="SimHei" w:cs="SimHei"/>
          <w:sz w:val="27"/>
          <w:szCs w:val="27"/>
          <w:spacing w:val="-11"/>
        </w:rPr>
        <w:t xml:space="preserve"> </w:t>
      </w:r>
      <w:r>
        <w:rPr>
          <w:rFonts w:ascii="SimHei" w:hAnsi="SimHei" w:eastAsia="SimHei" w:cs="SimHei"/>
          <w:sz w:val="27"/>
          <w:szCs w:val="27"/>
          <w:b/>
          <w:bCs/>
          <w:spacing w:val="-18"/>
        </w:rPr>
        <w:t>目</w:t>
      </w:r>
      <w:r>
        <w:rPr>
          <w:rFonts w:ascii="SimHei" w:hAnsi="SimHei" w:eastAsia="SimHei" w:cs="SimHei"/>
          <w:sz w:val="27"/>
          <w:szCs w:val="27"/>
          <w:spacing w:val="-45"/>
        </w:rPr>
        <w:t xml:space="preserve"> </w:t>
      </w:r>
      <w:r>
        <w:rPr>
          <w:rFonts w:ascii="SimHei" w:hAnsi="SimHei" w:eastAsia="SimHei" w:cs="SimHei"/>
          <w:sz w:val="27"/>
          <w:szCs w:val="27"/>
          <w:b/>
          <w:bCs/>
          <w:spacing w:val="-18"/>
        </w:rPr>
        <w:t>工</w:t>
      </w:r>
      <w:r>
        <w:rPr>
          <w:rFonts w:ascii="SimHei" w:hAnsi="SimHei" w:eastAsia="SimHei" w:cs="SimHei"/>
          <w:sz w:val="27"/>
          <w:szCs w:val="27"/>
          <w:spacing w:val="-48"/>
        </w:rPr>
        <w:t xml:space="preserve"> </w:t>
      </w:r>
      <w:r>
        <w:rPr>
          <w:rFonts w:ascii="SimHei" w:hAnsi="SimHei" w:eastAsia="SimHei" w:cs="SimHei"/>
          <w:sz w:val="27"/>
          <w:szCs w:val="27"/>
          <w:b/>
          <w:bCs/>
          <w:spacing w:val="-18"/>
        </w:rPr>
        <w:t>作</w:t>
      </w:r>
      <w:r>
        <w:rPr>
          <w:rFonts w:ascii="SimHei" w:hAnsi="SimHei" w:eastAsia="SimHei" w:cs="SimHei"/>
          <w:sz w:val="27"/>
          <w:szCs w:val="27"/>
          <w:spacing w:val="-43"/>
        </w:rPr>
        <w:t xml:space="preserve"> </w:t>
      </w:r>
      <w:r>
        <w:rPr>
          <w:rFonts w:ascii="SimHei" w:hAnsi="SimHei" w:eastAsia="SimHei" w:cs="SimHei"/>
          <w:sz w:val="27"/>
          <w:szCs w:val="27"/>
          <w:b/>
          <w:bCs/>
          <w:spacing w:val="-18"/>
        </w:rPr>
        <w:t>流</w:t>
      </w:r>
      <w:r>
        <w:rPr>
          <w:rFonts w:ascii="SimHei" w:hAnsi="SimHei" w:eastAsia="SimHei" w:cs="SimHei"/>
          <w:sz w:val="27"/>
          <w:szCs w:val="27"/>
          <w:spacing w:val="-47"/>
        </w:rPr>
        <w:t xml:space="preserve"> </w:t>
      </w:r>
      <w:r>
        <w:rPr>
          <w:rFonts w:ascii="SimHei" w:hAnsi="SimHei" w:eastAsia="SimHei" w:cs="SimHei"/>
          <w:sz w:val="27"/>
          <w:szCs w:val="27"/>
          <w:b/>
          <w:bCs/>
          <w:spacing w:val="-18"/>
        </w:rPr>
        <w:t>程</w:t>
      </w:r>
    </w:p>
    <w:p>
      <w:pPr>
        <w:ind w:left="283"/>
        <w:spacing w:before="318" w:line="223" w:lineRule="auto"/>
        <w:outlineLvl w:val="0"/>
        <w:rPr>
          <w:rFonts w:ascii="FangSong" w:hAnsi="FangSong" w:eastAsia="FangSong" w:cs="FangSong"/>
          <w:sz w:val="27"/>
          <w:szCs w:val="27"/>
        </w:rPr>
      </w:pPr>
      <w:r>
        <w:rPr>
          <w:rFonts w:ascii="FangSong" w:hAnsi="FangSong" w:eastAsia="FangSong" w:cs="FangSong"/>
          <w:sz w:val="27"/>
          <w:szCs w:val="27"/>
          <w:b/>
          <w:bCs/>
          <w:spacing w:val="1"/>
        </w:rPr>
        <w:t>一、项目交付与验收流程</w:t>
      </w:r>
    </w:p>
    <w:p>
      <w:pPr>
        <w:ind w:left="279" w:right="182" w:firstLine="540"/>
        <w:spacing w:before="133" w:line="315" w:lineRule="auto"/>
        <w:rPr>
          <w:rFonts w:ascii="FangSong" w:hAnsi="FangSong" w:eastAsia="FangSong" w:cs="FangSong"/>
          <w:sz w:val="27"/>
          <w:szCs w:val="27"/>
        </w:rPr>
      </w:pPr>
      <w:r>
        <w:rPr>
          <w:rFonts w:ascii="FangSong" w:hAnsi="FangSong" w:eastAsia="FangSong" w:cs="FangSong"/>
          <w:sz w:val="27"/>
          <w:szCs w:val="27"/>
          <w:spacing w:val="7"/>
        </w:rPr>
        <w:t>1.甲方按分类检查、人员信息采集、数字化加工三类，分类别、分</w:t>
      </w:r>
      <w:r>
        <w:rPr>
          <w:rFonts w:ascii="FangSong" w:hAnsi="FangSong" w:eastAsia="FangSong" w:cs="FangSong"/>
          <w:sz w:val="27"/>
          <w:szCs w:val="27"/>
          <w:spacing w:val="5"/>
        </w:rPr>
        <w:t xml:space="preserve"> </w:t>
      </w:r>
      <w:r>
        <w:rPr>
          <w:rFonts w:ascii="FangSong" w:hAnsi="FangSong" w:eastAsia="FangSong" w:cs="FangSong"/>
          <w:sz w:val="27"/>
          <w:szCs w:val="27"/>
          <w:spacing w:val="7"/>
        </w:rPr>
        <w:t>批次向乙方提供干部名单、家庭成员信息等基础资料。乙方据此提取档</w:t>
      </w:r>
    </w:p>
    <w:p>
      <w:pPr>
        <w:ind w:left="279"/>
        <w:spacing w:before="1" w:line="220" w:lineRule="auto"/>
        <w:rPr>
          <w:rFonts w:ascii="FangSong" w:hAnsi="FangSong" w:eastAsia="FangSong" w:cs="FangSong"/>
          <w:sz w:val="27"/>
          <w:szCs w:val="27"/>
        </w:rPr>
      </w:pPr>
      <w:r>
        <w:rPr>
          <w:rFonts w:ascii="FangSong" w:hAnsi="FangSong" w:eastAsia="FangSong" w:cs="FangSong"/>
          <w:sz w:val="27"/>
          <w:szCs w:val="27"/>
          <w:spacing w:val="-1"/>
        </w:rPr>
        <w:t>案，进行相关流程。</w:t>
      </w:r>
    </w:p>
    <w:p>
      <w:pPr>
        <w:ind w:left="279" w:right="191" w:firstLine="540"/>
        <w:spacing w:before="138" w:line="314" w:lineRule="auto"/>
        <w:rPr>
          <w:rFonts w:ascii="FangSong" w:hAnsi="FangSong" w:eastAsia="FangSong" w:cs="FangSong"/>
          <w:sz w:val="27"/>
          <w:szCs w:val="27"/>
        </w:rPr>
      </w:pPr>
      <w:r>
        <w:rPr>
          <w:rFonts w:ascii="FangSong" w:hAnsi="FangSong" w:eastAsia="FangSong" w:cs="FangSong"/>
          <w:sz w:val="27"/>
          <w:szCs w:val="27"/>
          <w:spacing w:val="7"/>
        </w:rPr>
        <w:t>2.甲方按分类检查、人员信息采集、数字化加工三类，分类别、分</w:t>
      </w:r>
      <w:r>
        <w:rPr>
          <w:rFonts w:ascii="FangSong" w:hAnsi="FangSong" w:eastAsia="FangSong" w:cs="FangSong"/>
          <w:sz w:val="27"/>
          <w:szCs w:val="27"/>
          <w:spacing w:val="5"/>
        </w:rPr>
        <w:t xml:space="preserve"> </w:t>
      </w:r>
      <w:r>
        <w:rPr>
          <w:rFonts w:ascii="FangSong" w:hAnsi="FangSong" w:eastAsia="FangSong" w:cs="FangSong"/>
          <w:sz w:val="27"/>
          <w:szCs w:val="27"/>
          <w:spacing w:val="7"/>
        </w:rPr>
        <w:t>批次进行验收，并在验收人员清单上，记录每批次的验收结果，并及</w:t>
      </w:r>
      <w:r>
        <w:rPr>
          <w:rFonts w:ascii="FangSong" w:hAnsi="FangSong" w:eastAsia="FangSong" w:cs="FangSong"/>
          <w:sz w:val="27"/>
          <w:szCs w:val="27"/>
          <w:spacing w:val="6"/>
        </w:rPr>
        <w:t>时</w:t>
      </w:r>
      <w:r>
        <w:rPr>
          <w:rFonts w:ascii="FangSong" w:hAnsi="FangSong" w:eastAsia="FangSong" w:cs="FangSong"/>
          <w:sz w:val="27"/>
          <w:szCs w:val="27"/>
        </w:rPr>
        <w:t xml:space="preserve"> </w:t>
      </w:r>
      <w:r>
        <w:rPr>
          <w:rFonts w:ascii="FangSong" w:hAnsi="FangSong" w:eastAsia="FangSong" w:cs="FangSong"/>
          <w:sz w:val="27"/>
          <w:szCs w:val="27"/>
          <w:spacing w:val="7"/>
        </w:rPr>
        <w:t>将类别、每批次的验收结果告知乙方，以便乙方及时整改，以及后续工</w:t>
      </w:r>
    </w:p>
    <w:p>
      <w:pPr>
        <w:ind w:left="279"/>
        <w:spacing w:line="220" w:lineRule="auto"/>
        <w:rPr>
          <w:rFonts w:ascii="FangSong" w:hAnsi="FangSong" w:eastAsia="FangSong" w:cs="FangSong"/>
          <w:sz w:val="27"/>
          <w:szCs w:val="27"/>
        </w:rPr>
      </w:pPr>
      <w:r>
        <w:rPr>
          <w:rFonts w:ascii="FangSong" w:hAnsi="FangSong" w:eastAsia="FangSong" w:cs="FangSong"/>
          <w:sz w:val="27"/>
          <w:szCs w:val="27"/>
          <w:spacing w:val="4"/>
        </w:rPr>
        <w:t>作中，按最新的要求进行。</w:t>
      </w:r>
    </w:p>
    <w:p>
      <w:pPr>
        <w:ind w:left="279" w:right="183" w:firstLine="540"/>
        <w:spacing w:before="135" w:line="315" w:lineRule="auto"/>
        <w:rPr>
          <w:rFonts w:ascii="FangSong" w:hAnsi="FangSong" w:eastAsia="FangSong" w:cs="FangSong"/>
          <w:sz w:val="27"/>
          <w:szCs w:val="27"/>
        </w:rPr>
      </w:pPr>
      <w:r>
        <w:rPr>
          <w:rFonts w:ascii="FangSong" w:hAnsi="FangSong" w:eastAsia="FangSong" w:cs="FangSong"/>
          <w:sz w:val="27"/>
          <w:szCs w:val="27"/>
          <w:spacing w:val="7"/>
        </w:rPr>
        <w:t>3.乙方按类别、批次制作本批次的验收人员名单，在本类别、本批</w:t>
      </w:r>
      <w:r>
        <w:rPr>
          <w:rFonts w:ascii="FangSong" w:hAnsi="FangSong" w:eastAsia="FangSong" w:cs="FangSong"/>
          <w:sz w:val="27"/>
          <w:szCs w:val="27"/>
          <w:spacing w:val="5"/>
        </w:rPr>
        <w:t xml:space="preserve"> </w:t>
      </w:r>
      <w:r>
        <w:rPr>
          <w:rFonts w:ascii="FangSong" w:hAnsi="FangSong" w:eastAsia="FangSong" w:cs="FangSong"/>
          <w:sz w:val="27"/>
          <w:szCs w:val="27"/>
          <w:spacing w:val="7"/>
        </w:rPr>
        <w:t>次工作完成后，将需验收人员名单，随已制作的数字档案，或者数据库</w:t>
      </w:r>
      <w:r>
        <w:rPr>
          <w:rFonts w:ascii="FangSong" w:hAnsi="FangSong" w:eastAsia="FangSong" w:cs="FangSong"/>
          <w:sz w:val="27"/>
          <w:szCs w:val="27"/>
          <w:spacing w:val="8"/>
        </w:rPr>
        <w:t xml:space="preserve"> </w:t>
      </w:r>
      <w:r>
        <w:rPr>
          <w:rFonts w:ascii="FangSong" w:hAnsi="FangSong" w:eastAsia="FangSong" w:cs="FangSong"/>
          <w:sz w:val="27"/>
          <w:szCs w:val="27"/>
        </w:rPr>
        <w:t>的《干部任免审批表》人员名单，</w:t>
      </w:r>
      <w:r>
        <w:rPr>
          <w:rFonts w:ascii="FangSong" w:hAnsi="FangSong" w:eastAsia="FangSong" w:cs="FangSong"/>
          <w:sz w:val="27"/>
          <w:szCs w:val="27"/>
          <w:spacing w:val="86"/>
        </w:rPr>
        <w:t xml:space="preserve"> </w:t>
      </w:r>
      <w:r>
        <w:rPr>
          <w:rFonts w:ascii="FangSong" w:hAnsi="FangSong" w:eastAsia="FangSong" w:cs="FangSong"/>
          <w:sz w:val="27"/>
          <w:szCs w:val="27"/>
        </w:rPr>
        <w:t>一并提交甲方，供甲方验</w:t>
      </w:r>
      <w:r>
        <w:rPr>
          <w:rFonts w:ascii="FangSong" w:hAnsi="FangSong" w:eastAsia="FangSong" w:cs="FangSong"/>
          <w:sz w:val="27"/>
          <w:szCs w:val="27"/>
          <w:spacing w:val="-1"/>
        </w:rPr>
        <w:t>收。在该批</w:t>
      </w:r>
      <w:r>
        <w:rPr>
          <w:rFonts w:ascii="FangSong" w:hAnsi="FangSong" w:eastAsia="FangSong" w:cs="FangSong"/>
          <w:sz w:val="27"/>
          <w:szCs w:val="27"/>
        </w:rPr>
        <w:t xml:space="preserve"> </w:t>
      </w:r>
      <w:r>
        <w:rPr>
          <w:rFonts w:ascii="FangSong" w:hAnsi="FangSong" w:eastAsia="FangSong" w:cs="FangSong"/>
          <w:sz w:val="27"/>
          <w:szCs w:val="27"/>
          <w:spacing w:val="7"/>
        </w:rPr>
        <w:t>次后的第三个批次领取档案前，收回本批次的验收人员清单，以及甲方</w:t>
      </w:r>
    </w:p>
    <w:p>
      <w:pPr>
        <w:ind w:left="279"/>
        <w:spacing w:line="220" w:lineRule="auto"/>
        <w:rPr>
          <w:rFonts w:ascii="FangSong" w:hAnsi="FangSong" w:eastAsia="FangSong" w:cs="FangSong"/>
          <w:sz w:val="27"/>
          <w:szCs w:val="27"/>
        </w:rPr>
      </w:pPr>
      <w:r>
        <w:rPr>
          <w:rFonts w:ascii="FangSong" w:hAnsi="FangSong" w:eastAsia="FangSong" w:cs="FangSong"/>
          <w:sz w:val="27"/>
          <w:szCs w:val="27"/>
          <w:spacing w:val="5"/>
        </w:rPr>
        <w:t>的整改意见。并按整改意见，完成后续的整理或者加工工作；</w:t>
      </w:r>
    </w:p>
    <w:p>
      <w:pPr>
        <w:ind w:left="819"/>
        <w:spacing w:before="137" w:line="464" w:lineRule="exact"/>
        <w:rPr>
          <w:rFonts w:ascii="FangSong" w:hAnsi="FangSong" w:eastAsia="FangSong" w:cs="FangSong"/>
          <w:sz w:val="27"/>
          <w:szCs w:val="27"/>
        </w:rPr>
      </w:pPr>
      <w:r>
        <w:rPr>
          <w:rFonts w:ascii="FangSong" w:hAnsi="FangSong" w:eastAsia="FangSong" w:cs="FangSong"/>
          <w:sz w:val="27"/>
          <w:szCs w:val="27"/>
          <w:spacing w:val="7"/>
          <w:position w:val="14"/>
        </w:rPr>
        <w:t>4.乙方在本批次后提出的整改意见，不涉及原已加工并验收完毕的</w:t>
      </w:r>
    </w:p>
    <w:p>
      <w:pPr>
        <w:ind w:left="279"/>
        <w:spacing w:line="222" w:lineRule="auto"/>
        <w:rPr>
          <w:rFonts w:ascii="FangSong" w:hAnsi="FangSong" w:eastAsia="FangSong" w:cs="FangSong"/>
          <w:sz w:val="27"/>
          <w:szCs w:val="27"/>
        </w:rPr>
      </w:pPr>
      <w:r>
        <w:rPr>
          <w:rFonts w:ascii="FangSong" w:hAnsi="FangSong" w:eastAsia="FangSong" w:cs="FangSong"/>
          <w:sz w:val="27"/>
          <w:szCs w:val="27"/>
          <w:spacing w:val="-10"/>
        </w:rPr>
        <w:t>批次；</w:t>
      </w:r>
    </w:p>
    <w:p>
      <w:pPr>
        <w:ind w:left="819"/>
        <w:spacing w:before="132" w:line="460" w:lineRule="exact"/>
        <w:rPr>
          <w:rFonts w:ascii="FangSong" w:hAnsi="FangSong" w:eastAsia="FangSong" w:cs="FangSong"/>
          <w:sz w:val="27"/>
          <w:szCs w:val="27"/>
        </w:rPr>
      </w:pPr>
      <w:r>
        <w:rPr>
          <w:rFonts w:ascii="FangSong" w:hAnsi="FangSong" w:eastAsia="FangSong" w:cs="FangSong"/>
          <w:sz w:val="27"/>
          <w:szCs w:val="27"/>
          <w:spacing w:val="7"/>
          <w:position w:val="13"/>
        </w:rPr>
        <w:t>5.所有批次全部验收完毕后，根据每批次的验收人员名单，制作阶</w:t>
      </w:r>
    </w:p>
    <w:p>
      <w:pPr>
        <w:ind w:left="279"/>
        <w:spacing w:line="220" w:lineRule="auto"/>
        <w:rPr>
          <w:rFonts w:ascii="FangSong" w:hAnsi="FangSong" w:eastAsia="FangSong" w:cs="FangSong"/>
          <w:sz w:val="27"/>
          <w:szCs w:val="27"/>
        </w:rPr>
      </w:pPr>
      <w:r>
        <w:rPr>
          <w:rFonts w:ascii="FangSong" w:hAnsi="FangSong" w:eastAsia="FangSong" w:cs="FangSong"/>
          <w:sz w:val="27"/>
          <w:szCs w:val="27"/>
          <w:spacing w:val="3"/>
        </w:rPr>
        <w:t>段性验收单，或者项目终验报告；</w:t>
      </w:r>
    </w:p>
    <w:p>
      <w:pPr>
        <w:ind w:left="819"/>
        <w:spacing w:before="138" w:line="220" w:lineRule="auto"/>
        <w:rPr>
          <w:rFonts w:ascii="FangSong" w:hAnsi="FangSong" w:eastAsia="FangSong" w:cs="FangSong"/>
          <w:sz w:val="27"/>
          <w:szCs w:val="27"/>
        </w:rPr>
      </w:pPr>
      <w:r>
        <w:rPr>
          <w:rFonts w:ascii="FangSong" w:hAnsi="FangSong" w:eastAsia="FangSong" w:cs="FangSong"/>
          <w:sz w:val="27"/>
          <w:szCs w:val="27"/>
          <w:spacing w:val="3"/>
        </w:rPr>
        <w:t>6.本次项目，不提供全部加工完成后，再由甲方验收的工作流程；</w:t>
      </w:r>
    </w:p>
    <w:p>
      <w:pPr>
        <w:ind w:left="283"/>
        <w:spacing w:before="115" w:line="220" w:lineRule="auto"/>
        <w:outlineLvl w:val="0"/>
        <w:rPr>
          <w:rFonts w:ascii="FangSong" w:hAnsi="FangSong" w:eastAsia="FangSong" w:cs="FangSong"/>
          <w:sz w:val="27"/>
          <w:szCs w:val="27"/>
        </w:rPr>
      </w:pPr>
      <w:r>
        <w:rPr>
          <w:rFonts w:ascii="FangSong" w:hAnsi="FangSong" w:eastAsia="FangSong" w:cs="FangSong"/>
          <w:sz w:val="27"/>
          <w:szCs w:val="27"/>
          <w:b/>
          <w:bCs/>
          <w:spacing w:val="-8"/>
        </w:rPr>
        <w:t>二、</w:t>
      </w:r>
      <w:r>
        <w:rPr>
          <w:rFonts w:ascii="FangSong" w:hAnsi="FangSong" w:eastAsia="FangSong" w:cs="FangSong"/>
          <w:sz w:val="27"/>
          <w:szCs w:val="27"/>
          <w:spacing w:val="-52"/>
        </w:rPr>
        <w:t xml:space="preserve"> </w:t>
      </w:r>
      <w:r>
        <w:rPr>
          <w:rFonts w:ascii="FangSong" w:hAnsi="FangSong" w:eastAsia="FangSong" w:cs="FangSong"/>
          <w:sz w:val="27"/>
          <w:szCs w:val="27"/>
          <w:b/>
          <w:bCs/>
          <w:spacing w:val="-8"/>
        </w:rPr>
        <w:t>分项服务工作流程</w:t>
      </w:r>
    </w:p>
    <w:p>
      <w:pPr>
        <w:ind w:left="819"/>
        <w:spacing w:before="152" w:line="220" w:lineRule="auto"/>
        <w:rPr>
          <w:rFonts w:ascii="FangSong" w:hAnsi="FangSong" w:eastAsia="FangSong" w:cs="FangSong"/>
          <w:sz w:val="27"/>
          <w:szCs w:val="27"/>
        </w:rPr>
      </w:pPr>
      <w:r>
        <w:rPr>
          <w:rFonts w:ascii="FangSong" w:hAnsi="FangSong" w:eastAsia="FangSong" w:cs="FangSong"/>
          <w:sz w:val="27"/>
          <w:szCs w:val="27"/>
          <w:spacing w:val="-2"/>
        </w:rPr>
        <w:t>1.关于档案材料分类检查</w:t>
      </w:r>
    </w:p>
    <w:p>
      <w:pPr>
        <w:ind w:left="969"/>
        <w:spacing w:before="121" w:line="222" w:lineRule="auto"/>
        <w:rPr>
          <w:rFonts w:ascii="FangSong" w:hAnsi="FangSong" w:eastAsia="FangSong" w:cs="FangSong"/>
          <w:sz w:val="27"/>
          <w:szCs w:val="27"/>
        </w:rPr>
      </w:pPr>
      <w:r>
        <w:rPr>
          <w:rFonts w:ascii="FangSong" w:hAnsi="FangSong" w:eastAsia="FangSong" w:cs="FangSong"/>
          <w:sz w:val="27"/>
          <w:szCs w:val="27"/>
          <w:spacing w:val="13"/>
        </w:rPr>
        <w:t>(1)甲方按批次，提供人员人员、档案。</w:t>
      </w:r>
    </w:p>
    <w:p>
      <w:pPr>
        <w:ind w:left="969"/>
        <w:spacing w:before="143" w:line="471" w:lineRule="exact"/>
        <w:rPr>
          <w:rFonts w:ascii="FangSong" w:hAnsi="FangSong" w:eastAsia="FangSong" w:cs="FangSong"/>
          <w:sz w:val="27"/>
          <w:szCs w:val="27"/>
        </w:rPr>
      </w:pPr>
      <w:r>
        <w:rPr>
          <w:rFonts w:ascii="FangSong" w:hAnsi="FangSong" w:eastAsia="FangSong" w:cs="FangSong"/>
          <w:sz w:val="27"/>
          <w:szCs w:val="27"/>
          <w:spacing w:val="17"/>
          <w:position w:val="14"/>
        </w:rPr>
        <w:t>(2)乙方根据甲方提供的批次人员名单、档案，对档案进行</w:t>
      </w:r>
      <w:r>
        <w:rPr>
          <w:rFonts w:ascii="FangSong" w:hAnsi="FangSong" w:eastAsia="FangSong" w:cs="FangSong"/>
          <w:sz w:val="27"/>
          <w:szCs w:val="27"/>
          <w:spacing w:val="16"/>
          <w:position w:val="14"/>
        </w:rPr>
        <w:t>重新</w:t>
      </w:r>
    </w:p>
    <w:p>
      <w:pPr>
        <w:ind w:left="279"/>
        <w:spacing w:before="1" w:line="221" w:lineRule="auto"/>
        <w:rPr>
          <w:rFonts w:ascii="FangSong" w:hAnsi="FangSong" w:eastAsia="FangSong" w:cs="FangSong"/>
          <w:sz w:val="27"/>
          <w:szCs w:val="27"/>
        </w:rPr>
      </w:pPr>
      <w:r>
        <w:rPr>
          <w:rFonts w:ascii="FangSong" w:hAnsi="FangSong" w:eastAsia="FangSong" w:cs="FangSong"/>
          <w:sz w:val="27"/>
          <w:szCs w:val="27"/>
          <w:spacing w:val="18"/>
        </w:rPr>
        <w:t>分类、编号(原有错误的页码不全擦)、目录采集。</w:t>
      </w:r>
    </w:p>
    <w:p>
      <w:pPr>
        <w:ind w:left="819"/>
        <w:spacing w:before="123" w:line="471" w:lineRule="exact"/>
        <w:rPr>
          <w:rFonts w:ascii="FangSong" w:hAnsi="FangSong" w:eastAsia="FangSong" w:cs="FangSong"/>
          <w:sz w:val="27"/>
          <w:szCs w:val="27"/>
        </w:rPr>
      </w:pPr>
      <w:r>
        <w:rPr>
          <w:rFonts w:ascii="FangSong" w:hAnsi="FangSong" w:eastAsia="FangSong" w:cs="FangSong"/>
          <w:sz w:val="27"/>
          <w:szCs w:val="27"/>
          <w:spacing w:val="7"/>
          <w:position w:val="14"/>
        </w:rPr>
        <w:t>特别备注：乙方接收档案后，在本项目合同期内，不再接收该批次</w:t>
      </w:r>
    </w:p>
    <w:p>
      <w:pPr>
        <w:ind w:left="279"/>
        <w:spacing w:line="220" w:lineRule="auto"/>
        <w:rPr>
          <w:rFonts w:ascii="FangSong" w:hAnsi="FangSong" w:eastAsia="FangSong" w:cs="FangSong"/>
          <w:sz w:val="27"/>
          <w:szCs w:val="27"/>
        </w:rPr>
      </w:pPr>
      <w:r>
        <w:rPr>
          <w:rFonts w:ascii="FangSong" w:hAnsi="FangSong" w:eastAsia="FangSong" w:cs="FangSong"/>
          <w:sz w:val="27"/>
          <w:szCs w:val="27"/>
          <w:spacing w:val="-1"/>
        </w:rPr>
        <w:t>人员的其他档案材料。</w:t>
      </w:r>
    </w:p>
    <w:p>
      <w:pPr>
        <w:ind w:left="819"/>
        <w:spacing w:before="148" w:line="220" w:lineRule="auto"/>
        <w:rPr>
          <w:rFonts w:ascii="FangSong" w:hAnsi="FangSong" w:eastAsia="FangSong" w:cs="FangSong"/>
          <w:sz w:val="27"/>
          <w:szCs w:val="27"/>
        </w:rPr>
      </w:pPr>
      <w:r>
        <w:rPr>
          <w:rFonts w:ascii="FangSong" w:hAnsi="FangSong" w:eastAsia="FangSong" w:cs="FangSong"/>
          <w:sz w:val="27"/>
          <w:szCs w:val="27"/>
          <w:spacing w:val="2"/>
        </w:rPr>
        <w:t>其他档案材料，可由甲方另行保管，列入后续或者其他项目合同中。</w:t>
      </w:r>
    </w:p>
    <w:p>
      <w:pPr>
        <w:sectPr>
          <w:headerReference w:type="default" r:id="rId55"/>
          <w:footerReference w:type="default" r:id="rId56"/>
          <w:pgSz w:w="11900" w:h="16840"/>
          <w:pgMar w:top="800" w:right="1499" w:bottom="1422" w:left="1340" w:header="688" w:footer="1263" w:gutter="0"/>
        </w:sectPr>
        <w:rPr/>
      </w:pPr>
    </w:p>
    <w:p>
      <w:pPr>
        <w:spacing w:line="317" w:lineRule="auto"/>
        <w:rPr>
          <w:rFonts w:ascii="Arial"/>
          <w:sz w:val="21"/>
        </w:rPr>
      </w:pPr>
      <w:r/>
    </w:p>
    <w:p>
      <w:pPr>
        <w:spacing w:line="317" w:lineRule="auto"/>
        <w:rPr>
          <w:rFonts w:ascii="Arial"/>
          <w:sz w:val="21"/>
        </w:rPr>
      </w:pPr>
      <w:r/>
    </w:p>
    <w:p>
      <w:pPr>
        <w:ind w:left="1089"/>
        <w:spacing w:before="88" w:line="221" w:lineRule="auto"/>
        <w:rPr>
          <w:rFonts w:ascii="FangSong" w:hAnsi="FangSong" w:eastAsia="FangSong" w:cs="FangSong"/>
          <w:sz w:val="27"/>
          <w:szCs w:val="27"/>
        </w:rPr>
      </w:pPr>
      <w:r>
        <w:rPr>
          <w:rFonts w:ascii="FangSong" w:hAnsi="FangSong" w:eastAsia="FangSong" w:cs="FangSong"/>
          <w:sz w:val="27"/>
          <w:szCs w:val="27"/>
          <w:spacing w:val="12"/>
        </w:rPr>
        <w:t>(3)乙方按已完成的该批次待验收人员名单，送甲方验收。</w:t>
      </w:r>
    </w:p>
    <w:p>
      <w:pPr>
        <w:ind w:right="65"/>
        <w:spacing w:before="134" w:line="463" w:lineRule="exact"/>
        <w:jc w:val="right"/>
        <w:rPr>
          <w:rFonts w:ascii="FangSong" w:hAnsi="FangSong" w:eastAsia="FangSong" w:cs="FangSong"/>
          <w:sz w:val="27"/>
          <w:szCs w:val="27"/>
        </w:rPr>
      </w:pPr>
      <w:r>
        <w:rPr>
          <w:rFonts w:ascii="FangSong" w:hAnsi="FangSong" w:eastAsia="FangSong" w:cs="FangSong"/>
          <w:sz w:val="27"/>
          <w:szCs w:val="27"/>
          <w:spacing w:val="19"/>
          <w:position w:val="14"/>
        </w:rPr>
        <w:t>(4)乙方在进行本类别的第二批次分类检查时</w:t>
      </w:r>
      <w:r>
        <w:rPr>
          <w:rFonts w:ascii="FangSong" w:hAnsi="FangSong" w:eastAsia="FangSong" w:cs="FangSong"/>
          <w:sz w:val="27"/>
          <w:szCs w:val="27"/>
          <w:spacing w:val="18"/>
          <w:position w:val="14"/>
        </w:rPr>
        <w:t>，甲方组织人员进</w:t>
      </w:r>
    </w:p>
    <w:p>
      <w:pPr>
        <w:ind w:left="409"/>
        <w:spacing w:before="1" w:line="220" w:lineRule="auto"/>
        <w:rPr>
          <w:rFonts w:ascii="FangSong" w:hAnsi="FangSong" w:eastAsia="FangSong" w:cs="FangSong"/>
          <w:sz w:val="27"/>
          <w:szCs w:val="27"/>
        </w:rPr>
      </w:pPr>
      <w:r>
        <w:rPr>
          <w:rFonts w:ascii="FangSong" w:hAnsi="FangSong" w:eastAsia="FangSong" w:cs="FangSong"/>
          <w:sz w:val="27"/>
          <w:szCs w:val="27"/>
        </w:rPr>
        <w:t>行上一批次的验收。</w:t>
      </w:r>
    </w:p>
    <w:p>
      <w:pPr>
        <w:ind w:left="959"/>
        <w:spacing w:before="134" w:line="464" w:lineRule="exact"/>
        <w:rPr>
          <w:rFonts w:ascii="FangSong" w:hAnsi="FangSong" w:eastAsia="FangSong" w:cs="FangSong"/>
          <w:sz w:val="27"/>
          <w:szCs w:val="27"/>
        </w:rPr>
      </w:pPr>
      <w:r>
        <w:rPr>
          <w:rFonts w:ascii="FangSong" w:hAnsi="FangSong" w:eastAsia="FangSong" w:cs="FangSong"/>
          <w:sz w:val="27"/>
          <w:szCs w:val="27"/>
          <w:spacing w:val="7"/>
          <w:position w:val="14"/>
        </w:rPr>
        <w:t>①</w:t>
      </w:r>
      <w:r>
        <w:rPr>
          <w:rFonts w:ascii="FangSong" w:hAnsi="FangSong" w:eastAsia="FangSong" w:cs="FangSong"/>
          <w:sz w:val="27"/>
          <w:szCs w:val="27"/>
          <w:spacing w:val="-69"/>
          <w:position w:val="14"/>
        </w:rPr>
        <w:t xml:space="preserve"> </w:t>
      </w:r>
      <w:r>
        <w:rPr>
          <w:rFonts w:ascii="FangSong" w:hAnsi="FangSong" w:eastAsia="FangSong" w:cs="FangSong"/>
          <w:sz w:val="27"/>
          <w:szCs w:val="27"/>
          <w:spacing w:val="7"/>
          <w:position w:val="14"/>
        </w:rPr>
        <w:t>甲方根据乙方提交的待验收人员名单，验收分类、编号；在系统</w:t>
      </w:r>
    </w:p>
    <w:p>
      <w:pPr>
        <w:ind w:left="409"/>
        <w:spacing w:line="221" w:lineRule="auto"/>
        <w:rPr>
          <w:rFonts w:ascii="FangSong" w:hAnsi="FangSong" w:eastAsia="FangSong" w:cs="FangSong"/>
          <w:sz w:val="27"/>
          <w:szCs w:val="27"/>
        </w:rPr>
      </w:pPr>
      <w:r>
        <w:rPr>
          <w:rFonts w:ascii="FangSong" w:hAnsi="FangSong" w:eastAsia="FangSong" w:cs="FangSong"/>
          <w:sz w:val="27"/>
          <w:szCs w:val="27"/>
          <w:spacing w:val="5"/>
        </w:rPr>
        <w:t>软件中，验收目录采集。</w:t>
      </w:r>
    </w:p>
    <w:p>
      <w:pPr>
        <w:ind w:left="959"/>
        <w:spacing w:before="132" w:line="467" w:lineRule="exact"/>
        <w:rPr>
          <w:rFonts w:ascii="FangSong" w:hAnsi="FangSong" w:eastAsia="FangSong" w:cs="FangSong"/>
          <w:sz w:val="27"/>
          <w:szCs w:val="27"/>
        </w:rPr>
      </w:pPr>
      <w:r>
        <w:rPr>
          <w:rFonts w:ascii="FangSong" w:hAnsi="FangSong" w:eastAsia="FangSong" w:cs="FangSong"/>
          <w:sz w:val="27"/>
          <w:szCs w:val="27"/>
          <w:spacing w:val="7"/>
          <w:position w:val="14"/>
        </w:rPr>
        <w:t>②</w:t>
      </w:r>
      <w:r>
        <w:rPr>
          <w:rFonts w:ascii="FangSong" w:hAnsi="FangSong" w:eastAsia="FangSong" w:cs="FangSong"/>
          <w:sz w:val="27"/>
          <w:szCs w:val="27"/>
          <w:spacing w:val="-77"/>
          <w:position w:val="14"/>
        </w:rPr>
        <w:t xml:space="preserve"> </w:t>
      </w:r>
      <w:r>
        <w:rPr>
          <w:rFonts w:ascii="FangSong" w:hAnsi="FangSong" w:eastAsia="FangSong" w:cs="FangSong"/>
          <w:sz w:val="27"/>
          <w:szCs w:val="27"/>
          <w:spacing w:val="7"/>
          <w:position w:val="14"/>
        </w:rPr>
        <w:t>验收完毕后，在验收人员名单中签字，并注明验收情况，返回乙</w:t>
      </w:r>
    </w:p>
    <w:p>
      <w:pPr>
        <w:ind w:left="409"/>
        <w:spacing w:before="1" w:line="224" w:lineRule="auto"/>
        <w:rPr>
          <w:rFonts w:ascii="FangSong" w:hAnsi="FangSong" w:eastAsia="FangSong" w:cs="FangSong"/>
          <w:sz w:val="27"/>
          <w:szCs w:val="27"/>
        </w:rPr>
      </w:pPr>
      <w:r>
        <w:rPr>
          <w:rFonts w:ascii="FangSong" w:hAnsi="FangSong" w:eastAsia="FangSong" w:cs="FangSong"/>
          <w:sz w:val="27"/>
          <w:szCs w:val="27"/>
          <w:spacing w:val="-7"/>
        </w:rPr>
        <w:t>方。</w:t>
      </w:r>
    </w:p>
    <w:p>
      <w:pPr>
        <w:ind w:right="67"/>
        <w:spacing w:before="125" w:line="465" w:lineRule="exact"/>
        <w:jc w:val="right"/>
        <w:rPr>
          <w:rFonts w:ascii="FangSong" w:hAnsi="FangSong" w:eastAsia="FangSong" w:cs="FangSong"/>
          <w:sz w:val="27"/>
          <w:szCs w:val="27"/>
        </w:rPr>
      </w:pPr>
      <w:r>
        <w:rPr>
          <w:rFonts w:ascii="FangSong" w:hAnsi="FangSong" w:eastAsia="FangSong" w:cs="FangSong"/>
          <w:sz w:val="27"/>
          <w:szCs w:val="27"/>
          <w:spacing w:val="19"/>
          <w:position w:val="14"/>
        </w:rPr>
        <w:t>(5)如需整改，则乙方及时整改，并将整改</w:t>
      </w:r>
      <w:r>
        <w:rPr>
          <w:rFonts w:ascii="FangSong" w:hAnsi="FangSong" w:eastAsia="FangSong" w:cs="FangSong"/>
          <w:sz w:val="27"/>
          <w:szCs w:val="27"/>
          <w:spacing w:val="18"/>
          <w:position w:val="14"/>
        </w:rPr>
        <w:t>情况，再次提供甲方</w:t>
      </w:r>
    </w:p>
    <w:p>
      <w:pPr>
        <w:ind w:left="409"/>
        <w:spacing w:line="223" w:lineRule="auto"/>
        <w:rPr>
          <w:rFonts w:ascii="FangSong" w:hAnsi="FangSong" w:eastAsia="FangSong" w:cs="FangSong"/>
          <w:sz w:val="27"/>
          <w:szCs w:val="27"/>
        </w:rPr>
      </w:pPr>
      <w:r>
        <w:rPr>
          <w:rFonts w:ascii="FangSong" w:hAnsi="FangSong" w:eastAsia="FangSong" w:cs="FangSong"/>
          <w:sz w:val="27"/>
          <w:szCs w:val="27"/>
          <w:spacing w:val="-4"/>
        </w:rPr>
        <w:t>验收。</w:t>
      </w:r>
    </w:p>
    <w:p>
      <w:pPr>
        <w:ind w:right="44"/>
        <w:spacing w:before="130" w:line="461" w:lineRule="exact"/>
        <w:jc w:val="right"/>
        <w:rPr>
          <w:rFonts w:ascii="FangSong" w:hAnsi="FangSong" w:eastAsia="FangSong" w:cs="FangSong"/>
          <w:sz w:val="27"/>
          <w:szCs w:val="27"/>
        </w:rPr>
      </w:pPr>
      <w:r>
        <w:rPr>
          <w:rFonts w:ascii="FangSong" w:hAnsi="FangSong" w:eastAsia="FangSong" w:cs="FangSong"/>
          <w:sz w:val="27"/>
          <w:szCs w:val="27"/>
          <w:spacing w:val="24"/>
          <w:position w:val="14"/>
        </w:rPr>
        <w:t>(6)甲方验收完毕后，乙方按名单，输出纸质档案目录(双面打</w:t>
      </w:r>
    </w:p>
    <w:p>
      <w:pPr>
        <w:ind w:left="409"/>
        <w:spacing w:before="1" w:line="221" w:lineRule="auto"/>
        <w:rPr>
          <w:rFonts w:ascii="FangSong" w:hAnsi="FangSong" w:eastAsia="FangSong" w:cs="FangSong"/>
          <w:sz w:val="27"/>
          <w:szCs w:val="27"/>
        </w:rPr>
      </w:pPr>
      <w:r>
        <w:rPr>
          <w:rFonts w:ascii="FangSong" w:hAnsi="FangSong" w:eastAsia="FangSong" w:cs="FangSong"/>
          <w:sz w:val="27"/>
          <w:szCs w:val="27"/>
          <w:spacing w:val="15"/>
        </w:rPr>
        <w:t>印)、打孔，归卷。</w:t>
      </w:r>
    </w:p>
    <w:p>
      <w:pPr>
        <w:ind w:right="129"/>
        <w:spacing w:before="134" w:line="461" w:lineRule="exact"/>
        <w:jc w:val="right"/>
        <w:rPr>
          <w:rFonts w:ascii="FangSong" w:hAnsi="FangSong" w:eastAsia="FangSong" w:cs="FangSong"/>
          <w:sz w:val="27"/>
          <w:szCs w:val="27"/>
        </w:rPr>
      </w:pPr>
      <w:r>
        <w:rPr>
          <w:rFonts w:ascii="FangSong" w:hAnsi="FangSong" w:eastAsia="FangSong" w:cs="FangSong"/>
          <w:sz w:val="27"/>
          <w:szCs w:val="27"/>
          <w:spacing w:val="16"/>
          <w:position w:val="14"/>
        </w:rPr>
        <w:t>(7)乙方从第三批次起，将同步接收本批次需检查的人员名单、</w:t>
      </w:r>
    </w:p>
    <w:p>
      <w:pPr>
        <w:ind w:left="409"/>
        <w:spacing w:before="1" w:line="220" w:lineRule="auto"/>
        <w:rPr>
          <w:rFonts w:ascii="FangSong" w:hAnsi="FangSong" w:eastAsia="FangSong" w:cs="FangSong"/>
          <w:sz w:val="27"/>
          <w:szCs w:val="27"/>
        </w:rPr>
      </w:pPr>
      <w:r>
        <w:rPr>
          <w:rFonts w:ascii="FangSong" w:hAnsi="FangSong" w:eastAsia="FangSong" w:cs="FangSong"/>
          <w:sz w:val="27"/>
          <w:szCs w:val="27"/>
          <w:spacing w:val="6"/>
        </w:rPr>
        <w:t>向前批前二批次的验收人员名单结果。</w:t>
      </w:r>
    </w:p>
    <w:p>
      <w:pPr>
        <w:ind w:left="413"/>
        <w:spacing w:before="144" w:line="222" w:lineRule="auto"/>
        <w:outlineLvl w:val="0"/>
        <w:rPr>
          <w:rFonts w:ascii="FangSong" w:hAnsi="FangSong" w:eastAsia="FangSong" w:cs="FangSong"/>
          <w:sz w:val="27"/>
          <w:szCs w:val="27"/>
        </w:rPr>
      </w:pPr>
      <w:r>
        <w:rPr>
          <w:rFonts w:ascii="FangSong" w:hAnsi="FangSong" w:eastAsia="FangSong" w:cs="FangSong"/>
          <w:sz w:val="27"/>
          <w:szCs w:val="27"/>
          <w:b/>
          <w:bCs/>
          <w:spacing w:val="-2"/>
        </w:rPr>
        <w:t>2.关于人员信息采集</w:t>
      </w:r>
    </w:p>
    <w:p>
      <w:pPr>
        <w:ind w:right="63"/>
        <w:spacing w:before="110" w:line="470" w:lineRule="exact"/>
        <w:jc w:val="right"/>
        <w:rPr>
          <w:rFonts w:ascii="FangSong" w:hAnsi="FangSong" w:eastAsia="FangSong" w:cs="FangSong"/>
          <w:sz w:val="27"/>
          <w:szCs w:val="27"/>
        </w:rPr>
      </w:pPr>
      <w:r>
        <w:rPr>
          <w:rFonts w:ascii="FangSong" w:hAnsi="FangSong" w:eastAsia="FangSong" w:cs="FangSong"/>
          <w:sz w:val="27"/>
          <w:szCs w:val="27"/>
          <w:spacing w:val="19"/>
          <w:position w:val="14"/>
        </w:rPr>
        <w:t>(1)甲方按批次，提供人员有《干部任免审批表》纸</w:t>
      </w:r>
      <w:r>
        <w:rPr>
          <w:rFonts w:ascii="FangSong" w:hAnsi="FangSong" w:eastAsia="FangSong" w:cs="FangSong"/>
          <w:sz w:val="27"/>
          <w:szCs w:val="27"/>
          <w:spacing w:val="18"/>
          <w:position w:val="14"/>
        </w:rPr>
        <w:t>质信息或者</w:t>
      </w:r>
    </w:p>
    <w:p>
      <w:pPr>
        <w:ind w:left="409"/>
        <w:spacing w:before="1" w:line="221" w:lineRule="auto"/>
        <w:rPr>
          <w:rFonts w:ascii="FangSong" w:hAnsi="FangSong" w:eastAsia="FangSong" w:cs="FangSong"/>
          <w:sz w:val="27"/>
          <w:szCs w:val="27"/>
        </w:rPr>
      </w:pPr>
      <w:r>
        <w:rPr>
          <w:rFonts w:ascii="FangSong" w:hAnsi="FangSong" w:eastAsia="FangSong" w:cs="FangSong"/>
          <w:sz w:val="27"/>
          <w:szCs w:val="27"/>
          <w:spacing w:val="-1"/>
        </w:rPr>
        <w:t>电子信息。</w:t>
      </w:r>
    </w:p>
    <w:p>
      <w:pPr>
        <w:ind w:left="959"/>
        <w:spacing w:before="138" w:line="223" w:lineRule="auto"/>
        <w:rPr>
          <w:rFonts w:ascii="FangSong" w:hAnsi="FangSong" w:eastAsia="FangSong" w:cs="FangSong"/>
          <w:sz w:val="27"/>
          <w:szCs w:val="27"/>
        </w:rPr>
      </w:pPr>
      <w:r>
        <w:rPr>
          <w:rFonts w:ascii="FangSong" w:hAnsi="FangSong" w:eastAsia="FangSong" w:cs="FangSong"/>
          <w:sz w:val="27"/>
          <w:szCs w:val="27"/>
          <w:spacing w:val="-4"/>
        </w:rPr>
        <w:t>特别注意：</w:t>
      </w:r>
    </w:p>
    <w:p>
      <w:pPr>
        <w:ind w:left="959"/>
        <w:spacing w:before="120" w:line="461" w:lineRule="exact"/>
        <w:rPr>
          <w:rFonts w:ascii="FangSong" w:hAnsi="FangSong" w:eastAsia="FangSong" w:cs="FangSong"/>
          <w:sz w:val="27"/>
          <w:szCs w:val="27"/>
        </w:rPr>
      </w:pPr>
      <w:r>
        <w:rPr>
          <w:rFonts w:ascii="FangSong" w:hAnsi="FangSong" w:eastAsia="FangSong" w:cs="FangSong"/>
          <w:sz w:val="27"/>
          <w:szCs w:val="27"/>
          <w:spacing w:val="7"/>
          <w:position w:val="13"/>
        </w:rPr>
        <w:t>①</w:t>
      </w:r>
      <w:r>
        <w:rPr>
          <w:rFonts w:ascii="FangSong" w:hAnsi="FangSong" w:eastAsia="FangSong" w:cs="FangSong"/>
          <w:sz w:val="27"/>
          <w:szCs w:val="27"/>
          <w:spacing w:val="-68"/>
          <w:position w:val="13"/>
        </w:rPr>
        <w:t xml:space="preserve"> </w:t>
      </w:r>
      <w:r>
        <w:rPr>
          <w:rFonts w:ascii="FangSong" w:hAnsi="FangSong" w:eastAsia="FangSong" w:cs="FangSong"/>
          <w:sz w:val="27"/>
          <w:szCs w:val="27"/>
          <w:spacing w:val="7"/>
          <w:position w:val="13"/>
        </w:rPr>
        <w:t>干部的家庭成员信息，需按乙方提供的模版，由甲方按人员单独</w:t>
      </w:r>
    </w:p>
    <w:p>
      <w:pPr>
        <w:ind w:left="409"/>
        <w:spacing w:before="1" w:line="221" w:lineRule="auto"/>
        <w:rPr>
          <w:rFonts w:ascii="FangSong" w:hAnsi="FangSong" w:eastAsia="FangSong" w:cs="FangSong"/>
          <w:sz w:val="27"/>
          <w:szCs w:val="27"/>
        </w:rPr>
      </w:pPr>
      <w:r>
        <w:rPr>
          <w:rFonts w:ascii="FangSong" w:hAnsi="FangSong" w:eastAsia="FangSong" w:cs="FangSong"/>
          <w:sz w:val="27"/>
          <w:szCs w:val="27"/>
          <w:spacing w:val="-4"/>
        </w:rPr>
        <w:t>采集。</w:t>
      </w:r>
    </w:p>
    <w:p>
      <w:pPr>
        <w:ind w:left="959"/>
        <w:spacing w:before="133" w:line="461" w:lineRule="exact"/>
        <w:rPr>
          <w:rFonts w:ascii="FangSong" w:hAnsi="FangSong" w:eastAsia="FangSong" w:cs="FangSong"/>
          <w:sz w:val="27"/>
          <w:szCs w:val="27"/>
        </w:rPr>
      </w:pPr>
      <w:r>
        <w:rPr>
          <w:rFonts w:ascii="FangSong" w:hAnsi="FangSong" w:eastAsia="FangSong" w:cs="FangSong"/>
          <w:sz w:val="27"/>
          <w:szCs w:val="27"/>
          <w:spacing w:val="7"/>
          <w:position w:val="13"/>
        </w:rPr>
        <w:t>②</w:t>
      </w:r>
      <w:r>
        <w:rPr>
          <w:rFonts w:ascii="FangSong" w:hAnsi="FangSong" w:eastAsia="FangSong" w:cs="FangSong"/>
          <w:sz w:val="27"/>
          <w:szCs w:val="27"/>
          <w:spacing w:val="-71"/>
          <w:position w:val="13"/>
        </w:rPr>
        <w:t xml:space="preserve"> </w:t>
      </w:r>
      <w:r>
        <w:rPr>
          <w:rFonts w:ascii="FangSong" w:hAnsi="FangSong" w:eastAsia="FangSong" w:cs="FangSong"/>
          <w:sz w:val="27"/>
          <w:szCs w:val="27"/>
          <w:spacing w:val="7"/>
          <w:position w:val="13"/>
        </w:rPr>
        <w:t>乙方接收档案后，在本项目合同期内，不再接收该批次人员的其</w:t>
      </w:r>
    </w:p>
    <w:p>
      <w:pPr>
        <w:ind w:left="409"/>
        <w:spacing w:line="220" w:lineRule="auto"/>
        <w:rPr>
          <w:rFonts w:ascii="FangSong" w:hAnsi="FangSong" w:eastAsia="FangSong" w:cs="FangSong"/>
          <w:sz w:val="27"/>
          <w:szCs w:val="27"/>
        </w:rPr>
      </w:pPr>
      <w:r>
        <w:rPr>
          <w:rFonts w:ascii="FangSong" w:hAnsi="FangSong" w:eastAsia="FangSong" w:cs="FangSong"/>
          <w:sz w:val="27"/>
          <w:szCs w:val="27"/>
        </w:rPr>
        <w:t>他档案材料。</w:t>
      </w:r>
    </w:p>
    <w:p>
      <w:pPr>
        <w:ind w:left="959"/>
        <w:spacing w:before="148" w:line="220" w:lineRule="auto"/>
        <w:rPr>
          <w:rFonts w:ascii="FangSong" w:hAnsi="FangSong" w:eastAsia="FangSong" w:cs="FangSong"/>
          <w:sz w:val="27"/>
          <w:szCs w:val="27"/>
        </w:rPr>
      </w:pPr>
      <w:r>
        <w:rPr>
          <w:rFonts w:ascii="FangSong" w:hAnsi="FangSong" w:eastAsia="FangSong" w:cs="FangSong"/>
          <w:sz w:val="27"/>
          <w:szCs w:val="27"/>
          <w:spacing w:val="2"/>
        </w:rPr>
        <w:t>其他档案材料，可由甲方另行保管，列入后续或者其他项目合同中。</w:t>
      </w:r>
    </w:p>
    <w:p>
      <w:pPr>
        <w:ind w:right="61"/>
        <w:spacing w:before="120" w:line="461" w:lineRule="exact"/>
        <w:jc w:val="right"/>
        <w:rPr>
          <w:rFonts w:ascii="FangSong" w:hAnsi="FangSong" w:eastAsia="FangSong" w:cs="FangSong"/>
          <w:sz w:val="27"/>
          <w:szCs w:val="27"/>
        </w:rPr>
      </w:pPr>
      <w:r>
        <w:rPr>
          <w:rFonts w:ascii="FangSong" w:hAnsi="FangSong" w:eastAsia="FangSong" w:cs="FangSong"/>
          <w:sz w:val="27"/>
          <w:szCs w:val="27"/>
          <w:spacing w:val="19"/>
          <w:position w:val="14"/>
        </w:rPr>
        <w:t>(2)乙方根据甲方提供的批次人员名单、档案，进行人员</w:t>
      </w:r>
      <w:r>
        <w:rPr>
          <w:rFonts w:ascii="FangSong" w:hAnsi="FangSong" w:eastAsia="FangSong" w:cs="FangSong"/>
          <w:sz w:val="27"/>
          <w:szCs w:val="27"/>
          <w:spacing w:val="18"/>
          <w:position w:val="14"/>
        </w:rPr>
        <w:t>信息采</w:t>
      </w:r>
    </w:p>
    <w:p>
      <w:pPr>
        <w:ind w:left="409"/>
        <w:spacing w:before="1" w:line="221" w:lineRule="auto"/>
        <w:rPr>
          <w:rFonts w:ascii="FangSong" w:hAnsi="FangSong" w:eastAsia="FangSong" w:cs="FangSong"/>
          <w:sz w:val="27"/>
          <w:szCs w:val="27"/>
        </w:rPr>
      </w:pPr>
      <w:r>
        <w:rPr>
          <w:rFonts w:ascii="FangSong" w:hAnsi="FangSong" w:eastAsia="FangSong" w:cs="FangSong"/>
          <w:sz w:val="27"/>
          <w:szCs w:val="27"/>
        </w:rPr>
        <w:t>集</w:t>
      </w:r>
    </w:p>
    <w:p>
      <w:pPr>
        <w:ind w:left="1089"/>
        <w:spacing w:before="134" w:line="221" w:lineRule="auto"/>
        <w:rPr>
          <w:rFonts w:ascii="FangSong" w:hAnsi="FangSong" w:eastAsia="FangSong" w:cs="FangSong"/>
          <w:sz w:val="27"/>
          <w:szCs w:val="27"/>
        </w:rPr>
      </w:pPr>
      <w:r>
        <w:rPr>
          <w:rFonts w:ascii="FangSong" w:hAnsi="FangSong" w:eastAsia="FangSong" w:cs="FangSong"/>
          <w:sz w:val="27"/>
          <w:szCs w:val="27"/>
          <w:spacing w:val="12"/>
        </w:rPr>
        <w:t>(3)乙方按已完成的该批次待验收人员名单，送甲方验收。</w:t>
      </w:r>
    </w:p>
    <w:p>
      <w:pPr>
        <w:ind w:right="88"/>
        <w:spacing w:before="135" w:line="462" w:lineRule="exact"/>
        <w:jc w:val="right"/>
        <w:rPr>
          <w:rFonts w:ascii="FangSong" w:hAnsi="FangSong" w:eastAsia="FangSong" w:cs="FangSong"/>
          <w:sz w:val="27"/>
          <w:szCs w:val="27"/>
        </w:rPr>
      </w:pPr>
      <w:r>
        <w:rPr>
          <w:rFonts w:ascii="FangSong" w:hAnsi="FangSong" w:eastAsia="FangSong" w:cs="FangSong"/>
          <w:sz w:val="27"/>
          <w:szCs w:val="27"/>
          <w:spacing w:val="18"/>
          <w:position w:val="14"/>
        </w:rPr>
        <w:t>(4)乙方在进行本类别的第二批次人员信息采集时，甲方组织</w:t>
      </w:r>
      <w:r>
        <w:rPr>
          <w:rFonts w:ascii="FangSong" w:hAnsi="FangSong" w:eastAsia="FangSong" w:cs="FangSong"/>
          <w:sz w:val="27"/>
          <w:szCs w:val="27"/>
          <w:spacing w:val="17"/>
          <w:position w:val="14"/>
        </w:rPr>
        <w:t>人</w:t>
      </w:r>
    </w:p>
    <w:p>
      <w:pPr>
        <w:ind w:left="409"/>
        <w:spacing w:before="2" w:line="220" w:lineRule="auto"/>
        <w:rPr>
          <w:rFonts w:ascii="FangSong" w:hAnsi="FangSong" w:eastAsia="FangSong" w:cs="FangSong"/>
          <w:sz w:val="27"/>
          <w:szCs w:val="27"/>
        </w:rPr>
      </w:pPr>
      <w:r>
        <w:rPr>
          <w:rFonts w:ascii="FangSong" w:hAnsi="FangSong" w:eastAsia="FangSong" w:cs="FangSong"/>
          <w:sz w:val="27"/>
          <w:szCs w:val="27"/>
          <w:spacing w:val="-2"/>
        </w:rPr>
        <w:t>员进行上一批次的验收。</w:t>
      </w:r>
    </w:p>
    <w:p>
      <w:pPr>
        <w:ind w:left="959"/>
        <w:spacing w:before="134" w:line="464" w:lineRule="exact"/>
        <w:rPr>
          <w:rFonts w:ascii="FangSong" w:hAnsi="FangSong" w:eastAsia="FangSong" w:cs="FangSong"/>
          <w:sz w:val="27"/>
          <w:szCs w:val="27"/>
        </w:rPr>
      </w:pPr>
      <w:r>
        <w:rPr>
          <w:rFonts w:ascii="FangSong" w:hAnsi="FangSong" w:eastAsia="FangSong" w:cs="FangSong"/>
          <w:sz w:val="27"/>
          <w:szCs w:val="27"/>
          <w:spacing w:val="7"/>
          <w:position w:val="14"/>
        </w:rPr>
        <w:t>①</w:t>
      </w:r>
      <w:r>
        <w:rPr>
          <w:rFonts w:ascii="FangSong" w:hAnsi="FangSong" w:eastAsia="FangSong" w:cs="FangSong"/>
          <w:sz w:val="27"/>
          <w:szCs w:val="27"/>
          <w:spacing w:val="-86"/>
          <w:position w:val="14"/>
        </w:rPr>
        <w:t xml:space="preserve"> </w:t>
      </w:r>
      <w:r>
        <w:rPr>
          <w:rFonts w:ascii="FangSong" w:hAnsi="FangSong" w:eastAsia="FangSong" w:cs="FangSong"/>
          <w:sz w:val="27"/>
          <w:szCs w:val="27"/>
          <w:spacing w:val="7"/>
          <w:position w:val="14"/>
        </w:rPr>
        <w:t>甲方根据乙方提交的待验收人员名单，在系</w:t>
      </w:r>
      <w:r>
        <w:rPr>
          <w:rFonts w:ascii="FangSong" w:hAnsi="FangSong" w:eastAsia="FangSong" w:cs="FangSong"/>
          <w:sz w:val="27"/>
          <w:szCs w:val="27"/>
          <w:spacing w:val="6"/>
          <w:position w:val="14"/>
        </w:rPr>
        <w:t>统软件中，验收人员</w:t>
      </w:r>
    </w:p>
    <w:p>
      <w:pPr>
        <w:ind w:left="409"/>
        <w:spacing w:line="221" w:lineRule="auto"/>
        <w:rPr>
          <w:rFonts w:ascii="FangSong" w:hAnsi="FangSong" w:eastAsia="FangSong" w:cs="FangSong"/>
          <w:sz w:val="27"/>
          <w:szCs w:val="27"/>
        </w:rPr>
      </w:pPr>
      <w:r>
        <w:rPr>
          <w:rFonts w:ascii="FangSong" w:hAnsi="FangSong" w:eastAsia="FangSong" w:cs="FangSong"/>
          <w:sz w:val="27"/>
          <w:szCs w:val="27"/>
          <w:spacing w:val="-4"/>
        </w:rPr>
        <w:t>信息。</w:t>
      </w:r>
    </w:p>
    <w:p>
      <w:pPr>
        <w:sectPr>
          <w:headerReference w:type="default" r:id="rId57"/>
          <w:footerReference w:type="default" r:id="rId58"/>
          <w:pgSz w:w="11900" w:h="16840"/>
          <w:pgMar w:top="720" w:right="1415" w:bottom="1539" w:left="1360" w:header="511" w:footer="1370" w:gutter="0"/>
        </w:sectPr>
        <w:rPr/>
      </w:pPr>
    </w:p>
    <w:p>
      <w:pPr>
        <w:spacing w:line="309" w:lineRule="auto"/>
        <w:rPr>
          <w:rFonts w:ascii="Arial"/>
          <w:sz w:val="21"/>
        </w:rPr>
      </w:pPr>
      <w:r/>
    </w:p>
    <w:p>
      <w:pPr>
        <w:spacing w:line="310" w:lineRule="auto"/>
        <w:rPr>
          <w:rFonts w:ascii="Arial"/>
          <w:sz w:val="21"/>
        </w:rPr>
      </w:pPr>
      <w:r/>
    </w:p>
    <w:p>
      <w:pPr>
        <w:ind w:left="930"/>
        <w:spacing w:before="91" w:line="468" w:lineRule="exact"/>
        <w:rPr>
          <w:rFonts w:ascii="FangSong" w:hAnsi="FangSong" w:eastAsia="FangSong" w:cs="FangSong"/>
          <w:sz w:val="28"/>
          <w:szCs w:val="28"/>
        </w:rPr>
      </w:pPr>
      <w:r>
        <w:rPr>
          <w:rFonts w:ascii="FangSong" w:hAnsi="FangSong" w:eastAsia="FangSong" w:cs="FangSong"/>
          <w:sz w:val="28"/>
          <w:szCs w:val="28"/>
          <w:spacing w:val="-5"/>
          <w:position w:val="13"/>
        </w:rPr>
        <w:t>②</w:t>
      </w:r>
      <w:r>
        <w:rPr>
          <w:rFonts w:ascii="FangSong" w:hAnsi="FangSong" w:eastAsia="FangSong" w:cs="FangSong"/>
          <w:sz w:val="28"/>
          <w:szCs w:val="28"/>
          <w:spacing w:val="-69"/>
          <w:position w:val="13"/>
        </w:rPr>
        <w:t xml:space="preserve"> </w:t>
      </w:r>
      <w:r>
        <w:rPr>
          <w:rFonts w:ascii="FangSong" w:hAnsi="FangSong" w:eastAsia="FangSong" w:cs="FangSong"/>
          <w:sz w:val="28"/>
          <w:szCs w:val="28"/>
          <w:spacing w:val="-5"/>
          <w:position w:val="13"/>
        </w:rPr>
        <w:t>验收完毕后，在验收人员名单中签字，并注明验收情况，返回乙</w:t>
      </w:r>
    </w:p>
    <w:p>
      <w:pPr>
        <w:ind w:left="399"/>
        <w:spacing w:line="224" w:lineRule="auto"/>
        <w:rPr>
          <w:rFonts w:ascii="FangSong" w:hAnsi="FangSong" w:eastAsia="FangSong" w:cs="FangSong"/>
          <w:sz w:val="28"/>
          <w:szCs w:val="28"/>
        </w:rPr>
      </w:pPr>
      <w:r>
        <w:rPr>
          <w:rFonts w:ascii="FangSong" w:hAnsi="FangSong" w:eastAsia="FangSong" w:cs="FangSong"/>
          <w:sz w:val="28"/>
          <w:szCs w:val="28"/>
          <w:spacing w:val="-8"/>
        </w:rPr>
        <w:t>方。</w:t>
      </w:r>
    </w:p>
    <w:p>
      <w:pPr>
        <w:ind w:right="121"/>
        <w:spacing w:before="113" w:line="464" w:lineRule="exact"/>
        <w:jc w:val="right"/>
        <w:rPr>
          <w:rFonts w:ascii="FangSong" w:hAnsi="FangSong" w:eastAsia="FangSong" w:cs="FangSong"/>
          <w:sz w:val="28"/>
          <w:szCs w:val="28"/>
        </w:rPr>
      </w:pPr>
      <w:r>
        <w:rPr>
          <w:rFonts w:ascii="FangSong" w:hAnsi="FangSong" w:eastAsia="FangSong" w:cs="FangSong"/>
          <w:sz w:val="28"/>
          <w:szCs w:val="28"/>
          <w:spacing w:val="7"/>
          <w:position w:val="13"/>
        </w:rPr>
        <w:t>(5)如需整改，则乙方及时整改，并将整改情况，再次提供甲方</w:t>
      </w:r>
    </w:p>
    <w:p>
      <w:pPr>
        <w:ind w:left="399"/>
        <w:spacing w:line="223" w:lineRule="auto"/>
        <w:rPr>
          <w:rFonts w:ascii="FangSong" w:hAnsi="FangSong" w:eastAsia="FangSong" w:cs="FangSong"/>
          <w:sz w:val="28"/>
          <w:szCs w:val="28"/>
        </w:rPr>
      </w:pPr>
      <w:r>
        <w:rPr>
          <w:rFonts w:ascii="FangSong" w:hAnsi="FangSong" w:eastAsia="FangSong" w:cs="FangSong"/>
          <w:sz w:val="28"/>
          <w:szCs w:val="28"/>
          <w:spacing w:val="-13"/>
        </w:rPr>
        <w:t>验收。</w:t>
      </w:r>
    </w:p>
    <w:p>
      <w:pPr>
        <w:ind w:right="72"/>
        <w:spacing w:before="118" w:line="458" w:lineRule="exact"/>
        <w:jc w:val="right"/>
        <w:rPr>
          <w:rFonts w:ascii="FangSong" w:hAnsi="FangSong" w:eastAsia="FangSong" w:cs="FangSong"/>
          <w:sz w:val="28"/>
          <w:szCs w:val="28"/>
        </w:rPr>
      </w:pPr>
      <w:r>
        <w:rPr>
          <w:rFonts w:ascii="FangSong" w:hAnsi="FangSong" w:eastAsia="FangSong" w:cs="FangSong"/>
          <w:sz w:val="28"/>
          <w:szCs w:val="28"/>
          <w:spacing w:val="-5"/>
          <w:position w:val="12"/>
        </w:rPr>
        <w:t>(6)甲方验收完毕后，乙方按名单，输出纸质《干</w:t>
      </w:r>
      <w:r>
        <w:rPr>
          <w:rFonts w:ascii="FangSong" w:hAnsi="FangSong" w:eastAsia="FangSong" w:cs="FangSong"/>
          <w:sz w:val="28"/>
          <w:szCs w:val="28"/>
          <w:spacing w:val="-6"/>
          <w:position w:val="12"/>
        </w:rPr>
        <w:t>部任免审批表》,</w:t>
      </w:r>
    </w:p>
    <w:p>
      <w:pPr>
        <w:ind w:left="399"/>
        <w:spacing w:line="219" w:lineRule="auto"/>
        <w:rPr>
          <w:rFonts w:ascii="FangSong" w:hAnsi="FangSong" w:eastAsia="FangSong" w:cs="FangSong"/>
          <w:sz w:val="28"/>
          <w:szCs w:val="28"/>
        </w:rPr>
      </w:pPr>
      <w:r>
        <w:rPr>
          <w:rFonts w:ascii="FangSong" w:hAnsi="FangSong" w:eastAsia="FangSong" w:cs="FangSong"/>
          <w:sz w:val="28"/>
          <w:szCs w:val="28"/>
          <w:spacing w:val="-6"/>
        </w:rPr>
        <w:t>提交甲方存档备查。</w:t>
      </w:r>
    </w:p>
    <w:p>
      <w:pPr>
        <w:ind w:left="1070"/>
        <w:spacing w:before="128" w:line="462" w:lineRule="exact"/>
        <w:rPr>
          <w:rFonts w:ascii="FangSong" w:hAnsi="FangSong" w:eastAsia="FangSong" w:cs="FangSong"/>
          <w:sz w:val="28"/>
          <w:szCs w:val="28"/>
        </w:rPr>
      </w:pPr>
      <w:r>
        <w:rPr>
          <w:rFonts w:ascii="FangSong" w:hAnsi="FangSong" w:eastAsia="FangSong" w:cs="FangSong"/>
          <w:sz w:val="28"/>
          <w:szCs w:val="28"/>
          <w:spacing w:val="5"/>
          <w:position w:val="13"/>
        </w:rPr>
        <w:t>(7)乙方从第三批次起，将同步接收本批次需检查</w:t>
      </w:r>
      <w:r>
        <w:rPr>
          <w:rFonts w:ascii="FangSong" w:hAnsi="FangSong" w:eastAsia="FangSong" w:cs="FangSong"/>
          <w:sz w:val="28"/>
          <w:szCs w:val="28"/>
          <w:spacing w:val="4"/>
          <w:position w:val="13"/>
        </w:rPr>
        <w:t>的人员名单、</w:t>
      </w:r>
    </w:p>
    <w:p>
      <w:pPr>
        <w:ind w:left="399"/>
        <w:spacing w:before="1" w:line="220" w:lineRule="auto"/>
        <w:rPr>
          <w:rFonts w:ascii="FangSong" w:hAnsi="FangSong" w:eastAsia="FangSong" w:cs="FangSong"/>
          <w:sz w:val="28"/>
          <w:szCs w:val="28"/>
        </w:rPr>
      </w:pPr>
      <w:r>
        <w:rPr>
          <w:rFonts w:ascii="FangSong" w:hAnsi="FangSong" w:eastAsia="FangSong" w:cs="FangSong"/>
          <w:sz w:val="28"/>
          <w:szCs w:val="28"/>
          <w:spacing w:val="-7"/>
        </w:rPr>
        <w:t>向前批前二批次的验收人员名单结果。</w:t>
      </w:r>
    </w:p>
    <w:p>
      <w:pPr>
        <w:ind w:left="403"/>
        <w:spacing w:before="124" w:line="222" w:lineRule="auto"/>
        <w:outlineLvl w:val="0"/>
        <w:rPr>
          <w:rFonts w:ascii="FangSong" w:hAnsi="FangSong" w:eastAsia="FangSong" w:cs="FangSong"/>
          <w:sz w:val="28"/>
          <w:szCs w:val="28"/>
        </w:rPr>
      </w:pPr>
      <w:r>
        <w:rPr>
          <w:rFonts w:ascii="FangSong" w:hAnsi="FangSong" w:eastAsia="FangSong" w:cs="FangSong"/>
          <w:sz w:val="28"/>
          <w:szCs w:val="28"/>
          <w:b/>
          <w:bCs/>
          <w:spacing w:val="-12"/>
        </w:rPr>
        <w:t>3.关于档案数字化加工</w:t>
      </w:r>
    </w:p>
    <w:p>
      <w:pPr>
        <w:ind w:left="1070"/>
        <w:spacing w:before="104" w:line="221" w:lineRule="auto"/>
        <w:rPr>
          <w:rFonts w:ascii="FangSong" w:hAnsi="FangSong" w:eastAsia="FangSong" w:cs="FangSong"/>
          <w:sz w:val="28"/>
          <w:szCs w:val="28"/>
        </w:rPr>
      </w:pPr>
      <w:r>
        <w:rPr>
          <w:rFonts w:ascii="FangSong" w:hAnsi="FangSong" w:eastAsia="FangSong" w:cs="FangSong"/>
          <w:sz w:val="28"/>
          <w:szCs w:val="28"/>
          <w:spacing w:val="2"/>
        </w:rPr>
        <w:t>(1)甲方按批次，提供人员名单、档案。</w:t>
      </w:r>
    </w:p>
    <w:p>
      <w:pPr>
        <w:ind w:right="110"/>
        <w:spacing w:before="135" w:line="472" w:lineRule="exact"/>
        <w:jc w:val="right"/>
        <w:rPr>
          <w:rFonts w:ascii="FangSong" w:hAnsi="FangSong" w:eastAsia="FangSong" w:cs="FangSong"/>
          <w:sz w:val="28"/>
          <w:szCs w:val="28"/>
        </w:rPr>
      </w:pPr>
      <w:r>
        <w:rPr>
          <w:rFonts w:ascii="FangSong" w:hAnsi="FangSong" w:eastAsia="FangSong" w:cs="FangSong"/>
          <w:sz w:val="28"/>
          <w:szCs w:val="28"/>
          <w:spacing w:val="7"/>
          <w:position w:val="14"/>
        </w:rPr>
        <w:t>(2)乙方根据甲方提供的批次人员名单、档案，对档案进行数字</w:t>
      </w:r>
    </w:p>
    <w:p>
      <w:pPr>
        <w:ind w:left="399"/>
        <w:spacing w:before="1" w:line="222" w:lineRule="auto"/>
        <w:rPr>
          <w:rFonts w:ascii="FangSong" w:hAnsi="FangSong" w:eastAsia="FangSong" w:cs="FangSong"/>
          <w:sz w:val="28"/>
          <w:szCs w:val="28"/>
        </w:rPr>
      </w:pPr>
      <w:r>
        <w:rPr>
          <w:rFonts w:ascii="FangSong" w:hAnsi="FangSong" w:eastAsia="FangSong" w:cs="FangSong"/>
          <w:sz w:val="28"/>
          <w:szCs w:val="28"/>
          <w:spacing w:val="-11"/>
        </w:rPr>
        <w:t>化加工。</w:t>
      </w:r>
    </w:p>
    <w:p>
      <w:pPr>
        <w:ind w:left="930"/>
        <w:spacing w:before="88" w:line="491" w:lineRule="exact"/>
        <w:rPr>
          <w:rFonts w:ascii="FangSong" w:hAnsi="FangSong" w:eastAsia="FangSong" w:cs="FangSong"/>
          <w:sz w:val="28"/>
          <w:szCs w:val="28"/>
        </w:rPr>
      </w:pPr>
      <w:r>
        <w:rPr>
          <w:rFonts w:ascii="FangSong" w:hAnsi="FangSong" w:eastAsia="FangSong" w:cs="FangSong"/>
          <w:sz w:val="28"/>
          <w:szCs w:val="28"/>
          <w:spacing w:val="-3"/>
          <w:position w:val="15"/>
        </w:rPr>
        <w:t>特别备注：乙方接收档案后，在本项目合同期内，不再接收该批次</w:t>
      </w:r>
    </w:p>
    <w:p>
      <w:pPr>
        <w:ind w:left="399"/>
        <w:spacing w:line="220" w:lineRule="auto"/>
        <w:rPr>
          <w:rFonts w:ascii="FangSong" w:hAnsi="FangSong" w:eastAsia="FangSong" w:cs="FangSong"/>
          <w:sz w:val="28"/>
          <w:szCs w:val="28"/>
        </w:rPr>
      </w:pPr>
      <w:r>
        <w:rPr>
          <w:rFonts w:ascii="FangSong" w:hAnsi="FangSong" w:eastAsia="FangSong" w:cs="FangSong"/>
          <w:sz w:val="28"/>
          <w:szCs w:val="28"/>
          <w:spacing w:val="-10"/>
        </w:rPr>
        <w:t>人员的其他档案材料。</w:t>
      </w:r>
    </w:p>
    <w:p>
      <w:pPr>
        <w:ind w:left="930"/>
        <w:spacing w:before="107" w:line="220" w:lineRule="auto"/>
        <w:rPr>
          <w:rFonts w:ascii="FangSong" w:hAnsi="FangSong" w:eastAsia="FangSong" w:cs="FangSong"/>
          <w:sz w:val="28"/>
          <w:szCs w:val="28"/>
        </w:rPr>
      </w:pPr>
      <w:r>
        <w:rPr>
          <w:rFonts w:ascii="FangSong" w:hAnsi="FangSong" w:eastAsia="FangSong" w:cs="FangSong"/>
          <w:sz w:val="28"/>
          <w:szCs w:val="28"/>
          <w:spacing w:val="-8"/>
        </w:rPr>
        <w:t>其他档案材料，可由甲方另行保管，列入后续或者其他项目合同中。</w:t>
      </w:r>
    </w:p>
    <w:p>
      <w:pPr>
        <w:ind w:left="1070"/>
        <w:spacing w:before="117" w:line="221" w:lineRule="auto"/>
        <w:rPr>
          <w:rFonts w:ascii="FangSong" w:hAnsi="FangSong" w:eastAsia="FangSong" w:cs="FangSong"/>
          <w:sz w:val="28"/>
          <w:szCs w:val="28"/>
        </w:rPr>
      </w:pPr>
      <w:r>
        <w:rPr>
          <w:rFonts w:ascii="FangSong" w:hAnsi="FangSong" w:eastAsia="FangSong" w:cs="FangSong"/>
          <w:sz w:val="28"/>
          <w:szCs w:val="28"/>
          <w:spacing w:val="2"/>
        </w:rPr>
        <w:t>(3)乙方按已完成的该批次待验收人员名单，送</w:t>
      </w:r>
      <w:r>
        <w:rPr>
          <w:rFonts w:ascii="FangSong" w:hAnsi="FangSong" w:eastAsia="FangSong" w:cs="FangSong"/>
          <w:sz w:val="28"/>
          <w:szCs w:val="28"/>
          <w:spacing w:val="1"/>
        </w:rPr>
        <w:t>甲方验收。</w:t>
      </w:r>
    </w:p>
    <w:p>
      <w:pPr>
        <w:ind w:right="99"/>
        <w:spacing w:before="122" w:line="463" w:lineRule="exact"/>
        <w:jc w:val="right"/>
        <w:rPr>
          <w:rFonts w:ascii="FangSong" w:hAnsi="FangSong" w:eastAsia="FangSong" w:cs="FangSong"/>
          <w:sz w:val="28"/>
          <w:szCs w:val="28"/>
        </w:rPr>
      </w:pPr>
      <w:r>
        <w:rPr>
          <w:rFonts w:ascii="FangSong" w:hAnsi="FangSong" w:eastAsia="FangSong" w:cs="FangSong"/>
          <w:sz w:val="28"/>
          <w:szCs w:val="28"/>
          <w:spacing w:val="8"/>
          <w:position w:val="13"/>
        </w:rPr>
        <w:t>(4)乙方在进行本类别的第二批次档案数字化加工时，甲方</w:t>
      </w:r>
      <w:r>
        <w:rPr>
          <w:rFonts w:ascii="FangSong" w:hAnsi="FangSong" w:eastAsia="FangSong" w:cs="FangSong"/>
          <w:sz w:val="28"/>
          <w:szCs w:val="28"/>
          <w:spacing w:val="7"/>
          <w:position w:val="13"/>
        </w:rPr>
        <w:t>组织</w:t>
      </w:r>
    </w:p>
    <w:p>
      <w:pPr>
        <w:ind w:left="399"/>
        <w:spacing w:before="1" w:line="220" w:lineRule="auto"/>
        <w:rPr>
          <w:rFonts w:ascii="FangSong" w:hAnsi="FangSong" w:eastAsia="FangSong" w:cs="FangSong"/>
          <w:sz w:val="28"/>
          <w:szCs w:val="28"/>
        </w:rPr>
      </w:pPr>
      <w:r>
        <w:rPr>
          <w:rFonts w:ascii="FangSong" w:hAnsi="FangSong" w:eastAsia="FangSong" w:cs="FangSong"/>
          <w:sz w:val="28"/>
          <w:szCs w:val="28"/>
          <w:spacing w:val="-7"/>
        </w:rPr>
        <w:t>人员进行上一批次的验收。</w:t>
      </w:r>
    </w:p>
    <w:p>
      <w:pPr>
        <w:ind w:left="930"/>
        <w:spacing w:before="123" w:line="464" w:lineRule="exact"/>
        <w:rPr>
          <w:rFonts w:ascii="FangSong" w:hAnsi="FangSong" w:eastAsia="FangSong" w:cs="FangSong"/>
          <w:sz w:val="28"/>
          <w:szCs w:val="28"/>
        </w:rPr>
      </w:pPr>
      <w:r>
        <w:rPr>
          <w:rFonts w:ascii="FangSong" w:hAnsi="FangSong" w:eastAsia="FangSong" w:cs="FangSong"/>
          <w:sz w:val="28"/>
          <w:szCs w:val="28"/>
          <w:spacing w:val="-4"/>
          <w:position w:val="13"/>
        </w:rPr>
        <w:t>①</w:t>
      </w:r>
      <w:r>
        <w:rPr>
          <w:rFonts w:ascii="FangSong" w:hAnsi="FangSong" w:eastAsia="FangSong" w:cs="FangSong"/>
          <w:sz w:val="28"/>
          <w:szCs w:val="28"/>
          <w:spacing w:val="-71"/>
          <w:position w:val="13"/>
        </w:rPr>
        <w:t xml:space="preserve"> </w:t>
      </w:r>
      <w:r>
        <w:rPr>
          <w:rFonts w:ascii="FangSong" w:hAnsi="FangSong" w:eastAsia="FangSong" w:cs="FangSong"/>
          <w:sz w:val="28"/>
          <w:szCs w:val="28"/>
          <w:spacing w:val="-4"/>
          <w:position w:val="13"/>
        </w:rPr>
        <w:t>甲方根据乙方提交的待验收人员名单，在系统软件中，验收</w:t>
      </w:r>
      <w:r>
        <w:rPr>
          <w:rFonts w:ascii="FangSong" w:hAnsi="FangSong" w:eastAsia="FangSong" w:cs="FangSong"/>
          <w:sz w:val="28"/>
          <w:szCs w:val="28"/>
          <w:spacing w:val="-5"/>
          <w:position w:val="13"/>
        </w:rPr>
        <w:t>加工</w:t>
      </w:r>
    </w:p>
    <w:p>
      <w:pPr>
        <w:ind w:left="399"/>
        <w:spacing w:before="1" w:line="222" w:lineRule="auto"/>
        <w:rPr>
          <w:rFonts w:ascii="FangSong" w:hAnsi="FangSong" w:eastAsia="FangSong" w:cs="FangSong"/>
          <w:sz w:val="28"/>
          <w:szCs w:val="28"/>
        </w:rPr>
      </w:pPr>
      <w:r>
        <w:rPr>
          <w:rFonts w:ascii="FangSong" w:hAnsi="FangSong" w:eastAsia="FangSong" w:cs="FangSong"/>
          <w:sz w:val="28"/>
          <w:szCs w:val="28"/>
          <w:spacing w:val="-9"/>
        </w:rPr>
        <w:t>成果。</w:t>
      </w:r>
    </w:p>
    <w:p>
      <w:pPr>
        <w:ind w:left="930"/>
        <w:spacing w:before="118" w:line="468" w:lineRule="exact"/>
        <w:rPr>
          <w:rFonts w:ascii="FangSong" w:hAnsi="FangSong" w:eastAsia="FangSong" w:cs="FangSong"/>
          <w:sz w:val="28"/>
          <w:szCs w:val="28"/>
        </w:rPr>
      </w:pPr>
      <w:r>
        <w:rPr>
          <w:rFonts w:ascii="FangSong" w:hAnsi="FangSong" w:eastAsia="FangSong" w:cs="FangSong"/>
          <w:sz w:val="28"/>
          <w:szCs w:val="28"/>
          <w:spacing w:val="-4"/>
          <w:position w:val="13"/>
        </w:rPr>
        <w:t>②</w:t>
      </w:r>
      <w:r>
        <w:rPr>
          <w:rFonts w:ascii="FangSong" w:hAnsi="FangSong" w:eastAsia="FangSong" w:cs="FangSong"/>
          <w:sz w:val="28"/>
          <w:szCs w:val="28"/>
          <w:spacing w:val="-92"/>
          <w:position w:val="13"/>
        </w:rPr>
        <w:t xml:space="preserve"> </w:t>
      </w:r>
      <w:r>
        <w:rPr>
          <w:rFonts w:ascii="FangSong" w:hAnsi="FangSong" w:eastAsia="FangSong" w:cs="FangSong"/>
          <w:sz w:val="28"/>
          <w:szCs w:val="28"/>
          <w:spacing w:val="-4"/>
          <w:position w:val="13"/>
        </w:rPr>
        <w:t>验收完毕后，在验收人员名单中签字，并注明验收</w:t>
      </w:r>
      <w:r>
        <w:rPr>
          <w:rFonts w:ascii="FangSong" w:hAnsi="FangSong" w:eastAsia="FangSong" w:cs="FangSong"/>
          <w:sz w:val="28"/>
          <w:szCs w:val="28"/>
          <w:spacing w:val="-5"/>
          <w:position w:val="13"/>
        </w:rPr>
        <w:t>情况，返回乙</w:t>
      </w:r>
    </w:p>
    <w:p>
      <w:pPr>
        <w:ind w:left="399"/>
        <w:spacing w:before="1" w:line="224" w:lineRule="auto"/>
        <w:rPr>
          <w:rFonts w:ascii="FangSong" w:hAnsi="FangSong" w:eastAsia="FangSong" w:cs="FangSong"/>
          <w:sz w:val="28"/>
          <w:szCs w:val="28"/>
        </w:rPr>
      </w:pPr>
      <w:r>
        <w:rPr>
          <w:rFonts w:ascii="FangSong" w:hAnsi="FangSong" w:eastAsia="FangSong" w:cs="FangSong"/>
          <w:sz w:val="28"/>
          <w:szCs w:val="28"/>
          <w:spacing w:val="-16"/>
        </w:rPr>
        <w:t>方。</w:t>
      </w:r>
    </w:p>
    <w:p>
      <w:pPr>
        <w:ind w:right="121"/>
        <w:spacing w:before="112" w:line="465" w:lineRule="exact"/>
        <w:jc w:val="right"/>
        <w:rPr>
          <w:rFonts w:ascii="FangSong" w:hAnsi="FangSong" w:eastAsia="FangSong" w:cs="FangSong"/>
          <w:sz w:val="28"/>
          <w:szCs w:val="28"/>
        </w:rPr>
      </w:pPr>
      <w:r>
        <w:rPr>
          <w:rFonts w:ascii="FangSong" w:hAnsi="FangSong" w:eastAsia="FangSong" w:cs="FangSong"/>
          <w:sz w:val="28"/>
          <w:szCs w:val="28"/>
          <w:spacing w:val="7"/>
          <w:position w:val="13"/>
        </w:rPr>
        <w:t>(5)如需整改，则乙方及时整改，并将整改情况，再次提供甲方</w:t>
      </w:r>
    </w:p>
    <w:p>
      <w:pPr>
        <w:ind w:left="399"/>
        <w:spacing w:line="223" w:lineRule="auto"/>
        <w:rPr>
          <w:rFonts w:ascii="FangSong" w:hAnsi="FangSong" w:eastAsia="FangSong" w:cs="FangSong"/>
          <w:sz w:val="28"/>
          <w:szCs w:val="28"/>
        </w:rPr>
      </w:pPr>
      <w:r>
        <w:rPr>
          <w:rFonts w:ascii="FangSong" w:hAnsi="FangSong" w:eastAsia="FangSong" w:cs="FangSong"/>
          <w:sz w:val="28"/>
          <w:szCs w:val="28"/>
          <w:spacing w:val="-13"/>
        </w:rPr>
        <w:t>验收。</w:t>
      </w:r>
    </w:p>
    <w:p>
      <w:pPr>
        <w:ind w:right="170"/>
        <w:spacing w:before="117" w:line="461" w:lineRule="exact"/>
        <w:jc w:val="right"/>
        <w:rPr>
          <w:rFonts w:ascii="FangSong" w:hAnsi="FangSong" w:eastAsia="FangSong" w:cs="FangSong"/>
          <w:sz w:val="28"/>
          <w:szCs w:val="28"/>
        </w:rPr>
      </w:pPr>
      <w:r>
        <w:rPr>
          <w:rFonts w:ascii="FangSong" w:hAnsi="FangSong" w:eastAsia="FangSong" w:cs="FangSong"/>
          <w:sz w:val="28"/>
          <w:szCs w:val="28"/>
          <w:spacing w:val="5"/>
          <w:position w:val="13"/>
        </w:rPr>
        <w:t>(6)乙方从第三批次起，将同步接收本批次需检查的人员名单、</w:t>
      </w:r>
    </w:p>
    <w:p>
      <w:pPr>
        <w:ind w:left="399"/>
        <w:spacing w:before="2" w:line="220" w:lineRule="auto"/>
        <w:rPr>
          <w:rFonts w:ascii="FangSong" w:hAnsi="FangSong" w:eastAsia="FangSong" w:cs="FangSong"/>
          <w:sz w:val="28"/>
          <w:szCs w:val="28"/>
        </w:rPr>
      </w:pPr>
      <w:r>
        <w:rPr>
          <w:rFonts w:ascii="FangSong" w:hAnsi="FangSong" w:eastAsia="FangSong" w:cs="FangSong"/>
          <w:sz w:val="28"/>
          <w:szCs w:val="28"/>
          <w:spacing w:val="-6"/>
        </w:rPr>
        <w:t>向前批前二批次的验收人员名单结果。</w:t>
      </w:r>
    </w:p>
    <w:p>
      <w:pPr>
        <w:sectPr>
          <w:headerReference w:type="default" r:id="rId59"/>
          <w:footerReference w:type="default" r:id="rId60"/>
          <w:pgSz w:w="12080" w:h="16970"/>
          <w:pgMar w:top="890" w:right="1649" w:bottom="1525" w:left="1330" w:header="677" w:footer="1376" w:gutter="0"/>
        </w:sectPr>
        <w:rPr/>
      </w:pPr>
    </w:p>
    <w:p>
      <w:pPr>
        <w:spacing w:line="306" w:lineRule="auto"/>
        <w:rPr>
          <w:rFonts w:ascii="Arial"/>
          <w:sz w:val="21"/>
        </w:rPr>
      </w:pPr>
      <w:r/>
    </w:p>
    <w:p>
      <w:pPr>
        <w:spacing w:line="307" w:lineRule="auto"/>
        <w:rPr>
          <w:rFonts w:ascii="Arial"/>
          <w:sz w:val="21"/>
        </w:rPr>
      </w:pPr>
      <w:r/>
    </w:p>
    <w:p>
      <w:pPr>
        <w:ind w:left="184"/>
        <w:spacing w:before="104" w:line="222" w:lineRule="auto"/>
        <w:rPr>
          <w:rFonts w:ascii="FangSong" w:hAnsi="FangSong" w:eastAsia="FangSong" w:cs="FangSong"/>
          <w:sz w:val="32"/>
          <w:szCs w:val="32"/>
        </w:rPr>
      </w:pPr>
      <w:r>
        <w:rPr>
          <w:rFonts w:ascii="FangSong" w:hAnsi="FangSong" w:eastAsia="FangSong" w:cs="FangSong"/>
          <w:sz w:val="32"/>
          <w:szCs w:val="32"/>
          <w:spacing w:val="-10"/>
        </w:rPr>
        <w:t>附件4</w:t>
      </w:r>
    </w:p>
    <w:p>
      <w:pPr>
        <w:spacing w:line="303" w:lineRule="auto"/>
        <w:rPr>
          <w:rFonts w:ascii="Arial"/>
          <w:sz w:val="21"/>
        </w:rPr>
      </w:pPr>
      <w:r/>
    </w:p>
    <w:p>
      <w:pPr>
        <w:ind w:left="1919"/>
        <w:spacing w:before="104" w:line="221" w:lineRule="auto"/>
        <w:rPr>
          <w:rFonts w:ascii="SimHei" w:hAnsi="SimHei" w:eastAsia="SimHei" w:cs="SimHei"/>
          <w:sz w:val="32"/>
          <w:szCs w:val="32"/>
        </w:rPr>
      </w:pPr>
      <w:r>
        <w:rPr>
          <w:rFonts w:ascii="SimHei" w:hAnsi="SimHei" w:eastAsia="SimHei" w:cs="SimHei"/>
          <w:sz w:val="32"/>
          <w:szCs w:val="32"/>
          <w:b/>
          <w:bCs/>
          <w:spacing w:val="8"/>
        </w:rPr>
        <w:t>干部人事档案数字化项目验收单(模板)</w:t>
      </w:r>
    </w:p>
    <w:p>
      <w:pPr>
        <w:rPr/>
      </w:pPr>
      <w:r/>
    </w:p>
    <w:p>
      <w:pPr>
        <w:rPr/>
      </w:pPr>
      <w:r/>
    </w:p>
    <w:p>
      <w:pPr>
        <w:spacing w:line="138" w:lineRule="auto"/>
        <w:rPr>
          <w:rFonts w:ascii="Arial"/>
          <w:sz w:val="2"/>
        </w:rPr>
      </w:pPr>
      <w:r>
        <w:rPr>
          <w:rFonts w:ascii="Arial"/>
          <w:sz w:val="2"/>
        </w:rPr>
      </w:r>
    </w:p>
    <w:tbl>
      <w:tblPr>
        <w:tblStyle w:val="2"/>
        <w:tblW w:w="89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93"/>
        <w:gridCol w:w="1428"/>
        <w:gridCol w:w="1309"/>
        <w:gridCol w:w="1378"/>
        <w:gridCol w:w="299"/>
        <w:gridCol w:w="1109"/>
        <w:gridCol w:w="1763"/>
      </w:tblGrid>
      <w:tr>
        <w:trPr>
          <w:trHeight w:val="565" w:hRule="atLeast"/>
        </w:trPr>
        <w:tc>
          <w:tcPr>
            <w:tcW w:w="1693" w:type="dxa"/>
            <w:vAlign w:val="top"/>
          </w:tcPr>
          <w:p>
            <w:pPr>
              <w:ind w:left="355"/>
              <w:spacing w:before="165" w:line="220" w:lineRule="auto"/>
              <w:rPr>
                <w:rFonts w:ascii="SimSun" w:hAnsi="SimSun" w:eastAsia="SimSun" w:cs="SimSun"/>
                <w:sz w:val="24"/>
                <w:szCs w:val="24"/>
              </w:rPr>
            </w:pPr>
            <w:r>
              <w:rPr>
                <w:rFonts w:ascii="SimSun" w:hAnsi="SimSun" w:eastAsia="SimSun" w:cs="SimSun"/>
                <w:sz w:val="24"/>
                <w:szCs w:val="24"/>
                <w:spacing w:val="3"/>
              </w:rPr>
              <w:t>项目名称</w:t>
            </w:r>
          </w:p>
        </w:tc>
        <w:tc>
          <w:tcPr>
            <w:tcW w:w="7286" w:type="dxa"/>
            <w:vAlign w:val="top"/>
            <w:gridSpan w:val="6"/>
          </w:tcPr>
          <w:p>
            <w:pPr>
              <w:rPr>
                <w:rFonts w:ascii="Arial"/>
                <w:sz w:val="21"/>
              </w:rPr>
            </w:pPr>
            <w:r/>
          </w:p>
        </w:tc>
      </w:tr>
      <w:tr>
        <w:trPr>
          <w:trHeight w:val="579" w:hRule="atLeast"/>
        </w:trPr>
        <w:tc>
          <w:tcPr>
            <w:tcW w:w="1693" w:type="dxa"/>
            <w:vAlign w:val="top"/>
          </w:tcPr>
          <w:p>
            <w:pPr>
              <w:ind w:left="355"/>
              <w:spacing w:before="170" w:line="220" w:lineRule="auto"/>
              <w:rPr>
                <w:rFonts w:ascii="SimSun" w:hAnsi="SimSun" w:eastAsia="SimSun" w:cs="SimSun"/>
                <w:sz w:val="24"/>
                <w:szCs w:val="24"/>
              </w:rPr>
            </w:pPr>
            <w:r>
              <w:rPr>
                <w:rFonts w:ascii="SimSun" w:hAnsi="SimSun" w:eastAsia="SimSun" w:cs="SimSun"/>
                <w:sz w:val="24"/>
                <w:szCs w:val="24"/>
                <w:spacing w:val="3"/>
              </w:rPr>
              <w:t>客户名称</w:t>
            </w:r>
          </w:p>
        </w:tc>
        <w:tc>
          <w:tcPr>
            <w:tcW w:w="7286" w:type="dxa"/>
            <w:vAlign w:val="top"/>
            <w:gridSpan w:val="6"/>
          </w:tcPr>
          <w:p>
            <w:pPr>
              <w:rPr>
                <w:rFonts w:ascii="Arial"/>
                <w:sz w:val="21"/>
              </w:rPr>
            </w:pPr>
            <w:r/>
          </w:p>
        </w:tc>
      </w:tr>
      <w:tr>
        <w:trPr>
          <w:trHeight w:val="559" w:hRule="atLeast"/>
        </w:trPr>
        <w:tc>
          <w:tcPr>
            <w:tcW w:w="1693" w:type="dxa"/>
            <w:vAlign w:val="top"/>
          </w:tcPr>
          <w:p>
            <w:pPr>
              <w:ind w:left="355"/>
              <w:spacing w:before="161" w:line="219" w:lineRule="auto"/>
              <w:rPr>
                <w:rFonts w:ascii="SimSun" w:hAnsi="SimSun" w:eastAsia="SimSun" w:cs="SimSun"/>
                <w:sz w:val="24"/>
                <w:szCs w:val="24"/>
              </w:rPr>
            </w:pPr>
            <w:r>
              <w:rPr>
                <w:rFonts w:ascii="SimSun" w:hAnsi="SimSun" w:eastAsia="SimSun" w:cs="SimSun"/>
                <w:sz w:val="24"/>
                <w:szCs w:val="24"/>
                <w:spacing w:val="3"/>
              </w:rPr>
              <w:t>项目编号</w:t>
            </w:r>
          </w:p>
        </w:tc>
        <w:tc>
          <w:tcPr>
            <w:tcW w:w="4115" w:type="dxa"/>
            <w:vAlign w:val="top"/>
            <w:gridSpan w:val="3"/>
          </w:tcPr>
          <w:p>
            <w:pPr>
              <w:rPr>
                <w:rFonts w:ascii="Arial"/>
                <w:sz w:val="21"/>
              </w:rPr>
            </w:pPr>
            <w:r/>
          </w:p>
        </w:tc>
        <w:tc>
          <w:tcPr>
            <w:tcW w:w="1408" w:type="dxa"/>
            <w:vAlign w:val="top"/>
            <w:gridSpan w:val="2"/>
          </w:tcPr>
          <w:p>
            <w:pPr>
              <w:ind w:left="217"/>
              <w:spacing w:before="161" w:line="219" w:lineRule="auto"/>
              <w:rPr>
                <w:rFonts w:ascii="SimSun" w:hAnsi="SimSun" w:eastAsia="SimSun" w:cs="SimSun"/>
                <w:sz w:val="24"/>
                <w:szCs w:val="24"/>
              </w:rPr>
            </w:pPr>
            <w:r>
              <w:rPr>
                <w:rFonts w:ascii="SimSun" w:hAnsi="SimSun" w:eastAsia="SimSun" w:cs="SimSun"/>
                <w:sz w:val="24"/>
                <w:szCs w:val="24"/>
                <w:spacing w:val="3"/>
              </w:rPr>
              <w:t>归档编号</w:t>
            </w:r>
          </w:p>
        </w:tc>
        <w:tc>
          <w:tcPr>
            <w:tcW w:w="1763" w:type="dxa"/>
            <w:vAlign w:val="top"/>
          </w:tcPr>
          <w:p>
            <w:pPr>
              <w:rPr>
                <w:rFonts w:ascii="Arial"/>
                <w:sz w:val="21"/>
              </w:rPr>
            </w:pPr>
            <w:r/>
          </w:p>
        </w:tc>
      </w:tr>
      <w:tr>
        <w:trPr>
          <w:trHeight w:val="609" w:hRule="atLeast"/>
        </w:trPr>
        <w:tc>
          <w:tcPr>
            <w:tcW w:w="1693" w:type="dxa"/>
            <w:vAlign w:val="top"/>
          </w:tcPr>
          <w:p>
            <w:pPr>
              <w:ind w:left="114"/>
              <w:spacing w:before="192" w:line="220" w:lineRule="auto"/>
              <w:rPr>
                <w:rFonts w:ascii="SimSun" w:hAnsi="SimSun" w:eastAsia="SimSun" w:cs="SimSun"/>
                <w:sz w:val="24"/>
                <w:szCs w:val="24"/>
              </w:rPr>
            </w:pPr>
            <w:r>
              <w:rPr>
                <w:rFonts w:ascii="SimSun" w:hAnsi="SimSun" w:eastAsia="SimSun" w:cs="SimSun"/>
                <w:sz w:val="24"/>
                <w:szCs w:val="24"/>
                <w:spacing w:val="3"/>
              </w:rPr>
              <w:t>工作起止时间</w:t>
            </w:r>
          </w:p>
        </w:tc>
        <w:tc>
          <w:tcPr>
            <w:tcW w:w="7286" w:type="dxa"/>
            <w:vAlign w:val="top"/>
            <w:gridSpan w:val="6"/>
          </w:tcPr>
          <w:p>
            <w:pPr>
              <w:ind w:left="1712"/>
              <w:spacing w:before="182" w:line="219" w:lineRule="auto"/>
              <w:rPr>
                <w:rFonts w:ascii="SimSun" w:hAnsi="SimSun" w:eastAsia="SimSun" w:cs="SimSun"/>
                <w:sz w:val="24"/>
                <w:szCs w:val="24"/>
              </w:rPr>
            </w:pPr>
            <w:r>
              <w:rPr>
                <w:rFonts w:ascii="SimSun" w:hAnsi="SimSun" w:eastAsia="SimSun" w:cs="SimSun"/>
                <w:sz w:val="24"/>
                <w:szCs w:val="24"/>
                <w:spacing w:val="-15"/>
              </w:rPr>
              <w:t>年</w:t>
            </w:r>
            <w:r>
              <w:rPr>
                <w:rFonts w:ascii="SimSun" w:hAnsi="SimSun" w:eastAsia="SimSun" w:cs="SimSun"/>
                <w:sz w:val="24"/>
                <w:szCs w:val="24"/>
                <w:spacing w:val="9"/>
              </w:rPr>
              <w:t xml:space="preserve">   </w:t>
            </w:r>
            <w:r>
              <w:rPr>
                <w:rFonts w:ascii="SimSun" w:hAnsi="SimSun" w:eastAsia="SimSun" w:cs="SimSun"/>
                <w:sz w:val="24"/>
                <w:szCs w:val="24"/>
                <w:spacing w:val="-15"/>
              </w:rPr>
              <w:t>月</w:t>
            </w:r>
            <w:r>
              <w:rPr>
                <w:rFonts w:ascii="SimSun" w:hAnsi="SimSun" w:eastAsia="SimSun" w:cs="SimSun"/>
                <w:sz w:val="24"/>
                <w:szCs w:val="24"/>
                <w:spacing w:val="15"/>
              </w:rPr>
              <w:t xml:space="preserve">    </w:t>
            </w:r>
            <w:r>
              <w:rPr>
                <w:rFonts w:ascii="SimSun" w:hAnsi="SimSun" w:eastAsia="SimSun" w:cs="SimSun"/>
                <w:sz w:val="24"/>
                <w:szCs w:val="24"/>
                <w:spacing w:val="-15"/>
              </w:rPr>
              <w:t>日至</w:t>
            </w:r>
            <w:r>
              <w:rPr>
                <w:rFonts w:ascii="SimSun" w:hAnsi="SimSun" w:eastAsia="SimSun" w:cs="SimSun"/>
                <w:sz w:val="24"/>
                <w:szCs w:val="24"/>
                <w:spacing w:val="13"/>
              </w:rPr>
              <w:t xml:space="preserve">      </w:t>
            </w:r>
            <w:r>
              <w:rPr>
                <w:rFonts w:ascii="SimSun" w:hAnsi="SimSun" w:eastAsia="SimSun" w:cs="SimSun"/>
                <w:sz w:val="24"/>
                <w:szCs w:val="24"/>
                <w:spacing w:val="-15"/>
              </w:rPr>
              <w:t>年</w:t>
            </w:r>
            <w:r>
              <w:rPr>
                <w:rFonts w:ascii="SimSun" w:hAnsi="SimSun" w:eastAsia="SimSun" w:cs="SimSun"/>
                <w:sz w:val="24"/>
                <w:szCs w:val="24"/>
                <w:spacing w:val="15"/>
              </w:rPr>
              <w:t xml:space="preserve">   </w:t>
            </w:r>
            <w:r>
              <w:rPr>
                <w:rFonts w:ascii="SimSun" w:hAnsi="SimSun" w:eastAsia="SimSun" w:cs="SimSun"/>
                <w:sz w:val="24"/>
                <w:szCs w:val="24"/>
                <w:spacing w:val="-15"/>
              </w:rPr>
              <w:t>月</w:t>
            </w:r>
            <w:r>
              <w:rPr>
                <w:rFonts w:ascii="SimSun" w:hAnsi="SimSun" w:eastAsia="SimSun" w:cs="SimSun"/>
                <w:sz w:val="24"/>
                <w:szCs w:val="24"/>
                <w:spacing w:val="25"/>
              </w:rPr>
              <w:t xml:space="preserve">   </w:t>
            </w:r>
            <w:r>
              <w:rPr>
                <w:rFonts w:ascii="SimSun" w:hAnsi="SimSun" w:eastAsia="SimSun" w:cs="SimSun"/>
                <w:sz w:val="24"/>
                <w:szCs w:val="24"/>
                <w:spacing w:val="-15"/>
              </w:rPr>
              <w:t>日</w:t>
            </w:r>
          </w:p>
        </w:tc>
      </w:tr>
      <w:tr>
        <w:trPr>
          <w:trHeight w:val="580" w:hRule="atLeast"/>
        </w:trPr>
        <w:tc>
          <w:tcPr>
            <w:tcW w:w="1693" w:type="dxa"/>
            <w:vAlign w:val="top"/>
          </w:tcPr>
          <w:p>
            <w:pPr>
              <w:ind w:left="355"/>
              <w:spacing w:before="173" w:line="219" w:lineRule="auto"/>
              <w:rPr>
                <w:rFonts w:ascii="SimSun" w:hAnsi="SimSun" w:eastAsia="SimSun" w:cs="SimSun"/>
                <w:sz w:val="24"/>
                <w:szCs w:val="24"/>
              </w:rPr>
            </w:pPr>
            <w:r>
              <w:rPr>
                <w:rFonts w:ascii="SimSun" w:hAnsi="SimSun" w:eastAsia="SimSun" w:cs="SimSun"/>
                <w:sz w:val="24"/>
                <w:szCs w:val="24"/>
                <w:spacing w:val="-2"/>
              </w:rPr>
              <w:t>档案整理</w:t>
            </w:r>
          </w:p>
        </w:tc>
        <w:tc>
          <w:tcPr>
            <w:tcW w:w="1428" w:type="dxa"/>
            <w:vAlign w:val="top"/>
          </w:tcPr>
          <w:p>
            <w:pPr>
              <w:ind w:left="221"/>
              <w:spacing w:before="173" w:line="219" w:lineRule="auto"/>
              <w:rPr>
                <w:rFonts w:ascii="SimSun" w:hAnsi="SimSun" w:eastAsia="SimSun" w:cs="SimSun"/>
                <w:sz w:val="24"/>
                <w:szCs w:val="24"/>
              </w:rPr>
            </w:pPr>
            <w:r>
              <w:rPr>
                <w:rFonts w:ascii="SimSun" w:hAnsi="SimSun" w:eastAsia="SimSun" w:cs="SimSun"/>
                <w:sz w:val="24"/>
                <w:szCs w:val="24"/>
                <w:spacing w:val="-2"/>
              </w:rPr>
              <w:t>档案查缺</w:t>
            </w:r>
          </w:p>
        </w:tc>
        <w:tc>
          <w:tcPr>
            <w:tcW w:w="2687" w:type="dxa"/>
            <w:vAlign w:val="top"/>
            <w:gridSpan w:val="2"/>
          </w:tcPr>
          <w:p>
            <w:pPr>
              <w:ind w:left="853"/>
              <w:spacing w:before="176" w:line="221" w:lineRule="auto"/>
              <w:rPr>
                <w:rFonts w:ascii="SimSun" w:hAnsi="SimSun" w:eastAsia="SimSun" w:cs="SimSun"/>
                <w:sz w:val="24"/>
                <w:szCs w:val="24"/>
              </w:rPr>
            </w:pPr>
            <w:r>
              <w:rPr>
                <w:rFonts w:ascii="SimSun" w:hAnsi="SimSun" w:eastAsia="SimSun" w:cs="SimSun"/>
                <w:sz w:val="24"/>
                <w:szCs w:val="24"/>
                <w:spacing w:val="2"/>
              </w:rPr>
              <w:t>目录录入</w:t>
            </w:r>
          </w:p>
        </w:tc>
        <w:tc>
          <w:tcPr>
            <w:tcW w:w="3171" w:type="dxa"/>
            <w:vAlign w:val="top"/>
            <w:gridSpan w:val="3"/>
          </w:tcPr>
          <w:p>
            <w:pPr>
              <w:ind w:left="976"/>
              <w:spacing w:before="173" w:line="219" w:lineRule="auto"/>
              <w:rPr>
                <w:rFonts w:ascii="SimSun" w:hAnsi="SimSun" w:eastAsia="SimSun" w:cs="SimSun"/>
                <w:sz w:val="24"/>
                <w:szCs w:val="24"/>
              </w:rPr>
            </w:pPr>
            <w:r>
              <w:rPr>
                <w:rFonts w:ascii="SimSun" w:hAnsi="SimSun" w:eastAsia="SimSun" w:cs="SimSun"/>
                <w:sz w:val="24"/>
                <w:szCs w:val="24"/>
                <w:spacing w:val="3"/>
              </w:rPr>
              <w:t>数字化制作</w:t>
            </w:r>
          </w:p>
        </w:tc>
      </w:tr>
      <w:tr>
        <w:trPr>
          <w:trHeight w:val="570" w:hRule="atLeast"/>
        </w:trPr>
        <w:tc>
          <w:tcPr>
            <w:tcW w:w="1693" w:type="dxa"/>
            <w:vAlign w:val="top"/>
          </w:tcPr>
          <w:p>
            <w:pPr>
              <w:ind w:left="594"/>
              <w:spacing w:before="172" w:line="219" w:lineRule="auto"/>
              <w:rPr>
                <w:rFonts w:ascii="SimSun" w:hAnsi="SimSun" w:eastAsia="SimSun" w:cs="SimSun"/>
                <w:sz w:val="24"/>
                <w:szCs w:val="24"/>
              </w:rPr>
            </w:pPr>
            <w:r>
              <w:rPr>
                <w:rFonts w:ascii="SimSun" w:hAnsi="SimSun" w:eastAsia="SimSun" w:cs="SimSun"/>
                <w:sz w:val="24"/>
                <w:szCs w:val="24"/>
                <w:spacing w:val="5"/>
              </w:rPr>
              <w:t>卷数</w:t>
            </w:r>
          </w:p>
        </w:tc>
        <w:tc>
          <w:tcPr>
            <w:tcW w:w="1428" w:type="dxa"/>
            <w:vAlign w:val="top"/>
          </w:tcPr>
          <w:p>
            <w:pPr>
              <w:ind w:left="462"/>
              <w:spacing w:before="172" w:line="219" w:lineRule="auto"/>
              <w:rPr>
                <w:rFonts w:ascii="SimSun" w:hAnsi="SimSun" w:eastAsia="SimSun" w:cs="SimSun"/>
                <w:sz w:val="24"/>
                <w:szCs w:val="24"/>
              </w:rPr>
            </w:pPr>
            <w:r>
              <w:rPr>
                <w:rFonts w:ascii="SimSun" w:hAnsi="SimSun" w:eastAsia="SimSun" w:cs="SimSun"/>
                <w:sz w:val="24"/>
                <w:szCs w:val="24"/>
                <w:spacing w:val="5"/>
              </w:rPr>
              <w:t>卷数</w:t>
            </w:r>
          </w:p>
        </w:tc>
        <w:tc>
          <w:tcPr>
            <w:tcW w:w="1309" w:type="dxa"/>
            <w:vAlign w:val="top"/>
          </w:tcPr>
          <w:p>
            <w:pPr>
              <w:ind w:left="403"/>
              <w:spacing w:before="172" w:line="219" w:lineRule="auto"/>
              <w:rPr>
                <w:rFonts w:ascii="SimSun" w:hAnsi="SimSun" w:eastAsia="SimSun" w:cs="SimSun"/>
                <w:sz w:val="24"/>
                <w:szCs w:val="24"/>
              </w:rPr>
            </w:pPr>
            <w:r>
              <w:rPr>
                <w:rFonts w:ascii="SimSun" w:hAnsi="SimSun" w:eastAsia="SimSun" w:cs="SimSun"/>
                <w:sz w:val="24"/>
                <w:szCs w:val="24"/>
                <w:spacing w:val="5"/>
              </w:rPr>
              <w:t>卷数</w:t>
            </w:r>
          </w:p>
        </w:tc>
        <w:tc>
          <w:tcPr>
            <w:tcW w:w="1378" w:type="dxa"/>
            <w:vAlign w:val="top"/>
          </w:tcPr>
          <w:p>
            <w:pPr>
              <w:ind w:left="445"/>
              <w:spacing w:before="172" w:line="219" w:lineRule="auto"/>
              <w:rPr>
                <w:rFonts w:ascii="SimSun" w:hAnsi="SimSun" w:eastAsia="SimSun" w:cs="SimSun"/>
                <w:sz w:val="24"/>
                <w:szCs w:val="24"/>
              </w:rPr>
            </w:pPr>
            <w:r>
              <w:rPr>
                <w:rFonts w:ascii="SimSun" w:hAnsi="SimSun" w:eastAsia="SimSun" w:cs="SimSun"/>
                <w:sz w:val="24"/>
                <w:szCs w:val="24"/>
                <w:spacing w:val="5"/>
              </w:rPr>
              <w:t>条数</w:t>
            </w:r>
          </w:p>
        </w:tc>
        <w:tc>
          <w:tcPr>
            <w:tcW w:w="1408" w:type="dxa"/>
            <w:vAlign w:val="top"/>
            <w:gridSpan w:val="2"/>
          </w:tcPr>
          <w:p>
            <w:pPr>
              <w:ind w:left="457"/>
              <w:spacing w:before="172" w:line="219" w:lineRule="auto"/>
              <w:rPr>
                <w:rFonts w:ascii="SimSun" w:hAnsi="SimSun" w:eastAsia="SimSun" w:cs="SimSun"/>
                <w:sz w:val="24"/>
                <w:szCs w:val="24"/>
              </w:rPr>
            </w:pPr>
            <w:r>
              <w:rPr>
                <w:rFonts w:ascii="SimSun" w:hAnsi="SimSun" w:eastAsia="SimSun" w:cs="SimSun"/>
                <w:sz w:val="24"/>
                <w:szCs w:val="24"/>
                <w:spacing w:val="5"/>
              </w:rPr>
              <w:t>卷数</w:t>
            </w:r>
          </w:p>
        </w:tc>
        <w:tc>
          <w:tcPr>
            <w:tcW w:w="1763" w:type="dxa"/>
            <w:vAlign w:val="top"/>
          </w:tcPr>
          <w:p>
            <w:pPr>
              <w:ind w:left="638"/>
              <w:spacing w:before="172" w:line="219" w:lineRule="auto"/>
              <w:rPr>
                <w:rFonts w:ascii="SimSun" w:hAnsi="SimSun" w:eastAsia="SimSun" w:cs="SimSun"/>
                <w:sz w:val="24"/>
                <w:szCs w:val="24"/>
              </w:rPr>
            </w:pPr>
            <w:r>
              <w:rPr>
                <w:rFonts w:ascii="SimSun" w:hAnsi="SimSun" w:eastAsia="SimSun" w:cs="SimSun"/>
                <w:sz w:val="24"/>
                <w:szCs w:val="24"/>
                <w:spacing w:val="5"/>
              </w:rPr>
              <w:t>页数</w:t>
            </w:r>
          </w:p>
        </w:tc>
      </w:tr>
      <w:tr>
        <w:trPr>
          <w:trHeight w:val="559" w:hRule="atLeast"/>
        </w:trPr>
        <w:tc>
          <w:tcPr>
            <w:tcW w:w="1693" w:type="dxa"/>
            <w:vAlign w:val="top"/>
          </w:tcPr>
          <w:p>
            <w:pPr>
              <w:rPr>
                <w:rFonts w:ascii="Arial"/>
                <w:sz w:val="21"/>
              </w:rPr>
            </w:pPr>
            <w:r/>
          </w:p>
        </w:tc>
        <w:tc>
          <w:tcPr>
            <w:tcW w:w="1428" w:type="dxa"/>
            <w:vAlign w:val="top"/>
          </w:tcPr>
          <w:p>
            <w:pPr>
              <w:rPr>
                <w:rFonts w:ascii="Arial"/>
                <w:sz w:val="21"/>
              </w:rPr>
            </w:pPr>
            <w:r/>
          </w:p>
        </w:tc>
        <w:tc>
          <w:tcPr>
            <w:tcW w:w="1309" w:type="dxa"/>
            <w:vAlign w:val="top"/>
          </w:tcPr>
          <w:p>
            <w:pPr>
              <w:rPr>
                <w:rFonts w:ascii="Arial"/>
                <w:sz w:val="21"/>
              </w:rPr>
            </w:pPr>
            <w:r/>
          </w:p>
        </w:tc>
        <w:tc>
          <w:tcPr>
            <w:tcW w:w="1378" w:type="dxa"/>
            <w:vAlign w:val="top"/>
          </w:tcPr>
          <w:p>
            <w:pPr>
              <w:rPr>
                <w:rFonts w:ascii="Arial"/>
                <w:sz w:val="21"/>
              </w:rPr>
            </w:pPr>
            <w:r/>
          </w:p>
        </w:tc>
        <w:tc>
          <w:tcPr>
            <w:tcW w:w="1408" w:type="dxa"/>
            <w:vAlign w:val="top"/>
            <w:gridSpan w:val="2"/>
          </w:tcPr>
          <w:p>
            <w:pPr>
              <w:rPr>
                <w:rFonts w:ascii="Arial"/>
                <w:sz w:val="21"/>
              </w:rPr>
            </w:pPr>
            <w:r/>
          </w:p>
        </w:tc>
        <w:tc>
          <w:tcPr>
            <w:tcW w:w="1763" w:type="dxa"/>
            <w:vAlign w:val="top"/>
          </w:tcPr>
          <w:p>
            <w:pPr>
              <w:rPr>
                <w:rFonts w:ascii="Arial"/>
                <w:sz w:val="21"/>
              </w:rPr>
            </w:pPr>
            <w:r/>
          </w:p>
        </w:tc>
      </w:tr>
      <w:tr>
        <w:trPr>
          <w:trHeight w:val="560" w:hRule="atLeast"/>
        </w:trPr>
        <w:tc>
          <w:tcPr>
            <w:tcW w:w="1693" w:type="dxa"/>
            <w:vAlign w:val="top"/>
          </w:tcPr>
          <w:p>
            <w:pPr>
              <w:ind w:left="355"/>
              <w:spacing w:before="164" w:line="219" w:lineRule="auto"/>
              <w:rPr>
                <w:rFonts w:ascii="SimSun" w:hAnsi="SimSun" w:eastAsia="SimSun" w:cs="SimSun"/>
                <w:sz w:val="24"/>
                <w:szCs w:val="24"/>
              </w:rPr>
            </w:pPr>
            <w:r>
              <w:rPr>
                <w:rFonts w:ascii="SimSun" w:hAnsi="SimSun" w:eastAsia="SimSun" w:cs="SimSun"/>
                <w:sz w:val="24"/>
                <w:szCs w:val="24"/>
                <w:spacing w:val="5"/>
              </w:rPr>
              <w:t>装订裱糊</w:t>
            </w:r>
          </w:p>
        </w:tc>
        <w:tc>
          <w:tcPr>
            <w:tcW w:w="1428" w:type="dxa"/>
            <w:vAlign w:val="top"/>
          </w:tcPr>
          <w:p>
            <w:pPr>
              <w:ind w:left="221"/>
              <w:spacing w:before="164" w:line="219" w:lineRule="auto"/>
              <w:rPr>
                <w:rFonts w:ascii="SimSun" w:hAnsi="SimSun" w:eastAsia="SimSun" w:cs="SimSun"/>
                <w:sz w:val="24"/>
                <w:szCs w:val="24"/>
              </w:rPr>
            </w:pPr>
            <w:r>
              <w:rPr>
                <w:rFonts w:ascii="SimSun" w:hAnsi="SimSun" w:eastAsia="SimSun" w:cs="SimSun"/>
                <w:sz w:val="24"/>
                <w:szCs w:val="24"/>
                <w:spacing w:val="3"/>
              </w:rPr>
              <w:t>档案审核</w:t>
            </w:r>
          </w:p>
        </w:tc>
        <w:tc>
          <w:tcPr>
            <w:tcW w:w="2687" w:type="dxa"/>
            <w:vAlign w:val="top"/>
            <w:gridSpan w:val="2"/>
          </w:tcPr>
          <w:p>
            <w:pPr>
              <w:ind w:left="733"/>
              <w:spacing w:before="164" w:line="220" w:lineRule="auto"/>
              <w:rPr>
                <w:rFonts w:ascii="SimSun" w:hAnsi="SimSun" w:eastAsia="SimSun" w:cs="SimSun"/>
                <w:sz w:val="24"/>
                <w:szCs w:val="24"/>
              </w:rPr>
            </w:pPr>
            <w:r>
              <w:rPr>
                <w:rFonts w:ascii="SimSun" w:hAnsi="SimSun" w:eastAsia="SimSun" w:cs="SimSun"/>
                <w:sz w:val="24"/>
                <w:szCs w:val="24"/>
                <w:spacing w:val="3"/>
              </w:rPr>
              <w:t>合同外工作</w:t>
            </w:r>
          </w:p>
        </w:tc>
        <w:tc>
          <w:tcPr>
            <w:tcW w:w="3171" w:type="dxa"/>
            <w:vAlign w:val="top"/>
            <w:gridSpan w:val="3"/>
          </w:tcPr>
          <w:p>
            <w:pPr>
              <w:ind w:left="1337"/>
              <w:spacing w:before="165" w:line="221" w:lineRule="auto"/>
              <w:rPr>
                <w:rFonts w:ascii="SimSun" w:hAnsi="SimSun" w:eastAsia="SimSun" w:cs="SimSun"/>
                <w:sz w:val="24"/>
                <w:szCs w:val="24"/>
              </w:rPr>
            </w:pPr>
            <w:r>
              <w:rPr>
                <w:rFonts w:ascii="SimSun" w:hAnsi="SimSun" w:eastAsia="SimSun" w:cs="SimSun"/>
                <w:sz w:val="24"/>
                <w:szCs w:val="24"/>
                <w:spacing w:val="6"/>
              </w:rPr>
              <w:t>备注</w:t>
            </w:r>
          </w:p>
        </w:tc>
      </w:tr>
      <w:tr>
        <w:trPr>
          <w:trHeight w:val="570" w:hRule="atLeast"/>
        </w:trPr>
        <w:tc>
          <w:tcPr>
            <w:tcW w:w="1693" w:type="dxa"/>
            <w:vAlign w:val="top"/>
          </w:tcPr>
          <w:p>
            <w:pPr>
              <w:ind w:left="594"/>
              <w:spacing w:before="174" w:line="219" w:lineRule="auto"/>
              <w:rPr>
                <w:rFonts w:ascii="SimSun" w:hAnsi="SimSun" w:eastAsia="SimSun" w:cs="SimSun"/>
                <w:sz w:val="24"/>
                <w:szCs w:val="24"/>
              </w:rPr>
            </w:pPr>
            <w:r>
              <w:rPr>
                <w:rFonts w:ascii="SimSun" w:hAnsi="SimSun" w:eastAsia="SimSun" w:cs="SimSun"/>
                <w:sz w:val="24"/>
                <w:szCs w:val="24"/>
                <w:spacing w:val="5"/>
              </w:rPr>
              <w:t>卷数</w:t>
            </w:r>
          </w:p>
        </w:tc>
        <w:tc>
          <w:tcPr>
            <w:tcW w:w="1428" w:type="dxa"/>
            <w:vAlign w:val="top"/>
          </w:tcPr>
          <w:p>
            <w:pPr>
              <w:ind w:left="462"/>
              <w:spacing w:before="174" w:line="219" w:lineRule="auto"/>
              <w:rPr>
                <w:rFonts w:ascii="SimSun" w:hAnsi="SimSun" w:eastAsia="SimSun" w:cs="SimSun"/>
                <w:sz w:val="24"/>
                <w:szCs w:val="24"/>
              </w:rPr>
            </w:pPr>
            <w:r>
              <w:rPr>
                <w:rFonts w:ascii="SimSun" w:hAnsi="SimSun" w:eastAsia="SimSun" w:cs="SimSun"/>
                <w:sz w:val="24"/>
                <w:szCs w:val="24"/>
                <w:spacing w:val="5"/>
              </w:rPr>
              <w:t>卷数</w:t>
            </w:r>
          </w:p>
        </w:tc>
        <w:tc>
          <w:tcPr>
            <w:tcW w:w="2687" w:type="dxa"/>
            <w:vAlign w:val="top"/>
            <w:gridSpan w:val="2"/>
            <w:vMerge w:val="restart"/>
            <w:tcBorders>
              <w:bottom w:val="none" w:color="000000" w:sz="2" w:space="0"/>
            </w:tcBorders>
          </w:tcPr>
          <w:p>
            <w:pPr>
              <w:rPr>
                <w:rFonts w:ascii="Arial"/>
                <w:sz w:val="21"/>
              </w:rPr>
            </w:pPr>
            <w:r/>
          </w:p>
        </w:tc>
        <w:tc>
          <w:tcPr>
            <w:tcW w:w="3171" w:type="dxa"/>
            <w:vAlign w:val="top"/>
            <w:gridSpan w:val="3"/>
            <w:vMerge w:val="restart"/>
            <w:tcBorders>
              <w:bottom w:val="none" w:color="000000" w:sz="2" w:space="0"/>
            </w:tcBorders>
          </w:tcPr>
          <w:p>
            <w:pPr>
              <w:rPr>
                <w:rFonts w:ascii="Arial"/>
                <w:sz w:val="21"/>
              </w:rPr>
            </w:pPr>
            <w:r/>
          </w:p>
        </w:tc>
      </w:tr>
      <w:tr>
        <w:trPr>
          <w:trHeight w:val="579" w:hRule="atLeast"/>
        </w:trPr>
        <w:tc>
          <w:tcPr>
            <w:tcW w:w="1693" w:type="dxa"/>
            <w:vAlign w:val="top"/>
          </w:tcPr>
          <w:p>
            <w:pPr>
              <w:rPr>
                <w:rFonts w:ascii="Arial"/>
                <w:sz w:val="21"/>
              </w:rPr>
            </w:pPr>
            <w:r/>
          </w:p>
        </w:tc>
        <w:tc>
          <w:tcPr>
            <w:tcW w:w="1428" w:type="dxa"/>
            <w:vAlign w:val="top"/>
          </w:tcPr>
          <w:p>
            <w:pPr>
              <w:rPr>
                <w:rFonts w:ascii="Arial"/>
                <w:sz w:val="21"/>
              </w:rPr>
            </w:pPr>
            <w:r/>
          </w:p>
        </w:tc>
        <w:tc>
          <w:tcPr>
            <w:tcW w:w="2687" w:type="dxa"/>
            <w:vAlign w:val="top"/>
            <w:gridSpan w:val="2"/>
            <w:vMerge w:val="continue"/>
            <w:tcBorders>
              <w:top w:val="none" w:color="000000" w:sz="2" w:space="0"/>
            </w:tcBorders>
          </w:tcPr>
          <w:p>
            <w:pPr>
              <w:rPr>
                <w:rFonts w:ascii="Arial"/>
                <w:sz w:val="21"/>
              </w:rPr>
            </w:pPr>
            <w:r/>
          </w:p>
        </w:tc>
        <w:tc>
          <w:tcPr>
            <w:tcW w:w="3171" w:type="dxa"/>
            <w:vAlign w:val="top"/>
            <w:gridSpan w:val="3"/>
            <w:vMerge w:val="continue"/>
            <w:tcBorders>
              <w:top w:val="none" w:color="000000" w:sz="2" w:space="0"/>
            </w:tcBorders>
          </w:tcPr>
          <w:p>
            <w:pPr>
              <w:rPr>
                <w:rFonts w:ascii="Arial"/>
                <w:sz w:val="21"/>
              </w:rPr>
            </w:pPr>
            <w:r/>
          </w:p>
        </w:tc>
      </w:tr>
      <w:tr>
        <w:trPr>
          <w:trHeight w:val="2947" w:hRule="atLeast"/>
        </w:trPr>
        <w:tc>
          <w:tcPr>
            <w:tcW w:w="1693" w:type="dxa"/>
            <w:vAlign w:val="top"/>
          </w:tcPr>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324"/>
              <w:spacing w:before="78" w:line="429" w:lineRule="exact"/>
              <w:rPr>
                <w:rFonts w:ascii="SimSun" w:hAnsi="SimSun" w:eastAsia="SimSun" w:cs="SimSun"/>
                <w:sz w:val="24"/>
                <w:szCs w:val="24"/>
              </w:rPr>
            </w:pPr>
            <w:r>
              <w:rPr>
                <w:rFonts w:ascii="SimSun" w:hAnsi="SimSun" w:eastAsia="SimSun" w:cs="SimSun"/>
                <w:sz w:val="24"/>
                <w:szCs w:val="24"/>
                <w:spacing w:val="-6"/>
                <w:position w:val="14"/>
              </w:rPr>
              <w:t>客</w:t>
            </w:r>
            <w:r>
              <w:rPr>
                <w:rFonts w:ascii="SimSun" w:hAnsi="SimSun" w:eastAsia="SimSun" w:cs="SimSun"/>
                <w:sz w:val="24"/>
                <w:szCs w:val="24"/>
                <w:spacing w:val="28"/>
                <w:position w:val="14"/>
              </w:rPr>
              <w:t xml:space="preserve">    </w:t>
            </w:r>
            <w:r>
              <w:rPr>
                <w:rFonts w:ascii="SimSun" w:hAnsi="SimSun" w:eastAsia="SimSun" w:cs="SimSun"/>
                <w:sz w:val="24"/>
                <w:szCs w:val="24"/>
                <w:spacing w:val="-6"/>
                <w:position w:val="14"/>
              </w:rPr>
              <w:t>户</w:t>
            </w:r>
          </w:p>
          <w:p>
            <w:pPr>
              <w:ind w:left="355"/>
              <w:spacing w:line="219" w:lineRule="auto"/>
              <w:rPr>
                <w:rFonts w:ascii="SimSun" w:hAnsi="SimSun" w:eastAsia="SimSun" w:cs="SimSun"/>
                <w:sz w:val="24"/>
                <w:szCs w:val="24"/>
              </w:rPr>
            </w:pPr>
            <w:r>
              <w:rPr>
                <w:rFonts w:ascii="SimSun" w:hAnsi="SimSun" w:eastAsia="SimSun" w:cs="SimSun"/>
                <w:sz w:val="24"/>
                <w:szCs w:val="24"/>
                <w:spacing w:val="3"/>
              </w:rPr>
              <w:t>验收意见</w:t>
            </w:r>
          </w:p>
        </w:tc>
        <w:tc>
          <w:tcPr>
            <w:tcW w:w="7286" w:type="dxa"/>
            <w:vAlign w:val="top"/>
            <w:gridSpan w:val="6"/>
          </w:tcPr>
          <w:p>
            <w:pPr>
              <w:spacing w:line="266" w:lineRule="auto"/>
              <w:rPr>
                <w:rFonts w:ascii="Arial"/>
                <w:sz w:val="21"/>
              </w:rPr>
            </w:pPr>
            <w:r/>
          </w:p>
          <w:p>
            <w:pPr>
              <w:spacing w:line="267" w:lineRule="auto"/>
              <w:rPr>
                <w:rFonts w:ascii="Arial"/>
                <w:sz w:val="21"/>
              </w:rPr>
            </w:pPr>
            <w:r/>
          </w:p>
          <w:p>
            <w:pPr>
              <w:ind w:left="81"/>
              <w:spacing w:before="78" w:line="219" w:lineRule="auto"/>
              <w:rPr>
                <w:rFonts w:ascii="SimSun" w:hAnsi="SimSun" w:eastAsia="SimSun" w:cs="SimSun"/>
                <w:sz w:val="24"/>
                <w:szCs w:val="24"/>
              </w:rPr>
            </w:pPr>
            <w:r>
              <w:rPr>
                <w:rFonts w:ascii="SimSun" w:hAnsi="SimSun" w:eastAsia="SimSun" w:cs="SimSun"/>
                <w:sz w:val="24"/>
                <w:szCs w:val="24"/>
                <w:position w:val="1"/>
              </w:rPr>
              <w:t>验收结论：□合格</w:t>
            </w:r>
            <w:r>
              <w:rPr>
                <w:rFonts w:ascii="SimSun" w:hAnsi="SimSun" w:eastAsia="SimSun" w:cs="SimSun"/>
                <w:sz w:val="24"/>
                <w:szCs w:val="24"/>
                <w:spacing w:val="1"/>
                <w:position w:val="1"/>
              </w:rPr>
              <w:t xml:space="preserve">      </w:t>
            </w:r>
            <w:r>
              <w:rPr>
                <w:rFonts w:ascii="SimSun" w:hAnsi="SimSun" w:eastAsia="SimSun" w:cs="SimSun"/>
                <w:sz w:val="24"/>
                <w:szCs w:val="24"/>
                <w:position w:val="-2"/>
              </w:rPr>
              <w:t>□不合格</w:t>
            </w:r>
          </w:p>
          <w:p>
            <w:pPr>
              <w:spacing w:line="291" w:lineRule="auto"/>
              <w:rPr>
                <w:rFonts w:ascii="Arial"/>
                <w:sz w:val="21"/>
              </w:rPr>
            </w:pPr>
            <w:r/>
          </w:p>
          <w:p>
            <w:pPr>
              <w:spacing w:line="292" w:lineRule="auto"/>
              <w:rPr>
                <w:rFonts w:ascii="Arial"/>
                <w:sz w:val="21"/>
              </w:rPr>
            </w:pPr>
            <w:r/>
          </w:p>
          <w:p>
            <w:pPr>
              <w:ind w:left="101"/>
              <w:spacing w:before="78" w:line="219" w:lineRule="auto"/>
              <w:rPr>
                <w:rFonts w:ascii="SimSun" w:hAnsi="SimSun" w:eastAsia="SimSun" w:cs="SimSun"/>
                <w:sz w:val="24"/>
                <w:szCs w:val="24"/>
              </w:rPr>
            </w:pPr>
            <w:r>
              <w:rPr>
                <w:rFonts w:ascii="SimSun" w:hAnsi="SimSun" w:eastAsia="SimSun" w:cs="SimSun"/>
                <w:sz w:val="24"/>
                <w:szCs w:val="24"/>
                <w:spacing w:val="6"/>
              </w:rPr>
              <w:t>验收意见：经检验合格，给予验收通过。</w:t>
            </w:r>
          </w:p>
        </w:tc>
      </w:tr>
      <w:tr>
        <w:trPr>
          <w:trHeight w:val="2153" w:hRule="atLeast"/>
        </w:trPr>
        <w:tc>
          <w:tcPr>
            <w:shd w:val="clear" w:fill="ECF0F5"/>
            <w:tcW w:w="1693" w:type="dxa"/>
            <w:vAlign w:val="top"/>
          </w:tcPr>
          <w:p>
            <w:pPr>
              <w:spacing w:line="347" w:lineRule="auto"/>
              <w:rPr>
                <w:rFonts w:ascii="Arial"/>
                <w:sz w:val="21"/>
              </w:rPr>
            </w:pPr>
            <w:r/>
          </w:p>
          <w:p>
            <w:pPr>
              <w:spacing w:line="348" w:lineRule="auto"/>
              <w:rPr>
                <w:rFonts w:ascii="Arial"/>
                <w:sz w:val="21"/>
              </w:rPr>
            </w:pPr>
            <w:r/>
          </w:p>
          <w:p>
            <w:pPr>
              <w:ind w:left="355"/>
              <w:spacing w:before="78" w:line="219" w:lineRule="auto"/>
              <w:rPr>
                <w:rFonts w:ascii="SimSun" w:hAnsi="SimSun" w:eastAsia="SimSun" w:cs="SimSun"/>
                <w:sz w:val="24"/>
                <w:szCs w:val="24"/>
              </w:rPr>
            </w:pPr>
            <w:r>
              <w:rPr>
                <w:rFonts w:ascii="SimSun" w:hAnsi="SimSun" w:eastAsia="SimSun" w:cs="SimSun"/>
                <w:sz w:val="24"/>
                <w:szCs w:val="24"/>
                <w:spacing w:val="2"/>
              </w:rPr>
              <w:t>客户签字</w:t>
            </w:r>
          </w:p>
          <w:p>
            <w:pPr>
              <w:ind w:left="475"/>
              <w:spacing w:before="73" w:line="219" w:lineRule="auto"/>
              <w:rPr>
                <w:rFonts w:ascii="SimSun" w:hAnsi="SimSun" w:eastAsia="SimSun" w:cs="SimSun"/>
                <w:sz w:val="24"/>
                <w:szCs w:val="24"/>
              </w:rPr>
            </w:pPr>
            <w:r>
              <w:rPr>
                <w:rFonts w:ascii="SimSun" w:hAnsi="SimSun" w:eastAsia="SimSun" w:cs="SimSun"/>
                <w:sz w:val="24"/>
                <w:szCs w:val="24"/>
                <w:spacing w:val="13"/>
              </w:rPr>
              <w:t>(盖章)</w:t>
            </w:r>
          </w:p>
        </w:tc>
        <w:tc>
          <w:tcPr>
            <w:tcW w:w="2737" w:type="dxa"/>
            <w:vAlign w:val="top"/>
            <w:gridSpan w:val="2"/>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right="41"/>
              <w:spacing w:before="78" w:line="212" w:lineRule="auto"/>
              <w:jc w:val="right"/>
              <w:rPr>
                <w:rFonts w:ascii="SimSun" w:hAnsi="SimSun" w:eastAsia="SimSun" w:cs="SimSun"/>
                <w:sz w:val="24"/>
                <w:szCs w:val="24"/>
              </w:rPr>
            </w:pPr>
            <w:r>
              <w:rPr>
                <w:rFonts w:ascii="SimSun" w:hAnsi="SimSun" w:eastAsia="SimSun" w:cs="SimSun"/>
                <w:sz w:val="24"/>
                <w:szCs w:val="24"/>
                <w:spacing w:val="-9"/>
              </w:rPr>
              <w:t>年</w:t>
            </w:r>
            <w:r>
              <w:rPr>
                <w:rFonts w:ascii="SimSun" w:hAnsi="SimSun" w:eastAsia="SimSun" w:cs="SimSun"/>
                <w:sz w:val="24"/>
                <w:szCs w:val="24"/>
                <w:spacing w:val="19"/>
              </w:rPr>
              <w:t xml:space="preserve">  </w:t>
            </w:r>
            <w:r>
              <w:rPr>
                <w:rFonts w:ascii="SimSun" w:hAnsi="SimSun" w:eastAsia="SimSun" w:cs="SimSun"/>
                <w:sz w:val="24"/>
                <w:szCs w:val="24"/>
                <w:spacing w:val="-9"/>
              </w:rPr>
              <w:t>月</w:t>
            </w:r>
            <w:r>
              <w:rPr>
                <w:rFonts w:ascii="SimSun" w:hAnsi="SimSun" w:eastAsia="SimSun" w:cs="SimSun"/>
                <w:sz w:val="24"/>
                <w:szCs w:val="24"/>
                <w:spacing w:val="27"/>
              </w:rPr>
              <w:t xml:space="preserve">   </w:t>
            </w:r>
            <w:r>
              <w:rPr>
                <w:rFonts w:ascii="SimSun" w:hAnsi="SimSun" w:eastAsia="SimSun" w:cs="SimSun"/>
                <w:sz w:val="24"/>
                <w:szCs w:val="24"/>
                <w:spacing w:val="-9"/>
              </w:rPr>
              <w:t>日</w:t>
            </w:r>
          </w:p>
        </w:tc>
        <w:tc>
          <w:tcPr>
            <w:tcW w:w="1677" w:type="dxa"/>
            <w:vAlign w:val="top"/>
            <w:gridSpan w:val="2"/>
          </w:tcPr>
          <w:p>
            <w:pPr>
              <w:spacing w:line="347" w:lineRule="auto"/>
              <w:rPr>
                <w:rFonts w:ascii="Arial"/>
                <w:sz w:val="21"/>
              </w:rPr>
            </w:pPr>
            <w:r/>
          </w:p>
          <w:p>
            <w:pPr>
              <w:spacing w:line="348" w:lineRule="auto"/>
              <w:rPr>
                <w:rFonts w:ascii="Arial"/>
                <w:sz w:val="21"/>
              </w:rPr>
            </w:pPr>
            <w:r/>
          </w:p>
          <w:p>
            <w:pPr>
              <w:ind w:left="474" w:right="140" w:hanging="400"/>
              <w:spacing w:before="78" w:line="232" w:lineRule="auto"/>
              <w:rPr>
                <w:rFonts w:ascii="SimSun" w:hAnsi="SimSun" w:eastAsia="SimSun" w:cs="SimSun"/>
                <w:sz w:val="24"/>
                <w:szCs w:val="24"/>
              </w:rPr>
            </w:pPr>
            <w:r>
              <w:rPr>
                <w:rFonts w:ascii="SimSun" w:hAnsi="SimSun" w:eastAsia="SimSun" w:cs="SimSun"/>
                <w:sz w:val="24"/>
                <w:szCs w:val="24"/>
                <w:spacing w:val="1"/>
              </w:rPr>
              <w:t>项目中心签字</w:t>
            </w:r>
            <w:r>
              <w:rPr>
                <w:rFonts w:ascii="SimSun" w:hAnsi="SimSun" w:eastAsia="SimSun" w:cs="SimSun"/>
                <w:sz w:val="24"/>
                <w:szCs w:val="24"/>
                <w:spacing w:val="4"/>
              </w:rPr>
              <w:t xml:space="preserve"> </w:t>
            </w:r>
            <w:r>
              <w:rPr>
                <w:rFonts w:ascii="SimSun" w:hAnsi="SimSun" w:eastAsia="SimSun" w:cs="SimSun"/>
                <w:sz w:val="24"/>
                <w:szCs w:val="24"/>
                <w:spacing w:val="13"/>
              </w:rPr>
              <w:t>(盖章)</w:t>
            </w:r>
          </w:p>
        </w:tc>
        <w:tc>
          <w:tcPr>
            <w:tcW w:w="2872" w:type="dxa"/>
            <w:vAlign w:val="top"/>
            <w:gridSpan w:val="2"/>
          </w:tcPr>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before="78" w:line="219" w:lineRule="auto"/>
              <w:jc w:val="right"/>
              <w:rPr>
                <w:rFonts w:ascii="SimSun" w:hAnsi="SimSun" w:eastAsia="SimSun" w:cs="SimSun"/>
                <w:sz w:val="24"/>
                <w:szCs w:val="24"/>
              </w:rPr>
            </w:pPr>
            <w:r>
              <w:rPr>
                <w:rFonts w:ascii="SimSun" w:hAnsi="SimSun" w:eastAsia="SimSun" w:cs="SimSun"/>
                <w:sz w:val="24"/>
                <w:szCs w:val="24"/>
                <w:spacing w:val="-26"/>
              </w:rPr>
              <w:t>年</w:t>
            </w:r>
            <w:r>
              <w:rPr>
                <w:rFonts w:ascii="SimSun" w:hAnsi="SimSun" w:eastAsia="SimSun" w:cs="SimSun"/>
                <w:sz w:val="24"/>
                <w:szCs w:val="24"/>
                <w:spacing w:val="20"/>
              </w:rPr>
              <w:t xml:space="preserve">   </w:t>
            </w:r>
            <w:r>
              <w:rPr>
                <w:rFonts w:ascii="SimSun" w:hAnsi="SimSun" w:eastAsia="SimSun" w:cs="SimSun"/>
                <w:sz w:val="24"/>
                <w:szCs w:val="24"/>
                <w:spacing w:val="-26"/>
              </w:rPr>
              <w:t>月</w:t>
            </w:r>
            <w:r>
              <w:rPr>
                <w:rFonts w:ascii="SimSun" w:hAnsi="SimSun" w:eastAsia="SimSun" w:cs="SimSun"/>
                <w:sz w:val="24"/>
                <w:szCs w:val="24"/>
                <w:spacing w:val="33"/>
              </w:rPr>
              <w:t xml:space="preserve">   </w:t>
            </w:r>
            <w:r>
              <w:rPr>
                <w:rFonts w:ascii="SimSun" w:hAnsi="SimSun" w:eastAsia="SimSun" w:cs="SimSun"/>
                <w:sz w:val="24"/>
                <w:szCs w:val="24"/>
                <w:spacing w:val="-26"/>
              </w:rPr>
              <w:t>日</w:t>
            </w:r>
          </w:p>
        </w:tc>
      </w:tr>
    </w:tbl>
    <w:p>
      <w:pPr>
        <w:ind w:left="104"/>
        <w:spacing w:before="232" w:line="219" w:lineRule="auto"/>
        <w:rPr>
          <w:rFonts w:ascii="SimSun" w:hAnsi="SimSun" w:eastAsia="SimSun" w:cs="SimSun"/>
          <w:sz w:val="22"/>
          <w:szCs w:val="22"/>
        </w:rPr>
      </w:pPr>
      <w:r>
        <w:rPr>
          <w:rFonts w:ascii="SimSun" w:hAnsi="SimSun" w:eastAsia="SimSun" w:cs="SimSun"/>
          <w:sz w:val="22"/>
          <w:szCs w:val="22"/>
          <w:spacing w:val="-10"/>
        </w:rPr>
        <w:t>注：本验收单一式两份，甲方和乙方各执一份</w:t>
      </w:r>
    </w:p>
    <w:p>
      <w:pPr>
        <w:sectPr>
          <w:headerReference w:type="default" r:id="rId61"/>
          <w:footerReference w:type="default" r:id="rId62"/>
          <w:pgSz w:w="12070" w:h="16960"/>
          <w:pgMar w:top="800" w:right="1500" w:bottom="1569" w:left="1265" w:header="611" w:footer="1400" w:gutter="0"/>
        </w:sectPr>
        <w:rPr/>
      </w:pPr>
    </w:p>
    <w:p>
      <w:pPr>
        <w:spacing w:line="335" w:lineRule="auto"/>
        <w:rPr>
          <w:rFonts w:ascii="Arial"/>
          <w:sz w:val="21"/>
        </w:rPr>
      </w:pPr>
      <w:r/>
    </w:p>
    <w:p>
      <w:pPr>
        <w:spacing w:line="336" w:lineRule="auto"/>
        <w:rPr>
          <w:rFonts w:ascii="Arial"/>
          <w:sz w:val="21"/>
        </w:rPr>
      </w:pPr>
      <w:r/>
    </w:p>
    <w:p>
      <w:pPr>
        <w:ind w:left="154"/>
        <w:spacing w:before="94" w:line="222" w:lineRule="auto"/>
        <w:rPr>
          <w:rFonts w:ascii="FangSong" w:hAnsi="FangSong" w:eastAsia="FangSong" w:cs="FangSong"/>
          <w:sz w:val="29"/>
          <w:szCs w:val="29"/>
        </w:rPr>
      </w:pPr>
      <w:r>
        <w:rPr>
          <w:rFonts w:ascii="FangSong" w:hAnsi="FangSong" w:eastAsia="FangSong" w:cs="FangSong"/>
          <w:sz w:val="29"/>
          <w:szCs w:val="29"/>
          <w:spacing w:val="11"/>
        </w:rPr>
        <w:t>附件5</w:t>
      </w:r>
    </w:p>
    <w:p>
      <w:pPr>
        <w:ind w:left="2630"/>
        <w:spacing w:before="347" w:line="221" w:lineRule="auto"/>
        <w:rPr>
          <w:rFonts w:ascii="SimHei" w:hAnsi="SimHei" w:eastAsia="SimHei" w:cs="SimHei"/>
          <w:sz w:val="35"/>
          <w:szCs w:val="35"/>
        </w:rPr>
      </w:pPr>
      <w:r>
        <w:rPr>
          <w:rFonts w:ascii="SimHei" w:hAnsi="SimHei" w:eastAsia="SimHei" w:cs="SimHei"/>
          <w:sz w:val="35"/>
          <w:szCs w:val="35"/>
          <w:b/>
          <w:bCs/>
          <w:spacing w:val="-1"/>
        </w:rPr>
        <w:t>项目最终结算清单(模板)</w:t>
      </w:r>
    </w:p>
    <w:p>
      <w:pPr>
        <w:rPr/>
      </w:pPr>
      <w:r/>
    </w:p>
    <w:p>
      <w:pPr>
        <w:spacing w:line="208" w:lineRule="exact"/>
        <w:rPr/>
      </w:pPr>
      <w:r/>
    </w:p>
    <w:tbl>
      <w:tblPr>
        <w:tblStyle w:val="2"/>
        <w:tblW w:w="900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73"/>
        <w:gridCol w:w="2947"/>
        <w:gridCol w:w="739"/>
        <w:gridCol w:w="709"/>
        <w:gridCol w:w="699"/>
        <w:gridCol w:w="1118"/>
        <w:gridCol w:w="1124"/>
      </w:tblGrid>
      <w:tr>
        <w:trPr>
          <w:trHeight w:val="614" w:hRule="atLeast"/>
        </w:trPr>
        <w:tc>
          <w:tcPr>
            <w:tcW w:w="1673" w:type="dxa"/>
            <w:vAlign w:val="top"/>
          </w:tcPr>
          <w:p>
            <w:pPr>
              <w:ind w:left="344"/>
              <w:spacing w:before="195" w:line="220" w:lineRule="auto"/>
              <w:rPr>
                <w:rFonts w:ascii="SimSun" w:hAnsi="SimSun" w:eastAsia="SimSun" w:cs="SimSun"/>
                <w:sz w:val="24"/>
                <w:szCs w:val="24"/>
              </w:rPr>
            </w:pPr>
            <w:r>
              <w:rPr>
                <w:rFonts w:ascii="SimSun" w:hAnsi="SimSun" w:eastAsia="SimSun" w:cs="SimSun"/>
                <w:sz w:val="24"/>
                <w:szCs w:val="24"/>
                <w:spacing w:val="3"/>
              </w:rPr>
              <w:t>项目名称</w:t>
            </w:r>
          </w:p>
        </w:tc>
        <w:tc>
          <w:tcPr>
            <w:tcW w:w="7336" w:type="dxa"/>
            <w:vAlign w:val="top"/>
            <w:gridSpan w:val="6"/>
          </w:tcPr>
          <w:p>
            <w:pPr>
              <w:rPr>
                <w:rFonts w:ascii="Arial"/>
                <w:sz w:val="21"/>
              </w:rPr>
            </w:pPr>
            <w:r/>
          </w:p>
        </w:tc>
      </w:tr>
      <w:tr>
        <w:trPr>
          <w:trHeight w:val="610" w:hRule="atLeast"/>
        </w:trPr>
        <w:tc>
          <w:tcPr>
            <w:tcW w:w="1673" w:type="dxa"/>
            <w:vAlign w:val="top"/>
          </w:tcPr>
          <w:p>
            <w:pPr>
              <w:ind w:left="344"/>
              <w:spacing w:before="191" w:line="219" w:lineRule="auto"/>
              <w:rPr>
                <w:rFonts w:ascii="SimSun" w:hAnsi="SimSun" w:eastAsia="SimSun" w:cs="SimSun"/>
                <w:sz w:val="24"/>
                <w:szCs w:val="24"/>
              </w:rPr>
            </w:pPr>
            <w:r>
              <w:rPr>
                <w:rFonts w:ascii="SimSun" w:hAnsi="SimSun" w:eastAsia="SimSun" w:cs="SimSun"/>
                <w:sz w:val="24"/>
                <w:szCs w:val="24"/>
                <w:spacing w:val="3"/>
              </w:rPr>
              <w:t>项目编号</w:t>
            </w:r>
          </w:p>
        </w:tc>
        <w:tc>
          <w:tcPr>
            <w:tcW w:w="3686" w:type="dxa"/>
            <w:vAlign w:val="top"/>
            <w:gridSpan w:val="2"/>
          </w:tcPr>
          <w:p>
            <w:pPr>
              <w:rPr>
                <w:rFonts w:ascii="Arial"/>
                <w:sz w:val="21"/>
              </w:rPr>
            </w:pPr>
            <w:r/>
          </w:p>
        </w:tc>
        <w:tc>
          <w:tcPr>
            <w:tcW w:w="1408" w:type="dxa"/>
            <w:vAlign w:val="top"/>
            <w:gridSpan w:val="2"/>
          </w:tcPr>
          <w:p>
            <w:pPr>
              <w:ind w:left="216"/>
              <w:spacing w:before="191" w:line="219" w:lineRule="auto"/>
              <w:rPr>
                <w:rFonts w:ascii="SimSun" w:hAnsi="SimSun" w:eastAsia="SimSun" w:cs="SimSun"/>
                <w:sz w:val="24"/>
                <w:szCs w:val="24"/>
              </w:rPr>
            </w:pPr>
            <w:r>
              <w:rPr>
                <w:rFonts w:ascii="SimSun" w:hAnsi="SimSun" w:eastAsia="SimSun" w:cs="SimSun"/>
                <w:sz w:val="24"/>
                <w:szCs w:val="24"/>
                <w:spacing w:val="3"/>
              </w:rPr>
              <w:t>归档编号</w:t>
            </w:r>
          </w:p>
        </w:tc>
        <w:tc>
          <w:tcPr>
            <w:tcW w:w="2242" w:type="dxa"/>
            <w:vAlign w:val="top"/>
            <w:gridSpan w:val="2"/>
          </w:tcPr>
          <w:p>
            <w:pPr>
              <w:rPr>
                <w:rFonts w:ascii="Arial"/>
                <w:sz w:val="21"/>
              </w:rPr>
            </w:pPr>
            <w:r/>
          </w:p>
        </w:tc>
      </w:tr>
      <w:tr>
        <w:trPr>
          <w:trHeight w:val="619" w:hRule="atLeast"/>
        </w:trPr>
        <w:tc>
          <w:tcPr>
            <w:tcW w:w="9009" w:type="dxa"/>
            <w:vAlign w:val="top"/>
            <w:gridSpan w:val="7"/>
          </w:tcPr>
          <w:p>
            <w:pPr>
              <w:ind w:left="3894"/>
              <w:spacing w:before="193" w:line="221" w:lineRule="auto"/>
              <w:rPr>
                <w:rFonts w:ascii="SimSun" w:hAnsi="SimSun" w:eastAsia="SimSun" w:cs="SimSun"/>
                <w:sz w:val="24"/>
                <w:szCs w:val="24"/>
              </w:rPr>
            </w:pPr>
            <w:r>
              <w:rPr>
                <w:rFonts w:ascii="SimSun" w:hAnsi="SimSun" w:eastAsia="SimSun" w:cs="SimSun"/>
                <w:sz w:val="24"/>
                <w:szCs w:val="24"/>
                <w:spacing w:val="-2"/>
              </w:rPr>
              <w:t>合同签订量</w:t>
            </w:r>
          </w:p>
        </w:tc>
      </w:tr>
      <w:tr>
        <w:trPr>
          <w:trHeight w:val="630" w:hRule="atLeast"/>
        </w:trPr>
        <w:tc>
          <w:tcPr>
            <w:tcW w:w="1673" w:type="dxa"/>
            <w:vAlign w:val="top"/>
          </w:tcPr>
          <w:p>
            <w:pPr>
              <w:ind w:left="585"/>
              <w:spacing w:before="203" w:line="221" w:lineRule="auto"/>
              <w:rPr>
                <w:rFonts w:ascii="SimSun" w:hAnsi="SimSun" w:eastAsia="SimSun" w:cs="SimSun"/>
                <w:sz w:val="24"/>
                <w:szCs w:val="24"/>
              </w:rPr>
            </w:pPr>
            <w:r>
              <w:rPr>
                <w:rFonts w:ascii="SimSun" w:hAnsi="SimSun" w:eastAsia="SimSun" w:cs="SimSun"/>
                <w:sz w:val="24"/>
                <w:szCs w:val="24"/>
                <w:spacing w:val="7"/>
              </w:rPr>
              <w:t>序号</w:t>
            </w:r>
          </w:p>
        </w:tc>
        <w:tc>
          <w:tcPr>
            <w:tcW w:w="3686" w:type="dxa"/>
            <w:vAlign w:val="top"/>
            <w:gridSpan w:val="2"/>
          </w:tcPr>
          <w:p>
            <w:pPr>
              <w:ind w:left="1592"/>
              <w:spacing w:before="205" w:line="221" w:lineRule="auto"/>
              <w:rPr>
                <w:rFonts w:ascii="SimSun" w:hAnsi="SimSun" w:eastAsia="SimSun" w:cs="SimSun"/>
                <w:sz w:val="24"/>
                <w:szCs w:val="24"/>
              </w:rPr>
            </w:pPr>
            <w:r>
              <w:rPr>
                <w:rFonts w:ascii="SimSun" w:hAnsi="SimSun" w:eastAsia="SimSun" w:cs="SimSun"/>
                <w:sz w:val="24"/>
                <w:szCs w:val="24"/>
                <w:spacing w:val="6"/>
              </w:rPr>
              <w:t>名称</w:t>
            </w:r>
          </w:p>
        </w:tc>
        <w:tc>
          <w:tcPr>
            <w:tcW w:w="1408" w:type="dxa"/>
            <w:vAlign w:val="top"/>
            <w:gridSpan w:val="2"/>
          </w:tcPr>
          <w:p>
            <w:pPr>
              <w:ind w:left="455"/>
              <w:spacing w:before="201" w:line="219" w:lineRule="auto"/>
              <w:rPr>
                <w:rFonts w:ascii="SimSun" w:hAnsi="SimSun" w:eastAsia="SimSun" w:cs="SimSun"/>
                <w:sz w:val="24"/>
                <w:szCs w:val="24"/>
              </w:rPr>
            </w:pPr>
            <w:r>
              <w:rPr>
                <w:rFonts w:ascii="SimSun" w:hAnsi="SimSun" w:eastAsia="SimSun" w:cs="SimSun"/>
                <w:sz w:val="24"/>
                <w:szCs w:val="24"/>
                <w:spacing w:val="4"/>
              </w:rPr>
              <w:t>数量</w:t>
            </w:r>
          </w:p>
        </w:tc>
        <w:tc>
          <w:tcPr>
            <w:tcW w:w="1118" w:type="dxa"/>
            <w:vAlign w:val="top"/>
          </w:tcPr>
          <w:p>
            <w:pPr>
              <w:ind w:left="97"/>
              <w:spacing w:before="199" w:line="218" w:lineRule="auto"/>
              <w:rPr>
                <w:rFonts w:ascii="SimSun" w:hAnsi="SimSun" w:eastAsia="SimSun" w:cs="SimSun"/>
                <w:sz w:val="24"/>
                <w:szCs w:val="24"/>
              </w:rPr>
            </w:pPr>
            <w:r>
              <w:rPr>
                <w:rFonts w:ascii="SimSun" w:hAnsi="SimSun" w:eastAsia="SimSun" w:cs="SimSun"/>
                <w:sz w:val="24"/>
                <w:szCs w:val="24"/>
                <w:spacing w:val="5"/>
              </w:rPr>
              <w:t>单价</w:t>
            </w:r>
          </w:p>
        </w:tc>
        <w:tc>
          <w:tcPr>
            <w:tcW w:w="1124" w:type="dxa"/>
            <w:vAlign w:val="top"/>
          </w:tcPr>
          <w:p>
            <w:pPr>
              <w:ind w:left="209"/>
              <w:spacing w:before="203" w:line="221" w:lineRule="auto"/>
              <w:rPr>
                <w:rFonts w:ascii="SimSun" w:hAnsi="SimSun" w:eastAsia="SimSun" w:cs="SimSun"/>
                <w:sz w:val="24"/>
                <w:szCs w:val="24"/>
              </w:rPr>
            </w:pPr>
            <w:r>
              <w:rPr>
                <w:rFonts w:ascii="SimSun" w:hAnsi="SimSun" w:eastAsia="SimSun" w:cs="SimSun"/>
                <w:sz w:val="24"/>
                <w:szCs w:val="24"/>
                <w:spacing w:val="5"/>
              </w:rPr>
              <w:t>小计</w:t>
            </w:r>
          </w:p>
        </w:tc>
      </w:tr>
      <w:tr>
        <w:trPr>
          <w:trHeight w:val="619" w:hRule="atLeast"/>
        </w:trPr>
        <w:tc>
          <w:tcPr>
            <w:tcW w:w="1673" w:type="dxa"/>
            <w:vAlign w:val="top"/>
          </w:tcPr>
          <w:p>
            <w:pPr>
              <w:ind w:left="764"/>
              <w:spacing w:before="252" w:line="184" w:lineRule="auto"/>
              <w:rPr>
                <w:rFonts w:ascii="SimSun" w:hAnsi="SimSun" w:eastAsia="SimSun" w:cs="SimSun"/>
                <w:sz w:val="24"/>
                <w:szCs w:val="24"/>
              </w:rPr>
            </w:pPr>
            <w:r>
              <w:rPr>
                <w:rFonts w:ascii="SimSun" w:hAnsi="SimSun" w:eastAsia="SimSun" w:cs="SimSun"/>
                <w:sz w:val="24"/>
                <w:szCs w:val="24"/>
              </w:rPr>
              <w:t>1</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54"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54" w:line="182" w:lineRule="auto"/>
              <w:rPr>
                <w:rFonts w:ascii="SimSun" w:hAnsi="SimSun" w:eastAsia="SimSun" w:cs="SimSun"/>
                <w:sz w:val="24"/>
                <w:szCs w:val="24"/>
              </w:rPr>
            </w:pPr>
            <w:r>
              <w:rPr>
                <w:rFonts w:ascii="SimSun" w:hAnsi="SimSun" w:eastAsia="SimSun" w:cs="SimSun"/>
                <w:sz w:val="24"/>
                <w:szCs w:val="24"/>
              </w:rPr>
              <w:t>¥</w:t>
            </w:r>
          </w:p>
        </w:tc>
      </w:tr>
      <w:tr>
        <w:trPr>
          <w:trHeight w:val="640" w:hRule="atLeast"/>
        </w:trPr>
        <w:tc>
          <w:tcPr>
            <w:tcW w:w="1673" w:type="dxa"/>
            <w:vAlign w:val="top"/>
          </w:tcPr>
          <w:p>
            <w:pPr>
              <w:ind w:left="764"/>
              <w:spacing w:before="264" w:line="183" w:lineRule="auto"/>
              <w:rPr>
                <w:rFonts w:ascii="SimSun" w:hAnsi="SimSun" w:eastAsia="SimSun" w:cs="SimSun"/>
                <w:sz w:val="24"/>
                <w:szCs w:val="24"/>
              </w:rPr>
            </w:pPr>
            <w:r>
              <w:rPr>
                <w:rFonts w:ascii="SimSun" w:hAnsi="SimSun" w:eastAsia="SimSun" w:cs="SimSun"/>
                <w:sz w:val="24"/>
                <w:szCs w:val="24"/>
              </w:rPr>
              <w:t>2</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66"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66" w:line="182" w:lineRule="auto"/>
              <w:rPr>
                <w:rFonts w:ascii="SimSun" w:hAnsi="SimSun" w:eastAsia="SimSun" w:cs="SimSun"/>
                <w:sz w:val="24"/>
                <w:szCs w:val="24"/>
              </w:rPr>
            </w:pPr>
            <w:r>
              <w:rPr>
                <w:rFonts w:ascii="SimSun" w:hAnsi="SimSun" w:eastAsia="SimSun" w:cs="SimSun"/>
                <w:sz w:val="24"/>
                <w:szCs w:val="24"/>
              </w:rPr>
              <w:t>¥</w:t>
            </w:r>
          </w:p>
        </w:tc>
      </w:tr>
      <w:tr>
        <w:trPr>
          <w:trHeight w:val="629" w:hRule="atLeast"/>
        </w:trPr>
        <w:tc>
          <w:tcPr>
            <w:tcW w:w="1673" w:type="dxa"/>
            <w:vAlign w:val="top"/>
          </w:tcPr>
          <w:p>
            <w:pPr>
              <w:ind w:left="764"/>
              <w:spacing w:before="264" w:line="183" w:lineRule="auto"/>
              <w:rPr>
                <w:rFonts w:ascii="SimSun" w:hAnsi="SimSun" w:eastAsia="SimSun" w:cs="SimSun"/>
                <w:sz w:val="24"/>
                <w:szCs w:val="24"/>
              </w:rPr>
            </w:pPr>
            <w:r>
              <w:rPr>
                <w:rFonts w:ascii="SimSun" w:hAnsi="SimSun" w:eastAsia="SimSun" w:cs="SimSun"/>
                <w:sz w:val="24"/>
                <w:szCs w:val="24"/>
              </w:rPr>
              <w:t>3</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65"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65" w:line="182" w:lineRule="auto"/>
              <w:rPr>
                <w:rFonts w:ascii="SimSun" w:hAnsi="SimSun" w:eastAsia="SimSun" w:cs="SimSun"/>
                <w:sz w:val="24"/>
                <w:szCs w:val="24"/>
              </w:rPr>
            </w:pPr>
            <w:r>
              <w:rPr>
                <w:rFonts w:ascii="SimSun" w:hAnsi="SimSun" w:eastAsia="SimSun" w:cs="SimSun"/>
                <w:sz w:val="24"/>
                <w:szCs w:val="24"/>
              </w:rPr>
              <w:t>¥</w:t>
            </w:r>
          </w:p>
        </w:tc>
      </w:tr>
      <w:tr>
        <w:trPr>
          <w:trHeight w:val="570" w:hRule="atLeast"/>
        </w:trPr>
        <w:tc>
          <w:tcPr>
            <w:tcW w:w="9009" w:type="dxa"/>
            <w:vAlign w:val="top"/>
            <w:gridSpan w:val="7"/>
          </w:tcPr>
          <w:p>
            <w:pPr>
              <w:ind w:left="3054"/>
              <w:spacing w:before="172" w:line="219" w:lineRule="auto"/>
              <w:rPr>
                <w:rFonts w:ascii="SimSun" w:hAnsi="SimSun" w:eastAsia="SimSun" w:cs="SimSun"/>
                <w:sz w:val="24"/>
                <w:szCs w:val="24"/>
              </w:rPr>
            </w:pPr>
            <w:r>
              <w:rPr>
                <w:rFonts w:ascii="SimSun" w:hAnsi="SimSun" w:eastAsia="SimSun" w:cs="SimSun"/>
                <w:sz w:val="24"/>
                <w:szCs w:val="24"/>
                <w:spacing w:val="11"/>
              </w:rPr>
              <w:t>合计：¥大写：人民币元整</w:t>
            </w:r>
          </w:p>
        </w:tc>
      </w:tr>
      <w:tr>
        <w:trPr>
          <w:trHeight w:val="649" w:hRule="atLeast"/>
        </w:trPr>
        <w:tc>
          <w:tcPr>
            <w:tcW w:w="9009" w:type="dxa"/>
            <w:vAlign w:val="top"/>
            <w:gridSpan w:val="7"/>
          </w:tcPr>
          <w:p>
            <w:pPr>
              <w:ind w:left="3898"/>
              <w:spacing w:before="210" w:line="219" w:lineRule="auto"/>
              <w:rPr>
                <w:rFonts w:ascii="SimSun" w:hAnsi="SimSun" w:eastAsia="SimSun" w:cs="SimSun"/>
                <w:sz w:val="24"/>
                <w:szCs w:val="24"/>
              </w:rPr>
            </w:pPr>
            <w:r>
              <w:rPr>
                <w:rFonts w:ascii="SimSun" w:hAnsi="SimSun" w:eastAsia="SimSun" w:cs="SimSun"/>
                <w:sz w:val="24"/>
                <w:szCs w:val="24"/>
                <w:b/>
                <w:bCs/>
                <w:spacing w:val="-5"/>
              </w:rPr>
              <w:t>实际完成量</w:t>
            </w:r>
          </w:p>
        </w:tc>
      </w:tr>
      <w:tr>
        <w:trPr>
          <w:trHeight w:val="570" w:hRule="atLeast"/>
        </w:trPr>
        <w:tc>
          <w:tcPr>
            <w:tcW w:w="1673" w:type="dxa"/>
            <w:vAlign w:val="top"/>
          </w:tcPr>
          <w:p>
            <w:pPr>
              <w:ind w:left="585"/>
              <w:spacing w:before="176" w:line="221" w:lineRule="auto"/>
              <w:rPr>
                <w:rFonts w:ascii="SimSun" w:hAnsi="SimSun" w:eastAsia="SimSun" w:cs="SimSun"/>
                <w:sz w:val="24"/>
                <w:szCs w:val="24"/>
              </w:rPr>
            </w:pPr>
            <w:r>
              <w:rPr>
                <w:rFonts w:ascii="SimSun" w:hAnsi="SimSun" w:eastAsia="SimSun" w:cs="SimSun"/>
                <w:sz w:val="24"/>
                <w:szCs w:val="24"/>
                <w:spacing w:val="7"/>
              </w:rPr>
              <w:t>序号</w:t>
            </w:r>
          </w:p>
        </w:tc>
        <w:tc>
          <w:tcPr>
            <w:tcW w:w="3686" w:type="dxa"/>
            <w:vAlign w:val="top"/>
            <w:gridSpan w:val="2"/>
          </w:tcPr>
          <w:p>
            <w:pPr>
              <w:ind w:left="1592"/>
              <w:spacing w:before="178" w:line="221" w:lineRule="auto"/>
              <w:rPr>
                <w:rFonts w:ascii="SimSun" w:hAnsi="SimSun" w:eastAsia="SimSun" w:cs="SimSun"/>
                <w:sz w:val="24"/>
                <w:szCs w:val="24"/>
              </w:rPr>
            </w:pPr>
            <w:r>
              <w:rPr>
                <w:rFonts w:ascii="SimSun" w:hAnsi="SimSun" w:eastAsia="SimSun" w:cs="SimSun"/>
                <w:sz w:val="24"/>
                <w:szCs w:val="24"/>
                <w:spacing w:val="6"/>
              </w:rPr>
              <w:t>名称</w:t>
            </w:r>
          </w:p>
        </w:tc>
        <w:tc>
          <w:tcPr>
            <w:tcW w:w="1408" w:type="dxa"/>
            <w:vAlign w:val="top"/>
            <w:gridSpan w:val="2"/>
          </w:tcPr>
          <w:p>
            <w:pPr>
              <w:ind w:left="455"/>
              <w:spacing w:before="174" w:line="219" w:lineRule="auto"/>
              <w:rPr>
                <w:rFonts w:ascii="SimSun" w:hAnsi="SimSun" w:eastAsia="SimSun" w:cs="SimSun"/>
                <w:sz w:val="24"/>
                <w:szCs w:val="24"/>
              </w:rPr>
            </w:pPr>
            <w:r>
              <w:rPr>
                <w:rFonts w:ascii="SimSun" w:hAnsi="SimSun" w:eastAsia="SimSun" w:cs="SimSun"/>
                <w:sz w:val="24"/>
                <w:szCs w:val="24"/>
                <w:spacing w:val="4"/>
              </w:rPr>
              <w:t>数量</w:t>
            </w:r>
          </w:p>
        </w:tc>
        <w:tc>
          <w:tcPr>
            <w:tcW w:w="1118" w:type="dxa"/>
            <w:vAlign w:val="top"/>
          </w:tcPr>
          <w:p>
            <w:pPr>
              <w:ind w:left="97"/>
              <w:spacing w:before="172" w:line="218" w:lineRule="auto"/>
              <w:rPr>
                <w:rFonts w:ascii="SimSun" w:hAnsi="SimSun" w:eastAsia="SimSun" w:cs="SimSun"/>
                <w:sz w:val="24"/>
                <w:szCs w:val="24"/>
              </w:rPr>
            </w:pPr>
            <w:r>
              <w:rPr>
                <w:rFonts w:ascii="SimSun" w:hAnsi="SimSun" w:eastAsia="SimSun" w:cs="SimSun"/>
                <w:sz w:val="24"/>
                <w:szCs w:val="24"/>
                <w:spacing w:val="5"/>
              </w:rPr>
              <w:t>单价</w:t>
            </w:r>
          </w:p>
        </w:tc>
        <w:tc>
          <w:tcPr>
            <w:tcW w:w="1124" w:type="dxa"/>
            <w:vAlign w:val="top"/>
          </w:tcPr>
          <w:p>
            <w:pPr>
              <w:ind w:left="209"/>
              <w:spacing w:before="176" w:line="221" w:lineRule="auto"/>
              <w:rPr>
                <w:rFonts w:ascii="SimSun" w:hAnsi="SimSun" w:eastAsia="SimSun" w:cs="SimSun"/>
                <w:sz w:val="24"/>
                <w:szCs w:val="24"/>
              </w:rPr>
            </w:pPr>
            <w:r>
              <w:rPr>
                <w:rFonts w:ascii="SimSun" w:hAnsi="SimSun" w:eastAsia="SimSun" w:cs="SimSun"/>
                <w:sz w:val="24"/>
                <w:szCs w:val="24"/>
                <w:spacing w:val="5"/>
              </w:rPr>
              <w:t>小计</w:t>
            </w:r>
          </w:p>
        </w:tc>
      </w:tr>
      <w:tr>
        <w:trPr>
          <w:trHeight w:val="579" w:hRule="atLeast"/>
        </w:trPr>
        <w:tc>
          <w:tcPr>
            <w:tcW w:w="1673" w:type="dxa"/>
            <w:vAlign w:val="top"/>
          </w:tcPr>
          <w:p>
            <w:pPr>
              <w:ind w:left="764"/>
              <w:spacing w:before="235" w:line="184" w:lineRule="auto"/>
              <w:rPr>
                <w:rFonts w:ascii="SimSun" w:hAnsi="SimSun" w:eastAsia="SimSun" w:cs="SimSun"/>
                <w:sz w:val="24"/>
                <w:szCs w:val="24"/>
              </w:rPr>
            </w:pPr>
            <w:r>
              <w:rPr>
                <w:rFonts w:ascii="SimSun" w:hAnsi="SimSun" w:eastAsia="SimSun" w:cs="SimSun"/>
                <w:sz w:val="24"/>
                <w:szCs w:val="24"/>
              </w:rPr>
              <w:t>1</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37"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37" w:line="182" w:lineRule="auto"/>
              <w:rPr>
                <w:rFonts w:ascii="SimSun" w:hAnsi="SimSun" w:eastAsia="SimSun" w:cs="SimSun"/>
                <w:sz w:val="24"/>
                <w:szCs w:val="24"/>
              </w:rPr>
            </w:pPr>
            <w:r>
              <w:rPr>
                <w:rFonts w:ascii="SimSun" w:hAnsi="SimSun" w:eastAsia="SimSun" w:cs="SimSun"/>
                <w:sz w:val="24"/>
                <w:szCs w:val="24"/>
              </w:rPr>
              <w:t>¥</w:t>
            </w:r>
          </w:p>
        </w:tc>
      </w:tr>
      <w:tr>
        <w:trPr>
          <w:trHeight w:val="619" w:hRule="atLeast"/>
        </w:trPr>
        <w:tc>
          <w:tcPr>
            <w:tcW w:w="1673" w:type="dxa"/>
            <w:vAlign w:val="top"/>
          </w:tcPr>
          <w:p>
            <w:pPr>
              <w:ind w:left="764"/>
              <w:spacing w:before="257" w:line="183" w:lineRule="auto"/>
              <w:rPr>
                <w:rFonts w:ascii="SimSun" w:hAnsi="SimSun" w:eastAsia="SimSun" w:cs="SimSun"/>
                <w:sz w:val="24"/>
                <w:szCs w:val="24"/>
              </w:rPr>
            </w:pPr>
            <w:r>
              <w:rPr>
                <w:rFonts w:ascii="SimSun" w:hAnsi="SimSun" w:eastAsia="SimSun" w:cs="SimSun"/>
                <w:sz w:val="24"/>
                <w:szCs w:val="24"/>
              </w:rPr>
              <w:t>2</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59"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59" w:line="182" w:lineRule="auto"/>
              <w:rPr>
                <w:rFonts w:ascii="SimSun" w:hAnsi="SimSun" w:eastAsia="SimSun" w:cs="SimSun"/>
                <w:sz w:val="24"/>
                <w:szCs w:val="24"/>
              </w:rPr>
            </w:pPr>
            <w:r>
              <w:rPr>
                <w:rFonts w:ascii="SimSun" w:hAnsi="SimSun" w:eastAsia="SimSun" w:cs="SimSun"/>
                <w:sz w:val="24"/>
                <w:szCs w:val="24"/>
              </w:rPr>
              <w:t>¥</w:t>
            </w:r>
          </w:p>
        </w:tc>
      </w:tr>
      <w:tr>
        <w:trPr>
          <w:trHeight w:val="630" w:hRule="atLeast"/>
        </w:trPr>
        <w:tc>
          <w:tcPr>
            <w:tcW w:w="1673" w:type="dxa"/>
            <w:vAlign w:val="top"/>
          </w:tcPr>
          <w:p>
            <w:pPr>
              <w:ind w:left="764"/>
              <w:spacing w:before="268" w:line="183" w:lineRule="auto"/>
              <w:rPr>
                <w:rFonts w:ascii="SimSun" w:hAnsi="SimSun" w:eastAsia="SimSun" w:cs="SimSun"/>
                <w:sz w:val="24"/>
                <w:szCs w:val="24"/>
              </w:rPr>
            </w:pPr>
            <w:r>
              <w:rPr>
                <w:rFonts w:ascii="SimSun" w:hAnsi="SimSun" w:eastAsia="SimSun" w:cs="SimSun"/>
                <w:sz w:val="24"/>
                <w:szCs w:val="24"/>
              </w:rPr>
              <w:t>3</w:t>
            </w:r>
          </w:p>
        </w:tc>
        <w:tc>
          <w:tcPr>
            <w:tcW w:w="3686" w:type="dxa"/>
            <w:vAlign w:val="top"/>
            <w:gridSpan w:val="2"/>
          </w:tcPr>
          <w:p>
            <w:pPr>
              <w:rPr>
                <w:rFonts w:ascii="Arial"/>
                <w:sz w:val="21"/>
              </w:rPr>
            </w:pPr>
            <w:r/>
          </w:p>
        </w:tc>
        <w:tc>
          <w:tcPr>
            <w:tcW w:w="1408" w:type="dxa"/>
            <w:vAlign w:val="top"/>
            <w:gridSpan w:val="2"/>
          </w:tcPr>
          <w:p>
            <w:pPr>
              <w:rPr>
                <w:rFonts w:ascii="Arial"/>
                <w:sz w:val="21"/>
              </w:rPr>
            </w:pPr>
            <w:r/>
          </w:p>
        </w:tc>
        <w:tc>
          <w:tcPr>
            <w:tcW w:w="1118" w:type="dxa"/>
            <w:vAlign w:val="top"/>
          </w:tcPr>
          <w:p>
            <w:pPr>
              <w:ind w:left="97"/>
              <w:spacing w:before="269" w:line="182" w:lineRule="auto"/>
              <w:rPr>
                <w:rFonts w:ascii="SimSun" w:hAnsi="SimSun" w:eastAsia="SimSun" w:cs="SimSun"/>
                <w:sz w:val="24"/>
                <w:szCs w:val="24"/>
              </w:rPr>
            </w:pPr>
            <w:r>
              <w:rPr>
                <w:rFonts w:ascii="SimSun" w:hAnsi="SimSun" w:eastAsia="SimSun" w:cs="SimSun"/>
                <w:sz w:val="24"/>
                <w:szCs w:val="24"/>
              </w:rPr>
              <w:t>¥</w:t>
            </w:r>
          </w:p>
        </w:tc>
        <w:tc>
          <w:tcPr>
            <w:tcW w:w="1124" w:type="dxa"/>
            <w:vAlign w:val="top"/>
          </w:tcPr>
          <w:p>
            <w:pPr>
              <w:ind w:left="209"/>
              <w:spacing w:before="269" w:line="182" w:lineRule="auto"/>
              <w:rPr>
                <w:rFonts w:ascii="SimSun" w:hAnsi="SimSun" w:eastAsia="SimSun" w:cs="SimSun"/>
                <w:sz w:val="24"/>
                <w:szCs w:val="24"/>
              </w:rPr>
            </w:pPr>
            <w:r>
              <w:rPr>
                <w:rFonts w:ascii="SimSun" w:hAnsi="SimSun" w:eastAsia="SimSun" w:cs="SimSun"/>
                <w:sz w:val="24"/>
                <w:szCs w:val="24"/>
              </w:rPr>
              <w:t>¥</w:t>
            </w:r>
          </w:p>
        </w:tc>
      </w:tr>
      <w:tr>
        <w:trPr>
          <w:trHeight w:val="619" w:hRule="atLeast"/>
        </w:trPr>
        <w:tc>
          <w:tcPr>
            <w:tcW w:w="9009" w:type="dxa"/>
            <w:vAlign w:val="top"/>
            <w:gridSpan w:val="7"/>
          </w:tcPr>
          <w:p>
            <w:pPr>
              <w:ind w:left="3054"/>
              <w:spacing w:before="195" w:line="219" w:lineRule="auto"/>
              <w:rPr>
                <w:rFonts w:ascii="SimSun" w:hAnsi="SimSun" w:eastAsia="SimSun" w:cs="SimSun"/>
                <w:sz w:val="24"/>
                <w:szCs w:val="24"/>
              </w:rPr>
            </w:pPr>
            <w:r>
              <w:rPr>
                <w:rFonts w:ascii="SimSun" w:hAnsi="SimSun" w:eastAsia="SimSun" w:cs="SimSun"/>
                <w:sz w:val="24"/>
                <w:szCs w:val="24"/>
                <w:spacing w:val="11"/>
              </w:rPr>
              <w:t>合计：¥大写：人民币元整</w:t>
            </w:r>
          </w:p>
        </w:tc>
      </w:tr>
      <w:tr>
        <w:trPr>
          <w:trHeight w:val="2103" w:hRule="atLeast"/>
        </w:trPr>
        <w:tc>
          <w:tcPr>
            <w:tcW w:w="1673" w:type="dxa"/>
            <w:vAlign w:val="top"/>
          </w:tcPr>
          <w:p>
            <w:pPr>
              <w:spacing w:line="358" w:lineRule="auto"/>
              <w:rPr>
                <w:rFonts w:ascii="Arial"/>
                <w:sz w:val="21"/>
              </w:rPr>
            </w:pPr>
            <w:r/>
          </w:p>
          <w:p>
            <w:pPr>
              <w:spacing w:line="358" w:lineRule="auto"/>
              <w:rPr>
                <w:rFonts w:ascii="Arial"/>
                <w:sz w:val="21"/>
              </w:rPr>
            </w:pPr>
            <w:r/>
          </w:p>
          <w:p>
            <w:pPr>
              <w:ind w:left="344"/>
              <w:spacing w:before="78" w:line="220" w:lineRule="auto"/>
              <w:rPr>
                <w:rFonts w:ascii="SimSun" w:hAnsi="SimSun" w:eastAsia="SimSun" w:cs="SimSun"/>
                <w:sz w:val="24"/>
                <w:szCs w:val="24"/>
              </w:rPr>
            </w:pPr>
            <w:r>
              <w:rPr>
                <w:rFonts w:ascii="SimSun" w:hAnsi="SimSun" w:eastAsia="SimSun" w:cs="SimSun"/>
                <w:sz w:val="24"/>
                <w:szCs w:val="24"/>
                <w:spacing w:val="3"/>
              </w:rPr>
              <w:t>甲方确认</w:t>
            </w:r>
          </w:p>
          <w:p>
            <w:pPr>
              <w:ind w:left="464"/>
              <w:spacing w:before="31" w:line="219" w:lineRule="auto"/>
              <w:rPr>
                <w:rFonts w:ascii="SimSun" w:hAnsi="SimSun" w:eastAsia="SimSun" w:cs="SimSun"/>
                <w:sz w:val="24"/>
                <w:szCs w:val="24"/>
              </w:rPr>
            </w:pPr>
            <w:r>
              <w:rPr>
                <w:rFonts w:ascii="SimSun" w:hAnsi="SimSun" w:eastAsia="SimSun" w:cs="SimSun"/>
                <w:sz w:val="24"/>
                <w:szCs w:val="24"/>
                <w:spacing w:val="13"/>
              </w:rPr>
              <w:t>(签章)</w:t>
            </w:r>
          </w:p>
        </w:tc>
        <w:tc>
          <w:tcPr>
            <w:tcW w:w="2947" w:type="dxa"/>
            <w:vAlign w:val="top"/>
          </w:tcPr>
          <w:p>
            <w:pPr>
              <w:rPr>
                <w:rFonts w:ascii="Arial"/>
                <w:sz w:val="21"/>
              </w:rPr>
            </w:pPr>
            <w:r/>
          </w:p>
        </w:tc>
        <w:tc>
          <w:tcPr>
            <w:tcW w:w="1448" w:type="dxa"/>
            <w:vAlign w:val="top"/>
            <w:gridSpan w:val="2"/>
          </w:tcPr>
          <w:p>
            <w:pPr>
              <w:spacing w:line="357" w:lineRule="auto"/>
              <w:rPr>
                <w:rFonts w:ascii="Arial"/>
                <w:sz w:val="21"/>
              </w:rPr>
            </w:pPr>
            <w:r/>
          </w:p>
          <w:p>
            <w:pPr>
              <w:spacing w:line="358" w:lineRule="auto"/>
              <w:rPr>
                <w:rFonts w:ascii="Arial"/>
                <w:sz w:val="21"/>
              </w:rPr>
            </w:pPr>
            <w:r/>
          </w:p>
          <w:p>
            <w:pPr>
              <w:ind w:left="354" w:right="230" w:hanging="120"/>
              <w:spacing w:before="78" w:line="232" w:lineRule="auto"/>
              <w:rPr>
                <w:rFonts w:ascii="SimSun" w:hAnsi="SimSun" w:eastAsia="SimSun" w:cs="SimSun"/>
                <w:sz w:val="24"/>
                <w:szCs w:val="24"/>
              </w:rPr>
            </w:pPr>
            <w:r>
              <w:rPr>
                <w:rFonts w:ascii="SimSun" w:hAnsi="SimSun" w:eastAsia="SimSun" w:cs="SimSun"/>
                <w:sz w:val="24"/>
                <w:szCs w:val="24"/>
                <w:spacing w:val="3"/>
              </w:rPr>
              <w:t>乙方确认</w:t>
            </w:r>
            <w:r>
              <w:rPr>
                <w:rFonts w:ascii="SimSun" w:hAnsi="SimSun" w:eastAsia="SimSun" w:cs="SimSun"/>
                <w:sz w:val="24"/>
                <w:szCs w:val="24"/>
              </w:rPr>
              <w:t xml:space="preserve"> </w:t>
            </w:r>
            <w:r>
              <w:rPr>
                <w:rFonts w:ascii="SimSun" w:hAnsi="SimSun" w:eastAsia="SimSun" w:cs="SimSun"/>
                <w:sz w:val="24"/>
                <w:szCs w:val="24"/>
                <w:spacing w:val="13"/>
              </w:rPr>
              <w:t>(签章)</w:t>
            </w:r>
          </w:p>
        </w:tc>
        <w:tc>
          <w:tcPr>
            <w:tcW w:w="2941" w:type="dxa"/>
            <w:vAlign w:val="top"/>
            <w:gridSpan w:val="3"/>
          </w:tcPr>
          <w:p>
            <w:pPr>
              <w:rPr>
                <w:rFonts w:ascii="Arial"/>
                <w:sz w:val="21"/>
              </w:rPr>
            </w:pPr>
            <w:r/>
          </w:p>
        </w:tc>
      </w:tr>
    </w:tbl>
    <w:p>
      <w:pPr>
        <w:ind w:left="134"/>
        <w:spacing w:before="41" w:line="219" w:lineRule="auto"/>
        <w:rPr>
          <w:rFonts w:ascii="SimSun" w:hAnsi="SimSun" w:eastAsia="SimSun" w:cs="SimSun"/>
          <w:sz w:val="20"/>
          <w:szCs w:val="20"/>
        </w:rPr>
      </w:pPr>
      <w:r>
        <w:rPr>
          <w:rFonts w:ascii="SimSun" w:hAnsi="SimSun" w:eastAsia="SimSun" w:cs="SimSun"/>
          <w:sz w:val="20"/>
          <w:szCs w:val="20"/>
          <w:spacing w:val="5"/>
        </w:rPr>
        <w:t>注：本结算单一式两份，甲方和乙方各执一份。</w:t>
      </w:r>
    </w:p>
    <w:p>
      <w:pPr>
        <w:sectPr>
          <w:headerReference w:type="default" r:id="rId63"/>
          <w:footerReference w:type="default" r:id="rId64"/>
          <w:pgSz w:w="11900" w:h="16840"/>
          <w:pgMar w:top="839" w:right="1629" w:bottom="1425" w:left="1115" w:header="655" w:footer="1276" w:gutter="0"/>
        </w:sectPr>
        <w:rPr/>
      </w:pPr>
    </w:p>
    <w:p>
      <w:pPr>
        <w:spacing w:line="318" w:lineRule="auto"/>
        <w:rPr>
          <w:rFonts w:ascii="Arial"/>
          <w:sz w:val="21"/>
        </w:rPr>
      </w:pPr>
      <w:r/>
    </w:p>
    <w:p>
      <w:pPr>
        <w:spacing w:line="319" w:lineRule="auto"/>
        <w:rPr>
          <w:rFonts w:ascii="Arial"/>
          <w:sz w:val="21"/>
        </w:rPr>
      </w:pPr>
      <w:r/>
    </w:p>
    <w:p>
      <w:pPr>
        <w:ind w:left="159"/>
        <w:spacing w:before="95" w:line="222" w:lineRule="auto"/>
        <w:rPr>
          <w:rFonts w:ascii="FangSong" w:hAnsi="FangSong" w:eastAsia="FangSong" w:cs="FangSong"/>
          <w:sz w:val="29"/>
          <w:szCs w:val="29"/>
        </w:rPr>
      </w:pPr>
      <w:r>
        <w:rPr>
          <w:rFonts w:ascii="FangSong" w:hAnsi="FangSong" w:eastAsia="FangSong" w:cs="FangSong"/>
          <w:sz w:val="29"/>
          <w:szCs w:val="29"/>
          <w:b/>
          <w:bCs/>
          <w:spacing w:val="7"/>
        </w:rPr>
        <w:t>附件6</w:t>
      </w:r>
    </w:p>
    <w:p>
      <w:pPr>
        <w:spacing w:line="286" w:lineRule="auto"/>
        <w:rPr>
          <w:rFonts w:ascii="Arial"/>
          <w:sz w:val="21"/>
        </w:rPr>
      </w:pPr>
      <w:r/>
    </w:p>
    <w:p>
      <w:pPr>
        <w:spacing w:line="287" w:lineRule="auto"/>
        <w:rPr>
          <w:rFonts w:ascii="Arial"/>
          <w:sz w:val="21"/>
        </w:rPr>
      </w:pPr>
      <w:r/>
    </w:p>
    <w:p>
      <w:pPr>
        <w:ind w:left="3009"/>
        <w:spacing w:before="104" w:line="221" w:lineRule="auto"/>
        <w:rPr>
          <w:rFonts w:ascii="SimHei" w:hAnsi="SimHei" w:eastAsia="SimHei" w:cs="SimHei"/>
          <w:sz w:val="32"/>
          <w:szCs w:val="32"/>
        </w:rPr>
      </w:pPr>
      <w:r>
        <w:rPr>
          <w:rFonts w:ascii="SimHei" w:hAnsi="SimHei" w:eastAsia="SimHei" w:cs="SimHei"/>
          <w:sz w:val="32"/>
          <w:szCs w:val="32"/>
          <w:b/>
          <w:bCs/>
          <w:spacing w:val="-5"/>
        </w:rPr>
        <w:t>档案领取/验收人员名单</w:t>
      </w:r>
    </w:p>
    <w:p>
      <w:pPr>
        <w:ind w:left="155"/>
        <w:spacing w:before="112" w:line="229" w:lineRule="auto"/>
        <w:rPr>
          <w:rFonts w:ascii="FangSong" w:hAnsi="FangSong" w:eastAsia="FangSong" w:cs="FangSong"/>
          <w:sz w:val="29"/>
          <w:szCs w:val="29"/>
        </w:rPr>
      </w:pPr>
      <w:r>
        <w:rPr>
          <w:rFonts w:ascii="FangSong" w:hAnsi="FangSong" w:eastAsia="FangSong" w:cs="FangSong"/>
          <w:sz w:val="29"/>
          <w:szCs w:val="29"/>
          <w:spacing w:val="-36"/>
        </w:rPr>
        <w:t>类别：</w:t>
      </w:r>
      <w:r>
        <w:rPr>
          <w:rFonts w:ascii="FangSong" w:hAnsi="FangSong" w:eastAsia="FangSong" w:cs="FangSong"/>
          <w:sz w:val="29"/>
          <w:szCs w:val="29"/>
          <w:spacing w:val="4"/>
        </w:rPr>
        <w:t xml:space="preserve">             </w:t>
      </w:r>
      <w:r>
        <w:rPr>
          <w:rFonts w:ascii="FangSong" w:hAnsi="FangSong" w:eastAsia="FangSong" w:cs="FangSong"/>
          <w:sz w:val="29"/>
          <w:szCs w:val="29"/>
          <w:spacing w:val="-36"/>
        </w:rPr>
        <w:t>批次：</w:t>
      </w:r>
    </w:p>
    <w:p>
      <w:pPr>
        <w:ind w:left="155"/>
        <w:spacing w:before="147" w:line="229" w:lineRule="auto"/>
        <w:rPr>
          <w:rFonts w:ascii="FangSong" w:hAnsi="FangSong" w:eastAsia="FangSong" w:cs="FangSong"/>
          <w:sz w:val="29"/>
          <w:szCs w:val="29"/>
        </w:rPr>
      </w:pPr>
      <w:r>
        <w:rPr>
          <w:rFonts w:ascii="FangSong" w:hAnsi="FangSong" w:eastAsia="FangSong" w:cs="FangSong"/>
          <w:sz w:val="29"/>
          <w:szCs w:val="29"/>
          <w:spacing w:val="-32"/>
        </w:rPr>
        <w:t>领取时甲方经办人：</w:t>
      </w:r>
      <w:r>
        <w:rPr>
          <w:rFonts w:ascii="FangSong" w:hAnsi="FangSong" w:eastAsia="FangSong" w:cs="FangSong"/>
          <w:sz w:val="29"/>
          <w:szCs w:val="29"/>
          <w:spacing w:val="2"/>
        </w:rPr>
        <w:t xml:space="preserve">          </w:t>
      </w:r>
      <w:r>
        <w:rPr>
          <w:rFonts w:ascii="FangSong" w:hAnsi="FangSong" w:eastAsia="FangSong" w:cs="FangSong"/>
          <w:sz w:val="29"/>
          <w:szCs w:val="29"/>
          <w:spacing w:val="-32"/>
        </w:rPr>
        <w:t>乙方领取人：</w:t>
      </w:r>
      <w:r>
        <w:rPr>
          <w:rFonts w:ascii="FangSong" w:hAnsi="FangSong" w:eastAsia="FangSong" w:cs="FangSong"/>
          <w:sz w:val="29"/>
          <w:szCs w:val="29"/>
          <w:spacing w:val="15"/>
        </w:rPr>
        <w:t xml:space="preserve">        </w:t>
      </w:r>
      <w:r>
        <w:rPr>
          <w:rFonts w:ascii="FangSong" w:hAnsi="FangSong" w:eastAsia="FangSong" w:cs="FangSong"/>
          <w:sz w:val="29"/>
          <w:szCs w:val="29"/>
          <w:spacing w:val="-32"/>
          <w:position w:val="-2"/>
        </w:rPr>
        <w:t>取出时间：</w:t>
      </w:r>
    </w:p>
    <w:p>
      <w:pPr>
        <w:ind w:left="155"/>
        <w:spacing w:before="121" w:line="230" w:lineRule="auto"/>
        <w:rPr>
          <w:rFonts w:ascii="FangSong" w:hAnsi="FangSong" w:eastAsia="FangSong" w:cs="FangSong"/>
          <w:sz w:val="29"/>
          <w:szCs w:val="29"/>
        </w:rPr>
      </w:pPr>
      <w:r>
        <w:rPr>
          <w:rFonts w:ascii="FangSong" w:hAnsi="FangSong" w:eastAsia="FangSong" w:cs="FangSong"/>
          <w:sz w:val="29"/>
          <w:szCs w:val="29"/>
          <w:spacing w:val="-24"/>
        </w:rPr>
        <w:t>归还时甲方经办人</w:t>
      </w:r>
      <w:r>
        <w:rPr>
          <w:rFonts w:ascii="FangSong" w:hAnsi="FangSong" w:eastAsia="FangSong" w:cs="FangSong"/>
          <w:sz w:val="29"/>
          <w:szCs w:val="29"/>
          <w:spacing w:val="10"/>
        </w:rPr>
        <w:t xml:space="preserve">          </w:t>
      </w:r>
      <w:r>
        <w:rPr>
          <w:rFonts w:ascii="FangSong" w:hAnsi="FangSong" w:eastAsia="FangSong" w:cs="FangSong"/>
          <w:sz w:val="29"/>
          <w:szCs w:val="29"/>
          <w:spacing w:val="-24"/>
        </w:rPr>
        <w:t>乙方归还人：</w:t>
      </w:r>
      <w:r>
        <w:rPr>
          <w:rFonts w:ascii="FangSong" w:hAnsi="FangSong" w:eastAsia="FangSong" w:cs="FangSong"/>
          <w:sz w:val="29"/>
          <w:szCs w:val="29"/>
          <w:spacing w:val="14"/>
        </w:rPr>
        <w:t xml:space="preserve">        </w:t>
      </w:r>
      <w:r>
        <w:rPr>
          <w:rFonts w:ascii="FangSong" w:hAnsi="FangSong" w:eastAsia="FangSong" w:cs="FangSong"/>
          <w:sz w:val="29"/>
          <w:szCs w:val="29"/>
          <w:spacing w:val="-24"/>
          <w:position w:val="-2"/>
        </w:rPr>
        <w:t>归还时间：</w:t>
      </w:r>
    </w:p>
    <w:p>
      <w:pPr>
        <w:ind w:left="175"/>
        <w:spacing w:before="169" w:line="219" w:lineRule="auto"/>
        <w:rPr>
          <w:rFonts w:ascii="SimSun" w:hAnsi="SimSun" w:eastAsia="SimSun" w:cs="SimSun"/>
          <w:sz w:val="25"/>
          <w:szCs w:val="25"/>
        </w:rPr>
      </w:pPr>
      <w:r>
        <w:rPr>
          <w:rFonts w:ascii="SimSun" w:hAnsi="SimSun" w:eastAsia="SimSun" w:cs="SimSun"/>
          <w:sz w:val="25"/>
          <w:szCs w:val="25"/>
          <w:spacing w:val="20"/>
        </w:rPr>
        <w:t>甲方验收人：</w:t>
      </w:r>
    </w:p>
    <w:p>
      <w:pPr>
        <w:spacing w:line="88" w:lineRule="auto"/>
        <w:rPr>
          <w:rFonts w:ascii="Arial"/>
          <w:sz w:val="2"/>
        </w:rPr>
      </w:pPr>
      <w:r>
        <w:rPr>
          <w:rFonts w:ascii="Arial"/>
          <w:sz w:val="2"/>
        </w:rPr>
      </w:r>
    </w:p>
    <w:tbl>
      <w:tblPr>
        <w:tblStyle w:val="2"/>
        <w:tblW w:w="898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83"/>
        <w:gridCol w:w="1798"/>
        <w:gridCol w:w="1807"/>
        <w:gridCol w:w="1798"/>
        <w:gridCol w:w="1803"/>
      </w:tblGrid>
      <w:tr>
        <w:trPr>
          <w:trHeight w:val="505" w:hRule="atLeast"/>
        </w:trPr>
        <w:tc>
          <w:tcPr>
            <w:tcW w:w="1783" w:type="dxa"/>
            <w:vAlign w:val="top"/>
          </w:tcPr>
          <w:p>
            <w:pPr>
              <w:ind w:left="614"/>
              <w:spacing w:before="167" w:line="221" w:lineRule="auto"/>
              <w:rPr>
                <w:rFonts w:ascii="SimSun" w:hAnsi="SimSun" w:eastAsia="SimSun" w:cs="SimSun"/>
                <w:sz w:val="27"/>
                <w:szCs w:val="27"/>
              </w:rPr>
            </w:pPr>
            <w:r>
              <w:rPr>
                <w:rFonts w:ascii="SimSun" w:hAnsi="SimSun" w:eastAsia="SimSun" w:cs="SimSun"/>
                <w:sz w:val="27"/>
                <w:szCs w:val="27"/>
                <w:spacing w:val="8"/>
              </w:rPr>
              <w:t>序号</w:t>
            </w:r>
          </w:p>
        </w:tc>
        <w:tc>
          <w:tcPr>
            <w:tcW w:w="1798" w:type="dxa"/>
            <w:vAlign w:val="top"/>
          </w:tcPr>
          <w:p>
            <w:pPr>
              <w:ind w:left="351"/>
              <w:spacing w:before="176" w:line="219" w:lineRule="auto"/>
              <w:rPr>
                <w:rFonts w:ascii="SimSun" w:hAnsi="SimSun" w:eastAsia="SimSun" w:cs="SimSun"/>
                <w:sz w:val="27"/>
                <w:szCs w:val="27"/>
              </w:rPr>
            </w:pPr>
            <w:r>
              <w:rPr>
                <w:rFonts w:ascii="SimSun" w:hAnsi="SimSun" w:eastAsia="SimSun" w:cs="SimSun"/>
                <w:sz w:val="27"/>
                <w:szCs w:val="27"/>
                <w:spacing w:val="8"/>
              </w:rPr>
              <w:t>人员姓名</w:t>
            </w:r>
          </w:p>
        </w:tc>
        <w:tc>
          <w:tcPr>
            <w:tcW w:w="1807" w:type="dxa"/>
            <w:vAlign w:val="top"/>
          </w:tcPr>
          <w:p>
            <w:pPr>
              <w:ind w:left="494"/>
              <w:spacing w:before="166" w:line="219" w:lineRule="auto"/>
              <w:rPr>
                <w:rFonts w:ascii="SimSun" w:hAnsi="SimSun" w:eastAsia="SimSun" w:cs="SimSun"/>
                <w:sz w:val="27"/>
                <w:szCs w:val="27"/>
              </w:rPr>
            </w:pPr>
            <w:r>
              <w:rPr>
                <w:rFonts w:ascii="SimSun" w:hAnsi="SimSun" w:eastAsia="SimSun" w:cs="SimSun"/>
                <w:sz w:val="27"/>
                <w:szCs w:val="27"/>
                <w:spacing w:val="5"/>
              </w:rPr>
              <w:t>档案号</w:t>
            </w:r>
          </w:p>
        </w:tc>
        <w:tc>
          <w:tcPr>
            <w:tcW w:w="1798" w:type="dxa"/>
            <w:vAlign w:val="top"/>
          </w:tcPr>
          <w:p>
            <w:pPr>
              <w:ind w:left="357"/>
              <w:spacing w:before="186" w:line="218" w:lineRule="auto"/>
              <w:rPr>
                <w:rFonts w:ascii="SimSun" w:hAnsi="SimSun" w:eastAsia="SimSun" w:cs="SimSun"/>
                <w:sz w:val="27"/>
                <w:szCs w:val="27"/>
              </w:rPr>
            </w:pPr>
            <w:r>
              <w:rPr>
                <w:rFonts w:ascii="SimSun" w:hAnsi="SimSun" w:eastAsia="SimSun" w:cs="SimSun"/>
                <w:sz w:val="27"/>
                <w:szCs w:val="27"/>
                <w:spacing w:val="2"/>
              </w:rPr>
              <w:t>验收情况</w:t>
            </w:r>
          </w:p>
        </w:tc>
        <w:tc>
          <w:tcPr>
            <w:tcW w:w="1803" w:type="dxa"/>
            <w:vAlign w:val="top"/>
          </w:tcPr>
          <w:p>
            <w:pPr>
              <w:ind w:left="359"/>
              <w:spacing w:before="176" w:line="219" w:lineRule="auto"/>
              <w:rPr>
                <w:rFonts w:ascii="SimSun" w:hAnsi="SimSun" w:eastAsia="SimSun" w:cs="SimSun"/>
                <w:sz w:val="27"/>
                <w:szCs w:val="27"/>
              </w:rPr>
            </w:pPr>
            <w:r>
              <w:rPr>
                <w:rFonts w:ascii="SimSun" w:hAnsi="SimSun" w:eastAsia="SimSun" w:cs="SimSun"/>
                <w:sz w:val="27"/>
                <w:szCs w:val="27"/>
                <w:spacing w:val="6"/>
              </w:rPr>
              <w:t>验收时间</w:t>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8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8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0"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499"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r>
        <w:trPr>
          <w:trHeight w:val="505" w:hRule="atLeast"/>
        </w:trPr>
        <w:tc>
          <w:tcPr>
            <w:tcW w:w="1783" w:type="dxa"/>
            <w:vAlign w:val="top"/>
          </w:tcPr>
          <w:p>
            <w:pPr>
              <w:rPr>
                <w:rFonts w:ascii="Arial"/>
                <w:sz w:val="21"/>
              </w:rPr>
            </w:pPr>
            <w:r/>
          </w:p>
        </w:tc>
        <w:tc>
          <w:tcPr>
            <w:tcW w:w="1798" w:type="dxa"/>
            <w:vAlign w:val="top"/>
          </w:tcPr>
          <w:p>
            <w:pPr>
              <w:rPr>
                <w:rFonts w:ascii="Arial"/>
                <w:sz w:val="21"/>
              </w:rPr>
            </w:pPr>
            <w:r/>
          </w:p>
        </w:tc>
        <w:tc>
          <w:tcPr>
            <w:tcW w:w="1807" w:type="dxa"/>
            <w:vAlign w:val="top"/>
          </w:tcPr>
          <w:p>
            <w:pPr>
              <w:rPr>
                <w:rFonts w:ascii="Arial"/>
                <w:sz w:val="21"/>
              </w:rPr>
            </w:pPr>
            <w:r/>
          </w:p>
        </w:tc>
        <w:tc>
          <w:tcPr>
            <w:tcW w:w="1798" w:type="dxa"/>
            <w:vAlign w:val="top"/>
          </w:tcPr>
          <w:p>
            <w:pPr>
              <w:rPr>
                <w:rFonts w:ascii="Arial"/>
                <w:sz w:val="21"/>
              </w:rPr>
            </w:pPr>
            <w:r/>
          </w:p>
        </w:tc>
        <w:tc>
          <w:tcPr>
            <w:tcW w:w="1803" w:type="dxa"/>
            <w:vAlign w:val="top"/>
          </w:tcPr>
          <w:p>
            <w:pPr>
              <w:rPr>
                <w:rFonts w:ascii="Arial"/>
                <w:sz w:val="21"/>
              </w:rPr>
            </w:pPr>
            <w:r/>
          </w:p>
        </w:tc>
      </w:tr>
    </w:tbl>
    <w:p>
      <w:pPr>
        <w:rPr>
          <w:rFonts w:ascii="Arial"/>
          <w:sz w:val="21"/>
        </w:rPr>
      </w:pPr>
      <w:r/>
    </w:p>
    <w:p>
      <w:pPr>
        <w:sectPr>
          <w:headerReference w:type="default" r:id="rId65"/>
          <w:footerReference w:type="default" r:id="rId66"/>
          <w:pgSz w:w="11900" w:h="16840"/>
          <w:pgMar w:top="839" w:right="1410" w:bottom="1442" w:left="1254" w:header="728" w:footer="1283" w:gutter="0"/>
        </w:sectPr>
        <w:rPr/>
      </w:pPr>
    </w:p>
    <w:p>
      <w:pPr>
        <w:rPr>
          <w:rFonts w:ascii="Arial"/>
          <w:sz w:val="21"/>
        </w:rPr>
      </w:pPr>
      <w:r/>
    </w:p>
    <w:sectPr>
      <w:headerReference w:type="default" r:id="rId67"/>
      <w:footerReference w:type="default" r:id="rId68"/>
      <w:pgSz w:w="11900" w:h="1684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659"/>
      <w:spacing w:line="183" w:lineRule="auto"/>
      <w:rPr>
        <w:rFonts w:ascii="SimSun" w:hAnsi="SimSun" w:eastAsia="SimSun" w:cs="SimSun"/>
        <w:sz w:val="14"/>
        <w:szCs w:val="14"/>
      </w:rPr>
    </w:pPr>
    <w:r>
      <w:rPr>
        <w:rFonts w:ascii="SimSun" w:hAnsi="SimSun" w:eastAsia="SimSun" w:cs="SimSun"/>
        <w:sz w:val="14"/>
        <w:szCs w:val="14"/>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0"/>
      <w:spacing w:line="183" w:lineRule="auto"/>
      <w:rPr>
        <w:rFonts w:ascii="SimSun" w:hAnsi="SimSun" w:eastAsia="SimSun" w:cs="SimSun"/>
        <w:sz w:val="16"/>
        <w:szCs w:val="16"/>
      </w:rPr>
    </w:pPr>
    <w:r>
      <w:rPr>
        <w:rFonts w:ascii="SimSun" w:hAnsi="SimSun" w:eastAsia="SimSun" w:cs="SimSun"/>
        <w:sz w:val="16"/>
        <w:szCs w:val="16"/>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0"/>
      <w:spacing w:line="183" w:lineRule="auto"/>
      <w:rPr>
        <w:rFonts w:ascii="SimSun" w:hAnsi="SimSun" w:eastAsia="SimSun" w:cs="SimSun"/>
        <w:sz w:val="15"/>
        <w:szCs w:val="15"/>
      </w:rPr>
    </w:pPr>
    <w:r>
      <w:rPr>
        <w:rFonts w:ascii="SimSun" w:hAnsi="SimSun" w:eastAsia="SimSun" w:cs="SimSun"/>
        <w:sz w:val="15"/>
        <w:szCs w:val="15"/>
        <w:spacing w:val="-5"/>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0"/>
      <w:spacing w:line="183" w:lineRule="auto"/>
      <w:rPr>
        <w:rFonts w:ascii="SimSun" w:hAnsi="SimSun" w:eastAsia="SimSun" w:cs="SimSun"/>
        <w:sz w:val="16"/>
        <w:szCs w:val="16"/>
      </w:rPr>
    </w:pPr>
    <w:r>
      <w:rPr>
        <w:rFonts w:ascii="SimSun" w:hAnsi="SimSun" w:eastAsia="SimSun" w:cs="SimSun"/>
        <w:sz w:val="16"/>
        <w:szCs w:val="16"/>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0"/>
      <w:spacing w:line="183" w:lineRule="auto"/>
      <w:rPr>
        <w:rFonts w:ascii="SimSun" w:hAnsi="SimSun" w:eastAsia="SimSun" w:cs="SimSun"/>
        <w:sz w:val="17"/>
        <w:szCs w:val="17"/>
      </w:rPr>
    </w:pPr>
    <w:r>
      <w:rPr>
        <w:rFonts w:ascii="SimSun" w:hAnsi="SimSun" w:eastAsia="SimSun" w:cs="SimSun"/>
        <w:sz w:val="17"/>
        <w:szCs w:val="17"/>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5"/>
      <w:spacing w:line="183" w:lineRule="auto"/>
      <w:rPr>
        <w:rFonts w:ascii="SimSun" w:hAnsi="SimSun" w:eastAsia="SimSun" w:cs="SimSun"/>
        <w:sz w:val="15"/>
        <w:szCs w:val="15"/>
      </w:rPr>
    </w:pPr>
    <w:r>
      <w:rPr>
        <w:rFonts w:ascii="SimSun" w:hAnsi="SimSun" w:eastAsia="SimSun" w:cs="SimSun"/>
        <w:sz w:val="15"/>
        <w:szCs w:val="15"/>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4"/>
      <w:spacing w:line="183" w:lineRule="auto"/>
      <w:rPr>
        <w:rFonts w:ascii="SimSun" w:hAnsi="SimSun" w:eastAsia="SimSun" w:cs="SimSun"/>
        <w:sz w:val="17"/>
        <w:szCs w:val="17"/>
      </w:rPr>
    </w:pPr>
    <w:r>
      <w:rPr>
        <w:rFonts w:ascii="SimSun" w:hAnsi="SimSun" w:eastAsia="SimSun" w:cs="SimSun"/>
        <w:sz w:val="17"/>
        <w:szCs w:val="17"/>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45"/>
      <w:spacing w:line="183" w:lineRule="auto"/>
      <w:rPr>
        <w:rFonts w:ascii="SimSun" w:hAnsi="SimSun" w:eastAsia="SimSun" w:cs="SimSun"/>
        <w:sz w:val="17"/>
        <w:szCs w:val="17"/>
      </w:rPr>
    </w:pPr>
    <w:r>
      <w:rPr>
        <w:rFonts w:ascii="SimSun" w:hAnsi="SimSun" w:eastAsia="SimSun" w:cs="SimSun"/>
        <w:sz w:val="17"/>
        <w:szCs w:val="17"/>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4"/>
      <w:spacing w:line="183" w:lineRule="auto"/>
      <w:rPr>
        <w:rFonts w:ascii="SimSun" w:hAnsi="SimSun" w:eastAsia="SimSun" w:cs="SimSun"/>
        <w:sz w:val="15"/>
        <w:szCs w:val="15"/>
      </w:rPr>
    </w:pPr>
    <w:r>
      <w:rPr>
        <w:rFonts w:ascii="SimSun" w:hAnsi="SimSun" w:eastAsia="SimSun" w:cs="SimSun"/>
        <w:sz w:val="15"/>
        <w:szCs w:val="15"/>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15"/>
      <w:spacing w:line="183" w:lineRule="auto"/>
      <w:rPr>
        <w:rFonts w:ascii="SimSun" w:hAnsi="SimSun" w:eastAsia="SimSun" w:cs="SimSun"/>
        <w:sz w:val="17"/>
        <w:szCs w:val="17"/>
      </w:rPr>
    </w:pPr>
    <w:r>
      <w:rPr>
        <w:rFonts w:ascii="SimSun" w:hAnsi="SimSun" w:eastAsia="SimSun" w:cs="SimSun"/>
        <w:sz w:val="17"/>
        <w:szCs w:val="17"/>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0"/>
      <w:spacing w:line="183" w:lineRule="auto"/>
      <w:rPr>
        <w:rFonts w:ascii="SimSun" w:hAnsi="SimSun" w:eastAsia="SimSun" w:cs="SimSun"/>
        <w:sz w:val="16"/>
        <w:szCs w:val="16"/>
      </w:rPr>
    </w:pPr>
    <w:r>
      <w:rPr>
        <w:rFonts w:ascii="SimSun" w:hAnsi="SimSun" w:eastAsia="SimSun" w:cs="SimSun"/>
        <w:sz w:val="16"/>
        <w:szCs w:val="16"/>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9"/>
      <w:spacing w:line="183" w:lineRule="auto"/>
      <w:rPr>
        <w:rFonts w:ascii="SimSun" w:hAnsi="SimSun" w:eastAsia="SimSun" w:cs="SimSun"/>
        <w:sz w:val="17"/>
        <w:szCs w:val="17"/>
      </w:rPr>
    </w:pPr>
    <w:r>
      <w:rPr>
        <w:rFonts w:ascii="SimSun" w:hAnsi="SimSun" w:eastAsia="SimSun" w:cs="SimSun"/>
        <w:sz w:val="17"/>
        <w:szCs w:val="17"/>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83" w:lineRule="auto"/>
      <w:rPr>
        <w:rFonts w:ascii="SimSun" w:hAnsi="SimSun" w:eastAsia="SimSun" w:cs="SimSun"/>
        <w:sz w:val="16"/>
        <w:szCs w:val="16"/>
      </w:rPr>
    </w:pPr>
    <w:r>
      <w:rPr>
        <w:rFonts w:ascii="SimSun" w:hAnsi="SimSun" w:eastAsia="SimSun" w:cs="SimSun"/>
        <w:sz w:val="16"/>
        <w:szCs w:val="16"/>
        <w:spacing w:val="-3"/>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9"/>
      <w:spacing w:line="183" w:lineRule="auto"/>
      <w:rPr>
        <w:rFonts w:ascii="SimSun" w:hAnsi="SimSun" w:eastAsia="SimSun" w:cs="SimSun"/>
        <w:sz w:val="16"/>
        <w:szCs w:val="16"/>
      </w:rPr>
    </w:pPr>
    <w:r>
      <w:rPr>
        <w:rFonts w:ascii="SimSun" w:hAnsi="SimSun" w:eastAsia="SimSun" w:cs="SimSun"/>
        <w:sz w:val="16"/>
        <w:szCs w:val="16"/>
        <w:spacing w:val="-3"/>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9"/>
      <w:spacing w:line="183" w:lineRule="auto"/>
      <w:rPr>
        <w:rFonts w:ascii="SimSun" w:hAnsi="SimSun" w:eastAsia="SimSun" w:cs="SimSun"/>
        <w:sz w:val="17"/>
        <w:szCs w:val="17"/>
      </w:rPr>
    </w:pPr>
    <w:r>
      <w:rPr>
        <w:rFonts w:ascii="SimSun" w:hAnsi="SimSun" w:eastAsia="SimSun" w:cs="SimSun"/>
        <w:sz w:val="17"/>
        <w:szCs w:val="17"/>
        <w:spacing w:val="-3"/>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9"/>
      <w:spacing w:line="183" w:lineRule="auto"/>
      <w:rPr>
        <w:rFonts w:ascii="SimSun" w:hAnsi="SimSun" w:eastAsia="SimSun" w:cs="SimSun"/>
        <w:sz w:val="15"/>
        <w:szCs w:val="15"/>
      </w:rPr>
    </w:pPr>
    <w:r>
      <w:rPr>
        <w:rFonts w:ascii="SimSun" w:hAnsi="SimSun" w:eastAsia="SimSun" w:cs="SimSun"/>
        <w:sz w:val="15"/>
        <w:szCs w:val="15"/>
        <w:spacing w:val="-2"/>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14"/>
      <w:spacing w:line="183" w:lineRule="auto"/>
      <w:rPr>
        <w:rFonts w:ascii="SimSun" w:hAnsi="SimSun" w:eastAsia="SimSun" w:cs="SimSun"/>
        <w:sz w:val="17"/>
        <w:szCs w:val="17"/>
      </w:rPr>
    </w:pPr>
    <w:r>
      <w:rPr>
        <w:rFonts w:ascii="SimSun" w:hAnsi="SimSun" w:eastAsia="SimSun" w:cs="SimSun"/>
        <w:sz w:val="17"/>
        <w:szCs w:val="17"/>
        <w:spacing w:val="-3"/>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34"/>
      <w:spacing w:line="183" w:lineRule="auto"/>
      <w:rPr>
        <w:rFonts w:ascii="SimSun" w:hAnsi="SimSun" w:eastAsia="SimSun" w:cs="SimSun"/>
        <w:sz w:val="15"/>
        <w:szCs w:val="15"/>
      </w:rPr>
    </w:pPr>
    <w:r>
      <w:rPr>
        <w:rFonts w:ascii="SimSun" w:hAnsi="SimSun" w:eastAsia="SimSun" w:cs="SimSun"/>
        <w:sz w:val="15"/>
        <w:szCs w:val="15"/>
        <w:spacing w:val="-2"/>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5"/>
      <w:spacing w:line="183" w:lineRule="auto"/>
      <w:rPr>
        <w:rFonts w:ascii="SimSun" w:hAnsi="SimSun" w:eastAsia="SimSun" w:cs="SimSun"/>
        <w:sz w:val="16"/>
        <w:szCs w:val="16"/>
      </w:rPr>
    </w:pPr>
    <w:r>
      <w:rPr>
        <w:rFonts w:ascii="SimSun" w:hAnsi="SimSun" w:eastAsia="SimSun" w:cs="SimSun"/>
        <w:sz w:val="16"/>
        <w:szCs w:val="16"/>
        <w:spacing w:val="-3"/>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0"/>
      <w:spacing w:line="183" w:lineRule="auto"/>
      <w:rPr>
        <w:rFonts w:ascii="SimSun" w:hAnsi="SimSun" w:eastAsia="SimSun" w:cs="SimSun"/>
        <w:sz w:val="16"/>
        <w:szCs w:val="16"/>
      </w:rPr>
    </w:pPr>
    <w:r>
      <w:rPr>
        <w:rFonts w:ascii="SimSun" w:hAnsi="SimSun" w:eastAsia="SimSun" w:cs="SimSun"/>
        <w:sz w:val="16"/>
        <w:szCs w:val="16"/>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15"/>
      <w:spacing w:line="183" w:lineRule="auto"/>
      <w:rPr>
        <w:rFonts w:ascii="SimSun" w:hAnsi="SimSun" w:eastAsia="SimSun" w:cs="SimSun"/>
        <w:sz w:val="16"/>
        <w:szCs w:val="16"/>
      </w:rPr>
    </w:pPr>
    <w:r>
      <w:rPr>
        <w:rFonts w:ascii="SimSun" w:hAnsi="SimSun" w:eastAsia="SimSun" w:cs="SimSun"/>
        <w:sz w:val="16"/>
        <w:szCs w:val="16"/>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5"/>
      <w:spacing w:line="181" w:lineRule="auto"/>
      <w:rPr>
        <w:rFonts w:ascii="SimSun" w:hAnsi="SimSun" w:eastAsia="SimSun" w:cs="SimSun"/>
        <w:sz w:val="17"/>
        <w:szCs w:val="17"/>
      </w:rPr>
    </w:pPr>
    <w:r>
      <w:rPr>
        <w:rFonts w:ascii="SimSun" w:hAnsi="SimSun" w:eastAsia="SimSun" w:cs="SimSun"/>
        <w:sz w:val="17"/>
        <w:szCs w:val="17"/>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9"/>
      <w:spacing w:line="183" w:lineRule="auto"/>
      <w:rPr>
        <w:rFonts w:ascii="SimSun" w:hAnsi="SimSun" w:eastAsia="SimSun" w:cs="SimSun"/>
        <w:sz w:val="17"/>
        <w:szCs w:val="17"/>
      </w:rPr>
    </w:pPr>
    <w:r>
      <w:rPr>
        <w:rFonts w:ascii="SimSun" w:hAnsi="SimSun" w:eastAsia="SimSun" w:cs="SimSun"/>
        <w:sz w:val="17"/>
        <w:szCs w:val="17"/>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0"/>
      <w:spacing w:line="181" w:lineRule="auto"/>
      <w:rPr>
        <w:rFonts w:ascii="SimSun" w:hAnsi="SimSun" w:eastAsia="SimSun" w:cs="SimSun"/>
        <w:sz w:val="17"/>
        <w:szCs w:val="17"/>
      </w:rPr>
    </w:pPr>
    <w:r>
      <w:rPr>
        <w:rFonts w:ascii="SimSun" w:hAnsi="SimSun" w:eastAsia="SimSun" w:cs="SimSun"/>
        <w:sz w:val="17"/>
        <w:szCs w:val="17"/>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9"/>
      <w:spacing w:line="183" w:lineRule="auto"/>
      <w:rPr>
        <w:rFonts w:ascii="SimSun" w:hAnsi="SimSun" w:eastAsia="SimSun" w:cs="SimSun"/>
        <w:sz w:val="15"/>
        <w:szCs w:val="15"/>
      </w:rPr>
    </w:pPr>
    <w:r>
      <w:rPr>
        <w:rFonts w:ascii="SimSun" w:hAnsi="SimSun" w:eastAsia="SimSun" w:cs="SimSun"/>
        <w:sz w:val="15"/>
        <w:szCs w:val="15"/>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0"/>
      <w:spacing w:line="183" w:lineRule="auto"/>
      <w:rPr>
        <w:rFonts w:ascii="SimSun" w:hAnsi="SimSun" w:eastAsia="SimSun" w:cs="SimSun"/>
        <w:sz w:val="16"/>
        <w:szCs w:val="16"/>
      </w:rPr>
    </w:pPr>
    <w:r>
      <w:rPr>
        <w:rFonts w:ascii="SimSun" w:hAnsi="SimSun" w:eastAsia="SimSun" w:cs="SimSun"/>
        <w:sz w:val="16"/>
        <w:szCs w:val="16"/>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730"/>
      <w:spacing w:line="188" w:lineRule="auto"/>
      <w:rPr>
        <w:rFonts w:ascii="Times New Roman" w:hAnsi="Times New Roman" w:eastAsia="Times New Roman" w:cs="Times New Roman"/>
        <w:sz w:val="18"/>
        <w:szCs w:val="18"/>
      </w:rPr>
    </w:pPr>
    <w:r>
      <w:drawing>
        <wp:anchor distT="0" distB="0" distL="0" distR="0" simplePos="0" relativeHeight="251658240" behindDoc="0" locked="0" layoutInCell="0" allowOverlap="1">
          <wp:simplePos x="0" y="0"/>
          <wp:positionH relativeFrom="page">
            <wp:posOffset>857284</wp:posOffset>
          </wp:positionH>
          <wp:positionV relativeFrom="page">
            <wp:posOffset>438109</wp:posOffset>
          </wp:positionV>
          <wp:extent cx="5797498" cy="641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797498" cy="6415"/>
                  </a:xfrm>
                  <a:prstGeom prst="rect">
                    <a:avLst/>
                  </a:prstGeom>
                </pic:spPr>
              </pic:pic>
            </a:graphicData>
          </a:graphic>
        </wp:anchor>
      </w:drawing>
    </w:r>
    <w:r>
      <w:rPr>
        <w:rFonts w:ascii="Times New Roman" w:hAnsi="Times New Roman" w:eastAsia="Times New Roman" w:cs="Times New Roman"/>
        <w:sz w:val="18"/>
        <w:szCs w:val="18"/>
        <w:spacing w:val="-1"/>
      </w:rPr>
      <w:t>HXHT202106-005</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5" w:lineRule="auto"/>
      <w:tabs>
        <w:tab w:val="left" w:pos="7850"/>
      </w:tabs>
      <w:rPr>
        <w:rFonts w:ascii="Times New Roman" w:hAnsi="Times New Roman" w:eastAsia="Times New Roman" w:cs="Times New Roman"/>
        <w:sz w:val="15"/>
        <w:szCs w:val="15"/>
      </w:rPr>
    </w:pPr>
    <w:r>
      <w:rPr>
        <w:rFonts w:ascii="Times New Roman" w:hAnsi="Times New Roman" w:eastAsia="Times New Roman" w:cs="Times New Roman"/>
        <w:sz w:val="15"/>
        <w:szCs w:val="15"/>
        <w:u w:val="single" w:color="auto"/>
      </w:rPr>
      <w:tab/>
    </w:r>
    <w:r>
      <w:rPr>
        <w:rFonts w:ascii="Times New Roman" w:hAnsi="Times New Roman" w:eastAsia="Times New Roman" w:cs="Times New Roman"/>
        <w:sz w:val="15"/>
        <w:szCs w:val="15"/>
        <w:u w:val="single" w:color="auto"/>
        <w:spacing w:val="-1"/>
      </w:rPr>
      <w:t>HXHT202106-005</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95"/>
      <w:spacing w:line="188" w:lineRule="auto"/>
      <w:jc w:val="right"/>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HXHT202106-005</w:t>
    </w:r>
  </w:p>
  <w:p>
    <w:pPr>
      <w:spacing w:before="27" w:line="20" w:lineRule="exact"/>
      <w:textAlignment w:val="center"/>
      <w:rPr/>
    </w:pPr>
    <w:r>
      <w:drawing>
        <wp:inline distT="0" distB="0" distL="0" distR="0">
          <wp:extent cx="5791150" cy="12725"/>
          <wp:effectExtent l="0" t="0" r="0" b="0"/>
          <wp:docPr id="13" name="IM 13"/>
          <wp:cNvGraphicFramePr/>
          <a:graphic>
            <a:graphicData uri="http://schemas.openxmlformats.org/drawingml/2006/picture">
              <pic:pic>
                <pic:nvPicPr>
                  <pic:cNvPr id="13" name="IM 13"/>
                  <pic:cNvPicPr/>
                </pic:nvPicPr>
                <pic:blipFill>
                  <a:blip r:embed="rId1"/>
                  <a:stretch>
                    <a:fillRect/>
                  </a:stretch>
                </pic:blipFill>
                <pic:spPr>
                  <a:xfrm rot="0">
                    <a:off x="0" y="0"/>
                    <a:ext cx="5791150" cy="12725"/>
                  </a:xfrm>
                  <a:prstGeom prst="rect">
                    <a:avLst/>
                  </a:prstGeom>
                </pic:spPr>
              </pic:pic>
            </a:graphicData>
          </a:graphic>
        </wp:inline>
      </w:drawing>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5" w:lineRule="auto"/>
      <w:tabs>
        <w:tab w:val="left" w:pos="7840"/>
      </w:tabs>
      <w:rPr>
        <w:rFonts w:ascii="Times New Roman" w:hAnsi="Times New Roman" w:eastAsia="Times New Roman" w:cs="Times New Roman"/>
        <w:sz w:val="15"/>
        <w:szCs w:val="15"/>
      </w:rPr>
    </w:pPr>
    <w:r>
      <w:rPr>
        <w:rFonts w:ascii="Times New Roman" w:hAnsi="Times New Roman" w:eastAsia="Times New Roman" w:cs="Times New Roman"/>
        <w:sz w:val="15"/>
        <w:szCs w:val="15"/>
        <w:u w:val="single" w:color="auto"/>
      </w:rPr>
      <w:tab/>
    </w:r>
    <w:r>
      <w:rPr>
        <w:rFonts w:ascii="Times New Roman" w:hAnsi="Times New Roman" w:eastAsia="Times New Roman" w:cs="Times New Roman"/>
        <w:sz w:val="15"/>
        <w:szCs w:val="15"/>
        <w:u w:val="single" w:color="auto"/>
        <w:spacing w:val="-1"/>
      </w:rPr>
      <w:t>HXHT202106-005</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5" w:lineRule="auto"/>
      <w:tabs>
        <w:tab w:val="left" w:pos="7720"/>
      </w:tabs>
      <w:rPr>
        <w:rFonts w:ascii="Times New Roman" w:hAnsi="Times New Roman" w:eastAsia="Times New Roman" w:cs="Times New Roman"/>
        <w:sz w:val="16"/>
        <w:szCs w:val="16"/>
      </w:rPr>
    </w:pPr>
    <w:r>
      <w:rPr>
        <w:rFonts w:ascii="Times New Roman" w:hAnsi="Times New Roman" w:eastAsia="Times New Roman" w:cs="Times New Roman"/>
        <w:sz w:val="16"/>
        <w:szCs w:val="16"/>
        <w:u w:val="single" w:color="auto"/>
      </w:rPr>
      <w:tab/>
    </w:r>
    <w:r>
      <w:rPr>
        <w:rFonts w:ascii="Times New Roman" w:hAnsi="Times New Roman" w:eastAsia="Times New Roman" w:cs="Times New Roman"/>
        <w:sz w:val="16"/>
        <w:szCs w:val="16"/>
        <w:u w:val="single" w:color="auto"/>
        <w:spacing w:val="-1"/>
      </w:rPr>
      <w:t>HXHT202106-005</w:t>
    </w:r>
    <w:r>
      <w:rPr>
        <w:rFonts w:ascii="Times New Roman" w:hAnsi="Times New Roman" w:eastAsia="Times New Roman" w:cs="Times New Roman"/>
        <w:sz w:val="16"/>
        <w:szCs w:val="16"/>
        <w:u w:val="single" w:color="auto"/>
        <w:spacing w:val="2"/>
      </w:rPr>
      <w:t xml:space="preserve">     </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19"/>
      <w:spacing w:line="188" w:lineRule="auto"/>
      <w:jc w:val="right"/>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HXHT202106-005</w:t>
    </w:r>
  </w:p>
  <w:p>
    <w:pPr>
      <w:spacing w:before="25" w:line="20" w:lineRule="exact"/>
      <w:textAlignment w:val="center"/>
      <w:rPr/>
    </w:pPr>
    <w:r>
      <w:drawing>
        <wp:inline distT="0" distB="0" distL="0" distR="0">
          <wp:extent cx="5746739" cy="12705"/>
          <wp:effectExtent l="0" t="0" r="0" b="0"/>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5746739" cy="12705"/>
                  </a:xfrm>
                  <a:prstGeom prst="rect">
                    <a:avLst/>
                  </a:prstGeom>
                </pic:spPr>
              </pic:pic>
            </a:graphicData>
          </a:graphic>
        </wp:inline>
      </w:drawing>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5"/>
      <w:spacing w:line="145" w:lineRule="auto"/>
      <w:tabs>
        <w:tab w:val="left" w:pos="7865"/>
      </w:tabs>
      <w:rPr>
        <w:rFonts w:ascii="Times New Roman" w:hAnsi="Times New Roman" w:eastAsia="Times New Roman" w:cs="Times New Roman"/>
        <w:sz w:val="18"/>
        <w:szCs w:val="18"/>
      </w:rPr>
    </w:pPr>
    <w:r>
      <w:rPr>
        <w:rFonts w:ascii="Times New Roman" w:hAnsi="Times New Roman" w:eastAsia="Times New Roman" w:cs="Times New Roman"/>
        <w:sz w:val="18"/>
        <w:szCs w:val="18"/>
        <w:u w:val="single" w:color="auto"/>
      </w:rPr>
      <w:tab/>
    </w:r>
    <w:r>
      <w:rPr>
        <w:rFonts w:ascii="Times New Roman" w:hAnsi="Times New Roman" w:eastAsia="Times New Roman" w:cs="Times New Roman"/>
        <w:sz w:val="18"/>
        <w:szCs w:val="18"/>
        <w:u w:val="single" w:color="auto"/>
        <w:spacing w:val="-1"/>
      </w:rPr>
      <w:t>HXHT202106-005</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09"/>
      <w:spacing w:line="188" w:lineRule="auto"/>
      <w:jc w:val="right"/>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HXHT202106-005</w:t>
    </w:r>
  </w:p>
  <w:p>
    <w:pPr>
      <w:ind w:firstLine="84"/>
      <w:spacing w:before="35" w:line="20" w:lineRule="exact"/>
      <w:textAlignment w:val="center"/>
      <w:rPr/>
    </w:pPr>
    <w:r>
      <w:drawing>
        <wp:inline distT="0" distB="0" distL="0" distR="0">
          <wp:extent cx="5746780" cy="12744"/>
          <wp:effectExtent l="0" t="0" r="0" b="0"/>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5746780" cy="12744"/>
                  </a:xfrm>
                  <a:prstGeom prst="rect">
                    <a:avLst/>
                  </a:prstGeom>
                </pic:spPr>
              </pic:pic>
            </a:graphicData>
          </a:graphic>
        </wp:inline>
      </w:drawing>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19"/>
      <w:spacing w:line="188" w:lineRule="auto"/>
      <w:jc w:val="right"/>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HXHT202106-005</w:t>
    </w:r>
  </w:p>
  <w:p>
    <w:pPr>
      <w:ind w:firstLine="95"/>
      <w:spacing w:before="45" w:line="20" w:lineRule="exact"/>
      <w:textAlignment w:val="center"/>
      <w:rPr/>
    </w:pPr>
    <w:r>
      <w:drawing>
        <wp:inline distT="0" distB="0" distL="0" distR="0">
          <wp:extent cx="5791150" cy="12725"/>
          <wp:effectExtent l="0" t="0" r="0" b="0"/>
          <wp:docPr id="21" name="IM 21"/>
          <wp:cNvGraphicFramePr/>
          <a:graphic>
            <a:graphicData uri="http://schemas.openxmlformats.org/drawingml/2006/picture">
              <pic:pic>
                <pic:nvPicPr>
                  <pic:cNvPr id="21" name="IM 21"/>
                  <pic:cNvPicPr/>
                </pic:nvPicPr>
                <pic:blipFill>
                  <a:blip r:embed="rId1"/>
                  <a:stretch>
                    <a:fillRect/>
                  </a:stretch>
                </pic:blipFill>
                <pic:spPr>
                  <a:xfrm rot="0">
                    <a:off x="0" y="0"/>
                    <a:ext cx="5791150" cy="12725"/>
                  </a:xfrm>
                  <a:prstGeom prst="rect">
                    <a:avLst/>
                  </a:prstGeom>
                </pic:spPr>
              </pic:pic>
            </a:graphicData>
          </a:graphic>
        </wp:inline>
      </w:drawing>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4"/>
      <w:spacing w:line="145" w:lineRule="auto"/>
      <w:tabs>
        <w:tab w:val="left" w:pos="7955"/>
      </w:tabs>
      <w:rPr>
        <w:rFonts w:ascii="Times New Roman" w:hAnsi="Times New Roman" w:eastAsia="Times New Roman" w:cs="Times New Roman"/>
        <w:sz w:val="15"/>
        <w:szCs w:val="15"/>
      </w:rPr>
    </w:pPr>
    <w:r>
      <w:rPr>
        <w:rFonts w:ascii="Times New Roman" w:hAnsi="Times New Roman" w:eastAsia="Times New Roman" w:cs="Times New Roman"/>
        <w:sz w:val="15"/>
        <w:szCs w:val="15"/>
        <w:u w:val="single" w:color="auto"/>
      </w:rPr>
      <w:tab/>
    </w:r>
    <w:r>
      <w:rPr>
        <w:rFonts w:ascii="Times New Roman" w:hAnsi="Times New Roman" w:eastAsia="Times New Roman" w:cs="Times New Roman"/>
        <w:sz w:val="15"/>
        <w:szCs w:val="15"/>
        <w:u w:val="single" w:color="auto"/>
        <w:spacing w:val="-1"/>
      </w:rPr>
      <w:t>HXHT202106-005</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27"/>
      <w:spacing w:line="188" w:lineRule="auto"/>
      <w:jc w:val="right"/>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HXHT202106-005</w:t>
    </w:r>
  </w:p>
  <w:p>
    <w:pPr>
      <w:ind w:firstLine="85"/>
      <w:spacing w:before="31" w:line="20" w:lineRule="exact"/>
      <w:textAlignment w:val="center"/>
      <w:rPr/>
    </w:pPr>
    <w:r>
      <w:drawing>
        <wp:inline distT="0" distB="0" distL="0" distR="0">
          <wp:extent cx="5784803" cy="12725"/>
          <wp:effectExtent l="0" t="0" r="0" b="0"/>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5784803" cy="12725"/>
                  </a:xfrm>
                  <a:prstGeom prst="rect">
                    <a:avLst/>
                  </a:prstGeom>
                </pic:spPr>
              </pic:pic>
            </a:graphicData>
          </a:graphic>
        </wp:inline>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07"/>
      <w:spacing w:line="188" w:lineRule="auto"/>
      <w:jc w:val="right"/>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HXHT202106-005</w:t>
    </w:r>
  </w:p>
  <w:p>
    <w:pPr>
      <w:ind w:firstLine="1299"/>
      <w:spacing w:before="11" w:line="20" w:lineRule="exact"/>
      <w:textAlignment w:val="center"/>
      <w:rPr/>
    </w:pPr>
    <w:r>
      <w:drawing>
        <wp:inline distT="0" distB="0" distL="0" distR="0">
          <wp:extent cx="5734098" cy="12725"/>
          <wp:effectExtent l="0" t="0" r="0" b="0"/>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5734098" cy="12725"/>
                  </a:xfrm>
                  <a:prstGeom prst="rect">
                    <a:avLst/>
                  </a:prstGeom>
                </pic:spPr>
              </pic:pic>
            </a:graphicData>
          </a:graphic>
        </wp:inline>
      </w:drawing>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5" w:lineRule="auto"/>
      <w:tabs>
        <w:tab w:val="left" w:pos="7900"/>
      </w:tabs>
      <w:rPr>
        <w:rFonts w:ascii="Times New Roman" w:hAnsi="Times New Roman" w:eastAsia="Times New Roman" w:cs="Times New Roman"/>
        <w:sz w:val="15"/>
        <w:szCs w:val="15"/>
      </w:rPr>
    </w:pPr>
    <w:r>
      <w:rPr>
        <w:rFonts w:ascii="Times New Roman" w:hAnsi="Times New Roman" w:eastAsia="Times New Roman" w:cs="Times New Roman"/>
        <w:sz w:val="15"/>
        <w:szCs w:val="15"/>
        <w:u w:val="single" w:color="auto"/>
      </w:rPr>
      <w:tab/>
    </w:r>
    <w:r>
      <w:rPr>
        <w:rFonts w:ascii="Times New Roman" w:hAnsi="Times New Roman" w:eastAsia="Times New Roman" w:cs="Times New Roman"/>
        <w:sz w:val="15"/>
        <w:szCs w:val="15"/>
        <w:u w:val="single" w:color="auto"/>
        <w:spacing w:val="-1"/>
      </w:rPr>
      <w:t>HXHT202106-005</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00"/>
      <w:spacing w:line="188" w:lineRule="auto"/>
      <w:jc w:val="right"/>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HXHT202106-005</w:t>
    </w:r>
  </w:p>
  <w:p>
    <w:pPr>
      <w:spacing w:before="47" w:line="20" w:lineRule="exact"/>
      <w:textAlignment w:val="center"/>
      <w:rPr/>
    </w:pPr>
    <w:r>
      <w:drawing>
        <wp:inline distT="0" distB="0" distL="0" distR="0">
          <wp:extent cx="5784802" cy="12725"/>
          <wp:effectExtent l="0" t="0" r="0" b="0"/>
          <wp:docPr id="23" name="IM 23"/>
          <wp:cNvGraphicFramePr/>
          <a:graphic>
            <a:graphicData uri="http://schemas.openxmlformats.org/drawingml/2006/picture">
              <pic:pic>
                <pic:nvPicPr>
                  <pic:cNvPr id="23" name="IM 23"/>
                  <pic:cNvPicPr/>
                </pic:nvPicPr>
                <pic:blipFill>
                  <a:blip r:embed="rId1"/>
                  <a:stretch>
                    <a:fillRect/>
                  </a:stretch>
                </pic:blipFill>
                <pic:spPr>
                  <a:xfrm rot="0">
                    <a:off x="0" y="0"/>
                    <a:ext cx="5784802" cy="12725"/>
                  </a:xfrm>
                  <a:prstGeom prst="rect">
                    <a:avLst/>
                  </a:prstGeom>
                </pic:spPr>
              </pic:pic>
            </a:graphicData>
          </a:graphic>
        </wp:inline>
      </w:drawing>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5" w:lineRule="auto"/>
      <w:tabs>
        <w:tab w:val="left" w:pos="7639"/>
      </w:tabs>
      <w:rPr>
        <w:rFonts w:ascii="Times New Roman" w:hAnsi="Times New Roman" w:eastAsia="Times New Roman" w:cs="Times New Roman"/>
        <w:sz w:val="16"/>
        <w:szCs w:val="16"/>
      </w:rPr>
    </w:pPr>
    <w:r>
      <w:rPr>
        <w:rFonts w:ascii="Times New Roman" w:hAnsi="Times New Roman" w:eastAsia="Times New Roman" w:cs="Times New Roman"/>
        <w:sz w:val="16"/>
        <w:szCs w:val="16"/>
        <w:u w:val="single" w:color="auto"/>
      </w:rPr>
      <w:tab/>
    </w:r>
    <w:r>
      <w:rPr>
        <w:rFonts w:ascii="Times New Roman" w:hAnsi="Times New Roman" w:eastAsia="Times New Roman" w:cs="Times New Roman"/>
        <w:sz w:val="16"/>
        <w:szCs w:val="16"/>
        <w:u w:val="single" w:color="auto"/>
        <w:spacing w:val="-1"/>
      </w:rPr>
      <w:t>HXHT202106-005</w:t>
    </w:r>
    <w:r>
      <w:rPr>
        <w:rFonts w:ascii="Times New Roman" w:hAnsi="Times New Roman" w:eastAsia="Times New Roman" w:cs="Times New Roman"/>
        <w:sz w:val="16"/>
        <w:szCs w:val="16"/>
        <w:u w:val="single" w:color="auto"/>
        <w:spacing w:val="1"/>
      </w:rPr>
      <w:t xml:space="preserve">      </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24"/>
      <w:spacing w:line="188" w:lineRule="auto"/>
      <w:jc w:val="right"/>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HXHT202106-005</w:t>
    </w:r>
  </w:p>
  <w:p>
    <w:pPr>
      <w:spacing w:before="35" w:line="20" w:lineRule="exact"/>
      <w:textAlignment w:val="center"/>
      <w:rPr/>
    </w:pPr>
    <w:r>
      <w:drawing>
        <wp:inline distT="0" distB="0" distL="0" distR="0">
          <wp:extent cx="5791150" cy="12725"/>
          <wp:effectExtent l="0" t="0" r="0" b="0"/>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5791150" cy="12725"/>
                  </a:xfrm>
                  <a:prstGeom prst="rect">
                    <a:avLst/>
                  </a:prstGeom>
                </pic:spPr>
              </pic:pic>
            </a:graphicData>
          </a:graphic>
        </wp:inline>
      </w:drawing>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44"/>
      <w:spacing w:line="188"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HXHT202106-005</w:t>
    </w:r>
  </w:p>
  <w:p>
    <w:pPr>
      <w:spacing w:before="21" w:line="20" w:lineRule="exact"/>
      <w:textAlignment w:val="center"/>
      <w:rPr/>
    </w:pPr>
    <w:r>
      <w:drawing>
        <wp:inline distT="0" distB="0" distL="0" distR="0">
          <wp:extent cx="5746733" cy="12715"/>
          <wp:effectExtent l="0" t="0" r="0" b="0"/>
          <wp:docPr id="27" name="IM 27"/>
          <wp:cNvGraphicFramePr/>
          <a:graphic>
            <a:graphicData uri="http://schemas.openxmlformats.org/drawingml/2006/picture">
              <pic:pic>
                <pic:nvPicPr>
                  <pic:cNvPr id="27" name="IM 27"/>
                  <pic:cNvPicPr/>
                </pic:nvPicPr>
                <pic:blipFill>
                  <a:blip r:embed="rId1"/>
                  <a:stretch>
                    <a:fillRect/>
                  </a:stretch>
                </pic:blipFill>
                <pic:spPr>
                  <a:xfrm rot="0">
                    <a:off x="0" y="0"/>
                    <a:ext cx="5746733" cy="12715"/>
                  </a:xfrm>
                  <a:prstGeom prst="rect">
                    <a:avLst/>
                  </a:prstGeom>
                </pic:spPr>
              </pic:pic>
            </a:graphicData>
          </a:graphic>
        </wp:inline>
      </w:drawing>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19"/>
      <w:spacing w:line="188" w:lineRule="auto"/>
      <w:jc w:val="right"/>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HXHT202106-005</w:t>
    </w:r>
  </w:p>
  <w:p>
    <w:pPr>
      <w:ind w:firstLine="165"/>
      <w:spacing w:before="15" w:line="20" w:lineRule="exact"/>
      <w:textAlignment w:val="center"/>
      <w:rPr/>
    </w:pPr>
    <w:r>
      <w:drawing>
        <wp:inline distT="0" distB="0" distL="0" distR="0">
          <wp:extent cx="5803827" cy="12708"/>
          <wp:effectExtent l="0" t="0" r="0" b="0"/>
          <wp:docPr id="28" name="IM 28"/>
          <wp:cNvGraphicFramePr/>
          <a:graphic>
            <a:graphicData uri="http://schemas.openxmlformats.org/drawingml/2006/picture">
              <pic:pic>
                <pic:nvPicPr>
                  <pic:cNvPr id="28" name="IM 28"/>
                  <pic:cNvPicPr/>
                </pic:nvPicPr>
                <pic:blipFill>
                  <a:blip r:embed="rId1"/>
                  <a:stretch>
                    <a:fillRect/>
                  </a:stretch>
                </pic:blipFill>
                <pic:spPr>
                  <a:xfrm rot="0">
                    <a:off x="0" y="0"/>
                    <a:ext cx="5803827" cy="12708"/>
                  </a:xfrm>
                  <a:prstGeom prst="rect">
                    <a:avLst/>
                  </a:prstGeom>
                </pic:spPr>
              </pic:pic>
            </a:graphicData>
          </a:graphic>
        </wp:inline>
      </w:drawing>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51"/>
      <w:spacing w:line="188" w:lineRule="auto"/>
      <w:jc w:val="right"/>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HXHT202106-005</w:t>
    </w:r>
  </w:p>
  <w:p>
    <w:pPr>
      <w:ind w:firstLine="104"/>
      <w:spacing w:before="29" w:line="20" w:lineRule="exact"/>
      <w:textAlignment w:val="center"/>
      <w:rPr/>
    </w:pPr>
    <w:r>
      <w:drawing>
        <wp:inline distT="0" distB="0" distL="0" distR="0">
          <wp:extent cx="5746794" cy="12725"/>
          <wp:effectExtent l="0" t="0" r="0" b="0"/>
          <wp:docPr id="29" name="IM 29"/>
          <wp:cNvGraphicFramePr/>
          <a:graphic>
            <a:graphicData uri="http://schemas.openxmlformats.org/drawingml/2006/picture">
              <pic:pic>
                <pic:nvPicPr>
                  <pic:cNvPr id="29" name="IM 29"/>
                  <pic:cNvPicPr/>
                </pic:nvPicPr>
                <pic:blipFill>
                  <a:blip r:embed="rId1"/>
                  <a:stretch>
                    <a:fillRect/>
                  </a:stretch>
                </pic:blipFill>
                <pic:spPr>
                  <a:xfrm rot="0">
                    <a:off x="0" y="0"/>
                    <a:ext cx="5746794" cy="12725"/>
                  </a:xfrm>
                  <a:prstGeom prst="rect">
                    <a:avLst/>
                  </a:prstGeom>
                </pic:spPr>
              </pic:pic>
            </a:graphicData>
          </a:graphic>
        </wp:inline>
      </w:drawing>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5"/>
      <w:spacing w:line="145" w:lineRule="auto"/>
      <w:tabs>
        <w:tab w:val="left" w:pos="7845"/>
      </w:tabs>
      <w:rPr>
        <w:rFonts w:ascii="Times New Roman" w:hAnsi="Times New Roman" w:eastAsia="Times New Roman" w:cs="Times New Roman"/>
        <w:sz w:val="16"/>
        <w:szCs w:val="16"/>
      </w:rPr>
    </w:pPr>
    <w:r>
      <w:rPr>
        <w:rFonts w:ascii="Times New Roman" w:hAnsi="Times New Roman" w:eastAsia="Times New Roman" w:cs="Times New Roman"/>
        <w:sz w:val="16"/>
        <w:szCs w:val="16"/>
        <w:u w:val="single" w:color="auto"/>
      </w:rPr>
      <w:tab/>
    </w:r>
    <w:r>
      <w:rPr>
        <w:rFonts w:ascii="Times New Roman" w:hAnsi="Times New Roman" w:eastAsia="Times New Roman" w:cs="Times New Roman"/>
        <w:sz w:val="16"/>
        <w:szCs w:val="16"/>
        <w:u w:val="single" w:color="auto"/>
        <w:spacing w:val="-1"/>
      </w:rPr>
      <w:t>HXHT202106-005</w:t>
    </w:r>
    <w:r>
      <w:rPr>
        <w:rFonts w:ascii="Times New Roman" w:hAnsi="Times New Roman" w:eastAsia="Times New Roman" w:cs="Times New Roman"/>
        <w:sz w:val="16"/>
        <w:szCs w:val="16"/>
        <w:u w:val="single" w:color="auto"/>
        <w:spacing w:val="2"/>
      </w:rPr>
      <w:t xml:space="preserve">     </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17"/>
      <w:spacing w:line="188" w:lineRule="auto"/>
      <w:jc w:val="right"/>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HXHT202106-005</w:t>
    </w:r>
  </w:p>
  <w:p>
    <w:pPr>
      <w:spacing w:before="41" w:line="20" w:lineRule="exact"/>
      <w:textAlignment w:val="center"/>
      <w:rPr/>
    </w:pPr>
    <w:r>
      <w:drawing>
        <wp:inline distT="0" distB="0" distL="0" distR="0">
          <wp:extent cx="5784878" cy="12725"/>
          <wp:effectExtent l="0" t="0" r="0" b="0"/>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5784878" cy="12725"/>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85"/>
      <w:spacing w:line="188" w:lineRule="auto"/>
      <w:jc w:val="right"/>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HXHT202106-005</w:t>
    </w:r>
  </w:p>
  <w:p>
    <w:pPr>
      <w:ind w:firstLine="29"/>
      <w:spacing w:before="27" w:line="20" w:lineRule="exact"/>
      <w:textAlignment w:val="center"/>
      <w:rPr/>
    </w:pPr>
    <w:r>
      <w:drawing>
        <wp:inline distT="0" distB="0" distL="0" distR="0">
          <wp:extent cx="5727691" cy="12716"/>
          <wp:effectExtent l="0" t="0" r="0" b="0"/>
          <wp:docPr id="7" name="IM 7"/>
          <wp:cNvGraphicFramePr/>
          <a:graphic>
            <a:graphicData uri="http://schemas.openxmlformats.org/drawingml/2006/picture">
              <pic:pic>
                <pic:nvPicPr>
                  <pic:cNvPr id="7" name="IM 7"/>
                  <pic:cNvPicPr/>
                </pic:nvPicPr>
                <pic:blipFill>
                  <a:blip r:embed="rId1"/>
                  <a:stretch>
                    <a:fillRect/>
                  </a:stretch>
                </pic:blipFill>
                <pic:spPr>
                  <a:xfrm rot="0">
                    <a:off x="0" y="0"/>
                    <a:ext cx="5727691" cy="12716"/>
                  </a:xfrm>
                  <a:prstGeom prst="rect">
                    <a:avLst/>
                  </a:prstGeom>
                </pic:spPr>
              </pic:pic>
            </a:graphicData>
          </a:graphic>
        </wp:inline>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5"/>
      <w:spacing w:line="145" w:lineRule="auto"/>
      <w:tabs>
        <w:tab w:val="left" w:pos="7775"/>
      </w:tabs>
      <w:rPr>
        <w:rFonts w:ascii="Times New Roman" w:hAnsi="Times New Roman" w:eastAsia="Times New Roman" w:cs="Times New Roman"/>
        <w:sz w:val="16"/>
        <w:szCs w:val="16"/>
      </w:rPr>
    </w:pPr>
    <w:r>
      <w:rPr>
        <w:rFonts w:ascii="Times New Roman" w:hAnsi="Times New Roman" w:eastAsia="Times New Roman" w:cs="Times New Roman"/>
        <w:sz w:val="16"/>
        <w:szCs w:val="16"/>
        <w:u w:val="single" w:color="auto"/>
      </w:rPr>
      <w:tab/>
    </w:r>
    <w:r>
      <w:rPr>
        <w:rFonts w:ascii="Times New Roman" w:hAnsi="Times New Roman" w:eastAsia="Times New Roman" w:cs="Times New Roman"/>
        <w:sz w:val="16"/>
        <w:szCs w:val="16"/>
        <w:u w:val="single" w:color="auto"/>
        <w:spacing w:val="-1"/>
      </w:rPr>
      <w:t>HXHT202106-005</w:t>
    </w:r>
    <w:r>
      <w:rPr>
        <w:rFonts w:ascii="Times New Roman" w:hAnsi="Times New Roman" w:eastAsia="Times New Roman" w:cs="Times New Roman"/>
        <w:sz w:val="16"/>
        <w:szCs w:val="16"/>
        <w:u w:val="single" w:color="auto"/>
        <w:spacing w:val="2"/>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
      <w:spacing w:line="145" w:lineRule="auto"/>
      <w:tabs>
        <w:tab w:val="left" w:pos="7905"/>
      </w:tabs>
      <w:rPr>
        <w:rFonts w:ascii="Times New Roman" w:hAnsi="Times New Roman" w:eastAsia="Times New Roman" w:cs="Times New Roman"/>
        <w:sz w:val="15"/>
        <w:szCs w:val="15"/>
      </w:rPr>
    </w:pPr>
    <w:r>
      <w:rPr>
        <w:rFonts w:ascii="Times New Roman" w:hAnsi="Times New Roman" w:eastAsia="Times New Roman" w:cs="Times New Roman"/>
        <w:sz w:val="15"/>
        <w:szCs w:val="15"/>
        <w:u w:val="single" w:color="auto"/>
      </w:rPr>
      <w:tab/>
    </w:r>
    <w:r>
      <w:rPr>
        <w:rFonts w:ascii="Times New Roman" w:hAnsi="Times New Roman" w:eastAsia="Times New Roman" w:cs="Times New Roman"/>
        <w:sz w:val="15"/>
        <w:szCs w:val="15"/>
        <w:u w:val="single" w:color="auto"/>
        <w:spacing w:val="-1"/>
      </w:rPr>
      <w:t>HXHT202106-005</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35"/>
      <w:spacing w:line="188" w:lineRule="auto"/>
      <w:jc w:val="right"/>
      <w:rPr>
        <w:rFonts w:ascii="Times New Roman" w:hAnsi="Times New Roman" w:eastAsia="Times New Roman" w:cs="Times New Roman"/>
        <w:sz w:val="14"/>
        <w:szCs w:val="14"/>
      </w:rPr>
    </w:pPr>
    <w:r>
      <w:drawing>
        <wp:anchor distT="0" distB="0" distL="0" distR="0" simplePos="0" relativeHeight="251664384" behindDoc="0" locked="0" layoutInCell="0" allowOverlap="1">
          <wp:simplePos x="0" y="0"/>
          <wp:positionH relativeFrom="page">
            <wp:posOffset>869979</wp:posOffset>
          </wp:positionH>
          <wp:positionV relativeFrom="page">
            <wp:posOffset>457248</wp:posOffset>
          </wp:positionV>
          <wp:extent cx="5772108" cy="12618"/>
          <wp:effectExtent l="0" t="0" r="0" b="0"/>
          <wp:wrapNone/>
          <wp:docPr id="11" name="IM 11"/>
          <wp:cNvGraphicFramePr/>
          <a:graphic>
            <a:graphicData uri="http://schemas.openxmlformats.org/drawingml/2006/picture">
              <pic:pic>
                <pic:nvPicPr>
                  <pic:cNvPr id="11" name="IM 11"/>
                  <pic:cNvPicPr/>
                </pic:nvPicPr>
                <pic:blipFill>
                  <a:blip r:embed="rId1"/>
                  <a:stretch>
                    <a:fillRect/>
                  </a:stretch>
                </pic:blipFill>
                <pic:spPr>
                  <a:xfrm rot="0">
                    <a:off x="0" y="0"/>
                    <a:ext cx="5772108" cy="12618"/>
                  </a:xfrm>
                  <a:prstGeom prst="rect">
                    <a:avLst/>
                  </a:prstGeom>
                </pic:spPr>
              </pic:pic>
            </a:graphicData>
          </a:graphic>
        </wp:anchor>
      </w:drawing>
    </w:r>
    <w:r>
      <w:rPr>
        <w:rFonts w:ascii="Times New Roman" w:hAnsi="Times New Roman" w:eastAsia="Times New Roman" w:cs="Times New Roman"/>
        <w:sz w:val="14"/>
        <w:szCs w:val="14"/>
        <w:spacing w:val="-1"/>
      </w:rPr>
      <w:t>HXHT202106-005</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9"/>
      <w:spacing w:line="145" w:lineRule="auto"/>
      <w:tabs>
        <w:tab w:val="left" w:pos="7769"/>
      </w:tabs>
      <w:rPr>
        <w:rFonts w:ascii="Times New Roman" w:hAnsi="Times New Roman" w:eastAsia="Times New Roman" w:cs="Times New Roman"/>
        <w:sz w:val="17"/>
        <w:szCs w:val="17"/>
      </w:rPr>
    </w:pPr>
    <w:r>
      <w:rPr>
        <w:rFonts w:ascii="Times New Roman" w:hAnsi="Times New Roman" w:eastAsia="Times New Roman" w:cs="Times New Roman"/>
        <w:sz w:val="17"/>
        <w:szCs w:val="17"/>
        <w:u w:val="single" w:color="auto"/>
      </w:rPr>
      <w:tab/>
    </w:r>
    <w:r>
      <w:rPr>
        <w:rFonts w:ascii="Times New Roman" w:hAnsi="Times New Roman" w:eastAsia="Times New Roman" w:cs="Times New Roman"/>
        <w:sz w:val="17"/>
        <w:szCs w:val="17"/>
        <w:u w:val="single" w:color="auto"/>
        <w:spacing w:val="-1"/>
      </w:rPr>
      <w:t>HXHT202106-005</w:t>
    </w:r>
    <w:r>
      <w:rPr>
        <w:rFonts w:ascii="Times New Roman" w:hAnsi="Times New Roman" w:eastAsia="Times New Roman" w:cs="Times New Roman"/>
        <w:sz w:val="17"/>
        <w:szCs w:val="17"/>
        <w:u w:val="single" w:color="auto"/>
        <w:spacing w:val="2"/>
      </w:rPr>
      <w:t xml:space="preserve">    </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463"/>
      <w:spacing w:line="188" w:lineRule="auto"/>
      <w:jc w:val="right"/>
      <w:rPr>
        <w:rFonts w:ascii="Times New Roman" w:hAnsi="Times New Roman" w:eastAsia="Times New Roman" w:cs="Times New Roman"/>
        <w:sz w:val="15"/>
        <w:szCs w:val="15"/>
      </w:rPr>
    </w:pPr>
    <w:r>
      <w:drawing>
        <wp:anchor distT="0" distB="0" distL="0" distR="0" simplePos="0" relativeHeight="251666432" behindDoc="0" locked="0" layoutInCell="0" allowOverlap="1">
          <wp:simplePos x="0" y="0"/>
          <wp:positionH relativeFrom="page">
            <wp:posOffset>869979</wp:posOffset>
          </wp:positionH>
          <wp:positionV relativeFrom="page">
            <wp:posOffset>457248</wp:posOffset>
          </wp:positionV>
          <wp:extent cx="5784803" cy="12618"/>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5784803" cy="12618"/>
                  </a:xfrm>
                  <a:prstGeom prst="rect">
                    <a:avLst/>
                  </a:prstGeom>
                </pic:spPr>
              </pic:pic>
            </a:graphicData>
          </a:graphic>
        </wp:anchor>
      </w:drawing>
    </w:r>
    <w:r>
      <w:rPr>
        <w:rFonts w:ascii="Times New Roman" w:hAnsi="Times New Roman" w:eastAsia="Times New Roman" w:cs="Times New Roman"/>
        <w:sz w:val="15"/>
        <w:szCs w:val="15"/>
        <w:spacing w:val="-1"/>
      </w:rPr>
      <w:t>HXHT202106-005</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1" Type="http://schemas.openxmlformats.org/officeDocument/2006/relationships/fontTable" Target="fontTable.xml"/><Relationship Id="rId70" Type="http://schemas.openxmlformats.org/officeDocument/2006/relationships/styles" Target="styles.xml"/><Relationship Id="rId7" Type="http://schemas.openxmlformats.org/officeDocument/2006/relationships/header" Target="header3.xml"/><Relationship Id="rId69" Type="http://schemas.openxmlformats.org/officeDocument/2006/relationships/settings" Target="settings.xml"/><Relationship Id="rId68" Type="http://schemas.openxmlformats.org/officeDocument/2006/relationships/footer" Target="footer27.xml"/><Relationship Id="rId67" Type="http://schemas.openxmlformats.org/officeDocument/2006/relationships/header" Target="header28.xml"/><Relationship Id="rId66" Type="http://schemas.openxmlformats.org/officeDocument/2006/relationships/footer" Target="footer26.xml"/><Relationship Id="rId65" Type="http://schemas.openxmlformats.org/officeDocument/2006/relationships/header" Target="header27.xml"/><Relationship Id="rId64" Type="http://schemas.openxmlformats.org/officeDocument/2006/relationships/footer" Target="footer25.xml"/><Relationship Id="rId63" Type="http://schemas.openxmlformats.org/officeDocument/2006/relationships/header" Target="header26.xml"/><Relationship Id="rId62" Type="http://schemas.openxmlformats.org/officeDocument/2006/relationships/footer" Target="footer24.xml"/><Relationship Id="rId61" Type="http://schemas.openxmlformats.org/officeDocument/2006/relationships/header" Target="header25.xml"/><Relationship Id="rId60" Type="http://schemas.openxmlformats.org/officeDocument/2006/relationships/footer" Target="footer23.xml"/><Relationship Id="rId6" Type="http://schemas.openxmlformats.org/officeDocument/2006/relationships/image" Target="media/image5.png"/><Relationship Id="rId59" Type="http://schemas.openxmlformats.org/officeDocument/2006/relationships/header" Target="header24.xml"/><Relationship Id="rId58" Type="http://schemas.openxmlformats.org/officeDocument/2006/relationships/footer" Target="footer22.xml"/><Relationship Id="rId57" Type="http://schemas.openxmlformats.org/officeDocument/2006/relationships/header" Target="header23.xml"/><Relationship Id="rId56" Type="http://schemas.openxmlformats.org/officeDocument/2006/relationships/footer" Target="footer21.xml"/><Relationship Id="rId55" Type="http://schemas.openxmlformats.org/officeDocument/2006/relationships/header" Target="header22.xml"/><Relationship Id="rId54" Type="http://schemas.openxmlformats.org/officeDocument/2006/relationships/image" Target="media/image25.png"/><Relationship Id="rId53" Type="http://schemas.openxmlformats.org/officeDocument/2006/relationships/image" Target="media/image24.png"/><Relationship Id="rId52" Type="http://schemas.openxmlformats.org/officeDocument/2006/relationships/footer" Target="footer20.xml"/><Relationship Id="rId51" Type="http://schemas.openxmlformats.org/officeDocument/2006/relationships/header" Target="header21.xml"/><Relationship Id="rId50" Type="http://schemas.openxmlformats.org/officeDocument/2006/relationships/footer" Target="footer19.xml"/><Relationship Id="rId5" Type="http://schemas.openxmlformats.org/officeDocument/2006/relationships/footer" Target="footer1.xml"/><Relationship Id="rId49" Type="http://schemas.openxmlformats.org/officeDocument/2006/relationships/header" Target="header20.xml"/><Relationship Id="rId48" Type="http://schemas.openxmlformats.org/officeDocument/2006/relationships/footer" Target="footer18.xml"/><Relationship Id="rId47" Type="http://schemas.openxmlformats.org/officeDocument/2006/relationships/header" Target="header19.xml"/><Relationship Id="rId46" Type="http://schemas.openxmlformats.org/officeDocument/2006/relationships/footer" Target="footer17.xml"/><Relationship Id="rId45" Type="http://schemas.openxmlformats.org/officeDocument/2006/relationships/header" Target="header18.xml"/><Relationship Id="rId44" Type="http://schemas.openxmlformats.org/officeDocument/2006/relationships/footer" Target="footer16.xml"/><Relationship Id="rId43" Type="http://schemas.openxmlformats.org/officeDocument/2006/relationships/header" Target="header17.xml"/><Relationship Id="rId42" Type="http://schemas.openxmlformats.org/officeDocument/2006/relationships/footer" Target="footer15.xml"/><Relationship Id="rId41" Type="http://schemas.openxmlformats.org/officeDocument/2006/relationships/header" Target="header16.xml"/><Relationship Id="rId40" Type="http://schemas.openxmlformats.org/officeDocument/2006/relationships/footer" Target="footer14.xml"/><Relationship Id="rId4" Type="http://schemas.openxmlformats.org/officeDocument/2006/relationships/header" Target="header2.xml"/><Relationship Id="rId39" Type="http://schemas.openxmlformats.org/officeDocument/2006/relationships/header" Target="header15.xml"/><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footer" Target="footer13.xml"/><Relationship Id="rId34" Type="http://schemas.openxmlformats.org/officeDocument/2006/relationships/header" Target="header14.xml"/><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footer" Target="footer12.xml"/><Relationship Id="rId30" Type="http://schemas.openxmlformats.org/officeDocument/2006/relationships/header" Target="header13.xml"/><Relationship Id="rId3" Type="http://schemas.openxmlformats.org/officeDocument/2006/relationships/image" Target="media/image3.png"/><Relationship Id="rId29" Type="http://schemas.openxmlformats.org/officeDocument/2006/relationships/footer" Target="footer11.xml"/><Relationship Id="rId28" Type="http://schemas.openxmlformats.org/officeDocument/2006/relationships/header" Target="header12.xml"/><Relationship Id="rId27" Type="http://schemas.openxmlformats.org/officeDocument/2006/relationships/footer" Target="footer10.xml"/><Relationship Id="rId26" Type="http://schemas.openxmlformats.org/officeDocument/2006/relationships/header" Target="header11.xml"/><Relationship Id="rId25" Type="http://schemas.openxmlformats.org/officeDocument/2006/relationships/footer" Target="footer9.xml"/><Relationship Id="rId24" Type="http://schemas.openxmlformats.org/officeDocument/2006/relationships/header" Target="header10.xml"/><Relationship Id="rId23" Type="http://schemas.openxmlformats.org/officeDocument/2006/relationships/footer" Target="footer8.xml"/><Relationship Id="rId22" Type="http://schemas.openxmlformats.org/officeDocument/2006/relationships/header" Target="header9.xml"/><Relationship Id="rId21" Type="http://schemas.openxmlformats.org/officeDocument/2006/relationships/footer" Target="footer7.xml"/><Relationship Id="rId20" Type="http://schemas.openxmlformats.org/officeDocument/2006/relationships/header" Target="header8.xml"/><Relationship Id="rId2" Type="http://schemas.openxmlformats.org/officeDocument/2006/relationships/image" Target="media/image2.png"/><Relationship Id="rId19" Type="http://schemas.openxmlformats.org/officeDocument/2006/relationships/footer" Target="footer6.xml"/><Relationship Id="rId18" Type="http://schemas.openxmlformats.org/officeDocument/2006/relationships/header" Target="header7.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image" Target="media/image8.png"/><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footer" Target="footer3.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3.jpeg"/></Relationships>
</file>

<file path=word/_rels/header14.xml.rels><?xml version="1.0" encoding="UTF-8" standalone="yes"?>
<Relationships xmlns="http://schemas.openxmlformats.org/package/2006/relationships"><Relationship Id="rId1" Type="http://schemas.openxmlformats.org/officeDocument/2006/relationships/image" Target="media/image16.jpeg"/></Relationships>
</file>

<file path=word/_rels/header16.xml.rels><?xml version="1.0" encoding="UTF-8" standalone="yes"?>
<Relationships xmlns="http://schemas.openxmlformats.org/package/2006/relationships"><Relationship Id="rId1" Type="http://schemas.openxmlformats.org/officeDocument/2006/relationships/image" Target="media/image20.png"/></Relationships>
</file>

<file path=word/_rels/header17.xml.rels><?xml version="1.0" encoding="UTF-8" standalone="yes"?>
<Relationships xmlns="http://schemas.openxmlformats.org/package/2006/relationships"><Relationship Id="rId1" Type="http://schemas.openxmlformats.org/officeDocument/2006/relationships/image" Target="media/image21.jpeg"/></Relationships>
</file>

<file path=word/_rels/header19.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21.xml.rels><?xml version="1.0" encoding="UTF-8" standalone="yes"?>
<Relationships xmlns="http://schemas.openxmlformats.org/package/2006/relationships"><Relationship Id="rId1" Type="http://schemas.openxmlformats.org/officeDocument/2006/relationships/image" Target="media/image23.jpeg"/></Relationships>
</file>

<file path=word/_rels/header23.xml.rels><?xml version="1.0" encoding="UTF-8" standalone="yes"?>
<Relationships xmlns="http://schemas.openxmlformats.org/package/2006/relationships"><Relationship Id="rId1" Type="http://schemas.openxmlformats.org/officeDocument/2006/relationships/image" Target="media/image26.jpeg"/></Relationships>
</file>

<file path=word/_rels/header24.xml.rels><?xml version="1.0" encoding="UTF-8" standalone="yes"?>
<Relationships xmlns="http://schemas.openxmlformats.org/package/2006/relationships"><Relationship Id="rId1" Type="http://schemas.openxmlformats.org/officeDocument/2006/relationships/image" Target="media/image27.jpeg"/></Relationships>
</file>

<file path=word/_rels/header25.xml.rels><?xml version="1.0" encoding="UTF-8" standalone="yes"?>
<Relationships xmlns="http://schemas.openxmlformats.org/package/2006/relationships"><Relationship Id="rId1" Type="http://schemas.openxmlformats.org/officeDocument/2006/relationships/image" Target="media/image28.png"/></Relationships>
</file>

<file path=word/_rels/header26.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7.xml.rels><?xml version="1.0" encoding="UTF-8" standalone="yes"?>
<Relationships xmlns="http://schemas.openxmlformats.org/package/2006/relationships"><Relationship Id="rId1" Type="http://schemas.openxmlformats.org/officeDocument/2006/relationships/image" Target="media/image11.jpeg"/></Relationships>
</file>

<file path=word/_rels/header9.xml.rels><?xml version="1.0" encoding="UTF-8" standalone="yes"?>
<Relationships xmlns="http://schemas.openxmlformats.org/package/2006/relationships"><Relationship Id="rId1" Type="http://schemas.openxmlformats.org/officeDocument/2006/relationships/image" Target="media/image12.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2023-04-22T23:11:43Z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2023-04-22T23:11:46</vt:filetime>
  </property>
  <property fmtid="{D5CDD505-2E9C-101B-9397-08002B2CF9AE}" pid="4" name="UsrData">
    <vt:lpwstr>6443f91b0c8b2900156f98ab</vt:lpwstr>
  </property>
</Properties>
</file>