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 w:after="1120" w:line="240" w:lineRule="auto"/>
        <w:ind w:left="0" w:right="0" w:firstLine="900"/>
        <w:jc w:val="left"/>
        <w:rPr>
          <w:sz w:val="24"/>
          <w:szCs w:val="24"/>
        </w:rPr>
      </w:pPr>
      <w:r>
        <w:rPr>
          <w:color w:val="000000"/>
          <w:spacing w:val="0"/>
          <w:w w:val="100"/>
          <w:position w:val="0"/>
          <w:sz w:val="22"/>
          <w:szCs w:val="22"/>
        </w:rPr>
        <w:t>职教产业园二期（集成电路产业学院）办公家具用品釆购及安装项目（包</w:t>
      </w:r>
      <w:r>
        <w:rPr>
          <w:rFonts w:ascii="Times New Roman" w:eastAsia="Times New Roman" w:hAnsi="Times New Roman" w:cs="Times New Roman"/>
          <w:color w:val="000000"/>
          <w:spacing w:val="0"/>
          <w:w w:val="100"/>
          <w:position w:val="0"/>
          <w:sz w:val="24"/>
          <w:szCs w:val="24"/>
        </w:rPr>
        <w:t>1）</w:t>
      </w:r>
    </w:p>
    <w:p>
      <w:pPr>
        <w:pStyle w:val="Style8"/>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重庆市政府釆购合同</w:t>
      </w:r>
      <w:bookmarkEnd w:id="0"/>
      <w:bookmarkEnd w:id="1"/>
      <w:bookmarkEnd w:id="2"/>
    </w:p>
    <w:p>
      <w:pPr>
        <w:pStyle w:val="Style10"/>
        <w:keepNext/>
        <w:keepLines/>
        <w:widowControl w:val="0"/>
        <w:shd w:val="clear" w:color="auto" w:fill="auto"/>
        <w:bidi w:val="0"/>
        <w:spacing w:before="0" w:after="0"/>
        <w:ind w:right="0" w:firstLine="0"/>
        <w:jc w:val="left"/>
      </w:pPr>
      <w:bookmarkStart w:id="3" w:name="bookmark3"/>
      <w:bookmarkStart w:id="4" w:name="bookmark4"/>
      <w:bookmarkStart w:id="5" w:name="bookmark5"/>
      <w:r>
        <w:rPr>
          <w:rFonts w:ascii="SimSun" w:eastAsia="SimSun" w:hAnsi="SimSun" w:cs="SimSun"/>
          <w:color w:val="000000"/>
          <w:spacing w:val="0"/>
          <w:w w:val="100"/>
          <w:position w:val="0"/>
          <w:sz w:val="22"/>
          <w:szCs w:val="22"/>
        </w:rPr>
        <w:t>（项目号：</w:t>
      </w:r>
      <w:r>
        <w:rPr>
          <w:rFonts w:ascii="Times New Roman" w:eastAsia="Times New Roman" w:hAnsi="Times New Roman" w:cs="Times New Roman"/>
          <w:color w:val="000000"/>
          <w:spacing w:val="0"/>
          <w:w w:val="100"/>
          <w:position w:val="0"/>
          <w:sz w:val="24"/>
          <w:szCs w:val="24"/>
          <w:lang w:val="en-US" w:eastAsia="en-US" w:bidi="en-US"/>
        </w:rPr>
        <w:t>LPQ22A00020）</w:t>
      </w:r>
      <w:bookmarkEnd w:id="3"/>
      <w:bookmarkEnd w:id="4"/>
      <w:bookmarkEnd w:id="5"/>
    </w:p>
    <w:p>
      <w:pPr>
        <w:pStyle w:val="Style2"/>
        <w:keepNext w:val="0"/>
        <w:keepLines w:val="0"/>
        <w:widowControl w:val="0"/>
        <w:shd w:val="clear" w:color="auto" w:fill="auto"/>
        <w:tabs>
          <w:tab w:pos="6012" w:val="left"/>
          <w:tab w:pos="7927" w:val="left"/>
        </w:tabs>
        <w:bidi w:val="0"/>
        <w:spacing w:before="0" w:line="480" w:lineRule="exact"/>
        <w:ind w:left="900" w:right="0" w:firstLine="40"/>
        <w:jc w:val="left"/>
      </w:pPr>
      <w:r>
        <w:rPr>
          <w:color w:val="000000"/>
          <w:spacing w:val="0"/>
          <w:w w:val="100"/>
          <w:position w:val="0"/>
        </w:rPr>
        <w:t>甲方（需方）：</w:t>
      </w:r>
      <w:r>
        <w:rPr>
          <w:color w:val="000000"/>
          <w:spacing w:val="0"/>
          <w:w w:val="100"/>
          <w:position w:val="0"/>
          <w:u w:val="single"/>
        </w:rPr>
        <w:t>重庆梁平工业园区建设开发有限责任公司</w:t>
      </w:r>
      <w:r>
        <w:rPr>
          <w:color w:val="000000"/>
          <w:spacing w:val="0"/>
          <w:w w:val="100"/>
          <w:position w:val="0"/>
        </w:rPr>
        <w:t xml:space="preserve">计价单位： </w:t>
      </w:r>
      <w:r>
        <w:rPr>
          <w:color w:val="000000"/>
          <w:spacing w:val="0"/>
          <w:w w:val="100"/>
          <w:position w:val="0"/>
          <w:u w:val="single"/>
        </w:rPr>
        <w:t xml:space="preserve">/ </w:t>
      </w:r>
      <w:r>
        <w:rPr>
          <w:color w:val="000000"/>
          <w:spacing w:val="0"/>
          <w:w w:val="100"/>
          <w:position w:val="0"/>
        </w:rPr>
        <w:t>乙方（供方）:</w:t>
      </w:r>
      <w:r>
        <w:rPr>
          <w:color w:val="000000"/>
          <w:spacing w:val="0"/>
          <w:w w:val="100"/>
          <w:position w:val="0"/>
          <w:u w:val="single"/>
        </w:rPr>
        <w:t>重庆恒弘家具制造有限公司</w:t>
      </w:r>
      <w:r>
        <w:rPr>
          <w:color w:val="000000"/>
          <w:spacing w:val="0"/>
          <w:w w:val="100"/>
          <w:position w:val="0"/>
        </w:rPr>
        <w:tab/>
        <w:t>计量单位：</w:t>
        <w:tab/>
      </w:r>
      <w:r>
        <w:rPr>
          <w:color w:val="000000"/>
          <w:spacing w:val="0"/>
          <w:w w:val="100"/>
          <w:position w:val="0"/>
          <w:u w:val="single"/>
        </w:rPr>
        <w:t>/</w:t>
      </w:r>
    </w:p>
    <w:p>
      <w:pPr>
        <w:pStyle w:val="Style2"/>
        <w:keepNext w:val="0"/>
        <w:keepLines w:val="0"/>
        <w:widowControl w:val="0"/>
        <w:shd w:val="clear" w:color="auto" w:fill="auto"/>
        <w:bidi w:val="0"/>
        <w:spacing w:before="0" w:after="0" w:line="480" w:lineRule="exact"/>
        <w:ind w:left="0" w:right="0" w:firstLine="900"/>
        <w:jc w:val="left"/>
      </w:pPr>
      <w:r>
        <w:rPr>
          <w:color w:val="000000"/>
          <w:spacing w:val="0"/>
          <w:w w:val="100"/>
          <w:position w:val="0"/>
        </w:rPr>
        <w:t>经双方协商一致，达成以下购销合同：</w:t>
      </w:r>
    </w:p>
    <w:tbl>
      <w:tblPr>
        <w:tblOverlap w:val="never"/>
        <w:jc w:val="center"/>
        <w:tblLayout w:type="fixed"/>
      </w:tblPr>
      <w:tblGrid>
        <w:gridCol w:w="782"/>
        <w:gridCol w:w="1243"/>
        <w:gridCol w:w="1613"/>
        <w:gridCol w:w="715"/>
        <w:gridCol w:w="686"/>
        <w:gridCol w:w="706"/>
        <w:gridCol w:w="763"/>
        <w:gridCol w:w="739"/>
        <w:gridCol w:w="970"/>
        <w:gridCol w:w="763"/>
        <w:gridCol w:w="768"/>
        <w:gridCol w:w="706"/>
      </w:tblGrid>
      <w:tr>
        <w:trPr>
          <w:trHeight w:val="518" w:hRule="exact"/>
        </w:trPr>
        <w:tc>
          <w:tcPr>
            <w:vMerge w:val="restart"/>
            <w:tcBorders/>
            <w:shd w:val="clear" w:color="auto" w:fill="FFFFFF"/>
            <w:vAlign w:val="top"/>
          </w:tcPr>
          <w:p>
            <w:pPr>
              <w:widowControl w:val="0"/>
              <w:rPr>
                <w:sz w:val="10"/>
                <w:szCs w:val="10"/>
              </w:rPr>
            </w:pPr>
          </w:p>
        </w:tc>
        <w:tc>
          <w:tcPr>
            <w:gridSpan w:val="10"/>
            <w:tcBorders>
              <w:top w:val="single" w:sz="4"/>
              <w:left w:val="single" w:sz="4"/>
            </w:tcBorders>
            <w:shd w:val="clear" w:color="auto" w:fill="FFFFFF"/>
            <w:vAlign w:val="top"/>
          </w:tcPr>
          <w:p>
            <w:pPr>
              <w:pStyle w:val="Style14"/>
              <w:keepNext w:val="0"/>
              <w:keepLines w:val="0"/>
              <w:widowControl w:val="0"/>
              <w:shd w:val="clear" w:color="auto" w:fill="auto"/>
              <w:tabs>
                <w:tab w:pos="4483" w:val="left"/>
              </w:tabs>
              <w:bidi w:val="0"/>
              <w:spacing w:before="0" w:after="0" w:line="240" w:lineRule="auto"/>
              <w:ind w:left="0" w:right="0" w:firstLine="0"/>
              <w:jc w:val="right"/>
              <w:rPr>
                <w:sz w:val="46"/>
                <w:szCs w:val="46"/>
              </w:rPr>
            </w:pPr>
            <w:r>
              <w:rPr>
                <w:color w:val="000000"/>
                <w:spacing w:val="0"/>
                <w:w w:val="100"/>
                <w:position w:val="0"/>
                <w:sz w:val="20"/>
                <w:szCs w:val="20"/>
              </w:rPr>
              <w:t>一</w:t>
              <w:tab/>
            </w:r>
            <w:r>
              <w:rPr>
                <w:i/>
                <w:iCs/>
                <w:color w:val="000000"/>
                <w:spacing w:val="0"/>
                <w:w w:val="100"/>
                <w:position w:val="0"/>
                <w:sz w:val="46"/>
                <w:szCs w:val="46"/>
                <w:lang w:val="en-US" w:eastAsia="en-US" w:bidi="en-US"/>
              </w:rPr>
              <w:t>,</w:t>
            </w:r>
            <w:r>
              <w:rPr>
                <w:i/>
                <w:iCs/>
                <w:color w:val="9A0D0F"/>
                <w:spacing w:val="0"/>
                <w:w w:val="100"/>
                <w:position w:val="0"/>
                <w:sz w:val="46"/>
                <w:szCs w:val="46"/>
              </w:rPr>
              <w:t>（飮</w:t>
            </w:r>
          </w:p>
        </w:tc>
        <w:tc>
          <w:tcPr>
            <w:vMerge w:val="restart"/>
            <w:tcBorders>
              <w:left w:val="single" w:sz="4"/>
            </w:tcBorders>
            <w:shd w:val="clear" w:color="auto" w:fill="FFFFFF"/>
            <w:vAlign w:val="top"/>
          </w:tcPr>
          <w:p>
            <w:pPr>
              <w:widowControl w:val="0"/>
              <w:rPr>
                <w:sz w:val="10"/>
                <w:szCs w:val="10"/>
              </w:rPr>
            </w:pPr>
          </w:p>
        </w:tc>
      </w:tr>
      <w:tr>
        <w:trPr>
          <w:trHeight w:val="59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商品名称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品牌、规格型号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p>
            <w:pPr>
              <w:pStyle w:val="Style14"/>
              <w:keepNext w:val="0"/>
              <w:keepLines w:val="0"/>
              <w:widowControl w:val="0"/>
              <w:shd w:val="clear" w:color="auto" w:fill="auto"/>
              <w:bidi w:val="0"/>
              <w:spacing w:before="0" w:after="0" w:line="240" w:lineRule="auto"/>
              <w:ind w:left="0" w:right="0" w:firstLine="260"/>
              <w:jc w:val="both"/>
              <w:rPr>
                <w:sz w:val="20"/>
                <w:szCs w:val="20"/>
              </w:rPr>
            </w:pPr>
            <w:r>
              <w:rPr>
                <w:i/>
                <w:iCs/>
                <w:color w:val="000000"/>
                <w:spacing w:val="0"/>
                <w:w w:val="100"/>
                <w:position w:val="0"/>
                <w:sz w:val="20"/>
                <w:szCs w:val="20"/>
              </w:rPr>
              <w:t>商</w:t>
            </w:r>
            <w:r>
              <w:rPr>
                <w:rFonts w:ascii="Times New Roman" w:eastAsia="Times New Roman" w:hAnsi="Times New Roman" w:cs="Times New Roman"/>
                <w:i/>
                <w:iCs/>
                <w:color w:val="9A0D0F"/>
                <w:spacing w:val="0"/>
                <w:w w:val="100"/>
                <w:position w:val="0"/>
                <w:sz w:val="42"/>
                <w:szCs w:val="42"/>
                <w:lang w:val="en-US" w:eastAsia="en-US" w:bidi="en-US"/>
              </w:rPr>
              <w:t>f</w:t>
            </w:r>
            <w:r>
              <w:rPr>
                <w:i/>
                <w:iCs/>
                <w:color w:val="9A0D0F"/>
                <w:spacing w:val="0"/>
                <w:w w:val="100"/>
                <w:position w:val="0"/>
                <w:sz w:val="20"/>
                <w:szCs w:val="20"/>
                <w:lang w:val="en-US" w:eastAsia="en-US" w:bidi="en-US"/>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74"/>
                <w:szCs w:val="74"/>
              </w:rPr>
            </w:pPr>
            <w:r>
              <w:rPr>
                <w:color w:val="9A0D0F"/>
                <w:spacing w:val="0"/>
                <w:w w:val="100"/>
                <w:position w:val="0"/>
                <w:sz w:val="74"/>
                <w:szCs w:val="74"/>
              </w:rPr>
              <w:t>諏</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综合 单价</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总价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160" w:right="0"/>
              <w:jc w:val="left"/>
            </w:pPr>
            <w:r>
              <w:rPr>
                <w:color w:val="000000"/>
                <w:spacing w:val="0"/>
                <w:w w:val="100"/>
                <w:position w:val="0"/>
              </w:rPr>
              <w:t>交货 时间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600E11"/>
                <w:spacing w:val="0"/>
                <w:w w:val="100"/>
                <w:position w:val="0"/>
              </w:rPr>
              <w:t>姻於</w:t>
            </w:r>
          </w:p>
        </w:tc>
        <w:tc>
          <w:tcPr>
            <w:vMerge/>
            <w:tcBorders>
              <w:left w:val="single" w:sz="4"/>
            </w:tcBorders>
            <w:shd w:val="clear" w:color="auto" w:fill="FFFFFF"/>
            <w:vAlign w:val="top"/>
          </w:tcPr>
          <w:p>
            <w:pPr/>
          </w:p>
        </w:tc>
      </w:tr>
      <w:tr>
        <w:trPr>
          <w:trHeight w:val="177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教师办公桌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1500*750*760mm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7" w:lineRule="exact"/>
              <w:ind w:left="0" w:right="0" w:firstLine="160"/>
              <w:jc w:val="both"/>
            </w:pPr>
            <w:r>
              <w:rPr>
                <w:color w:val="9A0D0F"/>
                <w:spacing w:val="0"/>
                <w:w w:val="100"/>
                <w:position w:val="0"/>
              </w:rPr>
              <w:t xml:space="preserve">重在 </w:t>
            </w:r>
            <w:r>
              <w:rPr>
                <w:color w:val="000000"/>
                <w:spacing w:val="0"/>
                <w:w w:val="100"/>
                <w:position w:val="0"/>
              </w:rPr>
              <w:t>恒</w:t>
            </w:r>
            <w:r>
              <w:rPr>
                <w:rFonts w:ascii="Times New Roman" w:eastAsia="Times New Roman" w:hAnsi="Times New Roman" w:cs="Times New Roman"/>
                <w:color w:val="9A0D0F"/>
                <w:spacing w:val="0"/>
                <w:w w:val="100"/>
                <w:position w:val="0"/>
                <w:sz w:val="44"/>
                <w:szCs w:val="44"/>
                <w:lang w:val="en-US" w:eastAsia="en-US" w:bidi="en-US"/>
              </w:rPr>
              <w:t xml:space="preserve">［a </w:t>
            </w:r>
            <w:r>
              <w:rPr>
                <w:color w:val="9A0D0F"/>
                <w:spacing w:val="0"/>
                <w:w w:val="100"/>
                <w:position w:val="0"/>
              </w:rPr>
              <w:t>家股 制造、</w:t>
            </w:r>
          </w:p>
          <w:p>
            <w:pPr>
              <w:pStyle w:val="Style14"/>
              <w:keepNext w:val="0"/>
              <w:keepLines w:val="0"/>
              <w:widowControl w:val="0"/>
              <w:shd w:val="clear" w:color="auto" w:fill="auto"/>
              <w:bidi w:val="0"/>
              <w:spacing w:before="0" w:after="0" w:line="293" w:lineRule="exact"/>
              <w:ind w:left="0" w:right="0" w:firstLine="160"/>
              <w:jc w:val="both"/>
            </w:pP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160" w:after="0" w:line="240" w:lineRule="auto"/>
              <w:ind w:left="0" w:right="0" w:firstLine="0"/>
              <w:jc w:val="both"/>
              <w:rPr>
                <w:sz w:val="16"/>
                <w:szCs w:val="16"/>
              </w:rPr>
            </w:pPr>
            <w:r>
              <w:rPr>
                <w:rFonts w:ascii="Times New Roman" w:eastAsia="Times New Roman" w:hAnsi="Times New Roman" w:cs="Times New Roman"/>
                <w:color w:val="600E11"/>
                <w:spacing w:val="0"/>
                <w:w w:val="100"/>
                <w:position w:val="0"/>
                <w:sz w:val="16"/>
                <w:szCs w:val="16"/>
              </w:rPr>
              <w:t>&gt;</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560" w:line="240" w:lineRule="auto"/>
              <w:ind w:left="0" w:right="0" w:firstLine="0"/>
              <w:jc w:val="left"/>
            </w:pPr>
            <w:r>
              <w:rPr>
                <w:color w:val="600E11"/>
                <w:spacing w:val="0"/>
                <w:w w:val="100"/>
                <w:position w:val="0"/>
              </w:rPr>
              <w:t>饱.</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6" w:lineRule="exact"/>
              <w:ind w:left="0" w:right="0" w:firstLine="180"/>
              <w:jc w:val="left"/>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6" w:lineRule="exact"/>
              <w:ind w:left="0" w:right="0" w:firstLine="0"/>
              <w:jc w:val="center"/>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140" w:right="0"/>
              <w:jc w:val="both"/>
            </w:pPr>
            <w:r>
              <w:rPr>
                <w:color w:val="000000"/>
                <w:spacing w:val="0"/>
                <w:w w:val="100"/>
                <w:position w:val="0"/>
              </w:rPr>
              <w:t>甲方 指定 位置</w:t>
            </w:r>
          </w:p>
        </w:tc>
        <w:tc>
          <w:tcPr>
            <w:vMerge/>
            <w:tcBorders>
              <w:left w:val="single" w:sz="4"/>
            </w:tcBorders>
            <w:shd w:val="clear" w:color="auto" w:fill="FFFFFF"/>
            <w:vAlign w:val="top"/>
          </w:tcPr>
          <w:p>
            <w:pPr/>
          </w:p>
        </w:tc>
      </w:tr>
      <w:tr>
        <w:trPr>
          <w:trHeight w:val="179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教师办公椅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620*570*460*102</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7"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34848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9" w:lineRule="exact"/>
              <w:ind w:left="0" w:right="0" w:firstLine="180"/>
              <w:jc w:val="left"/>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9" w:lineRule="exact"/>
              <w:ind w:left="0" w:right="0" w:firstLine="0"/>
              <w:jc w:val="center"/>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140" w:right="0"/>
              <w:jc w:val="both"/>
            </w:pPr>
            <w:r>
              <w:rPr>
                <w:color w:val="000000"/>
                <w:spacing w:val="0"/>
                <w:w w:val="100"/>
                <w:position w:val="0"/>
              </w:rPr>
              <w:t>甲方 指定 位置</w:t>
            </w:r>
          </w:p>
        </w:tc>
        <w:tc>
          <w:tcPr>
            <w:vMerge/>
            <w:tcBorders>
              <w:left w:val="single" w:sz="4"/>
            </w:tcBorders>
            <w:shd w:val="clear" w:color="auto" w:fill="FFFFFF"/>
            <w:vAlign w:val="top"/>
          </w:tcPr>
          <w:p>
            <w:pPr/>
          </w:p>
        </w:tc>
      </w:tr>
      <w:tr>
        <w:trPr>
          <w:trHeight w:val="179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教师专用储 物柜</w:t>
            </w:r>
            <w:r>
              <w:rPr>
                <w:color w:val="000000"/>
                <w:spacing w:val="0"/>
                <w:w w:val="100"/>
                <w:position w:val="0"/>
                <w:lang w:val="en-US" w:eastAsia="en-US" w:bidi="en-US"/>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800*400*2000mm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20592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180"/>
              <w:jc w:val="left"/>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140" w:right="0"/>
              <w:jc w:val="both"/>
            </w:pPr>
            <w:r>
              <w:rPr>
                <w:color w:val="000000"/>
                <w:spacing w:val="0"/>
                <w:w w:val="100"/>
                <w:position w:val="0"/>
              </w:rPr>
              <w:t>甲方 指定 位置</w:t>
            </w:r>
          </w:p>
        </w:tc>
        <w:tc>
          <w:tcPr>
            <w:vMerge/>
            <w:tcBorders>
              <w:left w:val="single" w:sz="4"/>
            </w:tcBorders>
            <w:shd w:val="clear" w:color="auto" w:fill="FFFFFF"/>
            <w:vAlign w:val="top"/>
          </w:tcPr>
          <w:p>
            <w:pPr/>
          </w:p>
        </w:tc>
      </w:tr>
      <w:tr>
        <w:trPr>
          <w:trHeight w:val="179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贵宾沙发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1100*940*1000nun</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6"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1166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13992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center"/>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8" w:lineRule="exact"/>
              <w:ind w:left="0" w:right="0" w:firstLine="160"/>
              <w:jc w:val="left"/>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140" w:right="0"/>
              <w:jc w:val="both"/>
            </w:pPr>
            <w:r>
              <w:rPr>
                <w:color w:val="000000"/>
                <w:spacing w:val="0"/>
                <w:w w:val="100"/>
                <w:position w:val="0"/>
              </w:rPr>
              <w:t>甲方 指定 位置</w:t>
            </w:r>
          </w:p>
        </w:tc>
        <w:tc>
          <w:tcPr>
            <w:vMerge/>
            <w:tcBorders>
              <w:left w:val="single" w:sz="4"/>
            </w:tcBorders>
            <w:shd w:val="clear" w:color="auto" w:fill="FFFFFF"/>
            <w:vAlign w:val="top"/>
          </w:tcPr>
          <w:p>
            <w:pPr/>
          </w:p>
        </w:tc>
      </w:tr>
      <w:tr>
        <w:trPr>
          <w:trHeight w:val="341" w:hRule="exact"/>
        </w:trPr>
        <w:tc>
          <w:tcPr>
            <w:vMerge/>
            <w:tcBorders/>
            <w:shd w:val="clear" w:color="auto" w:fill="FFFFFF"/>
            <w:vAlign w:val="top"/>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茶几</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600*400*450mm</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357</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2856</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2022</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甲方</w:t>
            </w:r>
          </w:p>
        </w:tc>
        <w:tc>
          <w:tcPr>
            <w:vMerge/>
            <w:tcBorders>
              <w:lef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272"/>
        <w:gridCol w:w="1608"/>
        <w:gridCol w:w="706"/>
        <w:gridCol w:w="691"/>
        <w:gridCol w:w="706"/>
        <w:gridCol w:w="768"/>
        <w:gridCol w:w="734"/>
        <w:gridCol w:w="974"/>
        <w:gridCol w:w="778"/>
        <w:gridCol w:w="816"/>
      </w:tblGrid>
      <w:tr>
        <w:trPr>
          <w:trHeight w:val="15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9" w:lineRule="exact"/>
              <w:ind w:left="140" w:right="0"/>
              <w:jc w:val="both"/>
            </w:pPr>
            <w:r>
              <w:rPr>
                <w:color w:val="000000"/>
                <w:spacing w:val="0"/>
                <w:w w:val="100"/>
                <w:position w:val="0"/>
              </w:rPr>
              <w:t>恒弘 家具 制造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月</w:t>
            </w:r>
          </w:p>
          <w:p>
            <w:pPr>
              <w:pStyle w:val="Style14"/>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302" w:lineRule="exact"/>
              <w:ind w:left="0" w:right="0" w:firstLine="140"/>
              <w:jc w:val="left"/>
            </w:pPr>
            <w:r>
              <w:rPr>
                <w:color w:val="000000"/>
                <w:spacing w:val="0"/>
                <w:w w:val="100"/>
                <w:position w:val="0"/>
              </w:rPr>
              <w:t>使用</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指定</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位置</w:t>
            </w:r>
          </w:p>
        </w:tc>
      </w:tr>
      <w:tr>
        <w:trPr>
          <w:trHeight w:val="17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left"/>
            </w:pPr>
            <w:r>
              <w:rPr>
                <w:color w:val="000000"/>
                <w:spacing w:val="0"/>
                <w:w w:val="100"/>
                <w:position w:val="0"/>
              </w:rPr>
              <w:t>教师公寓床 单人位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2000*1200*450mm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1"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278460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0" w:lineRule="exact"/>
              <w:ind w:left="0" w:right="0" w:firstLine="140"/>
              <w:jc w:val="left"/>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6" w:lineRule="exact"/>
              <w:ind w:left="0" w:right="0" w:firstLine="160"/>
              <w:jc w:val="left"/>
            </w:pPr>
            <w:r>
              <w:rPr>
                <w:color w:val="000000"/>
                <w:spacing w:val="0"/>
                <w:w w:val="100"/>
                <w:position w:val="0"/>
              </w:rPr>
              <w:t>甲方 指定 位置</w:t>
            </w:r>
          </w:p>
        </w:tc>
      </w:tr>
      <w:tr>
        <w:trPr>
          <w:trHeight w:val="17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床头柜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450*450*450mm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1"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3" w:lineRule="exact"/>
              <w:ind w:left="0" w:right="0" w:firstLine="140"/>
              <w:jc w:val="left"/>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160"/>
              <w:jc w:val="left"/>
            </w:pPr>
            <w:r>
              <w:rPr>
                <w:color w:val="000000"/>
                <w:spacing w:val="0"/>
                <w:w w:val="100"/>
                <w:position w:val="0"/>
              </w:rPr>
              <w:t>甲方 指定 位置</w:t>
            </w:r>
          </w:p>
        </w:tc>
      </w:tr>
      <w:tr>
        <w:trPr>
          <w:trHeight w:val="17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定制衣柜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rFonts w:ascii="Times New Roman" w:eastAsia="Times New Roman" w:hAnsi="Times New Roman" w:cs="Times New Roman"/>
                <w:color w:val="000000"/>
                <w:spacing w:val="0"/>
                <w:w w:val="100"/>
                <w:position w:val="0"/>
                <w:sz w:val="16"/>
                <w:szCs w:val="16"/>
                <w:lang w:val="en-US" w:eastAsia="en-US" w:bidi="en-US"/>
              </w:rPr>
              <w:t>200*600*2OOOimn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7"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1780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96120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4"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4" w:lineRule="exact"/>
              <w:ind w:left="0" w:right="0" w:firstLine="180"/>
              <w:jc w:val="both"/>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0" w:right="0" w:firstLine="160"/>
              <w:jc w:val="left"/>
            </w:pPr>
            <w:r>
              <w:rPr>
                <w:color w:val="000000"/>
                <w:spacing w:val="0"/>
                <w:w w:val="100"/>
                <w:position w:val="0"/>
              </w:rPr>
              <w:t>甲方 指定 位置</w:t>
            </w:r>
          </w:p>
        </w:tc>
      </w:tr>
      <w:tr>
        <w:trPr>
          <w:trHeight w:val="17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定制衣柜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800*600*2000mm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0"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4"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4" w:lineRule="exact"/>
              <w:ind w:left="0" w:right="0" w:firstLine="140"/>
              <w:jc w:val="left"/>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60"/>
              <w:jc w:val="left"/>
            </w:pPr>
            <w:r>
              <w:rPr>
                <w:color w:val="000000"/>
                <w:spacing w:val="0"/>
                <w:w w:val="100"/>
                <w:position w:val="0"/>
              </w:rPr>
              <w:t>甲方 指定 位置</w:t>
            </w:r>
          </w:p>
        </w:tc>
      </w:tr>
      <w:tr>
        <w:trPr>
          <w:trHeight w:val="17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书桌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1400*700*750nun</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3"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33814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4"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4" w:lineRule="exact"/>
              <w:ind w:left="0" w:right="0" w:firstLine="140"/>
              <w:jc w:val="both"/>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0" w:right="0" w:firstLine="160"/>
              <w:jc w:val="left"/>
            </w:pPr>
            <w:r>
              <w:rPr>
                <w:color w:val="000000"/>
                <w:spacing w:val="0"/>
                <w:w w:val="100"/>
                <w:position w:val="0"/>
              </w:rPr>
              <w:t>甲方 指定 位置</w:t>
            </w:r>
          </w:p>
        </w:tc>
      </w:tr>
      <w:tr>
        <w:trPr>
          <w:trHeight w:val="178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6"/>
                <w:szCs w:val="16"/>
                <w:lang w:val="en-US" w:eastAsia="en-US" w:bidi="en-US"/>
              </w:rPr>
              <w:t xml:space="preserve">540*460* </w:t>
            </w:r>
            <w:r>
              <w:rPr>
                <w:color w:val="000000"/>
                <w:spacing w:val="0"/>
                <w:w w:val="100"/>
                <w:position w:val="0"/>
              </w:rPr>
              <w:t>坐高</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440/</w:t>
            </w:r>
            <w:r>
              <w:rPr>
                <w:color w:val="000000"/>
                <w:spacing w:val="0"/>
                <w:w w:val="100"/>
                <w:position w:val="0"/>
                <w:sz w:val="18"/>
                <w:szCs w:val="18"/>
              </w:rPr>
              <w:t xml:space="preserve">背高 </w:t>
            </w:r>
            <w:r>
              <w:rPr>
                <w:rFonts w:ascii="Times New Roman" w:eastAsia="Times New Roman" w:hAnsi="Times New Roman" w:cs="Times New Roman"/>
                <w:color w:val="000000"/>
                <w:spacing w:val="0"/>
                <w:w w:val="100"/>
                <w:position w:val="0"/>
                <w:sz w:val="16"/>
                <w:szCs w:val="16"/>
                <w:lang w:val="en-US" w:eastAsia="en-US" w:bidi="en-US"/>
              </w:rPr>
              <w:t>900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5"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15933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8" w:lineRule="exact"/>
              <w:ind w:left="0" w:right="0" w:firstLine="140"/>
              <w:jc w:val="both"/>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left"/>
            </w:pPr>
            <w:r>
              <w:rPr>
                <w:color w:val="000000"/>
                <w:spacing w:val="0"/>
                <w:w w:val="100"/>
                <w:position w:val="0"/>
              </w:rPr>
              <w:t>甲方</w:t>
            </w:r>
          </w:p>
          <w:p>
            <w:pPr>
              <w:pStyle w:val="Style14"/>
              <w:keepNext w:val="0"/>
              <w:keepLines w:val="0"/>
              <w:widowControl w:val="0"/>
              <w:shd w:val="clear" w:color="auto" w:fill="auto"/>
              <w:bidi w:val="0"/>
              <w:spacing w:before="0" w:after="0" w:line="298" w:lineRule="exact"/>
              <w:ind w:left="0" w:right="0" w:firstLine="160"/>
              <w:jc w:val="left"/>
            </w:pPr>
            <w:r>
              <w:rPr>
                <w:color w:val="000000"/>
                <w:spacing w:val="0"/>
                <w:w w:val="100"/>
                <w:position w:val="0"/>
              </w:rPr>
              <w:t>指定 位置</w:t>
            </w:r>
          </w:p>
        </w:tc>
      </w:tr>
      <w:tr>
        <w:trPr>
          <w:trHeight w:val="94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折叠椅</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8"/>
                <w:szCs w:val="18"/>
              </w:rPr>
              <w:t>坐宽</w:t>
            </w:r>
            <w:r>
              <w:rPr>
                <w:rFonts w:ascii="Times New Roman" w:eastAsia="Times New Roman" w:hAnsi="Times New Roman" w:cs="Times New Roman"/>
                <w:color w:val="000000"/>
                <w:spacing w:val="0"/>
                <w:w w:val="100"/>
                <w:position w:val="0"/>
                <w:sz w:val="16"/>
                <w:szCs w:val="16"/>
                <w:lang w:val="en-US" w:eastAsia="en-US" w:bidi="en-US"/>
              </w:rPr>
              <w:t xml:space="preserve">495 </w:t>
            </w:r>
            <w:r>
              <w:rPr>
                <w:color w:val="000000"/>
                <w:spacing w:val="0"/>
                <w:w w:val="100"/>
                <w:position w:val="0"/>
                <w:sz w:val="18"/>
                <w:szCs w:val="18"/>
              </w:rPr>
              <w:t>写字板高</w:t>
            </w:r>
            <w:r>
              <w:rPr>
                <w:rFonts w:ascii="Times New Roman" w:eastAsia="Times New Roman" w:hAnsi="Times New Roman" w:cs="Times New Roman"/>
                <w:color w:val="000000"/>
                <w:spacing w:val="0"/>
                <w:w w:val="100"/>
                <w:position w:val="0"/>
                <w:sz w:val="16"/>
                <w:szCs w:val="16"/>
              </w:rPr>
              <w:t xml:space="preserve">733 </w:t>
            </w:r>
            <w:r>
              <w:rPr>
                <w:color w:val="000000"/>
                <w:spacing w:val="0"/>
                <w:w w:val="100"/>
                <w:position w:val="0"/>
                <w:sz w:val="18"/>
                <w:szCs w:val="18"/>
              </w:rPr>
              <w:t>靠背高</w:t>
            </w:r>
            <w:r>
              <w:rPr>
                <w:rFonts w:ascii="Times New Roman" w:eastAsia="Times New Roman" w:hAnsi="Times New Roman" w:cs="Times New Roman"/>
                <w:color w:val="000000"/>
                <w:spacing w:val="0"/>
                <w:w w:val="100"/>
                <w:position w:val="0"/>
                <w:sz w:val="16"/>
                <w:szCs w:val="16"/>
              </w:rPr>
              <w:t>779</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98" w:lineRule="exact"/>
              <w:ind w:left="140" w:right="0"/>
              <w:jc w:val="both"/>
            </w:pPr>
            <w:r>
              <w:rPr>
                <w:color w:val="000000"/>
                <w:spacing w:val="0"/>
                <w:w w:val="100"/>
                <w:position w:val="0"/>
              </w:rPr>
              <w:t>重庆 恒弘 家具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198000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160"/>
              <w:jc w:val="left"/>
            </w:pPr>
            <w:r>
              <w:rPr>
                <w:color w:val="000000"/>
                <w:spacing w:val="0"/>
                <w:w w:val="100"/>
                <w:position w:val="0"/>
              </w:rPr>
              <w:t>甲方 指定 位置</w:t>
            </w:r>
          </w:p>
        </w:tc>
      </w:tr>
    </w:tbl>
    <w:p>
      <w:pPr>
        <w:sectPr>
          <w:footerReference w:type="default" r:id="rId5"/>
          <w:footerReference w:type="even" r:id="rId6"/>
          <w:footerReference w:type="first" r:id="rId7"/>
          <w:footnotePr>
            <w:pos w:val="pageBottom"/>
            <w:numFmt w:val="decimal"/>
            <w:numRestart w:val="continuous"/>
          </w:footnotePr>
          <w:pgSz w:w="11900" w:h="16840"/>
          <w:pgMar w:top="1496" w:right="404" w:bottom="2098" w:left="1041" w:header="0" w:footer="3" w:gutter="0"/>
          <w:pgNumType w:start="1"/>
          <w:cols w:space="720"/>
          <w:noEndnote/>
          <w:titlePg/>
          <w:rtlGutter w:val="0"/>
          <w:docGrid w:linePitch="360"/>
        </w:sectPr>
      </w:pPr>
    </w:p>
    <w:tbl>
      <w:tblPr>
        <w:tblOverlap w:val="never"/>
        <w:jc w:val="center"/>
        <w:tblLayout w:type="fixed"/>
      </w:tblPr>
      <w:tblGrid>
        <w:gridCol w:w="1301"/>
        <w:gridCol w:w="1632"/>
        <w:gridCol w:w="710"/>
        <w:gridCol w:w="691"/>
        <w:gridCol w:w="710"/>
        <w:gridCol w:w="768"/>
        <w:gridCol w:w="744"/>
        <w:gridCol w:w="979"/>
        <w:gridCol w:w="778"/>
        <w:gridCol w:w="792"/>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0" w:right="0" w:firstLine="160"/>
              <w:jc w:val="both"/>
            </w:pPr>
            <w:r>
              <w:rPr>
                <w:color w:val="000000"/>
                <w:spacing w:val="0"/>
                <w:w w:val="100"/>
                <w:position w:val="0"/>
              </w:rPr>
              <w:t>制造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成交付 使用</w:t>
            </w:r>
          </w:p>
        </w:tc>
        <w:tc>
          <w:tcPr>
            <w:tcBorders>
              <w:top w:val="single" w:sz="4"/>
              <w:left w:val="single" w:sz="4"/>
              <w:right w:val="single" w:sz="4"/>
            </w:tcBorders>
            <w:shd w:val="clear" w:color="auto" w:fill="FFFFFF"/>
            <w:vAlign w:val="top"/>
          </w:tcPr>
          <w:p>
            <w:pPr>
              <w:widowControl w:val="0"/>
              <w:rPr>
                <w:sz w:val="10"/>
                <w:szCs w:val="10"/>
              </w:rPr>
            </w:pPr>
          </w:p>
        </w:tc>
      </w:tr>
      <w:tr>
        <w:trPr>
          <w:trHeight w:val="17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实训桌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1200*600*750nun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70560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6"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6" w:lineRule="exact"/>
              <w:ind w:left="0" w:right="0" w:firstLine="180"/>
              <w:jc w:val="both"/>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140" w:right="0"/>
              <w:jc w:val="left"/>
            </w:pPr>
            <w:r>
              <w:rPr>
                <w:color w:val="000000"/>
                <w:spacing w:val="0"/>
                <w:w w:val="100"/>
                <w:position w:val="0"/>
              </w:rPr>
              <w:t>甲方 指定 位置</w:t>
            </w:r>
          </w:p>
        </w:tc>
      </w:tr>
      <w:tr>
        <w:trPr>
          <w:trHeight w:val="17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实训発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340*240*440mm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6"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6" w:lineRule="exact"/>
              <w:ind w:left="0" w:right="0" w:firstLine="180"/>
              <w:jc w:val="both"/>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140" w:right="0"/>
              <w:jc w:val="left"/>
            </w:pPr>
            <w:r>
              <w:rPr>
                <w:color w:val="000000"/>
                <w:spacing w:val="0"/>
                <w:w w:val="100"/>
                <w:position w:val="0"/>
              </w:rPr>
              <w:t>甲方 指定 位置</w:t>
            </w:r>
          </w:p>
        </w:tc>
      </w:tr>
      <w:tr>
        <w:trPr>
          <w:trHeight w:val="17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40"/>
              <w:jc w:val="left"/>
            </w:pPr>
            <w:r>
              <w:rPr>
                <w:color w:val="000000"/>
                <w:spacing w:val="0"/>
                <w:w w:val="100"/>
                <w:position w:val="0"/>
              </w:rPr>
              <w:t>实训桌（计算 机室）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1400*600*750mm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1"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6"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6" w:lineRule="exact"/>
              <w:ind w:left="0" w:right="0" w:firstLine="180"/>
              <w:jc w:val="both"/>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140" w:right="0"/>
              <w:jc w:val="left"/>
            </w:pPr>
            <w:r>
              <w:rPr>
                <w:color w:val="000000"/>
                <w:spacing w:val="0"/>
                <w:w w:val="100"/>
                <w:position w:val="0"/>
              </w:rPr>
              <w:t>甲方 指定 位置</w:t>
            </w:r>
          </w:p>
        </w:tc>
      </w:tr>
      <w:tr>
        <w:trPr>
          <w:trHeight w:val="17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实训桌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rFonts w:ascii="Times New Roman" w:eastAsia="Times New Roman" w:hAnsi="Times New Roman" w:cs="Times New Roman"/>
                <w:color w:val="000000"/>
                <w:spacing w:val="0"/>
                <w:w w:val="100"/>
                <w:position w:val="0"/>
                <w:sz w:val="16"/>
                <w:szCs w:val="16"/>
                <w:lang w:val="en-US" w:eastAsia="en-US" w:bidi="en-US"/>
              </w:rPr>
              <w:t>500*1200*750mm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50430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8" w:lineRule="exact"/>
              <w:ind w:left="0" w:right="0" w:firstLine="180"/>
              <w:jc w:val="both"/>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140" w:right="0"/>
              <w:jc w:val="left"/>
            </w:pPr>
            <w:r>
              <w:rPr>
                <w:color w:val="000000"/>
                <w:spacing w:val="0"/>
                <w:w w:val="100"/>
                <w:position w:val="0"/>
              </w:rPr>
              <w:t>甲方 指定 位置</w:t>
            </w:r>
          </w:p>
        </w:tc>
      </w:tr>
      <w:tr>
        <w:trPr>
          <w:trHeight w:val="17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餐桌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018OO*75Onun</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5"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6"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40" w:line="296" w:lineRule="exact"/>
              <w:ind w:left="0" w:right="0" w:firstLine="180"/>
              <w:jc w:val="both"/>
            </w:pPr>
            <w:r>
              <w:rPr>
                <w:color w:val="000000"/>
                <w:spacing w:val="0"/>
                <w:w w:val="100"/>
                <w:position w:val="0"/>
              </w:rPr>
              <w:t>使用</w:t>
            </w:r>
          </w:p>
          <w:p>
            <w:pPr>
              <w:pStyle w:val="Style14"/>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i/>
                <w:iCs/>
                <w:color w:val="000000"/>
                <w:spacing w:val="0"/>
                <w:w w:val="100"/>
                <w:position w:val="0"/>
                <w:sz w:val="8"/>
                <w:szCs w:val="8"/>
                <w:lang w:val="en-US" w:eastAsia="en-US" w:bidi="en-US"/>
              </w:rPr>
              <w:t>f</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140" w:right="0"/>
              <w:jc w:val="left"/>
            </w:pPr>
            <w:r>
              <w:rPr>
                <w:color w:val="000000"/>
                <w:spacing w:val="0"/>
                <w:w w:val="100"/>
                <w:position w:val="0"/>
              </w:rPr>
              <w:t>甲方 指定 位置</w:t>
            </w:r>
          </w:p>
        </w:tc>
      </w:tr>
      <w:tr>
        <w:trPr>
          <w:trHeight w:val="180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餐椅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480*500*450/930</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6"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180"/>
              <w:jc w:val="left"/>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8" w:lineRule="exact"/>
              <w:ind w:left="0" w:right="0" w:firstLine="180"/>
              <w:jc w:val="left"/>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140" w:right="0"/>
              <w:jc w:val="left"/>
            </w:pPr>
            <w:r>
              <w:rPr>
                <w:color w:val="000000"/>
                <w:spacing w:val="0"/>
                <w:w w:val="100"/>
                <w:position w:val="0"/>
              </w:rPr>
              <w:t>甲方 指定 位置</w:t>
            </w:r>
          </w:p>
        </w:tc>
      </w:tr>
      <w:tr>
        <w:trPr>
          <w:trHeight w:val="15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摆台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1800*900*800mm</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160"/>
              <w:jc w:val="both"/>
            </w:pPr>
            <w:r>
              <w:rPr>
                <w:color w:val="000000"/>
                <w:spacing w:val="0"/>
                <w:w w:val="100"/>
                <w:position w:val="0"/>
              </w:rPr>
              <w:t>重庆 恒弘 家具 制造 有限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6860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01" w:lineRule="exact"/>
              <w:ind w:left="0" w:right="0" w:firstLine="180"/>
              <w:jc w:val="left"/>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301" w:lineRule="exact"/>
              <w:ind w:left="0" w:right="0" w:firstLine="180"/>
              <w:jc w:val="left"/>
            </w:pPr>
            <w:r>
              <w:rPr>
                <w:color w:val="000000"/>
                <w:spacing w:val="0"/>
                <w:w w:val="100"/>
                <w:position w:val="0"/>
              </w:rPr>
              <w:t>使用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140" w:right="0"/>
              <w:jc w:val="left"/>
            </w:pPr>
            <w:r>
              <w:rPr>
                <w:color w:val="000000"/>
                <w:spacing w:val="0"/>
                <w:w w:val="100"/>
                <w:position w:val="0"/>
              </w:rPr>
              <w:t>甲方 指定 位置</w:t>
            </w:r>
          </w:p>
        </w:tc>
      </w:tr>
    </w:tbl>
    <w:p>
      <w:pPr>
        <w:spacing w:lineRule="exact" w:line="1"/>
        <w:rPr>
          <w:sz w:val="2"/>
          <w:szCs w:val="2"/>
        </w:rPr>
      </w:pPr>
      <w:r>
        <w:br w:type="page"/>
      </w:r>
    </w:p>
    <w:tbl>
      <w:tblPr>
        <w:tblOverlap w:val="never"/>
        <w:jc w:val="center"/>
        <w:tblLayout w:type="fixed"/>
      </w:tblPr>
      <w:tblGrid>
        <w:gridCol w:w="1267"/>
        <w:gridCol w:w="1598"/>
        <w:gridCol w:w="701"/>
        <w:gridCol w:w="677"/>
        <w:gridCol w:w="701"/>
        <w:gridCol w:w="749"/>
        <w:gridCol w:w="734"/>
        <w:gridCol w:w="960"/>
        <w:gridCol w:w="754"/>
        <w:gridCol w:w="739"/>
        <w:gridCol w:w="163"/>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b/>
                <w:bCs/>
                <w:color w:val="46415A"/>
                <w:spacing w:val="0"/>
                <w:w w:val="100"/>
                <w:position w:val="0"/>
                <w:sz w:val="8"/>
                <w:szCs w:val="8"/>
                <w:lang w:val="en-US" w:eastAsia="en-US" w:bidi="en-US"/>
              </w:rPr>
              <w:t>U</w:t>
            </w:r>
          </w:p>
        </w:tc>
      </w:tr>
      <w:tr>
        <w:trPr>
          <w:trHeight w:val="17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吧台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2400*800*980mm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1"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301" w:lineRule="exact"/>
              <w:ind w:left="0" w:right="0" w:firstLine="180"/>
              <w:jc w:val="both"/>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5" w:lineRule="exact"/>
              <w:ind w:left="0" w:right="0" w:firstLine="160"/>
              <w:jc w:val="left"/>
            </w:pPr>
            <w:r>
              <w:rPr>
                <w:color w:val="000000"/>
                <w:spacing w:val="0"/>
                <w:w w:val="100"/>
                <w:position w:val="0"/>
              </w:rPr>
              <w:t>甲方 指定 位置</w:t>
            </w:r>
          </w:p>
        </w:tc>
        <w:tc>
          <w:tcPr>
            <w:vMerge/>
            <w:tcBorders>
              <w:left w:val="single" w:sz="4"/>
            </w:tcBorders>
            <w:shd w:val="clear" w:color="auto" w:fill="FFFFFF"/>
            <w:vAlign w:val="bottom"/>
          </w:tcPr>
          <w:p>
            <w:pPr/>
          </w:p>
        </w:tc>
      </w:tr>
      <w:tr>
        <w:trPr>
          <w:trHeight w:val="178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吧椅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坐高</w:t>
            </w:r>
            <w:r>
              <w:rPr>
                <w:rFonts w:ascii="Times New Roman" w:eastAsia="Times New Roman" w:hAnsi="Times New Roman" w:cs="Times New Roman"/>
                <w:color w:val="000000"/>
                <w:spacing w:val="0"/>
                <w:w w:val="100"/>
                <w:position w:val="0"/>
                <w:sz w:val="16"/>
                <w:szCs w:val="16"/>
                <w:lang w:val="en-US" w:eastAsia="en-US" w:bidi="en-US"/>
              </w:rPr>
              <w:t>700mm,</w:t>
            </w:r>
            <w:r>
              <w:rPr>
                <w:color w:val="000000"/>
                <w:spacing w:val="0"/>
                <w:w w:val="100"/>
                <w:position w:val="0"/>
              </w:rPr>
              <w:t>直径</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370inm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5"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8" w:lineRule="exact"/>
              <w:ind w:left="0" w:right="0" w:firstLine="180"/>
              <w:jc w:val="both"/>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60"/>
              <w:jc w:val="left"/>
            </w:pPr>
            <w:r>
              <w:rPr>
                <w:color w:val="000000"/>
                <w:spacing w:val="0"/>
                <w:w w:val="100"/>
                <w:position w:val="0"/>
              </w:rPr>
              <w:t>甲方 指定 位置</w:t>
            </w:r>
          </w:p>
        </w:tc>
        <w:tc>
          <w:tcPr>
            <w:vMerge/>
            <w:tcBorders>
              <w:left w:val="single" w:sz="4"/>
            </w:tcBorders>
            <w:shd w:val="clear" w:color="auto" w:fill="FFFFFF"/>
            <w:vAlign w:val="bottom"/>
          </w:tcPr>
          <w:p>
            <w:pPr/>
          </w:p>
        </w:tc>
      </w:tr>
      <w:tr>
        <w:trPr>
          <w:trHeight w:val="178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玻璃高隔断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lang w:val="en-US" w:eastAsia="en-US" w:bidi="en-US"/>
              </w:rPr>
              <w:t xml:space="preserve">2400mm </w:t>
            </w:r>
            <w:r>
              <w:rPr>
                <w:color w:val="000000"/>
                <w:spacing w:val="0"/>
                <w:w w:val="100"/>
                <w:position w:val="0"/>
              </w:rPr>
              <w:t>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8" w:lineRule="exact"/>
              <w:ind w:left="0" w:right="0" w:firstLine="180"/>
              <w:jc w:val="both"/>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60"/>
              <w:jc w:val="left"/>
            </w:pPr>
            <w:r>
              <w:rPr>
                <w:color w:val="000000"/>
                <w:spacing w:val="0"/>
                <w:w w:val="100"/>
                <w:position w:val="0"/>
              </w:rPr>
              <w:t>甲方 指定 位置</w:t>
            </w:r>
          </w:p>
        </w:tc>
        <w:tc>
          <w:tcPr>
            <w:vMerge/>
            <w:tcBorders>
              <w:left w:val="single" w:sz="4"/>
            </w:tcBorders>
            <w:shd w:val="clear" w:color="auto" w:fill="FFFFFF"/>
            <w:vAlign w:val="bottom"/>
          </w:tcPr>
          <w:p>
            <w:pPr/>
          </w:p>
        </w:tc>
      </w:tr>
      <w:tr>
        <w:trPr>
          <w:trHeight w:val="17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实训床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1350*2000nim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1"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6"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6" w:lineRule="exact"/>
              <w:ind w:left="0" w:right="0" w:firstLine="180"/>
              <w:jc w:val="both"/>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甲方</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指定</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位置</w:t>
            </w:r>
          </w:p>
        </w:tc>
        <w:tc>
          <w:tcPr>
            <w:vMerge/>
            <w:tcBorders>
              <w:left w:val="single" w:sz="4"/>
            </w:tcBorders>
            <w:shd w:val="clear" w:color="auto" w:fill="FFFFFF"/>
            <w:vAlign w:val="bottom"/>
          </w:tcPr>
          <w:p>
            <w:pPr/>
          </w:p>
        </w:tc>
      </w:tr>
      <w:tr>
        <w:trPr>
          <w:trHeight w:val="17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床头柜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400*400*450mm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4"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6"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6" w:lineRule="exact"/>
              <w:ind w:left="0" w:right="0" w:firstLine="180"/>
              <w:jc w:val="both"/>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60"/>
              <w:jc w:val="left"/>
            </w:pPr>
            <w:r>
              <w:rPr>
                <w:color w:val="000000"/>
                <w:spacing w:val="0"/>
                <w:w w:val="100"/>
                <w:position w:val="0"/>
              </w:rPr>
              <w:t>甲方 指定 位置</w:t>
            </w:r>
          </w:p>
        </w:tc>
        <w:tc>
          <w:tcPr>
            <w:vMerge/>
            <w:tcBorders>
              <w:left w:val="single" w:sz="4"/>
            </w:tcBorders>
            <w:shd w:val="clear" w:color="auto" w:fill="FFFFFF"/>
            <w:vAlign w:val="bottom"/>
          </w:tcPr>
          <w:p>
            <w:pPr/>
          </w:p>
        </w:tc>
      </w:tr>
      <w:tr>
        <w:trPr>
          <w:trHeight w:val="17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床垫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1350*2000*200mni</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5"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3" w:lineRule="exact"/>
              <w:ind w:left="0" w:right="0" w:firstLine="180"/>
              <w:jc w:val="left"/>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160"/>
              <w:jc w:val="left"/>
            </w:pPr>
            <w:r>
              <w:rPr>
                <w:color w:val="000000"/>
                <w:spacing w:val="0"/>
                <w:w w:val="100"/>
                <w:position w:val="0"/>
              </w:rPr>
              <w:t>甲方 指定 位置</w:t>
            </w:r>
          </w:p>
        </w:tc>
        <w:tc>
          <w:tcPr>
            <w:vMerge/>
            <w:tcBorders>
              <w:left w:val="single" w:sz="4"/>
            </w:tcBorders>
            <w:shd w:val="clear" w:color="auto" w:fill="FFFFFF"/>
            <w:vAlign w:val="bottom"/>
          </w:tcPr>
          <w:p>
            <w:pPr/>
          </w:p>
        </w:tc>
      </w:tr>
      <w:tr>
        <w:trPr>
          <w:trHeight w:val="178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客房实训操 作台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1600*600*800imn</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6"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6" w:lineRule="exact"/>
              <w:ind w:left="0" w:right="0" w:firstLine="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6" w:lineRule="exact"/>
              <w:ind w:left="0" w:right="0" w:firstLine="180"/>
              <w:jc w:val="left"/>
            </w:pPr>
            <w:r>
              <w:rPr>
                <w:color w:val="000000"/>
                <w:spacing w:val="0"/>
                <w:w w:val="100"/>
                <w:position w:val="0"/>
              </w:rPr>
              <w:t>使用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60"/>
              <w:jc w:val="left"/>
            </w:pPr>
            <w:r>
              <w:rPr>
                <w:color w:val="000000"/>
                <w:spacing w:val="0"/>
                <w:w w:val="100"/>
                <w:position w:val="0"/>
              </w:rPr>
              <w:t>甲方 指定 位置</w:t>
            </w:r>
          </w:p>
        </w:tc>
        <w:tc>
          <w:tcPr>
            <w:vMerge/>
            <w:tcBorders>
              <w:left w:val="single" w:sz="4"/>
            </w:tcBorders>
            <w:shd w:val="clear" w:color="auto" w:fill="FFFFFF"/>
            <w:vAlign w:val="bottom"/>
          </w:tcPr>
          <w:p>
            <w:pPr/>
          </w:p>
        </w:tc>
      </w:tr>
      <w:tr>
        <w:trPr>
          <w:trHeight w:val="34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pPr>
            <w:r>
              <w:rPr>
                <w:color w:val="000000"/>
                <w:spacing w:val="0"/>
                <w:w w:val="100"/>
                <w:position w:val="0"/>
              </w:rPr>
              <w:t>茶艺桌</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1400*700*750mni</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1660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2022</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w:t>
            </w:r>
          </w:p>
        </w:tc>
        <w:tc>
          <w:tcPr>
            <w:vMerge/>
            <w:tcBorders>
              <w:left w:val="single" w:sz="4"/>
            </w:tcBorders>
            <w:shd w:val="clear" w:color="auto" w:fill="FFFFFF"/>
            <w:vAlign w:val="bottom"/>
          </w:tcPr>
          <w:p>
            <w:pPr/>
          </w:p>
        </w:tc>
      </w:tr>
    </w:tbl>
    <w:p>
      <w:pPr>
        <w:sectPr>
          <w:footnotePr>
            <w:pos w:val="pageBottom"/>
            <w:numFmt w:val="decimal"/>
            <w:numRestart w:val="continuous"/>
          </w:footnotePr>
          <w:pgSz w:w="11900" w:h="16840"/>
          <w:pgMar w:top="1443" w:right="1013" w:bottom="2017" w:left="1782" w:header="0" w:footer="3" w:gutter="0"/>
          <w:cols w:space="720"/>
          <w:noEndnote/>
          <w:rtlGutter w:val="0"/>
          <w:docGrid w:linePitch="360"/>
        </w:sectPr>
      </w:pPr>
    </w:p>
    <w:tbl>
      <w:tblPr>
        <w:tblOverlap w:val="never"/>
        <w:jc w:val="center"/>
        <w:tblLayout w:type="fixed"/>
      </w:tblPr>
      <w:tblGrid>
        <w:gridCol w:w="1301"/>
        <w:gridCol w:w="1613"/>
        <w:gridCol w:w="701"/>
        <w:gridCol w:w="677"/>
        <w:gridCol w:w="691"/>
        <w:gridCol w:w="749"/>
        <w:gridCol w:w="715"/>
        <w:gridCol w:w="941"/>
        <w:gridCol w:w="744"/>
        <w:gridCol w:w="758"/>
      </w:tblGrid>
      <w:tr>
        <w:trPr>
          <w:trHeight w:val="15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2" w:lineRule="exact"/>
              <w:ind w:left="0" w:right="0" w:firstLine="160"/>
              <w:jc w:val="both"/>
            </w:pPr>
            <w:r>
              <w:rPr>
                <w:color w:val="000000"/>
                <w:spacing w:val="0"/>
                <w:w w:val="100"/>
                <w:position w:val="0"/>
              </w:rPr>
              <w:t>恒弘 家具 制造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1"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 使用</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88" w:lineRule="exact"/>
              <w:ind w:left="140" w:right="0"/>
              <w:jc w:val="left"/>
            </w:pPr>
            <w:r>
              <w:rPr>
                <w:color w:val="000000"/>
                <w:spacing w:val="0"/>
                <w:w w:val="100"/>
                <w:position w:val="0"/>
              </w:rPr>
              <w:t>指定 位置</w:t>
            </w:r>
          </w:p>
        </w:tc>
      </w:tr>
      <w:tr>
        <w:trPr>
          <w:trHeight w:val="17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茶艺桌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1000*700*750mm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140" w:right="0"/>
              <w:jc w:val="left"/>
            </w:pPr>
            <w:r>
              <w:rPr>
                <w:color w:val="000000"/>
                <w:spacing w:val="0"/>
                <w:w w:val="100"/>
                <w:position w:val="0"/>
              </w:rPr>
              <w:t>甲方 指定 位置</w:t>
            </w:r>
          </w:p>
        </w:tc>
      </w:tr>
      <w:tr>
        <w:trPr>
          <w:trHeight w:val="17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教师茶椅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480*460*450/78</w:t>
            </w:r>
            <w:r>
              <w:rPr>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n</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4"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4" w:lineRule="exact"/>
              <w:ind w:left="0" w:right="0" w:firstLine="180"/>
              <w:jc w:val="both"/>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140" w:right="0"/>
              <w:jc w:val="left"/>
            </w:pPr>
            <w:r>
              <w:rPr>
                <w:color w:val="000000"/>
                <w:spacing w:val="0"/>
                <w:w w:val="100"/>
                <w:position w:val="0"/>
              </w:rPr>
              <w:t>甲方 指定 位置</w:t>
            </w:r>
          </w:p>
        </w:tc>
      </w:tr>
      <w:tr>
        <w:trPr>
          <w:trHeight w:val="17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学生茶凳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N400*300*440mm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0"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0" w:right="0" w:firstLine="0"/>
              <w:jc w:val="center"/>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0" w:lineRule="exact"/>
              <w:ind w:left="0" w:right="0" w:firstLine="160"/>
              <w:jc w:val="left"/>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6" w:lineRule="exact"/>
              <w:ind w:left="140" w:right="0"/>
              <w:jc w:val="left"/>
            </w:pPr>
            <w:r>
              <w:rPr>
                <w:color w:val="000000"/>
                <w:spacing w:val="0"/>
                <w:w w:val="100"/>
                <w:position w:val="0"/>
              </w:rPr>
              <w:t>甲方 指定 位置</w:t>
            </w:r>
          </w:p>
        </w:tc>
      </w:tr>
      <w:tr>
        <w:trPr>
          <w:trHeight w:val="178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140"/>
              <w:jc w:val="left"/>
            </w:pPr>
            <w:r>
              <w:rPr>
                <w:color w:val="000000"/>
                <w:spacing w:val="0"/>
                <w:w w:val="100"/>
                <w:position w:val="0"/>
              </w:rPr>
              <w:t>六边形桌计 算机桌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016OO*75Omm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7"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140" w:right="0"/>
              <w:jc w:val="left"/>
            </w:pPr>
            <w:r>
              <w:rPr>
                <w:color w:val="000000"/>
                <w:spacing w:val="0"/>
                <w:w w:val="100"/>
                <w:position w:val="0"/>
              </w:rPr>
              <w:t>甲方 指定 位置</w:t>
            </w:r>
          </w:p>
        </w:tc>
      </w:tr>
      <w:tr>
        <w:trPr>
          <w:trHeight w:val="17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双人条桌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1200*400*750mm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5"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140" w:right="0"/>
              <w:jc w:val="left"/>
            </w:pPr>
            <w:r>
              <w:rPr>
                <w:color w:val="000000"/>
                <w:spacing w:val="0"/>
                <w:w w:val="100"/>
                <w:position w:val="0"/>
              </w:rPr>
              <w:t>甲方 指定 位置</w:t>
            </w:r>
          </w:p>
        </w:tc>
      </w:tr>
      <w:tr>
        <w:trPr>
          <w:trHeight w:val="180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椅子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0" w:right="0" w:firstLine="0"/>
              <w:jc w:val="center"/>
              <w:rPr>
                <w:sz w:val="16"/>
                <w:szCs w:val="16"/>
              </w:rPr>
            </w:pPr>
            <w:r>
              <w:rPr>
                <w:color w:val="000000"/>
                <w:spacing w:val="0"/>
                <w:w w:val="100"/>
                <w:position w:val="0"/>
                <w:sz w:val="18"/>
                <w:szCs w:val="18"/>
              </w:rPr>
              <w:t>坐高</w:t>
            </w:r>
            <w:r>
              <w:rPr>
                <w:rFonts w:ascii="Times New Roman" w:eastAsia="Times New Roman" w:hAnsi="Times New Roman" w:cs="Times New Roman"/>
                <w:color w:val="000000"/>
                <w:spacing w:val="0"/>
                <w:w w:val="100"/>
                <w:position w:val="0"/>
                <w:sz w:val="16"/>
                <w:szCs w:val="16"/>
                <w:lang w:val="en-US" w:eastAsia="en-US" w:bidi="en-US"/>
              </w:rPr>
              <w:t>460mm,</w:t>
            </w:r>
            <w:r>
              <w:rPr>
                <w:color w:val="000000"/>
                <w:spacing w:val="0"/>
                <w:w w:val="100"/>
                <w:position w:val="0"/>
                <w:sz w:val="18"/>
                <w:szCs w:val="18"/>
              </w:rPr>
              <w:t xml:space="preserve">背高 </w:t>
            </w:r>
            <w:r>
              <w:rPr>
                <w:rFonts w:ascii="Times New Roman" w:eastAsia="Times New Roman" w:hAnsi="Times New Roman" w:cs="Times New Roman"/>
                <w:color w:val="000000"/>
                <w:spacing w:val="0"/>
                <w:w w:val="100"/>
                <w:position w:val="0"/>
                <w:sz w:val="16"/>
                <w:szCs w:val="16"/>
                <w:lang w:val="en-US" w:eastAsia="en-US" w:bidi="en-US"/>
              </w:rPr>
              <w:t>810mm,</w:t>
            </w:r>
            <w:r>
              <w:rPr>
                <w:color w:val="000000"/>
                <w:spacing w:val="0"/>
                <w:w w:val="100"/>
                <w:position w:val="0"/>
                <w:sz w:val="18"/>
                <w:szCs w:val="18"/>
              </w:rPr>
              <w:t xml:space="preserve">长 </w:t>
            </w:r>
            <w:r>
              <w:rPr>
                <w:rFonts w:ascii="Times New Roman" w:eastAsia="Times New Roman" w:hAnsi="Times New Roman" w:cs="Times New Roman"/>
                <w:color w:val="000000"/>
                <w:spacing w:val="0"/>
                <w:w w:val="100"/>
                <w:position w:val="0"/>
                <w:sz w:val="16"/>
                <w:szCs w:val="16"/>
                <w:lang w:val="en-US" w:eastAsia="en-US" w:bidi="en-US"/>
              </w:rPr>
              <w:t xml:space="preserve">510mm, </w:t>
            </w:r>
            <w:r>
              <w:rPr>
                <w:color w:val="000000"/>
                <w:spacing w:val="0"/>
                <w:w w:val="100"/>
                <w:position w:val="0"/>
                <w:sz w:val="18"/>
                <w:szCs w:val="18"/>
              </w:rPr>
              <w:t xml:space="preserve">宽 </w:t>
            </w:r>
            <w:r>
              <w:rPr>
                <w:rFonts w:ascii="Times New Roman" w:eastAsia="Times New Roman" w:hAnsi="Times New Roman" w:cs="Times New Roman"/>
                <w:color w:val="000000"/>
                <w:spacing w:val="0"/>
                <w:w w:val="100"/>
                <w:position w:val="0"/>
                <w:sz w:val="16"/>
                <w:szCs w:val="16"/>
                <w:lang w:val="en-US" w:eastAsia="en-US" w:bidi="en-US"/>
              </w:rPr>
              <w:t>530nun</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5" w:lineRule="exact"/>
              <w:ind w:left="0" w:right="0" w:firstLine="16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6" w:lineRule="exact"/>
              <w:ind w:left="0" w:right="0" w:firstLine="180"/>
              <w:jc w:val="both"/>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6" w:lineRule="exact"/>
              <w:ind w:left="0" w:right="0" w:firstLine="0"/>
              <w:jc w:val="center"/>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140" w:right="0"/>
              <w:jc w:val="left"/>
            </w:pPr>
            <w:r>
              <w:rPr>
                <w:color w:val="000000"/>
                <w:spacing w:val="0"/>
                <w:w w:val="100"/>
                <w:position w:val="0"/>
              </w:rPr>
              <w:t>甲方 指定 位置</w:t>
            </w:r>
          </w:p>
        </w:tc>
      </w:tr>
      <w:tr>
        <w:trPr>
          <w:trHeight w:val="99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0" w:lineRule="exact"/>
              <w:ind w:left="0" w:right="0" w:firstLine="140"/>
              <w:jc w:val="left"/>
            </w:pPr>
            <w:r>
              <w:rPr>
                <w:color w:val="000000"/>
                <w:spacing w:val="0"/>
                <w:w w:val="100"/>
                <w:position w:val="0"/>
              </w:rPr>
              <w:t>书画阅览写 字桌（带二层 平台）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1400*600*750nini</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w:t>
            </w:r>
          </w:p>
          <w:p>
            <w:pPr>
              <w:pStyle w:val="Style14"/>
              <w:keepNext w:val="0"/>
              <w:keepLines w:val="0"/>
              <w:widowControl w:val="0"/>
              <w:shd w:val="clear" w:color="auto" w:fill="auto"/>
              <w:bidi w:val="0"/>
              <w:spacing w:before="0" w:after="0" w:line="307" w:lineRule="exact"/>
              <w:ind w:left="0" w:right="0" w:firstLine="160"/>
              <w:jc w:val="both"/>
            </w:pPr>
            <w:r>
              <w:rPr>
                <w:color w:val="000000"/>
                <w:spacing w:val="0"/>
                <w:w w:val="100"/>
                <w:position w:val="0"/>
              </w:rPr>
              <w:t>恒弘 家具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23280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180"/>
              <w:jc w:val="left"/>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00" w:lineRule="exact"/>
              <w:ind w:left="140" w:right="0"/>
              <w:jc w:val="left"/>
            </w:pPr>
            <w:r>
              <w:rPr>
                <w:color w:val="000000"/>
                <w:spacing w:val="0"/>
                <w:w w:val="100"/>
                <w:position w:val="0"/>
              </w:rPr>
              <w:t>甲方 指定 位置</w:t>
            </w:r>
          </w:p>
        </w:tc>
      </w:tr>
    </w:tbl>
    <w:p>
      <w:pPr>
        <w:spacing w:lineRule="exact" w:line="1"/>
        <w:rPr>
          <w:sz w:val="2"/>
          <w:szCs w:val="2"/>
        </w:rPr>
      </w:pPr>
      <w:r>
        <w:br w:type="page"/>
      </w:r>
    </w:p>
    <w:tbl>
      <w:tblPr>
        <w:tblOverlap w:val="never"/>
        <w:jc w:val="center"/>
        <w:tblLayout w:type="fixed"/>
      </w:tblPr>
      <w:tblGrid>
        <w:gridCol w:w="1262"/>
        <w:gridCol w:w="1622"/>
        <w:gridCol w:w="710"/>
        <w:gridCol w:w="686"/>
        <w:gridCol w:w="706"/>
        <w:gridCol w:w="763"/>
        <w:gridCol w:w="739"/>
        <w:gridCol w:w="974"/>
        <w:gridCol w:w="763"/>
        <w:gridCol w:w="802"/>
      </w:tblGrid>
      <w:tr>
        <w:trPr>
          <w:trHeight w:val="9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6" w:lineRule="exact"/>
              <w:ind w:left="140" w:right="0"/>
              <w:jc w:val="both"/>
            </w:pPr>
            <w:r>
              <w:rPr>
                <w:color w:val="000000"/>
                <w:spacing w:val="0"/>
                <w:w w:val="100"/>
                <w:position w:val="0"/>
              </w:rPr>
              <w:t>制造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成交付 使用</w:t>
            </w:r>
          </w:p>
        </w:tc>
        <w:tc>
          <w:tcPr>
            <w:tcBorders>
              <w:top w:val="single" w:sz="4"/>
              <w:left w:val="single" w:sz="4"/>
              <w:right w:val="single" w:sz="4"/>
            </w:tcBorders>
            <w:shd w:val="clear" w:color="auto" w:fill="FFFFFF"/>
            <w:vAlign w:val="top"/>
          </w:tcPr>
          <w:p>
            <w:pPr>
              <w:widowControl w:val="0"/>
              <w:rPr>
                <w:sz w:val="10"/>
                <w:szCs w:val="10"/>
              </w:rPr>
            </w:pPr>
          </w:p>
        </w:tc>
      </w:tr>
      <w:tr>
        <w:trPr>
          <w:trHeight w:val="17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储物柜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800*600*2000mm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0"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88" w:lineRule="exact"/>
              <w:ind w:left="0" w:right="0" w:firstLine="160"/>
              <w:jc w:val="left"/>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6" w:lineRule="exact"/>
              <w:ind w:left="160" w:right="0"/>
              <w:jc w:val="left"/>
            </w:pPr>
            <w:r>
              <w:rPr>
                <w:color w:val="000000"/>
                <w:spacing w:val="0"/>
                <w:w w:val="100"/>
                <w:position w:val="0"/>
              </w:rPr>
              <w:t>甲方 指定 位置</w:t>
            </w:r>
          </w:p>
        </w:tc>
      </w:tr>
      <w:tr>
        <w:trPr>
          <w:trHeight w:val="17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left"/>
            </w:pPr>
            <w:r>
              <w:rPr>
                <w:color w:val="000000"/>
                <w:spacing w:val="0"/>
                <w:w w:val="100"/>
                <w:position w:val="0"/>
              </w:rPr>
              <w:t>移动式篮球 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1800*1000mm</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0"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1" w:lineRule="exact"/>
              <w:ind w:left="0" w:right="0" w:firstLine="0"/>
              <w:jc w:val="center"/>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1" w:lineRule="exact"/>
              <w:ind w:left="0" w:right="0" w:firstLine="160"/>
              <w:jc w:val="left"/>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160" w:right="0"/>
              <w:jc w:val="left"/>
            </w:pPr>
            <w:r>
              <w:rPr>
                <w:color w:val="000000"/>
                <w:spacing w:val="0"/>
                <w:w w:val="100"/>
                <w:position w:val="0"/>
              </w:rPr>
              <w:t>甲方 指定 位置</w:t>
            </w:r>
          </w:p>
        </w:tc>
      </w:tr>
      <w:tr>
        <w:trPr>
          <w:trHeight w:val="17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乒乓球台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1525*2740*760min</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140" w:right="0"/>
              <w:jc w:val="both"/>
            </w:pPr>
            <w:r>
              <w:rPr>
                <w:color w:val="000000"/>
                <w:spacing w:val="0"/>
                <w:w w:val="100"/>
                <w:position w:val="0"/>
              </w:rPr>
              <w:t>重庆 恒弘 家具 制造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1" w:lineRule="exact"/>
              <w:ind w:left="0" w:right="0" w:firstLine="0"/>
              <w:jc w:val="center"/>
            </w:pP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 成交付</w:t>
            </w:r>
          </w:p>
          <w:p>
            <w:pPr>
              <w:pStyle w:val="Style14"/>
              <w:keepNext w:val="0"/>
              <w:keepLines w:val="0"/>
              <w:widowControl w:val="0"/>
              <w:shd w:val="clear" w:color="auto" w:fill="auto"/>
              <w:bidi w:val="0"/>
              <w:spacing w:before="0" w:after="0" w:line="291" w:lineRule="exact"/>
              <w:ind w:left="0" w:right="0" w:firstLine="160"/>
              <w:jc w:val="left"/>
            </w:pPr>
            <w:r>
              <w:rPr>
                <w:color w:val="000000"/>
                <w:spacing w:val="0"/>
                <w:w w:val="100"/>
                <w:position w:val="0"/>
              </w:rPr>
              <w:t>使用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160" w:right="0"/>
              <w:jc w:val="left"/>
            </w:pPr>
            <w:r>
              <w:rPr>
                <w:color w:val="000000"/>
                <w:spacing w:val="0"/>
                <w:w w:val="100"/>
                <w:position w:val="0"/>
              </w:rPr>
              <w:t>甲方 指定 位置</w:t>
            </w:r>
          </w:p>
        </w:tc>
      </w:tr>
      <w:tr>
        <w:trPr>
          <w:trHeight w:val="302" w:hRule="exact"/>
        </w:trPr>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合计人民币（小写）：</w:t>
            </w:r>
            <w:r>
              <w:rPr>
                <w:rFonts w:ascii="Times New Roman" w:eastAsia="Times New Roman" w:hAnsi="Times New Roman" w:cs="Times New Roman"/>
                <w:color w:val="000000"/>
                <w:spacing w:val="0"/>
                <w:w w:val="100"/>
                <w:position w:val="0"/>
                <w:sz w:val="16"/>
                <w:szCs w:val="16"/>
                <w:lang w:val="en-US" w:eastAsia="en-US" w:bidi="en-US"/>
              </w:rPr>
              <w:t>1347035.</w:t>
            </w:r>
            <w:r>
              <w:rPr>
                <w:rFonts w:ascii="Times New Roman" w:eastAsia="Times New Roman" w:hAnsi="Times New Roman" w:cs="Times New Roman"/>
                <w:color w:val="000000"/>
                <w:spacing w:val="0"/>
                <w:w w:val="100"/>
                <w:position w:val="0"/>
                <w:sz w:val="16"/>
                <w:szCs w:val="16"/>
              </w:rPr>
              <w:t>00</w:t>
            </w:r>
            <w:r>
              <w:rPr>
                <w:color w:val="000000"/>
                <w:spacing w:val="0"/>
                <w:w w:val="100"/>
                <w:position w:val="0"/>
              </w:rPr>
              <w:t>元</w:t>
            </w:r>
          </w:p>
        </w:tc>
      </w:tr>
      <w:tr>
        <w:trPr>
          <w:trHeight w:val="317" w:hRule="exact"/>
        </w:trPr>
        <w:tc>
          <w:tcPr>
            <w:gridSpan w:val="10"/>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合计人民币（大写）：壹佰巻拾肆万柴仟零巻拾伍元整</w:t>
            </w:r>
          </w:p>
        </w:tc>
      </w:tr>
    </w:tbl>
    <w:p>
      <w:pPr>
        <w:sectPr>
          <w:footerReference w:type="default" r:id="rId8"/>
          <w:footerReference w:type="even" r:id="rId9"/>
          <w:footerReference w:type="first" r:id="rId10"/>
          <w:footnotePr>
            <w:pos w:val="pageBottom"/>
            <w:numFmt w:val="decimal"/>
            <w:numRestart w:val="continuous"/>
          </w:footnotePr>
          <w:pgSz w:w="11900" w:h="16840"/>
          <w:pgMar w:top="1443" w:right="1013" w:bottom="2017" w:left="1782" w:header="0" w:footer="3" w:gutter="0"/>
          <w:cols w:space="720"/>
          <w:noEndnote/>
          <w:titlePg/>
          <w:rtlGutter w:val="0"/>
          <w:docGrid w:linePitch="360"/>
        </w:sectPr>
      </w:pP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firstLine="0"/>
        <w:jc w:val="left"/>
      </w:pPr>
      <w:r>
        <w:rPr>
          <w:color w:val="000000"/>
          <w:spacing w:val="0"/>
          <w:w w:val="100"/>
          <w:position w:val="0"/>
        </w:rPr>
        <w:t>一、质量要求和技术标准。供方提供的商品必须是全新的，完全符合国家有关技术标准，供方的质鱼保证及售后服务承 诺如下：</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03" w:val="left"/>
        </w:tabs>
        <w:bidi w:val="0"/>
        <w:spacing w:before="0" w:after="0" w:line="298" w:lineRule="exact"/>
        <w:ind w:left="0" w:right="0" w:firstLine="140"/>
        <w:jc w:val="both"/>
      </w:pPr>
      <w:bookmarkStart w:id="6" w:name="bookmark6"/>
      <w:r>
        <w:rPr>
          <w:color w:val="000000"/>
          <w:spacing w:val="0"/>
          <w:w w:val="100"/>
          <w:position w:val="0"/>
        </w:rPr>
        <w:t>（</w:t>
      </w:r>
      <w:bookmarkEnd w:id="6"/>
      <w:r>
        <w:rPr>
          <w:color w:val="000000"/>
          <w:spacing w:val="0"/>
          <w:w w:val="100"/>
          <w:position w:val="0"/>
        </w:rPr>
        <w:t>一）</w:t>
        <w:tab/>
        <w:t>质</w:t>
      </w:r>
      <w:r>
        <w:rPr>
          <w:rFonts w:ascii="Times New Roman" w:eastAsia="Times New Roman" w:hAnsi="Times New Roman" w:cs="Times New Roman"/>
          <w:color w:val="000000"/>
          <w:spacing w:val="0"/>
          <w:w w:val="100"/>
          <w:position w:val="0"/>
          <w:sz w:val="16"/>
          <w:szCs w:val="16"/>
          <w:lang w:val="en-US" w:eastAsia="en-US" w:bidi="en-US"/>
        </w:rPr>
        <w:t>fit</w:t>
      </w:r>
      <w:r>
        <w:rPr>
          <w:color w:val="000000"/>
          <w:spacing w:val="0"/>
          <w:w w:val="100"/>
          <w:position w:val="0"/>
        </w:rPr>
        <w:t>标准：必须提供由原公司（厂）生产的全新产品，符合国家对同类产品规定的质虽、环保标准，技术参数和 配置要求与招标文件相符，相关资料（使用说明书、合格证、保修单、装箱清单等）齐全，不得出售假冒伪劣产品.</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298" w:lineRule="exact"/>
        <w:ind w:left="0" w:right="0" w:firstLine="0"/>
        <w:jc w:val="left"/>
      </w:pPr>
      <w:bookmarkStart w:id="7" w:name="bookmark7"/>
      <w:r>
        <w:rPr>
          <w:color w:val="000000"/>
          <w:spacing w:val="0"/>
          <w:w w:val="100"/>
          <w:position w:val="0"/>
        </w:rPr>
        <w:t>（</w:t>
      </w:r>
      <w:bookmarkEnd w:id="7"/>
      <w:r>
        <w:rPr>
          <w:color w:val="000000"/>
          <w:spacing w:val="0"/>
          <w:w w:val="100"/>
          <w:position w:val="0"/>
        </w:rPr>
        <w:t>二）</w:t>
        <w:tab/>
        <w:t>产品质量保证期</w:t>
      </w:r>
    </w:p>
    <w:p>
      <w:pPr>
        <w:pStyle w:val="Style33"/>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296" w:val="left"/>
        </w:tabs>
        <w:bidi w:val="0"/>
        <w:spacing w:before="0" w:after="0" w:line="389" w:lineRule="auto"/>
        <w:ind w:left="0" w:right="0" w:firstLine="0"/>
        <w:jc w:val="left"/>
      </w:pPr>
      <w:bookmarkStart w:id="8" w:name="bookmark8"/>
      <w:bookmarkEnd w:id="8"/>
      <w:r>
        <w:rPr>
          <w:color w:val="000000"/>
          <w:spacing w:val="0"/>
          <w:w w:val="100"/>
          <w:position w:val="0"/>
        </w:rPr>
        <w:t>乙方须承诺所提供的产品质鼠保证期不低于一年，从最终验收合格之日起算。</w:t>
      </w:r>
    </w:p>
    <w:p>
      <w:pPr>
        <w:pStyle w:val="Style33"/>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89" w:lineRule="auto"/>
        <w:ind w:left="0" w:right="0" w:firstLine="0"/>
        <w:jc w:val="left"/>
      </w:pPr>
      <w:bookmarkStart w:id="9" w:name="bookmark9"/>
      <w:bookmarkEnd w:id="9"/>
      <w:r>
        <w:rPr>
          <w:color w:val="000000"/>
          <w:spacing w:val="0"/>
          <w:w w:val="100"/>
          <w:position w:val="0"/>
        </w:rPr>
        <w:t>乙方的质最保证期承诺优于国家</w:t>
      </w:r>
      <w:r>
        <w:rPr>
          <w:color w:val="000000"/>
          <w:spacing w:val="0"/>
          <w:w w:val="100"/>
          <w:position w:val="0"/>
          <w:lang w:val="zh-CN" w:eastAsia="zh-CN" w:bidi="zh-CN"/>
        </w:rPr>
        <w:t>“三</w:t>
      </w:r>
      <w:r>
        <w:rPr>
          <w:color w:val="000000"/>
          <w:spacing w:val="0"/>
          <w:w w:val="100"/>
          <w:position w:val="0"/>
        </w:rPr>
        <w:t>包”规定的，按乙方实际承诺</w:t>
      </w:r>
      <w:r>
        <w:rPr>
          <w:color w:val="000000"/>
          <w:spacing w:val="0"/>
          <w:w w:val="100"/>
          <w:position w:val="0"/>
          <w:lang w:val="zh-CN" w:eastAsia="zh-CN" w:bidi="zh-CN"/>
        </w:rPr>
        <w:t>执行.</w:t>
      </w:r>
    </w:p>
    <w:p>
      <w:pPr>
        <w:pStyle w:val="Style33"/>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298" w:lineRule="exact"/>
        <w:ind w:left="0" w:right="0" w:firstLine="0"/>
        <w:jc w:val="left"/>
      </w:pPr>
      <w:bookmarkStart w:id="10" w:name="bookmark10"/>
      <w:bookmarkEnd w:id="10"/>
      <w:r>
        <w:rPr>
          <w:color w:val="000000"/>
          <w:spacing w:val="0"/>
          <w:w w:val="100"/>
          <w:position w:val="0"/>
        </w:rPr>
        <w:t>投标产品由制造商（指产品生产制造商，或其负责销售、售后服务机构，以下同）负责标准售后服务的，应当在投标 文件中予以明确说明，并附制造商售后服务</w:t>
      </w:r>
      <w:r>
        <w:rPr>
          <w:color w:val="000000"/>
          <w:spacing w:val="0"/>
          <w:w w:val="100"/>
          <w:position w:val="0"/>
          <w:lang w:val="zh-CN" w:eastAsia="zh-CN" w:bidi="zh-CN"/>
        </w:rPr>
        <w:t>承诺.</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298" w:lineRule="exact"/>
        <w:ind w:left="0" w:right="0" w:firstLine="0"/>
        <w:jc w:val="left"/>
      </w:pPr>
      <w:bookmarkStart w:id="11" w:name="bookmark11"/>
      <w:r>
        <w:rPr>
          <w:color w:val="000000"/>
          <w:spacing w:val="0"/>
          <w:w w:val="100"/>
          <w:position w:val="0"/>
        </w:rPr>
        <w:t>（</w:t>
      </w:r>
      <w:bookmarkEnd w:id="11"/>
      <w:r>
        <w:rPr>
          <w:color w:val="000000"/>
          <w:spacing w:val="0"/>
          <w:w w:val="100"/>
          <w:position w:val="0"/>
        </w:rPr>
        <w:t>三）</w:t>
        <w:tab/>
        <w:t>传后服务内容</w:t>
      </w:r>
    </w:p>
    <w:p>
      <w:pPr>
        <w:pStyle w:val="Style33"/>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bookmarkStart w:id="12" w:name="bookmark12"/>
      <w:bookmarkEnd w:id="12"/>
      <w:r>
        <w:rPr>
          <w:color w:val="000000"/>
          <w:spacing w:val="0"/>
          <w:w w:val="100"/>
          <w:position w:val="0"/>
        </w:rPr>
        <w:t>乙方在质量保证期内应当为甲方提供以下技术支持和服务：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1.</w:t>
      </w:r>
      <w:r>
        <w:rPr>
          <w:rFonts w:ascii="Times New Roman" w:eastAsia="Times New Roman" w:hAnsi="Times New Roman" w:cs="Times New Roman"/>
          <w:color w:val="000000"/>
          <w:spacing w:val="0"/>
          <w:w w:val="100"/>
          <w:position w:val="0"/>
          <w:sz w:val="16"/>
          <w:szCs w:val="16"/>
        </w:rPr>
        <w:t>1</w:t>
      </w:r>
      <w:r>
        <w:rPr>
          <w:color w:val="000000"/>
          <w:spacing w:val="0"/>
          <w:w w:val="100"/>
          <w:position w:val="0"/>
        </w:rPr>
        <w:t>电话咨询</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98" w:lineRule="exact"/>
        <w:ind w:left="0" w:right="0" w:firstLine="0"/>
        <w:jc w:val="left"/>
      </w:pPr>
      <w:r>
        <w:rPr>
          <w:color w:val="000000"/>
          <w:spacing w:val="0"/>
          <w:w w:val="100"/>
          <w:position w:val="0"/>
        </w:rPr>
        <w:t>乙方应当为甲方提供技术援助电话，解答甲方在使用中遇到的问题，及时为甲方提出解决问题的</w:t>
      </w:r>
      <w:r>
        <w:rPr>
          <w:color w:val="000000"/>
          <w:spacing w:val="0"/>
          <w:w w:val="100"/>
          <w:position w:val="0"/>
          <w:lang w:val="zh-CN" w:eastAsia="zh-CN" w:bidi="zh-CN"/>
        </w:rPr>
        <w:t>建议.</w:t>
      </w:r>
    </w:p>
    <w:p>
      <w:pPr>
        <w:pStyle w:val="Style3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301" w:val="left"/>
        </w:tabs>
        <w:bidi w:val="0"/>
        <w:spacing w:before="0" w:after="0" w:line="389" w:lineRule="auto"/>
        <w:ind w:left="0" w:right="0" w:firstLine="0"/>
        <w:jc w:val="left"/>
      </w:pPr>
      <w:bookmarkStart w:id="13" w:name="bookmark13"/>
      <w:bookmarkEnd w:id="13"/>
      <w:r>
        <w:rPr>
          <w:rFonts w:ascii="Times New Roman" w:eastAsia="Times New Roman" w:hAnsi="Times New Roman" w:cs="Times New Roman"/>
          <w:color w:val="000000"/>
          <w:spacing w:val="0"/>
          <w:w w:val="100"/>
          <w:position w:val="0"/>
          <w:sz w:val="16"/>
          <w:szCs w:val="16"/>
        </w:rPr>
        <w:t>2</w:t>
      </w:r>
      <w:r>
        <w:rPr>
          <w:color w:val="000000"/>
          <w:spacing w:val="0"/>
          <w:w w:val="100"/>
          <w:position w:val="0"/>
        </w:rPr>
        <w:t>现场响应</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98" w:lineRule="exact"/>
        <w:ind w:left="0" w:right="0" w:firstLine="0"/>
        <w:jc w:val="left"/>
      </w:pPr>
      <w:r>
        <w:rPr>
          <w:color w:val="000000"/>
          <w:spacing w:val="0"/>
          <w:w w:val="100"/>
          <w:position w:val="0"/>
        </w:rPr>
        <w:t>甲方遇到使用及技术问题，电话咨询不能解决的，乙方应在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小时内到达现场进行处理，确保产品正常工作；无法在</w:t>
      </w:r>
      <w:r>
        <w:rPr>
          <w:rFonts w:ascii="Times New Roman" w:eastAsia="Times New Roman" w:hAnsi="Times New Roman" w:cs="Times New Roman"/>
          <w:color w:val="000000"/>
          <w:spacing w:val="0"/>
          <w:w w:val="100"/>
          <w:position w:val="0"/>
          <w:sz w:val="16"/>
          <w:szCs w:val="16"/>
        </w:rPr>
        <w:t xml:space="preserve">2 </w:t>
      </w:r>
      <w:r>
        <w:rPr>
          <w:color w:val="000000"/>
          <w:spacing w:val="0"/>
          <w:w w:val="100"/>
          <w:position w:val="0"/>
        </w:rPr>
        <w:t>小时内解决的，应在</w:t>
      </w:r>
      <w:r>
        <w:rPr>
          <w:rFonts w:ascii="Times New Roman" w:eastAsia="Times New Roman" w:hAnsi="Times New Roman" w:cs="Times New Roman"/>
          <w:color w:val="000000"/>
          <w:spacing w:val="0"/>
          <w:w w:val="100"/>
          <w:position w:val="0"/>
          <w:sz w:val="16"/>
          <w:szCs w:val="16"/>
        </w:rPr>
        <w:t>4</w:t>
      </w:r>
      <w:r>
        <w:rPr>
          <w:color w:val="000000"/>
          <w:spacing w:val="0"/>
          <w:w w:val="100"/>
          <w:position w:val="0"/>
        </w:rPr>
        <w:t>小时内提供备用产品，使甲方能够正常使用</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rPr>
        <w:t>1.3</w:t>
      </w:r>
      <w:r>
        <w:rPr>
          <w:color w:val="000000"/>
          <w:spacing w:val="0"/>
          <w:w w:val="100"/>
          <w:position w:val="0"/>
        </w:rPr>
        <w:t>技术升级</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98" w:lineRule="exact"/>
        <w:ind w:left="0" w:right="0" w:firstLine="0"/>
        <w:jc w:val="left"/>
      </w:pPr>
      <w:r>
        <w:rPr>
          <w:color w:val="000000"/>
          <w:spacing w:val="0"/>
          <w:w w:val="100"/>
          <w:position w:val="0"/>
        </w:rPr>
        <w:t>在质保期内，如果乙方的产品技术升级，乙方应及时通知甲方，如甲方有相应要求，乙方应对甲方进行升级服务.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rPr>
        <w:t xml:space="preserve">2 </w:t>
      </w:r>
      <w:r>
        <w:rPr>
          <w:color w:val="000000"/>
          <w:spacing w:val="0"/>
          <w:w w:val="100"/>
          <w:position w:val="0"/>
          <w:lang w:val="zh-CN" w:eastAsia="zh-CN" w:bidi="zh-CN"/>
        </w:rPr>
        <w:t>.质保</w:t>
      </w:r>
      <w:r>
        <w:rPr>
          <w:color w:val="000000"/>
          <w:spacing w:val="0"/>
          <w:w w:val="100"/>
          <w:position w:val="0"/>
        </w:rPr>
        <w:t>期外服务要求</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2.1</w:t>
      </w:r>
      <w:r>
        <w:rPr>
          <w:color w:val="000000"/>
          <w:spacing w:val="0"/>
          <w:w w:val="100"/>
          <w:position w:val="0"/>
        </w:rPr>
        <w:t>质量保证期过后，乙方应同样提供免费电话咨询服务，并应承诺提供产品上门维护服务。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rPr>
        <w:t>2.2</w:t>
      </w:r>
      <w:r>
        <w:rPr>
          <w:color w:val="000000"/>
          <w:spacing w:val="0"/>
          <w:w w:val="100"/>
          <w:position w:val="0"/>
        </w:rPr>
        <w:t>质量保证期过后，甲方需要继续由乙方提供售后服务的，乙方应以优惠价格提供售后</w:t>
      </w:r>
      <w:r>
        <w:rPr>
          <w:color w:val="000000"/>
          <w:spacing w:val="0"/>
          <w:w w:val="100"/>
          <w:position w:val="0"/>
          <w:lang w:val="zh-CN" w:eastAsia="zh-CN" w:bidi="zh-CN"/>
        </w:rPr>
        <w:t>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0" w:line="298" w:lineRule="exact"/>
        <w:ind w:left="0" w:right="0" w:firstLine="0"/>
        <w:jc w:val="left"/>
      </w:pPr>
      <w:bookmarkStart w:id="14" w:name="bookmark14"/>
      <w:r>
        <w:rPr>
          <w:color w:val="000000"/>
          <w:spacing w:val="0"/>
          <w:w w:val="100"/>
          <w:position w:val="0"/>
        </w:rPr>
        <w:t>（</w:t>
      </w:r>
      <w:bookmarkEnd w:id="14"/>
      <w:r>
        <w:rPr>
          <w:color w:val="000000"/>
          <w:spacing w:val="0"/>
          <w:w w:val="100"/>
          <w:position w:val="0"/>
        </w:rPr>
        <w:t>四）</w:t>
        <w:tab/>
        <w:t>备品备件及易损件</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firstLine="0"/>
        <w:jc w:val="both"/>
      </w:pPr>
      <w:r>
        <w:rPr>
          <w:color w:val="000000"/>
          <w:spacing w:val="0"/>
          <w:w w:val="100"/>
          <w:position w:val="0"/>
        </w:rPr>
        <w:t>乙方售后服务中，维修使用的备品备件及易损件应为原厂配件，未经甲方同意不得使用非原厂配件，常用的、容易损坏 的备品备件及易损件的价格清单须在投标文件中列出。</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298" w:lineRule="exact"/>
        <w:ind w:left="0" w:right="0" w:firstLine="0"/>
        <w:jc w:val="left"/>
      </w:pPr>
      <w:bookmarkStart w:id="15" w:name="bookmark15"/>
      <w:r>
        <w:rPr>
          <w:color w:val="000000"/>
          <w:spacing w:val="0"/>
          <w:w w:val="100"/>
          <w:position w:val="0"/>
        </w:rPr>
        <w:t>（</w:t>
      </w:r>
      <w:bookmarkEnd w:id="15"/>
      <w:r>
        <w:rPr>
          <w:color w:val="000000"/>
          <w:spacing w:val="0"/>
          <w:w w:val="100"/>
          <w:position w:val="0"/>
        </w:rPr>
        <w:t>五）</w:t>
        <w:tab/>
        <w:t>保修范围：</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rPr>
        <w:t>1</w:t>
      </w:r>
      <w:r>
        <w:rPr>
          <w:color w:val="000000"/>
          <w:spacing w:val="0"/>
          <w:w w:val="100"/>
          <w:position w:val="0"/>
        </w:rPr>
        <w:t>质量要求：达到国家规定标准耍求并不低于招标文件的技术要求。</w:t>
      </w:r>
    </w:p>
    <w:p>
      <w:pPr>
        <w:pStyle w:val="Style3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389" w:lineRule="auto"/>
        <w:ind w:left="0" w:right="0" w:firstLine="0"/>
        <w:jc w:val="left"/>
      </w:pPr>
      <w:bookmarkStart w:id="16" w:name="bookmark16"/>
      <w:bookmarkEnd w:id="16"/>
      <w:r>
        <w:rPr>
          <w:color w:val="000000"/>
          <w:spacing w:val="0"/>
          <w:w w:val="100"/>
          <w:position w:val="0"/>
        </w:rPr>
        <w:t>质保期：</w:t>
      </w:r>
      <w:r>
        <w:rPr>
          <w:rFonts w:ascii="Times New Roman" w:eastAsia="Times New Roman" w:hAnsi="Times New Roman" w:cs="Times New Roman"/>
          <w:color w:val="000000"/>
          <w:spacing w:val="0"/>
          <w:w w:val="100"/>
          <w:position w:val="0"/>
          <w:sz w:val="16"/>
          <w:szCs w:val="16"/>
        </w:rPr>
        <w:t>1</w:t>
      </w:r>
      <w:r>
        <w:rPr>
          <w:color w:val="000000"/>
          <w:spacing w:val="0"/>
          <w:w w:val="100"/>
          <w:position w:val="0"/>
        </w:rPr>
        <w:t>年，从最终验收合格之日起算。</w:t>
      </w:r>
    </w:p>
    <w:p>
      <w:pPr>
        <w:pStyle w:val="Style3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389" w:lineRule="auto"/>
        <w:ind w:left="0" w:right="0" w:firstLine="0"/>
        <w:jc w:val="left"/>
      </w:pPr>
      <w:bookmarkStart w:id="17" w:name="bookmark17"/>
      <w:bookmarkEnd w:id="17"/>
      <w:r>
        <w:rPr>
          <w:color w:val="000000"/>
          <w:spacing w:val="0"/>
          <w:w w:val="100"/>
          <w:position w:val="0"/>
        </w:rPr>
        <w:t>质保期内被免费更换的零部件质量保证：零部件终身免费</w:t>
      </w:r>
      <w:r>
        <w:rPr>
          <w:color w:val="000000"/>
          <w:spacing w:val="0"/>
          <w:w w:val="100"/>
          <w:position w:val="0"/>
          <w:lang w:val="zh-CN" w:eastAsia="zh-CN" w:bidi="zh-CN"/>
        </w:rPr>
        <w:t>更换.</w:t>
      </w:r>
    </w:p>
    <w:p>
      <w:pPr>
        <w:pStyle w:val="Style3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389" w:lineRule="auto"/>
        <w:ind w:left="0" w:right="0" w:firstLine="0"/>
        <w:jc w:val="left"/>
      </w:pPr>
      <w:bookmarkStart w:id="18" w:name="bookmark18"/>
      <w:bookmarkEnd w:id="18"/>
      <w:r>
        <w:rPr>
          <w:color w:val="000000"/>
          <w:spacing w:val="0"/>
          <w:w w:val="100"/>
          <w:position w:val="0"/>
          <w:lang w:val="zh-CN" w:eastAsia="zh-CN" w:bidi="zh-CN"/>
        </w:rPr>
        <w:t>家</w:t>
      </w:r>
      <w:r>
        <w:rPr>
          <w:color w:val="000000"/>
          <w:spacing w:val="0"/>
          <w:w w:val="100"/>
          <w:position w:val="0"/>
        </w:rPr>
        <w:t>具严格执行国家有关产品</w:t>
      </w:r>
      <w:r>
        <w:rPr>
          <w:color w:val="000000"/>
          <w:spacing w:val="0"/>
          <w:w w:val="100"/>
          <w:position w:val="0"/>
          <w:lang w:val="zh-CN" w:eastAsia="zh-CN" w:bidi="zh-CN"/>
        </w:rPr>
        <w:t>“三包</w:t>
      </w:r>
      <w:r>
        <w:rPr>
          <w:color w:val="000000"/>
          <w:spacing w:val="0"/>
          <w:w w:val="100"/>
          <w:position w:val="0"/>
        </w:rPr>
        <w:t>（包修、包换、包退）”的规定。</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rPr>
        <w:t>5</w:t>
      </w:r>
      <w:r>
        <w:rPr>
          <w:color w:val="000000"/>
          <w:spacing w:val="0"/>
          <w:w w:val="100"/>
          <w:position w:val="0"/>
        </w:rPr>
        <w:t>质保期间家具的一切质量问题，更换部件及家具本身质量原因造成的直接经济损失应全部由乙方负责。</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6"/>
          <w:szCs w:val="16"/>
        </w:rPr>
        <w:t>6</w:t>
      </w:r>
      <w:r>
        <w:rPr>
          <w:color w:val="000000"/>
          <w:spacing w:val="0"/>
          <w:w w:val="100"/>
          <w:position w:val="0"/>
        </w:rPr>
        <w:t>.乙方在售后服务中，维修使用的备品备件及易损件应为原厂配件，未经甲方同意不得使用非原厂配件，常备以下备品 备件、易</w:t>
      </w:r>
      <w:r>
        <w:rPr>
          <w:color w:val="000000"/>
          <w:spacing w:val="0"/>
          <w:w w:val="100"/>
          <w:position w:val="0"/>
          <w:lang w:val="zh-CN" w:eastAsia="zh-CN" w:bidi="zh-CN"/>
        </w:rPr>
        <w:t>损件.</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298" w:lineRule="exact"/>
        <w:ind w:left="0" w:right="0" w:firstLine="0"/>
        <w:jc w:val="left"/>
      </w:pPr>
      <w:bookmarkStart w:id="19" w:name="bookmark19"/>
      <w:r>
        <w:rPr>
          <w:color w:val="000000"/>
          <w:spacing w:val="0"/>
          <w:w w:val="100"/>
          <w:position w:val="0"/>
        </w:rPr>
        <w:t>（</w:t>
      </w:r>
      <w:bookmarkEnd w:id="19"/>
      <w:r>
        <w:rPr>
          <w:color w:val="000000"/>
          <w:spacing w:val="0"/>
          <w:w w:val="100"/>
          <w:position w:val="0"/>
        </w:rPr>
        <w:t>六）</w:t>
        <w:tab/>
        <w:t>服务措施：</w:t>
      </w:r>
    </w:p>
    <w:p>
      <w:pPr>
        <w:pStyle w:val="Style33"/>
        <w:keepNext w:val="0"/>
        <w:keepLines w:val="0"/>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301" w:val="left"/>
        </w:tabs>
        <w:bidi w:val="0"/>
        <w:spacing w:before="0" w:after="0" w:line="389" w:lineRule="auto"/>
        <w:ind w:left="0" w:right="0" w:firstLine="0"/>
        <w:jc w:val="left"/>
      </w:pPr>
      <w:bookmarkStart w:id="20" w:name="bookmark20"/>
      <w:bookmarkEnd w:id="20"/>
      <w:r>
        <w:rPr>
          <w:color w:val="000000"/>
          <w:spacing w:val="0"/>
          <w:w w:val="100"/>
          <w:position w:val="0"/>
        </w:rPr>
        <w:t>乙方和制造商在质觉保证期内应当为甲方提供以下技术支持和服务：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firstLine="140"/>
        <w:jc w:val="both"/>
      </w:pPr>
      <w:r>
        <w:rPr>
          <w:rFonts w:ascii="Times New Roman" w:eastAsia="Times New Roman" w:hAnsi="Times New Roman" w:cs="Times New Roman"/>
          <w:color w:val="000000"/>
          <w:spacing w:val="0"/>
          <w:w w:val="100"/>
          <w:position w:val="0"/>
          <w:sz w:val="16"/>
          <w:szCs w:val="16"/>
          <w:lang w:val="en-US" w:eastAsia="en-US" w:bidi="en-US"/>
        </w:rPr>
        <w:t>1.1</w:t>
      </w:r>
      <w:r>
        <w:rPr>
          <w:color w:val="000000"/>
          <w:spacing w:val="0"/>
          <w:w w:val="100"/>
          <w:position w:val="0"/>
        </w:rPr>
        <w:t xml:space="preserve">电话咨询乙方和制造商应当为甲方提供技术援助电话，解答甲方在使用中遇到的问题，及时为甲方提出解决问题的 </w:t>
      </w:r>
      <w:r>
        <w:rPr>
          <w:color w:val="000000"/>
          <w:spacing w:val="0"/>
          <w:w w:val="100"/>
          <w:position w:val="0"/>
          <w:lang w:val="zh-CN" w:eastAsia="zh-CN" w:bidi="zh-CN"/>
        </w:rPr>
        <w:t>建议.</w:t>
      </w:r>
    </w:p>
    <w:p>
      <w:pPr>
        <w:pStyle w:val="Style33"/>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92" w:val="left"/>
        </w:tabs>
        <w:bidi w:val="0"/>
        <w:spacing w:before="0" w:after="0" w:line="298" w:lineRule="exact"/>
        <w:ind w:left="0" w:right="0" w:firstLine="140"/>
        <w:jc w:val="both"/>
      </w:pPr>
      <w:bookmarkStart w:id="21" w:name="bookmark21"/>
      <w:bookmarkEnd w:id="21"/>
      <w:r>
        <w:rPr>
          <w:rFonts w:ascii="Times New Roman" w:eastAsia="Times New Roman" w:hAnsi="Times New Roman" w:cs="Times New Roman"/>
          <w:color w:val="000000"/>
          <w:spacing w:val="0"/>
          <w:w w:val="100"/>
          <w:position w:val="0"/>
          <w:sz w:val="16"/>
          <w:szCs w:val="16"/>
        </w:rPr>
        <w:t>2</w:t>
      </w:r>
      <w:r>
        <w:rPr>
          <w:color w:val="000000"/>
          <w:spacing w:val="0"/>
          <w:w w:val="100"/>
          <w:position w:val="0"/>
        </w:rPr>
        <w:t>现场响应甲方遇到使用及技术问题，电话咨询不能解决的，乙方和制造商应在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小时内到达现场进行处理，确保产 品正常工作；无法在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小时内解决的，应在</w:t>
      </w:r>
      <w:r>
        <w:rPr>
          <w:rFonts w:ascii="Times New Roman" w:eastAsia="Times New Roman" w:hAnsi="Times New Roman" w:cs="Times New Roman"/>
          <w:color w:val="000000"/>
          <w:spacing w:val="0"/>
          <w:w w:val="100"/>
          <w:position w:val="0"/>
          <w:sz w:val="16"/>
          <w:szCs w:val="16"/>
        </w:rPr>
        <w:t>4</w:t>
      </w:r>
      <w:r>
        <w:rPr>
          <w:color w:val="000000"/>
          <w:spacing w:val="0"/>
          <w:w w:val="100"/>
          <w:position w:val="0"/>
        </w:rPr>
        <w:t>小时内提供备用产品，使甲方能够正常使用。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1.3</w:t>
      </w:r>
      <w:r>
        <w:rPr>
          <w:color w:val="000000"/>
          <w:spacing w:val="0"/>
          <w:w w:val="100"/>
          <w:position w:val="0"/>
        </w:rPr>
        <w:t>技术升级在质保期内，如果乙方和制造商的产品技术升级，乙方应及时通知甲方，如甲方有相应要求，乙方和制造 商应对甲方进行升级服务。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298" w:lineRule="exact"/>
        <w:ind w:left="0" w:right="0" w:firstLine="0"/>
        <w:jc w:val="left"/>
      </w:pPr>
      <w:bookmarkStart w:id="22" w:name="bookmark22"/>
      <w:r>
        <w:rPr>
          <w:color w:val="000000"/>
          <w:spacing w:val="0"/>
          <w:w w:val="100"/>
          <w:position w:val="0"/>
        </w:rPr>
        <w:t>（</w:t>
      </w:r>
      <w:bookmarkEnd w:id="22"/>
      <w:r>
        <w:rPr>
          <w:color w:val="000000"/>
          <w:spacing w:val="0"/>
          <w:w w:val="100"/>
          <w:position w:val="0"/>
        </w:rPr>
        <w:t>七）</w:t>
        <w:tab/>
        <w:t>质保期后服务：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lang w:val="zh-CN" w:eastAsia="zh-CN" w:bidi="zh-CN"/>
        </w:rPr>
        <w:t>.质量</w:t>
      </w:r>
      <w:r>
        <w:rPr>
          <w:color w:val="000000"/>
          <w:spacing w:val="0"/>
          <w:w w:val="100"/>
          <w:position w:val="0"/>
        </w:rPr>
        <w:t>保证期过后，乙方和制造商应同样提供免费电话咨询服务，并应承诺提供产品上门维护服务。</w:t>
      </w:r>
    </w:p>
    <w:p>
      <w:pPr>
        <w:pStyle w:val="Style33"/>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100" w:line="389" w:lineRule="auto"/>
        <w:ind w:left="0" w:right="0" w:firstLine="0"/>
        <w:jc w:val="left"/>
      </w:pPr>
      <w:bookmarkStart w:id="23" w:name="bookmark23"/>
      <w:bookmarkEnd w:id="23"/>
      <w:r>
        <w:rPr>
          <w:color w:val="000000"/>
          <w:spacing w:val="0"/>
          <w:w w:val="100"/>
          <w:position w:val="0"/>
          <w:lang w:val="zh-CN" w:eastAsia="zh-CN" w:bidi="zh-CN"/>
        </w:rPr>
        <w:t>质量</w:t>
      </w:r>
      <w:r>
        <w:rPr>
          <w:color w:val="000000"/>
          <w:spacing w:val="0"/>
          <w:w w:val="100"/>
          <w:position w:val="0"/>
        </w:rPr>
        <w:t>保证期过后，甲方需要继续由原乙方和制造商提供售后服务的，该乙方和制造商应以优惠价格提供</w:t>
      </w:r>
      <w:r>
        <w:rPr>
          <w:rFonts w:ascii="Times New Roman" w:eastAsia="Times New Roman" w:hAnsi="Times New Roman" w:cs="Times New Roman"/>
          <w:color w:val="000000"/>
          <w:spacing w:val="0"/>
          <w:w w:val="100"/>
          <w:position w:val="0"/>
          <w:sz w:val="16"/>
          <w:szCs w:val="16"/>
        </w:rPr>
        <w:t>15</w:t>
      </w:r>
      <w:r>
        <w:rPr>
          <w:color w:val="000000"/>
          <w:spacing w:val="0"/>
          <w:w w:val="100"/>
          <w:position w:val="0"/>
        </w:rPr>
        <w:t xml:space="preserve">后服务。 </w:t>
      </w:r>
      <w:r>
        <w:rPr>
          <w:color w:val="000000"/>
          <w:spacing w:val="0"/>
          <w:w w:val="100"/>
          <w:position w:val="0"/>
        </w:rPr>
        <w:t>二、随机备品、附件、工具数批及供应方法：详见备品备件表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6" w:lineRule="exact"/>
        <w:ind w:left="0" w:right="0" w:firstLine="0"/>
        <w:jc w:val="left"/>
      </w:pPr>
      <w:r>
        <w:rPr>
          <w:color w:val="000000"/>
          <w:spacing w:val="0"/>
          <w:w w:val="100"/>
          <w:position w:val="0"/>
        </w:rPr>
        <w:t>上、交提货方式：</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64" w:val="left"/>
        </w:tabs>
        <w:bidi w:val="0"/>
        <w:spacing w:before="0" w:after="100" w:line="296" w:lineRule="exact"/>
        <w:ind w:left="140" w:right="0" w:firstLine="0"/>
        <w:jc w:val="both"/>
      </w:pPr>
      <w:bookmarkStart w:id="24" w:name="bookmark24"/>
      <w:r>
        <w:rPr>
          <w:rFonts w:ascii="Times New Roman" w:eastAsia="Times New Roman" w:hAnsi="Times New Roman" w:cs="Times New Roman"/>
          <w:color w:val="000000"/>
          <w:spacing w:val="0"/>
          <w:w w:val="100"/>
          <w:position w:val="0"/>
          <w:sz w:val="16"/>
          <w:szCs w:val="16"/>
        </w:rPr>
        <w:t>1</w:t>
      </w:r>
      <w:bookmarkEnd w:id="24"/>
      <w:r>
        <w:rPr>
          <w:color w:val="000000"/>
          <w:spacing w:val="0"/>
          <w:w w:val="100"/>
          <w:position w:val="0"/>
        </w:rPr>
        <w:t>、</w:t>
        <w:tab/>
        <w:t>交货时间：釆购合同签订前</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个日历天内提供实物样品，</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个日历日内交货（包含提供实物样品时间），</w:t>
      </w:r>
      <w:r>
        <w:rPr>
          <w:rFonts w:ascii="Times New Roman" w:eastAsia="Times New Roman" w:hAnsi="Times New Roman" w:cs="Times New Roman"/>
          <w:color w:val="000000"/>
          <w:spacing w:val="0"/>
          <w:w w:val="100"/>
          <w:position w:val="0"/>
          <w:sz w:val="16"/>
          <w:szCs w:val="16"/>
        </w:rPr>
        <w:t>7</w:t>
      </w:r>
      <w:r>
        <w:rPr>
          <w:color w:val="000000"/>
          <w:spacing w:val="0"/>
          <w:w w:val="100"/>
          <w:position w:val="0"/>
        </w:rPr>
        <w:t>个日历 日内安装调试完成：且在</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月</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日完成交付使用.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5" w:val="left"/>
        </w:tabs>
        <w:bidi w:val="0"/>
        <w:spacing w:before="0" w:after="0" w:line="386" w:lineRule="auto"/>
        <w:ind w:left="0" w:right="0" w:firstLine="0"/>
        <w:jc w:val="both"/>
      </w:pPr>
      <w:bookmarkStart w:id="25" w:name="bookmark25"/>
      <w:r>
        <w:rPr>
          <w:rFonts w:ascii="Times New Roman" w:eastAsia="Times New Roman" w:hAnsi="Times New Roman" w:cs="Times New Roman"/>
          <w:color w:val="000000"/>
          <w:spacing w:val="0"/>
          <w:w w:val="100"/>
          <w:position w:val="0"/>
          <w:sz w:val="16"/>
          <w:szCs w:val="16"/>
          <w:u w:val="single"/>
        </w:rPr>
        <w:t>2</w:t>
      </w:r>
      <w:bookmarkEnd w:id="25"/>
      <w:r>
        <w:rPr>
          <w:color w:val="000000"/>
          <w:spacing w:val="0"/>
          <w:w w:val="100"/>
          <w:position w:val="0"/>
          <w:u w:val="single"/>
        </w:rPr>
        <w:t>、</w:t>
      </w:r>
      <w:r>
        <w:rPr>
          <w:color w:val="000000"/>
          <w:spacing w:val="0"/>
          <w:w w:val="100"/>
          <w:position w:val="0"/>
        </w:rPr>
        <w:tab/>
      </w:r>
      <w:r>
        <w:rPr>
          <w:color w:val="000000"/>
          <w:spacing w:val="0"/>
          <w:w w:val="100"/>
          <w:position w:val="0"/>
          <w:u w:val="single"/>
        </w:rPr>
        <w:t>交货地点：甲方指定地点.</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6" w:lineRule="exact"/>
        <w:ind w:left="0" w:right="0" w:firstLine="0"/>
        <w:jc w:val="both"/>
      </w:pPr>
      <w:r>
        <w:rPr>
          <w:color w:val="000000"/>
          <w:spacing w:val="0"/>
          <w:w w:val="100"/>
          <w:position w:val="0"/>
        </w:rPr>
        <w:t>四、验收标准、方法：</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6" w:lineRule="exact"/>
        <w:ind w:left="0" w:right="0" w:firstLine="0"/>
        <w:jc w:val="both"/>
      </w:pPr>
      <w:r>
        <w:rPr>
          <w:color w:val="000000"/>
          <w:spacing w:val="0"/>
          <w:w w:val="100"/>
          <w:position w:val="0"/>
        </w:rPr>
        <w:t xml:space="preserve">如有异议，清于 </w:t>
      </w:r>
      <w:r>
        <w:rPr>
          <w:rFonts w:ascii="Times New Roman" w:eastAsia="Times New Roman" w:hAnsi="Times New Roman" w:cs="Times New Roman"/>
          <w:color w:val="000000"/>
          <w:spacing w:val="0"/>
          <w:w w:val="100"/>
          <w:position w:val="0"/>
          <w:sz w:val="16"/>
          <w:szCs w:val="16"/>
          <w:u w:val="single"/>
        </w:rPr>
        <w:t>1</w:t>
      </w:r>
      <w:r>
        <w:rPr>
          <w:color w:val="000000"/>
          <w:spacing w:val="0"/>
          <w:w w:val="100"/>
          <w:position w:val="0"/>
        </w:rPr>
        <w:t>日内</w:t>
      </w:r>
      <w:r>
        <w:rPr>
          <w:rFonts w:ascii="Times New Roman" w:eastAsia="Times New Roman" w:hAnsi="Times New Roman" w:cs="Times New Roman"/>
          <w:color w:val="000000"/>
          <w:spacing w:val="0"/>
          <w:w w:val="100"/>
          <w:position w:val="0"/>
          <w:sz w:val="16"/>
          <w:szCs w:val="16"/>
        </w:rPr>
        <w:t>V</w:t>
      </w:r>
      <w:r>
        <w:rPr>
          <w:color w:val="000000"/>
          <w:spacing w:val="0"/>
          <w:w w:val="100"/>
          <w:position w:val="0"/>
        </w:rPr>
        <w:t>出.</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6" w:lineRule="exact"/>
        <w:ind w:left="0" w:right="0" w:firstLine="0"/>
        <w:jc w:val="both"/>
      </w:pPr>
      <w:r>
        <w:rPr>
          <w:color w:val="000000"/>
          <w:spacing w:val="0"/>
          <w:w w:val="100"/>
          <w:position w:val="0"/>
        </w:rPr>
        <w:t>按《财政部关于进一步加强政府釆购需求和履约验收管理的指导意见》（财库</w:t>
      </w:r>
      <w:r>
        <w:rPr>
          <w:rFonts w:ascii="Times New Roman" w:eastAsia="Times New Roman" w:hAnsi="Times New Roman" w:cs="Times New Roman"/>
          <w:color w:val="000000"/>
          <w:spacing w:val="0"/>
          <w:w w:val="100"/>
          <w:position w:val="0"/>
          <w:sz w:val="16"/>
          <w:szCs w:val="16"/>
        </w:rPr>
        <w:t>（2016） 205</w:t>
      </w:r>
      <w:r>
        <w:rPr>
          <w:color w:val="000000"/>
          <w:spacing w:val="0"/>
          <w:w w:val="100"/>
          <w:position w:val="0"/>
        </w:rPr>
        <w:t>号）的要求，本项目由甲方依 法组织履约验收工作.</w:t>
      </w:r>
    </w:p>
    <w:p>
      <w:pPr>
        <w:pStyle w:val="Style3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292" w:val="left"/>
        </w:tabs>
        <w:bidi w:val="0"/>
        <w:spacing w:before="0" w:after="0" w:line="296" w:lineRule="exact"/>
        <w:ind w:left="0" w:right="0" w:firstLine="0"/>
        <w:jc w:val="both"/>
      </w:pPr>
      <w:bookmarkStart w:id="26" w:name="bookmark26"/>
      <w:bookmarkEnd w:id="26"/>
      <w:r>
        <w:rPr>
          <w:color w:val="000000"/>
          <w:spacing w:val="0"/>
          <w:w w:val="100"/>
          <w:position w:val="0"/>
        </w:rPr>
        <w:t>货物到达现场后，乙方应在使用单位人员在场情况下当面开箱，共同清点、检査外观，作出开箱记录，双方签字确认</w:t>
      </w:r>
      <w:r>
        <w:rPr>
          <w:color w:val="000000"/>
          <w:spacing w:val="0"/>
          <w:w w:val="100"/>
          <w:position w:val="0"/>
          <w:lang w:val="en-US" w:eastAsia="en-US" w:bidi="en-US"/>
        </w:rPr>
        <w:t>•</w:t>
      </w:r>
    </w:p>
    <w:p>
      <w:pPr>
        <w:pStyle w:val="Style3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306" w:val="left"/>
        </w:tabs>
        <w:bidi w:val="0"/>
        <w:spacing w:before="0" w:after="0" w:line="296" w:lineRule="exact"/>
        <w:ind w:left="0" w:right="0" w:firstLine="0"/>
        <w:jc w:val="both"/>
      </w:pPr>
      <w:bookmarkStart w:id="27" w:name="bookmark27"/>
      <w:bookmarkEnd w:id="27"/>
      <w:r>
        <w:rPr>
          <w:color w:val="000000"/>
          <w:spacing w:val="0"/>
          <w:w w:val="100"/>
          <w:position w:val="0"/>
        </w:rPr>
        <w:t>乙方应保证货物到达甲方所在地完好无损，如有缺漏、损坏，由乙方负责调换、补齐或赔偿.</w:t>
      </w:r>
    </w:p>
    <w:p>
      <w:pPr>
        <w:pStyle w:val="Style3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100" w:line="296" w:lineRule="exact"/>
        <w:ind w:left="0" w:right="0" w:firstLine="0"/>
        <w:jc w:val="both"/>
      </w:pPr>
      <w:bookmarkStart w:id="28" w:name="bookmark28"/>
      <w:bookmarkEnd w:id="28"/>
      <w:r>
        <w:rPr>
          <w:color w:val="000000"/>
          <w:spacing w:val="0"/>
          <w:w w:val="100"/>
          <w:position w:val="0"/>
        </w:rPr>
        <w:t>乙方应提供完备的技术资料、装箱单和合格证等，并派遣专业技术人员进行现场安装调试.验收合格条件如下：</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6" w:lineRule="auto"/>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3.</w:t>
      </w:r>
      <w:r>
        <w:rPr>
          <w:rFonts w:ascii="Times New Roman" w:eastAsia="Times New Roman" w:hAnsi="Times New Roman" w:cs="Times New Roman"/>
          <w:color w:val="000000"/>
          <w:spacing w:val="0"/>
          <w:w w:val="100"/>
          <w:position w:val="0"/>
          <w:sz w:val="16"/>
          <w:szCs w:val="16"/>
        </w:rPr>
        <w:t>1</w:t>
      </w:r>
      <w:r>
        <w:rPr>
          <w:color w:val="000000"/>
          <w:spacing w:val="0"/>
          <w:w w:val="100"/>
          <w:position w:val="0"/>
        </w:rPr>
        <w:t>设备技术参数与釆购合同一致，性能指标达到规定的标准.</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6" w:lineRule="auto"/>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3.2</w:t>
      </w:r>
      <w:r>
        <w:rPr>
          <w:color w:val="000000"/>
          <w:spacing w:val="0"/>
          <w:w w:val="100"/>
          <w:position w:val="0"/>
        </w:rPr>
        <w:t>货物技术资料、装箱单、合格证、质景检测报告等资料齐全.</w:t>
      </w:r>
    </w:p>
    <w:p>
      <w:pPr>
        <w:pStyle w:val="Style33"/>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0" w:line="386" w:lineRule="auto"/>
        <w:ind w:left="0" w:right="0" w:firstLine="0"/>
        <w:jc w:val="both"/>
      </w:pPr>
      <w:bookmarkStart w:id="29" w:name="bookmark29"/>
      <w:bookmarkEnd w:id="29"/>
      <w:r>
        <w:rPr>
          <w:rFonts w:ascii="Times New Roman" w:eastAsia="Times New Roman" w:hAnsi="Times New Roman" w:cs="Times New Roman"/>
          <w:color w:val="000000"/>
          <w:spacing w:val="0"/>
          <w:w w:val="100"/>
          <w:position w:val="0"/>
          <w:sz w:val="16"/>
          <w:szCs w:val="16"/>
        </w:rPr>
        <w:t>3</w:t>
      </w:r>
      <w:r>
        <w:rPr>
          <w:color w:val="000000"/>
          <w:spacing w:val="0"/>
          <w:w w:val="100"/>
          <w:position w:val="0"/>
        </w:rPr>
        <w:t>在规定时间内完成交货并验收，并经甲方确认.</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0" w:line="296" w:lineRule="exact"/>
        <w:ind w:left="0" w:right="0" w:firstLine="0"/>
        <w:jc w:val="both"/>
      </w:pPr>
      <w:bookmarkStart w:id="30" w:name="bookmark30"/>
      <w:bookmarkEnd w:id="30"/>
      <w:r>
        <w:rPr>
          <w:rFonts w:ascii="Times New Roman" w:eastAsia="Times New Roman" w:hAnsi="Times New Roman" w:cs="Times New Roman"/>
          <w:color w:val="000000"/>
          <w:spacing w:val="0"/>
          <w:w w:val="100"/>
          <w:position w:val="0"/>
          <w:sz w:val="16"/>
          <w:szCs w:val="16"/>
        </w:rPr>
        <w:t>4</w:t>
      </w:r>
      <w:r>
        <w:rPr>
          <w:color w:val="000000"/>
          <w:spacing w:val="0"/>
          <w:w w:val="100"/>
          <w:position w:val="0"/>
        </w:rPr>
        <w:t>根据现场骥收情况，对一样或几样商品进行随机抽检，检测结果合格，检測费用由乙方承担</w:t>
      </w:r>
      <w:r>
        <w:rPr>
          <w:color w:val="000000"/>
          <w:spacing w:val="0"/>
          <w:w w:val="100"/>
          <w:position w:val="0"/>
          <w:lang w:val="en-US" w:eastAsia="en-US" w:bidi="en-US"/>
        </w:rPr>
        <w:t>•</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96" w:lineRule="exact"/>
        <w:ind w:left="0" w:right="0" w:firstLine="0"/>
        <w:jc w:val="both"/>
      </w:pPr>
      <w:bookmarkStart w:id="31" w:name="bookmark31"/>
      <w:bookmarkEnd w:id="31"/>
      <w:r>
        <w:rPr>
          <w:color w:val="000000"/>
          <w:spacing w:val="0"/>
          <w:w w:val="100"/>
          <w:position w:val="0"/>
        </w:rPr>
        <w:t>产品在安装调试完成并符合要求后，才作为最终验收.验收时，如发现供应商提供的产品未满足招标文件的技术参数 要求，供应商必须无条件退换货，造成的一切损失均由乙方承担，同时赔偿甲方相应的经济损失.若退换货后再次供货 产品检測仍未满足招标文件要求，视为提供虚假资料应标，将取消其中标资格，并报政府釆购主管部门，将严格按股政 府釆购相关法律、法规严肃处理；</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0" w:line="296" w:lineRule="exact"/>
        <w:ind w:left="0" w:right="0" w:firstLine="0"/>
        <w:jc w:val="both"/>
      </w:pPr>
      <w:bookmarkStart w:id="32" w:name="bookmark32"/>
      <w:bookmarkEnd w:id="32"/>
      <w:r>
        <w:rPr>
          <w:color w:val="000000"/>
          <w:spacing w:val="0"/>
          <w:w w:val="100"/>
          <w:position w:val="0"/>
        </w:rPr>
        <w:t>乙方提供的货物未达到招标文件规定要求，且对甲方造成损失的，由乙方承担一切责任，并赔偿所造成的损失</w:t>
      </w:r>
      <w:r>
        <w:rPr>
          <w:color w:val="000000"/>
          <w:spacing w:val="0"/>
          <w:w w:val="100"/>
          <w:position w:val="0"/>
          <w:lang w:val="en-US" w:eastAsia="en-US" w:bidi="en-US"/>
        </w:rPr>
        <w:t>•</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0" w:line="296" w:lineRule="exact"/>
        <w:ind w:left="0" w:right="0" w:firstLine="0"/>
        <w:jc w:val="both"/>
      </w:pPr>
      <w:bookmarkStart w:id="33" w:name="bookmark33"/>
      <w:bookmarkEnd w:id="33"/>
      <w:r>
        <w:rPr>
          <w:color w:val="000000"/>
          <w:spacing w:val="0"/>
          <w:w w:val="100"/>
          <w:position w:val="0"/>
        </w:rPr>
        <w:t>大型或者复杂的政府釆购项目，甲方应当邀请国家认可的质量检测机构参加验收工作.</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100" w:line="296" w:lineRule="exact"/>
        <w:ind w:left="0" w:right="0" w:firstLine="0"/>
        <w:jc w:val="both"/>
      </w:pPr>
      <w:bookmarkStart w:id="34" w:name="bookmark34"/>
      <w:bookmarkEnd w:id="34"/>
      <w:r>
        <w:rPr>
          <w:color w:val="000000"/>
          <w:spacing w:val="0"/>
          <w:w w:val="100"/>
          <w:position w:val="0"/>
        </w:rPr>
        <w:t>甲方需要制造商对乙方交付的产品（包括质星、技术参数等）进行确认的，制造商应予以配合，并出具书面意见.</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16" w:val="left"/>
        </w:tabs>
        <w:bidi w:val="0"/>
        <w:spacing w:before="0" w:after="0" w:line="386" w:lineRule="auto"/>
        <w:ind w:left="0" w:right="0" w:firstLine="0"/>
        <w:jc w:val="both"/>
      </w:pPr>
      <w:bookmarkStart w:id="35" w:name="bookmark35"/>
      <w:bookmarkEnd w:id="35"/>
      <w:r>
        <w:rPr>
          <w:color w:val="000000"/>
          <w:spacing w:val="0"/>
          <w:w w:val="100"/>
          <w:position w:val="0"/>
        </w:rPr>
        <w:t>产品包装材料归甲方所有.</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16" w:val="left"/>
        </w:tabs>
        <w:bidi w:val="0"/>
        <w:spacing w:before="0" w:after="0" w:line="386" w:lineRule="auto"/>
        <w:ind w:left="0" w:right="0" w:firstLine="0"/>
        <w:jc w:val="both"/>
      </w:pPr>
      <w:bookmarkStart w:id="36" w:name="bookmark36"/>
      <w:bookmarkEnd w:id="36"/>
      <w:r>
        <w:rPr>
          <w:color w:val="000000"/>
          <w:spacing w:val="0"/>
          <w:w w:val="100"/>
          <w:position w:val="0"/>
        </w:rPr>
        <w:t>环保要求：</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12" w:val="left"/>
        </w:tabs>
        <w:bidi w:val="0"/>
        <w:spacing w:before="0" w:after="0" w:line="296" w:lineRule="exact"/>
        <w:ind w:left="0" w:right="0" w:firstLine="140"/>
        <w:jc w:val="both"/>
      </w:pPr>
      <w:bookmarkStart w:id="37" w:name="bookmark37"/>
      <w:r>
        <w:rPr>
          <w:rFonts w:ascii="Times New Roman" w:eastAsia="Times New Roman" w:hAnsi="Times New Roman" w:cs="Times New Roman"/>
          <w:color w:val="000000"/>
          <w:spacing w:val="0"/>
          <w:w w:val="100"/>
          <w:position w:val="0"/>
          <w:sz w:val="16"/>
          <w:szCs w:val="16"/>
        </w:rPr>
        <w:t>（</w:t>
      </w:r>
      <w:bookmarkEnd w:id="37"/>
      <w:r>
        <w:rPr>
          <w:rFonts w:ascii="Times New Roman" w:eastAsia="Times New Roman" w:hAnsi="Times New Roman" w:cs="Times New Roman"/>
          <w:color w:val="000000"/>
          <w:spacing w:val="0"/>
          <w:w w:val="100"/>
          <w:position w:val="0"/>
          <w:sz w:val="16"/>
          <w:szCs w:val="16"/>
        </w:rPr>
        <w:t>1）</w:t>
        <w:tab/>
      </w:r>
      <w:r>
        <w:rPr>
          <w:color w:val="000000"/>
          <w:spacing w:val="0"/>
          <w:w w:val="100"/>
          <w:position w:val="0"/>
        </w:rPr>
        <w:t>乙方入场前甲方向乙方提供房间内空气质量检测（包含甲醛）合格报告（检测时必须与乙方入场状态一致），产品 安装调试完成后室内空气检測由甲方委托相关资质单位进行检测，如检测存在不合格项，乙方必须无条件整改并承担复 检费用，如全部合格则费用由甲方承担.不合格项夏检后仍不合格的，甲方将不予退还乙方的履约保证金并不支付后期 货款.</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17" w:val="left"/>
        </w:tabs>
        <w:bidi w:val="0"/>
        <w:spacing w:before="0" w:after="0" w:line="296" w:lineRule="exact"/>
        <w:ind w:left="0" w:right="0" w:firstLine="140"/>
        <w:jc w:val="both"/>
      </w:pPr>
      <w:bookmarkStart w:id="38" w:name="bookmark38"/>
      <w:r>
        <w:rPr>
          <w:rFonts w:ascii="Times New Roman" w:eastAsia="Times New Roman" w:hAnsi="Times New Roman" w:cs="Times New Roman"/>
          <w:color w:val="000000"/>
          <w:spacing w:val="0"/>
          <w:w w:val="100"/>
          <w:position w:val="0"/>
          <w:sz w:val="16"/>
          <w:szCs w:val="16"/>
        </w:rPr>
        <w:t>（</w:t>
      </w:r>
      <w:bookmarkEnd w:id="38"/>
      <w:r>
        <w:rPr>
          <w:rFonts w:ascii="Times New Roman" w:eastAsia="Times New Roman" w:hAnsi="Times New Roman" w:cs="Times New Roman"/>
          <w:color w:val="000000"/>
          <w:spacing w:val="0"/>
          <w:w w:val="100"/>
          <w:position w:val="0"/>
          <w:sz w:val="16"/>
          <w:szCs w:val="16"/>
        </w:rPr>
        <w:t>2）</w:t>
        <w:tab/>
      </w:r>
      <w:r>
        <w:rPr>
          <w:color w:val="000000"/>
          <w:spacing w:val="0"/>
          <w:w w:val="100"/>
          <w:position w:val="0"/>
        </w:rPr>
        <w:t xml:space="preserve">乙方交货时提交所有产品的有害物质检测报告，由甲方进行抽检，如抽检存在不合格项，乙方必须无条件整改并承 担复检费用，如全部合格则费用由甲方承担.不合格顶丸检两次仍不合格的，甲方将不予退还乙方的履约保证金并不支 </w:t>
      </w:r>
      <w:r>
        <w:rPr>
          <w:color w:val="000000"/>
          <w:spacing w:val="0"/>
          <w:w w:val="100"/>
          <w:position w:val="0"/>
          <w:u w:val="single"/>
        </w:rPr>
        <w:t>付后期货款.</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6" w:lineRule="exact"/>
        <w:ind w:left="0" w:right="0" w:firstLine="0"/>
        <w:jc w:val="both"/>
      </w:pPr>
      <w:r>
        <w:rPr>
          <w:color w:val="000000"/>
          <w:spacing w:val="0"/>
          <w:w w:val="100"/>
          <w:position w:val="0"/>
        </w:rPr>
        <w:t>五、付款方式:</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6" w:lineRule="exact"/>
        <w:ind w:left="0" w:right="0" w:firstLine="140"/>
        <w:jc w:val="both"/>
      </w:pPr>
      <w:r>
        <w:rPr>
          <w:color w:val="000000"/>
          <w:spacing w:val="0"/>
          <w:w w:val="100"/>
          <w:position w:val="0"/>
          <w:lang w:val="en-US" w:eastAsia="en-US" w:bidi="en-US"/>
        </w:rPr>
        <w:t>（-）</w:t>
      </w:r>
      <w:r>
        <w:rPr>
          <w:color w:val="000000"/>
          <w:spacing w:val="0"/>
          <w:w w:val="100"/>
          <w:position w:val="0"/>
        </w:rPr>
        <w:t>合同签订时各分包乙方向甲方缴纳合同金额</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的履约保证金（以支票、汇票、本票或者金融机构、担保机构出具 的保函等非现金形式提交</w:t>
      </w:r>
      <w:r>
        <w:rPr>
          <w:color w:val="000000"/>
          <w:spacing w:val="0"/>
          <w:w w:val="100"/>
          <w:position w:val="0"/>
          <w:lang w:val="en-US" w:eastAsia="en-US" w:bidi="en-US"/>
        </w:rPr>
        <w:t>.</w:t>
      </w:r>
      <w:r>
        <w:rPr>
          <w:color w:val="000000"/>
          <w:spacing w:val="0"/>
          <w:w w:val="100"/>
          <w:position w:val="0"/>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3" w:val="left"/>
        </w:tabs>
        <w:bidi w:val="0"/>
        <w:spacing w:before="0" w:after="0" w:line="296" w:lineRule="exact"/>
        <w:ind w:left="0" w:right="0" w:firstLine="140"/>
        <w:jc w:val="both"/>
      </w:pPr>
      <w:bookmarkStart w:id="39" w:name="bookmark39"/>
      <w:r>
        <w:rPr>
          <w:color w:val="000000"/>
          <w:spacing w:val="0"/>
          <w:w w:val="100"/>
          <w:position w:val="0"/>
        </w:rPr>
        <w:t>（</w:t>
      </w:r>
      <w:bookmarkEnd w:id="39"/>
      <w:r>
        <w:rPr>
          <w:color w:val="000000"/>
          <w:spacing w:val="0"/>
          <w:w w:val="100"/>
          <w:position w:val="0"/>
        </w:rPr>
        <w:t>二）</w:t>
        <w:tab/>
        <w:t>各分包货到现场经甲方开箱验收合格后，甲方向对应分包乙方支付合同金额的</w:t>
      </w:r>
      <w:r>
        <w:rPr>
          <w:rFonts w:ascii="Times New Roman" w:eastAsia="Times New Roman" w:hAnsi="Times New Roman" w:cs="Times New Roman"/>
          <w:color w:val="000000"/>
          <w:spacing w:val="0"/>
          <w:w w:val="100"/>
          <w:position w:val="0"/>
          <w:sz w:val="16"/>
          <w:szCs w:val="16"/>
        </w:rPr>
        <w:t>30% ,</w:t>
      </w:r>
      <w:r>
        <w:rPr>
          <w:color w:val="000000"/>
          <w:spacing w:val="0"/>
          <w:w w:val="100"/>
          <w:position w:val="0"/>
        </w:rPr>
        <w:t>乙方开具相应款项的増值税 专用发票；甲方支付合同金领的</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 xml:space="preserve">货款给乙方时，乙方向甲方提供相对应金额的付款担保函.如乙方收到合同金额的 </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货款后，货物后续验收出现不合格（包括环保要求验收不合格），经乙方整改后复检仍不合格的，甲方将通过付款担 保函收回己支付的货款.所有货物安装、调试完成且验收合格后（包括环保要求验收合格），乙方提出书面申请，甲方 将付款担保函原件返还给乙方.</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08" w:val="left"/>
        </w:tabs>
        <w:bidi w:val="0"/>
        <w:spacing w:before="0" w:after="0" w:line="296" w:lineRule="exact"/>
        <w:ind w:left="0" w:right="0" w:firstLine="0"/>
        <w:jc w:val="both"/>
      </w:pPr>
      <w:bookmarkStart w:id="40" w:name="bookmark40"/>
      <w:r>
        <w:rPr>
          <w:color w:val="000000"/>
          <w:spacing w:val="0"/>
          <w:w w:val="100"/>
          <w:position w:val="0"/>
        </w:rPr>
        <w:t>（</w:t>
      </w:r>
      <w:bookmarkEnd w:id="40"/>
      <w:r>
        <w:rPr>
          <w:color w:val="000000"/>
          <w:spacing w:val="0"/>
          <w:w w:val="100"/>
          <w:position w:val="0"/>
        </w:rPr>
        <w:t>三）</w:t>
        <w:tab/>
        <w:t>各分包货物安装、调试完成到</w:t>
      </w:r>
      <w:r>
        <w:rPr>
          <w:rFonts w:ascii="Times New Roman" w:eastAsia="Times New Roman" w:hAnsi="Times New Roman" w:cs="Times New Roman"/>
          <w:color w:val="000000"/>
          <w:spacing w:val="0"/>
          <w:w w:val="100"/>
          <w:position w:val="0"/>
          <w:sz w:val="16"/>
          <w:szCs w:val="16"/>
        </w:rPr>
        <w:t>50%,</w:t>
      </w:r>
      <w:r>
        <w:rPr>
          <w:color w:val="000000"/>
          <w:spacing w:val="0"/>
          <w:w w:val="100"/>
          <w:position w:val="0"/>
        </w:rPr>
        <w:t>甲方向对应分包乙方支付达到合同金额的</w:t>
      </w:r>
      <w:r>
        <w:rPr>
          <w:rFonts w:ascii="Times New Roman" w:eastAsia="Times New Roman" w:hAnsi="Times New Roman" w:cs="Times New Roman"/>
          <w:color w:val="000000"/>
          <w:spacing w:val="0"/>
          <w:w w:val="100"/>
          <w:position w:val="0"/>
          <w:sz w:val="16"/>
          <w:szCs w:val="16"/>
        </w:rPr>
        <w:t>50% ,</w:t>
      </w:r>
      <w:r>
        <w:rPr>
          <w:color w:val="000000"/>
          <w:spacing w:val="0"/>
          <w:w w:val="100"/>
          <w:position w:val="0"/>
        </w:rPr>
        <w:t>乙方开具相应款项的増值税 专用发票；安装、调试完成</w:t>
      </w:r>
      <w:r>
        <w:rPr>
          <w:rFonts w:ascii="Times New Roman" w:eastAsia="Times New Roman" w:hAnsi="Times New Roman" w:cs="Times New Roman"/>
          <w:color w:val="000000"/>
          <w:spacing w:val="0"/>
          <w:w w:val="100"/>
          <w:position w:val="0"/>
          <w:sz w:val="16"/>
          <w:szCs w:val="16"/>
        </w:rPr>
        <w:t>100%</w:t>
      </w:r>
      <w:r>
        <w:rPr>
          <w:color w:val="000000"/>
          <w:spacing w:val="0"/>
          <w:w w:val="100"/>
          <w:position w:val="0"/>
        </w:rPr>
        <w:t>且验收合格后（包括环保要求验收合格），甲方向乙方支付达到合同金额的</w:t>
      </w:r>
      <w:r>
        <w:rPr>
          <w:rFonts w:ascii="Times New Roman" w:eastAsia="Times New Roman" w:hAnsi="Times New Roman" w:cs="Times New Roman"/>
          <w:color w:val="000000"/>
          <w:spacing w:val="0"/>
          <w:w w:val="100"/>
          <w:position w:val="0"/>
          <w:sz w:val="16"/>
          <w:szCs w:val="16"/>
        </w:rPr>
        <w:t>100% ,</w:t>
      </w:r>
      <w:r>
        <w:rPr>
          <w:color w:val="000000"/>
          <w:spacing w:val="0"/>
          <w:w w:val="100"/>
          <w:position w:val="0"/>
        </w:rPr>
        <w:t>乙 方开具相应款项的增值税专用发票：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17" w:val="left"/>
        </w:tabs>
        <w:bidi w:val="0"/>
        <w:spacing w:before="0" w:after="100" w:line="296" w:lineRule="exact"/>
        <w:ind w:left="0" w:right="0" w:firstLine="0"/>
        <w:jc w:val="both"/>
        <w:sectPr>
          <w:footerReference w:type="default" r:id="rId11"/>
          <w:footerReference w:type="even" r:id="rId12"/>
          <w:footerReference w:type="first" r:id="rId13"/>
          <w:footnotePr>
            <w:pos w:val="pageBottom"/>
            <w:numFmt w:val="decimal"/>
            <w:numRestart w:val="continuous"/>
          </w:footnotePr>
          <w:pgSz w:w="11900" w:h="16840"/>
          <w:pgMar w:top="1443" w:right="1013" w:bottom="2017" w:left="1782" w:header="0" w:footer="3" w:gutter="0"/>
          <w:cols w:space="720"/>
          <w:noEndnote/>
          <w:titlePg/>
          <w:rtlGutter w:val="0"/>
          <w:docGrid w:linePitch="360"/>
        </w:sectPr>
      </w:pPr>
      <w:bookmarkStart w:id="41" w:name="bookmark41"/>
      <w:r>
        <w:rPr>
          <w:color w:val="000000"/>
          <w:spacing w:val="0"/>
          <w:w w:val="100"/>
          <w:position w:val="0"/>
        </w:rPr>
        <w:t>（</w:t>
      </w:r>
      <w:bookmarkEnd w:id="41"/>
      <w:r>
        <w:rPr>
          <w:color w:val="000000"/>
          <w:spacing w:val="0"/>
          <w:w w:val="100"/>
          <w:position w:val="0"/>
        </w:rPr>
        <w:t>四）</w:t>
        <w:tab/>
        <w:t>各分包履约保证金在项目履约完成后</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日内全额退还。</w:t>
      </w:r>
    </w:p>
    <w:p>
      <w:pPr>
        <w:pStyle w:val="Style33"/>
        <w:keepNext w:val="0"/>
        <w:keepLines w:val="0"/>
        <w:widowControl w:val="0"/>
        <w:shd w:val="clear" w:color="auto" w:fill="auto"/>
        <w:bidi w:val="0"/>
        <w:spacing w:before="0" w:after="0" w:line="298" w:lineRule="exact"/>
        <w:ind w:left="0" w:right="0" w:firstLine="0"/>
        <w:jc w:val="both"/>
      </w:pPr>
      <w:r>
        <w:rPr>
          <w:color w:val="000000"/>
          <w:spacing w:val="0"/>
          <w:w w:val="100"/>
          <w:position w:val="0"/>
        </w:rPr>
        <w:t>六、违约责任：</w:t>
      </w:r>
    </w:p>
    <w:p>
      <w:pPr>
        <w:pStyle w:val="Style33"/>
        <w:keepNext w:val="0"/>
        <w:keepLines w:val="0"/>
        <w:widowControl w:val="0"/>
        <w:shd w:val="clear" w:color="auto" w:fill="auto"/>
        <w:bidi w:val="0"/>
        <w:spacing w:before="0" w:after="0" w:line="298" w:lineRule="exact"/>
        <w:ind w:left="0" w:right="0" w:firstLine="0"/>
        <w:jc w:val="both"/>
      </w:pPr>
      <w:r>
        <w:rPr>
          <w:color w:val="000000"/>
          <w:spacing w:val="0"/>
          <w:w w:val="100"/>
          <w:position w:val="0"/>
        </w:rPr>
        <w:t>按《中华人民共和国民法典》、《中华人民共和国政府釆购法》执行，或按双方约定</w:t>
      </w:r>
      <w:r>
        <w:rPr>
          <w:color w:val="000000"/>
          <w:spacing w:val="0"/>
          <w:w w:val="100"/>
          <w:position w:val="0"/>
          <w:lang w:val="en-US" w:eastAsia="en-US" w:bidi="en-US"/>
        </w:rPr>
        <w:t>•</w:t>
      </w:r>
    </w:p>
    <w:p>
      <w:pPr>
        <w:pStyle w:val="Style33"/>
        <w:keepNext w:val="0"/>
        <w:keepLines w:val="0"/>
        <w:widowControl w:val="0"/>
        <w:shd w:val="clear" w:color="auto" w:fill="auto"/>
        <w:bidi w:val="0"/>
        <w:spacing w:before="0" w:after="0" w:line="298" w:lineRule="exact"/>
        <w:ind w:left="0" w:right="0" w:firstLine="0"/>
        <w:jc w:val="both"/>
        <w:sectPr>
          <w:footerReference w:type="default" r:id="rId14"/>
          <w:footerReference w:type="even" r:id="rId15"/>
          <w:footerReference w:type="first" r:id="rId16"/>
          <w:footnotePr>
            <w:pos w:val="pageBottom"/>
            <w:numFmt w:val="decimal"/>
            <w:numRestart w:val="continuous"/>
          </w:footnotePr>
          <w:pgSz w:w="11900" w:h="16840"/>
          <w:pgMar w:top="1443" w:right="1013" w:bottom="2017" w:left="1782" w:header="0" w:footer="3" w:gutter="0"/>
          <w:cols w:space="720"/>
          <w:noEndnote/>
          <w:titlePg/>
          <w:rtlGutter w:val="0"/>
          <w:docGrid w:linePitch="360"/>
        </w:sectPr>
      </w:pPr>
      <w:r>
        <w:rPr>
          <w:color w:val="000000"/>
          <w:spacing w:val="0"/>
          <w:w w:val="100"/>
          <w:position w:val="0"/>
        </w:rPr>
        <w:t>乙方应在采购合同签订后</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个日历天内提供实物样品，</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个日历日内交货（包含提供实物样品时间），</w:t>
      </w:r>
      <w:r>
        <w:rPr>
          <w:rFonts w:ascii="Times New Roman" w:eastAsia="Times New Roman" w:hAnsi="Times New Roman" w:cs="Times New Roman"/>
          <w:color w:val="000000"/>
          <w:spacing w:val="0"/>
          <w:w w:val="100"/>
          <w:position w:val="0"/>
          <w:sz w:val="16"/>
          <w:szCs w:val="16"/>
        </w:rPr>
        <w:t>7</w:t>
      </w:r>
      <w:r>
        <w:rPr>
          <w:color w:val="000000"/>
          <w:spacing w:val="0"/>
          <w:w w:val="100"/>
          <w:position w:val="0"/>
        </w:rPr>
        <w:t>个日历日内安 装调试完成；且在</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月</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日完成交付使用.每延迟一天扣除中标金额的</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color w:val="000000"/>
          <w:spacing w:val="0"/>
          <w:w w:val="100"/>
          <w:position w:val="0"/>
        </w:rPr>
        <w:t>若延迟超过</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天及以上，甲方有权取</w:t>
      </w:r>
    </w:p>
    <w:p>
      <w:pPr>
        <w:widowControl w:val="0"/>
        <w:spacing w:line="1" w:lineRule="exact"/>
      </w:pPr>
      <w:r>
        <w:drawing>
          <wp:anchor distT="0" distB="0" distL="0" distR="0" simplePos="0" relativeHeight="125829378" behindDoc="0" locked="0" layoutInCell="1" allowOverlap="1">
            <wp:simplePos x="0" y="0"/>
            <wp:positionH relativeFrom="page">
              <wp:posOffset>1711960</wp:posOffset>
            </wp:positionH>
            <wp:positionV relativeFrom="paragraph">
              <wp:posOffset>435610</wp:posOffset>
            </wp:positionV>
            <wp:extent cx="3542030" cy="2212975"/>
            <wp:wrapTight wrapText="bothSides">
              <wp:wrapPolygon>
                <wp:start x="2512" y="0"/>
                <wp:lineTo x="8856" y="0"/>
                <wp:lineTo x="8856" y="983"/>
                <wp:lineTo x="9470" y="983"/>
                <wp:lineTo x="9470" y="1132"/>
                <wp:lineTo x="10884" y="1132"/>
                <wp:lineTo x="10884" y="2771"/>
                <wp:lineTo x="11833" y="2771"/>
                <wp:lineTo x="11833" y="4201"/>
                <wp:lineTo x="21600" y="4201"/>
                <wp:lineTo x="21600" y="17518"/>
                <wp:lineTo x="13302" y="17518"/>
                <wp:lineTo x="13302" y="21600"/>
                <wp:lineTo x="8428" y="21600"/>
                <wp:lineTo x="8428" y="21332"/>
                <wp:lineTo x="205" y="21332"/>
                <wp:lineTo x="205" y="14599"/>
                <wp:lineTo x="0" y="14599"/>
                <wp:lineTo x="0" y="4618"/>
                <wp:lineTo x="205" y="4618"/>
                <wp:lineTo x="205" y="4439"/>
                <wp:lineTo x="223" y="4439"/>
                <wp:lineTo x="223" y="3665"/>
                <wp:lineTo x="8502" y="3665"/>
                <wp:lineTo x="8502" y="3545"/>
                <wp:lineTo x="1563" y="3545"/>
                <wp:lineTo x="1563" y="1132"/>
                <wp:lineTo x="2512" y="1132"/>
                <wp:lineTo x="2512" y="0"/>
              </wp:wrapPolygon>
            </wp:wrapTight>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7"/>
                    <a:stretch/>
                  </pic:blipFill>
                  <pic:spPr>
                    <a:xfrm>
                      <a:ext cx="3542030" cy="22129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2629535</wp:posOffset>
                </wp:positionH>
                <wp:positionV relativeFrom="paragraph">
                  <wp:posOffset>1630680</wp:posOffset>
                </wp:positionV>
                <wp:extent cx="484505" cy="125095"/>
                <wp:wrapNone/>
                <wp:docPr id="39" name="Shape 39"/>
                <a:graphic xmlns:a="http://schemas.openxmlformats.org/drawingml/2006/main">
                  <a:graphicData uri="http://schemas.microsoft.com/office/word/2010/wordprocessingShape">
                    <wps:wsp>
                      <wps:cNvSpPr txBox="1"/>
                      <wps:spPr>
                        <a:xfrm>
                          <a:ext cx="484505" cy="12509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rPr>
                              <w:t>1023250</w:t>
                            </w:r>
                          </w:p>
                        </w:txbxContent>
                      </wps:txbx>
                      <wps:bodyPr lIns="0" tIns="0" rIns="0" bIns="0">
                        <a:noAutoFit/>
                      </wps:bodyPr>
                    </wps:wsp>
                  </a:graphicData>
                </a:graphic>
              </wp:anchor>
            </w:drawing>
          </mc:Choice>
          <mc:Fallback>
            <w:pict>
              <v:shape id="_x0000_s1065" type="#_x0000_t202" style="position:absolute;margin-left:207.05000000000001pt;margin-top:128.40000000000001pt;width:38.149999999999999pt;height:9.8499999999999996pt;z-index:25165772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rPr>
                        <w:t>1023250</w:t>
                      </w:r>
                    </w:p>
                  </w:txbxContent>
                </v:textbox>
                <w10:wrap anchorx="page"/>
              </v:shape>
            </w:pict>
          </mc:Fallback>
        </mc:AlternateContent>
      </w:r>
      <w:r>
        <mc:AlternateContent>
          <mc:Choice Requires="wps">
            <w:drawing>
              <wp:anchor distT="0" distB="0" distL="114300" distR="114300" simplePos="0" relativeHeight="125829379" behindDoc="0" locked="0" layoutInCell="1" allowOverlap="1">
                <wp:simplePos x="0" y="0"/>
                <wp:positionH relativeFrom="page">
                  <wp:posOffset>2233295</wp:posOffset>
                </wp:positionH>
                <wp:positionV relativeFrom="paragraph">
                  <wp:posOffset>786130</wp:posOffset>
                </wp:positionV>
                <wp:extent cx="890270" cy="158750"/>
                <wp:wrapSquare wrapText="bothSides"/>
                <wp:docPr id="41" name="Shape 41"/>
                <a:graphic xmlns:a="http://schemas.openxmlformats.org/drawingml/2006/main">
                  <a:graphicData uri="http://schemas.microsoft.com/office/word/2010/wordprocessingShape">
                    <wps:wsp>
                      <wps:cNvSpPr txBox="1"/>
                      <wps:spPr>
                        <a:xfrm>
                          <a:ext cx="890270" cy="1587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甲方金份，乙方</w:t>
                            </w:r>
                            <w:r>
                              <w:rPr>
                                <w:rFonts w:ascii="Times New Roman" w:eastAsia="Times New Roman" w:hAnsi="Times New Roman" w:cs="Times New Roman"/>
                                <w:color w:val="000000"/>
                                <w:spacing w:val="0"/>
                                <w:w w:val="100"/>
                                <w:position w:val="0"/>
                                <w:sz w:val="20"/>
                                <w:szCs w:val="20"/>
                              </w:rPr>
                              <w:t>2</w:t>
                            </w:r>
                          </w:p>
                        </w:txbxContent>
                      </wps:txbx>
                      <wps:bodyPr wrap="none" lIns="0" tIns="0" rIns="0" bIns="0">
                        <a:noAutoFit/>
                      </wps:bodyPr>
                    </wps:wsp>
                  </a:graphicData>
                </a:graphic>
              </wp:anchor>
            </w:drawing>
          </mc:Choice>
          <mc:Fallback>
            <w:pict>
              <v:shape id="_x0000_s1067" type="#_x0000_t202" style="position:absolute;margin-left:175.84999999999999pt;margin-top:61.899999999999999pt;width:70.100000000000009pt;height:12.5pt;z-index:-125829374;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甲方金份，乙方</w:t>
                      </w:r>
                      <w:r>
                        <w:rPr>
                          <w:rFonts w:ascii="Times New Roman" w:eastAsia="Times New Roman" w:hAnsi="Times New Roman" w:cs="Times New Roman"/>
                          <w:color w:val="000000"/>
                          <w:spacing w:val="0"/>
                          <w:w w:val="100"/>
                          <w:position w:val="0"/>
                          <w:sz w:val="20"/>
                          <w:szCs w:val="20"/>
                        </w:rPr>
                        <w:t>2</w:t>
                      </w:r>
                    </w:p>
                  </w:txbxContent>
                </v:textbox>
                <w10:wrap type="square" anchorx="page"/>
              </v:shape>
            </w:pict>
          </mc:Fallback>
        </mc:AlternateContent>
      </w:r>
      <w:r>
        <mc:AlternateContent>
          <mc:Choice Requires="wps">
            <w:drawing>
              <wp:anchor distT="330200" distB="0" distL="76200" distR="76200" simplePos="0" relativeHeight="125829381" behindDoc="0" locked="0" layoutInCell="1" allowOverlap="1">
                <wp:simplePos x="0" y="0"/>
                <wp:positionH relativeFrom="page">
                  <wp:posOffset>3150235</wp:posOffset>
                </wp:positionH>
                <wp:positionV relativeFrom="paragraph">
                  <wp:posOffset>359410</wp:posOffset>
                </wp:positionV>
                <wp:extent cx="1889760" cy="570230"/>
                <wp:wrapTopAndBottom/>
                <wp:docPr id="43" name="Shape 43"/>
                <a:graphic xmlns:a="http://schemas.openxmlformats.org/drawingml/2006/main">
                  <a:graphicData uri="http://schemas.microsoft.com/office/word/2010/wordprocessingShape">
                    <wps:wsp>
                      <wps:cNvSpPr txBox="1"/>
                      <wps:spPr>
                        <a:xfrm>
                          <a:ext cx="1889760" cy="570230"/>
                        </a:xfrm>
                        <a:prstGeom prst="rect"/>
                        <a:noFill/>
                      </wps:spPr>
                      <wps:txbx>
                        <w:txbxContent>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诺是本合同不可分割的</w:t>
                            </w:r>
                            <w:r>
                              <w:rPr>
                                <w:color w:val="000000"/>
                                <w:spacing w:val="0"/>
                                <w:w w:val="100"/>
                                <w:position w:val="0"/>
                                <w:lang w:val="zh-CN" w:eastAsia="zh-CN" w:bidi="zh-CN"/>
                              </w:rPr>
                              <w:t>部分.</w:t>
                            </w:r>
                          </w:p>
                          <w:p>
                            <w:pPr>
                              <w:pStyle w:val="Style33"/>
                              <w:keepNext w:val="0"/>
                              <w:keepLines w:val="0"/>
                              <w:widowControl w:val="0"/>
                              <w:shd w:val="clear" w:color="auto" w:fill="auto"/>
                              <w:bidi w:val="0"/>
                              <w:spacing w:before="0" w:after="0" w:line="293" w:lineRule="exact"/>
                              <w:ind w:left="760" w:right="0" w:hanging="240"/>
                              <w:jc w:val="left"/>
                            </w:pPr>
                            <w:r>
                              <w:rPr>
                                <w:color w:val="000000"/>
                                <w:spacing w:val="0"/>
                                <w:w w:val="100"/>
                                <w:position w:val="0"/>
                              </w:rPr>
                              <w:t>向需方所在地仲裁机构提请仲裁. 等法律</w:t>
                            </w:r>
                            <w:r>
                              <w:rPr>
                                <w:color w:val="000000"/>
                                <w:spacing w:val="0"/>
                                <w:w w:val="100"/>
                                <w:position w:val="0"/>
                                <w:lang w:val="zh-CN" w:eastAsia="zh-CN" w:bidi="zh-CN"/>
                              </w:rPr>
                              <w:t>效力.</w:t>
                            </w:r>
                          </w:p>
                        </w:txbxContent>
                      </wps:txbx>
                      <wps:bodyPr lIns="0" tIns="0" rIns="0" bIns="0">
                        <a:noAutoFit/>
                      </wps:bodyPr>
                    </wps:wsp>
                  </a:graphicData>
                </a:graphic>
              </wp:anchor>
            </w:drawing>
          </mc:Choice>
          <mc:Fallback>
            <w:pict>
              <v:shape id="_x0000_s1069" type="#_x0000_t202" style="position:absolute;margin-left:248.05000000000001pt;margin-top:28.300000000000001pt;width:148.80000000000001pt;height:44.899999999999999pt;z-index:-125829372;mso-wrap-distance-left:6.pt;mso-wrap-distance-top:26.pt;mso-wrap-distance-right:6.pt;mso-position-horizontal-relative:page" filled="f" stroked="f">
                <v:textbox inset="0,0,0,0">
                  <w:txbxContent>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诺是本合同不可分割的</w:t>
                      </w:r>
                      <w:r>
                        <w:rPr>
                          <w:color w:val="000000"/>
                          <w:spacing w:val="0"/>
                          <w:w w:val="100"/>
                          <w:position w:val="0"/>
                          <w:lang w:val="zh-CN" w:eastAsia="zh-CN" w:bidi="zh-CN"/>
                        </w:rPr>
                        <w:t>部分.</w:t>
                      </w:r>
                    </w:p>
                    <w:p>
                      <w:pPr>
                        <w:pStyle w:val="Style33"/>
                        <w:keepNext w:val="0"/>
                        <w:keepLines w:val="0"/>
                        <w:widowControl w:val="0"/>
                        <w:shd w:val="clear" w:color="auto" w:fill="auto"/>
                        <w:bidi w:val="0"/>
                        <w:spacing w:before="0" w:after="0" w:line="293" w:lineRule="exact"/>
                        <w:ind w:left="760" w:right="0" w:hanging="240"/>
                        <w:jc w:val="left"/>
                      </w:pPr>
                      <w:r>
                        <w:rPr>
                          <w:color w:val="000000"/>
                          <w:spacing w:val="0"/>
                          <w:w w:val="100"/>
                          <w:position w:val="0"/>
                        </w:rPr>
                        <w:t>向需方所在地仲裁机构提请仲裁. 等法律</w:t>
                      </w:r>
                      <w:r>
                        <w:rPr>
                          <w:color w:val="000000"/>
                          <w:spacing w:val="0"/>
                          <w:w w:val="100"/>
                          <w:position w:val="0"/>
                          <w:lang w:val="zh-CN" w:eastAsia="zh-CN" w:bidi="zh-CN"/>
                        </w:rPr>
                        <w:t>效力.</w:t>
                      </w:r>
                    </w:p>
                  </w:txbxContent>
                </v:textbox>
                <w10:wrap type="topAndBottom" anchorx="page"/>
              </v:shape>
            </w:pict>
          </mc:Fallback>
        </mc:AlternateContent>
      </w:r>
      <w:r>
        <w:drawing>
          <wp:anchor distT="0" distB="0" distL="114300" distR="114300" simplePos="0" relativeHeight="125829383" behindDoc="0" locked="0" layoutInCell="1" allowOverlap="1">
            <wp:simplePos x="0" y="0"/>
            <wp:positionH relativeFrom="page">
              <wp:posOffset>7143115</wp:posOffset>
            </wp:positionH>
            <wp:positionV relativeFrom="paragraph">
              <wp:posOffset>1932305</wp:posOffset>
            </wp:positionV>
            <wp:extent cx="176530" cy="670560"/>
            <wp:wrapSquare wrapText="bothSides"/>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9"/>
                    <a:stretch/>
                  </pic:blipFill>
                  <pic:spPr>
                    <a:xfrm>
                      <a:ext cx="176530" cy="670560"/>
                    </a:xfrm>
                    <a:prstGeom prst="rect"/>
                  </pic:spPr>
                </pic:pic>
              </a:graphicData>
            </a:graphic>
          </wp:anchor>
        </w:drawing>
      </w:r>
    </w:p>
    <w:p>
      <w:pPr>
        <w:pStyle w:val="Style33"/>
        <w:keepNext w:val="0"/>
        <w:keepLines w:val="0"/>
        <w:widowControl w:val="0"/>
        <w:shd w:val="clear" w:color="auto" w:fill="auto"/>
        <w:bidi w:val="0"/>
        <w:spacing w:before="0" w:after="0" w:line="295" w:lineRule="exact"/>
        <w:ind w:left="0" w:right="0" w:firstLine="0"/>
        <w:jc w:val="left"/>
      </w:pPr>
      <w:r>
        <w:rPr>
          <w:color w:val="000000"/>
          <w:spacing w:val="0"/>
          <w:w w:val="100"/>
          <w:position w:val="0"/>
          <w:u w:val="single"/>
        </w:rPr>
        <w:t>消乙方中标资格，且</w:t>
      </w:r>
      <w:r>
        <w:rPr>
          <w:color w:val="000000"/>
          <w:spacing w:val="0"/>
          <w:w w:val="100"/>
          <w:position w:val="0"/>
        </w:rPr>
        <w:t>不支付任何费用. 七、其他约定事项：</w:t>
      </w:r>
    </w:p>
    <w:p>
      <w:pPr>
        <w:pStyle w:val="Style33"/>
        <w:keepNext w:val="0"/>
        <w:keepLines w:val="0"/>
        <w:widowControl w:val="0"/>
        <w:numPr>
          <w:ilvl w:val="0"/>
          <w:numId w:val="15"/>
        </w:numPr>
        <w:shd w:val="clear" w:color="auto" w:fill="auto"/>
        <w:tabs>
          <w:tab w:pos="286" w:val="left"/>
        </w:tabs>
        <w:bidi w:val="0"/>
        <w:spacing w:before="0" w:after="100" w:line="295" w:lineRule="exact"/>
        <w:ind w:left="0" w:right="0" w:firstLine="0"/>
        <w:jc w:val="left"/>
      </w:pPr>
      <w:bookmarkStart w:id="42" w:name="bookmark42"/>
      <w:bookmarkEnd w:id="42"/>
      <w:r>
        <w:rPr>
          <w:color w:val="000000"/>
          <w:spacing w:val="0"/>
          <w:w w:val="100"/>
          <w:position w:val="0"/>
        </w:rPr>
        <w:t>招标文件及</w:t>
      </w:r>
      <w:r>
        <w:rPr>
          <w:color w:val="000000"/>
          <w:spacing w:val="0"/>
          <w:w w:val="100"/>
          <w:position w:val="0"/>
          <w:lang w:val="zh-CN" w:eastAsia="zh-CN" w:bidi="zh-CN"/>
        </w:rPr>
        <w:t>其澄*</w:t>
      </w:r>
    </w:p>
    <w:p>
      <w:pPr>
        <w:pStyle w:val="Style33"/>
        <w:keepNext w:val="0"/>
        <w:keepLines w:val="0"/>
        <w:widowControl w:val="0"/>
        <w:numPr>
          <w:ilvl w:val="0"/>
          <w:numId w:val="15"/>
        </w:numPr>
        <w:shd w:val="clear" w:color="auto" w:fill="auto"/>
        <w:tabs>
          <w:tab w:pos="296" w:val="left"/>
        </w:tabs>
        <w:bidi w:val="0"/>
        <w:spacing w:before="0" w:after="0" w:line="386" w:lineRule="auto"/>
        <w:ind w:left="0" w:right="0" w:firstLine="0"/>
        <w:jc w:val="left"/>
      </w:pPr>
      <w:bookmarkStart w:id="43" w:name="bookmark43"/>
      <w:bookmarkEnd w:id="43"/>
      <w:r>
        <w:rPr>
          <w:color w:val="000000"/>
          <w:spacing w:val="0"/>
          <w:w w:val="100"/>
          <w:position w:val="0"/>
        </w:rPr>
        <w:t>本合同如发</w:t>
      </w:r>
    </w:p>
    <w:p>
      <w:pPr>
        <w:pStyle w:val="Style33"/>
        <w:keepNext w:val="0"/>
        <w:keepLines w:val="0"/>
        <w:widowControl w:val="0"/>
        <w:numPr>
          <w:ilvl w:val="0"/>
          <w:numId w:val="15"/>
        </w:numPr>
        <w:shd w:val="clear" w:color="auto" w:fill="auto"/>
        <w:tabs>
          <w:tab w:pos="300" w:val="left"/>
        </w:tabs>
        <w:bidi w:val="0"/>
        <w:spacing w:before="0" w:after="0" w:line="386" w:lineRule="auto"/>
        <w:ind w:left="0" w:right="0" w:firstLine="0"/>
        <w:jc w:val="left"/>
      </w:pPr>
      <w:bookmarkStart w:id="44" w:name="bookmark44"/>
      <w:bookmarkEnd w:id="44"/>
      <w:r>
        <w:rPr>
          <w:color w:val="000000"/>
          <w:spacing w:val="0"/>
          <w:w w:val="100"/>
          <w:position w:val="0"/>
        </w:rPr>
        <w:t>本合同一</w:t>
      </w:r>
    </w:p>
    <w:p>
      <w:pPr>
        <w:pStyle w:val="Style33"/>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6"/>
          <w:szCs w:val="16"/>
          <w:u w:val="single"/>
        </w:rPr>
        <w:t xml:space="preserve">4 </w:t>
      </w:r>
      <w:r>
        <w:rPr>
          <w:color w:val="000000"/>
          <w:spacing w:val="0"/>
          <w:w w:val="100"/>
          <w:position w:val="0"/>
          <w:u w:val="single"/>
          <w:lang w:val="zh-CN" w:eastAsia="zh-CN" w:bidi="zh-CN"/>
        </w:rPr>
        <w:t>.其</w:t>
      </w:r>
      <w:r>
        <w:rPr>
          <w:color w:val="000000"/>
          <w:spacing w:val="0"/>
          <w:w w:val="100"/>
          <w:position w:val="0"/>
          <w:u w:val="single"/>
        </w:rPr>
        <w:t>他：</w:t>
      </w:r>
    </w:p>
    <w:p>
      <w:pPr>
        <w:pStyle w:val="Style33"/>
        <w:keepNext w:val="0"/>
        <w:keepLines w:val="0"/>
        <w:widowControl w:val="0"/>
        <w:shd w:val="clear" w:color="auto" w:fill="auto"/>
        <w:bidi w:val="0"/>
        <w:spacing w:before="0" w:after="0" w:line="295" w:lineRule="exact"/>
        <w:ind w:left="0" w:right="0" w:firstLine="0"/>
        <w:jc w:val="left"/>
      </w:pPr>
      <w:r>
        <w:rPr>
          <w:color w:val="000000"/>
          <w:spacing w:val="0"/>
          <w:w w:val="100"/>
          <w:position w:val="0"/>
        </w:rPr>
        <w:t>需方： 地址： 联系电话： 授权代表：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开</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账号：</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授权代表：</w:t>
      </w:r>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33" w:right="2764" w:bottom="8069" w:left="1892" w:header="0" w:footer="3" w:gutter="0"/>
          <w:cols w:num="2" w:space="1224"/>
          <w:noEndnote/>
          <w:rtlGutter w:val="0"/>
          <w:docGrid w:linePitch="360"/>
        </w:sectPr>
      </w:pPr>
      <w:r>
        <w:rPr>
          <w:color w:val="000000"/>
          <w:spacing w:val="0"/>
          <w:w w:val="100"/>
          <w:position w:val="0"/>
        </w:rPr>
        <w:t>（本栏清用计算机打印以便于准确付款）</w:t>
      </w:r>
    </w:p>
    <w:p>
      <w:pPr>
        <w:pStyle w:val="Style2"/>
        <w:keepNext w:val="0"/>
        <w:keepLines w:val="0"/>
        <w:widowControl w:val="0"/>
        <w:shd w:val="clear" w:color="auto" w:fill="auto"/>
        <w:bidi w:val="0"/>
        <w:spacing w:before="0" w:after="780" w:line="240" w:lineRule="auto"/>
        <w:ind w:left="1180" w:right="0" w:firstLine="0"/>
        <w:jc w:val="left"/>
        <w:rPr>
          <w:sz w:val="20"/>
          <w:szCs w:val="20"/>
        </w:rPr>
      </w:pPr>
      <w:r>
        <w:rPr>
          <w:color w:val="000000"/>
          <w:spacing w:val="0"/>
          <w:w w:val="100"/>
          <w:position w:val="0"/>
          <w:sz w:val="20"/>
          <w:szCs w:val="20"/>
        </w:rPr>
        <w:t>备注:</w:t>
      </w:r>
    </w:p>
    <w:p>
      <w:pPr>
        <w:pStyle w:val="Style45"/>
        <w:keepNext/>
        <w:keepLines/>
        <w:widowControl w:val="0"/>
        <w:shd w:val="clear" w:color="auto" w:fill="auto"/>
        <w:tabs>
          <w:tab w:pos="2256" w:val="left"/>
        </w:tabs>
        <w:bidi w:val="0"/>
        <w:spacing w:before="0" w:after="220" w:line="240" w:lineRule="auto"/>
        <w:ind w:left="0" w:right="0" w:firstLine="0"/>
        <w:jc w:val="center"/>
      </w:pPr>
      <w:bookmarkStart w:id="45" w:name="bookmark45"/>
      <w:bookmarkStart w:id="46" w:name="bookmark46"/>
      <w:bookmarkStart w:id="47" w:name="bookmark47"/>
      <w:r>
        <w:rPr>
          <w:color w:val="000000"/>
          <w:spacing w:val="0"/>
          <w:w w:val="100"/>
          <w:position w:val="0"/>
        </w:rPr>
        <w:t>签约时间：</w:t>
        <w:tab/>
        <w:t>年 月 日</w:t>
      </w:r>
      <w:bookmarkEnd w:id="45"/>
      <w:bookmarkEnd w:id="46"/>
      <w:bookmarkEnd w:id="47"/>
    </w:p>
    <w:p>
      <w:pPr>
        <w:pStyle w:val="Style45"/>
        <w:keepNext/>
        <w:keepLines/>
        <w:widowControl w:val="0"/>
        <w:shd w:val="clear" w:color="auto" w:fill="auto"/>
        <w:bidi w:val="0"/>
        <w:spacing w:before="0" w:after="500" w:line="240" w:lineRule="auto"/>
        <w:ind w:left="0" w:right="0" w:firstLine="0"/>
        <w:jc w:val="center"/>
      </w:pPr>
      <w:bookmarkStart w:id="45" w:name="bookmark45"/>
      <w:bookmarkStart w:id="46" w:name="bookmark46"/>
      <w:bookmarkStart w:id="48" w:name="bookmark48"/>
      <w:r>
        <w:rPr>
          <w:color w:val="000000"/>
          <w:spacing w:val="0"/>
          <w:w w:val="100"/>
          <w:position w:val="0"/>
        </w:rPr>
        <w:t>签约地点：重庆梁平工业园区建设开发有限责任公司</w:t>
      </w:r>
      <w:bookmarkEnd w:id="45"/>
      <w:bookmarkEnd w:id="46"/>
      <w:bookmarkEnd w:id="48"/>
      <w:r>
        <w:br w:type="page"/>
      </w:r>
    </w:p>
    <w:p>
      <w:pPr>
        <w:pStyle w:val="Style47"/>
        <w:keepNext w:val="0"/>
        <w:keepLines w:val="0"/>
        <w:widowControl w:val="0"/>
        <w:shd w:val="clear" w:color="auto" w:fill="auto"/>
        <w:bidi w:val="0"/>
        <w:spacing w:before="0" w:after="0" w:line="240" w:lineRule="auto"/>
        <w:ind w:left="2102" w:right="0" w:firstLine="0"/>
        <w:jc w:val="left"/>
      </w:pPr>
      <w:r>
        <w:rPr>
          <w:color w:val="000000"/>
          <w:spacing w:val="0"/>
          <w:w w:val="100"/>
          <w:position w:val="0"/>
        </w:rPr>
        <w:t>备品备件表</w:t>
      </w:r>
    </w:p>
    <w:tbl>
      <w:tblPr>
        <w:tblOverlap w:val="never"/>
        <w:jc w:val="center"/>
        <w:tblLayout w:type="fixed"/>
      </w:tblPr>
      <w:tblGrid>
        <w:gridCol w:w="739"/>
        <w:gridCol w:w="624"/>
        <w:gridCol w:w="1973"/>
        <w:gridCol w:w="1310"/>
        <w:gridCol w:w="1171"/>
        <w:gridCol w:w="912"/>
        <w:gridCol w:w="1046"/>
        <w:gridCol w:w="1378"/>
        <w:gridCol w:w="1022"/>
      </w:tblGrid>
      <w:tr>
        <w:trPr>
          <w:trHeight w:val="93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42" w:lineRule="exact"/>
              <w:ind w:left="0" w:right="0" w:firstLine="0"/>
              <w:jc w:val="center"/>
              <w:rPr>
                <w:sz w:val="22"/>
                <w:szCs w:val="22"/>
              </w:rPr>
            </w:pPr>
            <w:r>
              <w:rPr>
                <w:color w:val="000000"/>
                <w:spacing w:val="0"/>
                <w:w w:val="100"/>
                <w:position w:val="0"/>
                <w:sz w:val="22"/>
                <w:szCs w:val="22"/>
              </w:rPr>
              <w:t>序 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规格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2"/>
                <w:szCs w:val="22"/>
              </w:rPr>
              <w:t>数</w:t>
            </w:r>
            <w:r>
              <w:rPr>
                <w:rFonts w:ascii="Times New Roman" w:eastAsia="Times New Roman" w:hAnsi="Times New Roman" w:cs="Times New Roman"/>
                <w:color w:val="000000"/>
                <w:spacing w:val="0"/>
                <w:w w:val="100"/>
                <w:position w:val="0"/>
                <w:sz w:val="24"/>
                <w:szCs w:val="24"/>
                <w:lang w:val="en-US" w:eastAsia="en-US" w:bidi="en-US"/>
              </w:rPr>
              <w:t>fit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单价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总价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备注</w:t>
            </w:r>
          </w:p>
        </w:tc>
      </w:tr>
      <w:tr>
        <w:trPr>
          <w:trHeight w:val="466" w:hRule="exact"/>
        </w:trPr>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rPr>
                <w:sz w:val="22"/>
                <w:szCs w:val="22"/>
              </w:rPr>
            </w:pPr>
            <w:r>
              <w:rPr>
                <w:color w:val="000000"/>
                <w:spacing w:val="0"/>
                <w:w w:val="100"/>
                <w:position w:val="0"/>
                <w:sz w:val="22"/>
                <w:szCs w:val="22"/>
              </w:rPr>
              <w:t>备品备件、易损件</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门钗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较链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150</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三节导轨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350</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二节导轨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r>
              <w:rPr>
                <w:color w:val="000000"/>
                <w:spacing w:val="0"/>
                <w:w w:val="100"/>
                <w:position w:val="0"/>
                <w:sz w:val="22"/>
                <w:szCs w:val="22"/>
                <w:lang w:val="en-US" w:eastAsia="en-US" w:bidi="en-US"/>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200</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普通导轨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120</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柜门锁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抽桶锁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150</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拉手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质保期</w:t>
            </w:r>
          </w:p>
        </w:tc>
      </w:tr>
      <w:tr>
        <w:trPr>
          <w:trHeight w:val="45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偏心件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内免费</w:t>
            </w:r>
          </w:p>
        </w:tc>
      </w:tr>
      <w:tr>
        <w:trPr>
          <w:trHeight w:val="44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三合一旋紧器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三合一连杆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14"/>
              <w:keepNext w:val="0"/>
              <w:keepLines w:val="0"/>
              <w:widowControl w:val="0"/>
              <w:shd w:val="clear" w:color="auto" w:fill="auto"/>
              <w:bidi w:val="0"/>
              <w:spacing w:before="0" w:after="0" w:line="127" w:lineRule="auto"/>
              <w:ind w:left="0" w:right="0" w:firstLine="0"/>
              <w:jc w:val="left"/>
              <w:rPr>
                <w:sz w:val="19"/>
                <w:szCs w:val="19"/>
              </w:rPr>
            </w:pPr>
            <w:r>
              <w:rPr>
                <w:rFonts w:ascii="Times New Roman" w:eastAsia="Times New Roman" w:hAnsi="Times New Roman" w:cs="Times New Roman"/>
                <w:color w:val="CC0812"/>
                <w:spacing w:val="0"/>
                <w:w w:val="100"/>
                <w:position w:val="0"/>
                <w:sz w:val="19"/>
                <w:szCs w:val="19"/>
                <w:lang w:val="en-US" w:eastAsia="en-US" w:bidi="en-US"/>
              </w:rPr>
              <w:t xml:space="preserve">e </w:t>
            </w:r>
            <w:r>
              <w:rPr>
                <w:rFonts w:ascii="Times New Roman" w:eastAsia="Times New Roman" w:hAnsi="Times New Roman" w:cs="Times New Roman"/>
                <w:color w:val="9A0D0F"/>
                <w:spacing w:val="0"/>
                <w:w w:val="100"/>
                <w:position w:val="0"/>
                <w:sz w:val="19"/>
                <w:szCs w:val="19"/>
                <w:lang w:val="en-US" w:eastAsia="en-US" w:bidi="en-US"/>
              </w:rPr>
              <w:t>k</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预埋件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600E11"/>
                <w:spacing w:val="0"/>
                <w:w w:val="100"/>
                <w:position w:val="0"/>
                <w:sz w:val="19"/>
                <w:szCs w:val="19"/>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门絞座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600E11"/>
                <w:spacing w:val="0"/>
                <w:w w:val="100"/>
                <w:position w:val="0"/>
                <w:sz w:val="19"/>
                <w:szCs w:val="19"/>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不锈钢垫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9A0D0F"/>
                <w:spacing w:val="0"/>
                <w:w w:val="100"/>
                <w:position w:val="0"/>
                <w:sz w:val="19"/>
                <w:szCs w:val="19"/>
              </w:rPr>
              <w:t>3</w:t>
            </w:r>
          </w:p>
          <w:p>
            <w:pPr>
              <w:pStyle w:val="Style14"/>
              <w:keepNext w:val="0"/>
              <w:keepLines w:val="0"/>
              <w:widowControl w:val="0"/>
              <w:shd w:val="clear" w:color="auto" w:fill="auto"/>
              <w:bidi w:val="0"/>
              <w:spacing w:before="0" w:after="0" w:line="312" w:lineRule="auto"/>
              <w:ind w:left="0" w:right="0" w:firstLine="0"/>
              <w:jc w:val="left"/>
              <w:rPr>
                <w:sz w:val="19"/>
                <w:szCs w:val="19"/>
              </w:rPr>
            </w:pPr>
            <w:r>
              <w:rPr>
                <w:rFonts w:ascii="Times New Roman" w:eastAsia="Times New Roman" w:hAnsi="Times New Roman" w:cs="Times New Roman"/>
                <w:color w:val="9A0D0F"/>
                <w:spacing w:val="0"/>
                <w:w w:val="100"/>
                <w:position w:val="0"/>
                <w:sz w:val="19"/>
                <w:szCs w:val="19"/>
                <w:lang w:val="en-US" w:eastAsia="en-US" w:bidi="en-US"/>
              </w:rPr>
              <w:t>* 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气压棒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550</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自攻螺丝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自攻螺丝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自攻螺丝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42" w:lineRule="exact"/>
              <w:ind w:left="0" w:right="0" w:firstLine="0"/>
              <w:jc w:val="left"/>
              <w:rPr>
                <w:sz w:val="22"/>
                <w:szCs w:val="22"/>
              </w:rPr>
            </w:pPr>
            <w:r>
              <w:rPr>
                <w:color w:val="000000"/>
                <w:spacing w:val="0"/>
                <w:w w:val="100"/>
                <w:position w:val="0"/>
                <w:sz w:val="22"/>
                <w:szCs w:val="22"/>
              </w:rPr>
              <w:t>质保期 内免费</w:t>
            </w:r>
          </w:p>
        </w:tc>
      </w:tr>
      <w:tr>
        <w:trPr>
          <w:trHeight w:val="46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自攻螺丝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vMerge/>
            <w:tcBorders>
              <w:left w:val="single" w:sz="4"/>
              <w:right w:val="single" w:sz="4"/>
            </w:tcBorders>
            <w:shd w:val="clear" w:color="auto" w:fill="FFFFFF"/>
            <w:vAlign w:val="center"/>
          </w:tcPr>
          <w:p>
            <w:pPr/>
          </w:p>
        </w:tc>
      </w:tr>
      <w:tr>
        <w:trPr>
          <w:trHeight w:val="45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六角螺丝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vMerge/>
            <w:tcBorders>
              <w:left w:val="single" w:sz="4"/>
              <w:right w:val="single" w:sz="4"/>
            </w:tcBorders>
            <w:shd w:val="clear" w:color="auto" w:fill="FFFFFF"/>
            <w:vAlign w:val="center"/>
          </w:tcPr>
          <w:p>
            <w:pPr/>
          </w:p>
        </w:tc>
      </w:tr>
      <w:tr>
        <w:trPr>
          <w:trHeight w:val="45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专用工具</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电钻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质保期</w:t>
            </w:r>
          </w:p>
        </w:tc>
      </w:tr>
      <w:tr>
        <w:trPr>
          <w:trHeight w:val="490" w:hRule="exact"/>
        </w:trPr>
        <w:tc>
          <w:tcPr>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铁锤</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常规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个</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120</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内免费</w:t>
            </w:r>
          </w:p>
        </w:tc>
      </w:tr>
    </w:tbl>
    <w:p>
      <w:pPr>
        <w:sectPr>
          <w:footnotePr>
            <w:pos w:val="pageBottom"/>
            <w:numFmt w:val="decimal"/>
            <w:numRestart w:val="continuous"/>
          </w:footnotePr>
          <w:type w:val="continuous"/>
          <w:pgSz w:w="11900" w:h="16840"/>
          <w:pgMar w:top="1503" w:right="1165" w:bottom="2426" w:left="560" w:header="0" w:footer="3" w:gutter="0"/>
          <w:cols w:space="720"/>
          <w:noEndnote/>
          <w:rtlGutter w:val="0"/>
          <w:docGrid w:linePitch="360"/>
        </w:sectPr>
      </w:pPr>
    </w:p>
    <w:tbl>
      <w:tblPr>
        <w:tblOverlap w:val="never"/>
        <w:jc w:val="center"/>
        <w:tblLayout w:type="fixed"/>
      </w:tblPr>
      <w:tblGrid>
        <w:gridCol w:w="653"/>
        <w:gridCol w:w="1978"/>
        <w:gridCol w:w="1310"/>
        <w:gridCol w:w="1171"/>
        <w:gridCol w:w="912"/>
        <w:gridCol w:w="1046"/>
        <w:gridCol w:w="1378"/>
        <w:gridCol w:w="1008"/>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镖丝刀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小型切割机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常规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300</w:t>
            </w:r>
          </w:p>
        </w:tc>
        <w:tc>
          <w:tcPr>
            <w:vMerge/>
            <w:tcBorders>
              <w:left w:val="single" w:sz="4"/>
              <w:right w:val="single" w:sz="4"/>
            </w:tcBorders>
            <w:shd w:val="clear" w:color="auto" w:fill="FFFFFF"/>
            <w:vAlign w:val="top"/>
          </w:tcPr>
          <w:p>
            <w:pPr/>
          </w:p>
        </w:tc>
      </w:tr>
      <w:tr>
        <w:trPr>
          <w:trHeight w:val="926" w:hRule="exact"/>
        </w:trPr>
        <w:tc>
          <w:tcPr>
            <w:gridSpan w:val="8"/>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432" w:lineRule="exact"/>
              <w:ind w:left="0" w:right="0" w:firstLine="0"/>
              <w:jc w:val="left"/>
              <w:rPr>
                <w:sz w:val="22"/>
                <w:szCs w:val="22"/>
              </w:rPr>
            </w:pPr>
            <w:r>
              <w:rPr>
                <w:color w:val="000000"/>
                <w:spacing w:val="0"/>
                <w:w w:val="100"/>
                <w:position w:val="0"/>
                <w:sz w:val="22"/>
                <w:szCs w:val="22"/>
              </w:rPr>
              <w:t>备注：备品备件在质保期内免费提供；质保期满后以上述价格提供，优惠于市场价格。免费提 供电话技术支持，运输配送免费。</w:t>
            </w:r>
          </w:p>
        </w:tc>
      </w:tr>
    </w:tbl>
    <w:p>
      <w:pPr>
        <w:sectPr>
          <w:footerReference w:type="default" r:id="rId21"/>
          <w:footerReference w:type="even" r:id="rId22"/>
          <w:footnotePr>
            <w:pos w:val="pageBottom"/>
            <w:numFmt w:val="decimal"/>
            <w:numRestart w:val="continuous"/>
          </w:footnotePr>
          <w:pgSz w:w="11900" w:h="16840"/>
          <w:pgMar w:top="1326" w:right="1246" w:bottom="1326" w:left="1198" w:header="898" w:footer="3" w:gutter="0"/>
          <w:cols w:space="720"/>
          <w:noEndnote/>
          <w:rtlGutter w:val="0"/>
          <w:docGrid w:linePitch="360"/>
        </w:sectPr>
      </w:pPr>
    </w:p>
    <w:p>
      <w:pPr>
        <w:pStyle w:val="Style55"/>
        <w:keepNext w:val="0"/>
        <w:keepLines w:val="0"/>
        <w:framePr w:w="2904" w:h="451" w:wrap="none" w:hAnchor="page" w:x="7849" w:y="7316"/>
        <w:widowControl w:val="0"/>
        <w:shd w:val="clear" w:color="auto" w:fill="auto"/>
        <w:bidi w:val="0"/>
        <w:spacing w:before="0" w:after="0" w:line="240" w:lineRule="auto"/>
        <w:ind w:left="0" w:right="0" w:firstLine="0"/>
        <w:jc w:val="center"/>
      </w:pPr>
      <w:r>
        <w:rPr>
          <w:color w:val="000000"/>
          <w:spacing w:val="0"/>
          <w:w w:val="100"/>
          <w:position w:val="0"/>
        </w:rPr>
        <w:t>扫描全能王创建</w:t>
      </w:r>
    </w:p>
    <w:p>
      <w:pPr>
        <w:widowControl w:val="0"/>
        <w:spacing w:line="360" w:lineRule="exact"/>
      </w:pPr>
      <w:r>
        <w:drawing>
          <wp:anchor distT="0" distB="0" distL="0" distR="0" simplePos="0" relativeHeight="62914724" behindDoc="1" locked="0" layoutInCell="1" allowOverlap="1">
            <wp:simplePos x="0" y="0"/>
            <wp:positionH relativeFrom="page">
              <wp:posOffset>182880</wp:posOffset>
            </wp:positionH>
            <wp:positionV relativeFrom="margin">
              <wp:posOffset>0</wp:posOffset>
            </wp:positionV>
            <wp:extent cx="621665" cy="1292225"/>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3"/>
                    <a:stretch/>
                  </pic:blipFill>
                  <pic:spPr>
                    <a:xfrm>
                      <a:ext cx="621665" cy="1292225"/>
                    </a:xfrm>
                    <a:prstGeom prst="rect"/>
                  </pic:spPr>
                </pic:pic>
              </a:graphicData>
            </a:graphic>
          </wp:anchor>
        </w:drawing>
      </w:r>
      <w:r>
        <w:drawing>
          <wp:anchor distT="0" distB="0" distL="0" distR="0" simplePos="0" relativeHeight="62914725" behindDoc="1" locked="0" layoutInCell="1" allowOverlap="1">
            <wp:simplePos x="0" y="0"/>
            <wp:positionH relativeFrom="page">
              <wp:posOffset>4538980</wp:posOffset>
            </wp:positionH>
            <wp:positionV relativeFrom="margin">
              <wp:posOffset>4587240</wp:posOffset>
            </wp:positionV>
            <wp:extent cx="389890" cy="389890"/>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5"/>
                    <a:stretch/>
                  </pic:blipFill>
                  <pic:spPr>
                    <a:xfrm>
                      <a:ext cx="389890" cy="3898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erReference w:type="default" r:id="rId27"/>
          <w:footerReference w:type="even" r:id="rId28"/>
          <w:footnotePr>
            <w:pos w:val="pageBottom"/>
            <w:numFmt w:val="decimal"/>
            <w:numRestart w:val="continuous"/>
          </w:footnotePr>
          <w:pgSz w:w="11900" w:h="16840"/>
          <w:pgMar w:top="8761" w:right="1147" w:bottom="46" w:left="288" w:header="8333" w:footer="3" w:gutter="0"/>
          <w:cols w:space="720"/>
          <w:noEndnote/>
          <w:rtlGutter w:val="0"/>
          <w:docGrid w:linePitch="360"/>
        </w:sectPr>
      </w:pPr>
    </w:p>
    <w:p>
      <w:pPr>
        <w:pStyle w:val="Style2"/>
        <w:keepNext w:val="0"/>
        <w:keepLines w:val="0"/>
        <w:widowControl w:val="0"/>
        <w:shd w:val="clear" w:color="auto" w:fill="auto"/>
        <w:bidi w:val="0"/>
        <w:spacing w:before="0" w:after="1120" w:line="240" w:lineRule="auto"/>
        <w:ind w:left="0" w:right="0" w:firstLine="0"/>
        <w:jc w:val="left"/>
      </w:pPr>
      <w:r>
        <w:rPr>
          <w:color w:val="000000"/>
          <w:spacing w:val="0"/>
          <w:w w:val="100"/>
          <w:position w:val="0"/>
        </w:rPr>
        <w:t>职教产业园二期（集成电路产业学院）办公家具用品釆购及安装项目（包</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8"/>
        <w:keepNext/>
        <w:keepLines/>
        <w:widowControl w:val="0"/>
        <w:shd w:val="clear" w:color="auto" w:fill="auto"/>
        <w:bidi w:val="0"/>
        <w:spacing w:before="0" w:after="120" w:line="240" w:lineRule="auto"/>
        <w:ind w:left="2080" w:right="0" w:firstLine="0"/>
        <w:jc w:val="left"/>
      </w:pPr>
      <w:bookmarkStart w:id="49" w:name="bookmark49"/>
      <w:bookmarkStart w:id="50" w:name="bookmark50"/>
      <w:bookmarkStart w:id="51" w:name="bookmark51"/>
      <w:r>
        <w:rPr>
          <w:color w:val="000000"/>
          <w:spacing w:val="0"/>
          <w:w w:val="100"/>
          <w:position w:val="0"/>
        </w:rPr>
        <w:t>重庆市政府釆购合同</w:t>
      </w:r>
      <w:bookmarkEnd w:id="49"/>
      <w:bookmarkEnd w:id="50"/>
      <w:bookmarkEnd w:id="51"/>
    </w:p>
    <w:p>
      <w:pPr>
        <w:pStyle w:val="Style59"/>
        <w:keepNext w:val="0"/>
        <w:keepLines w:val="0"/>
        <w:widowControl w:val="0"/>
        <w:shd w:val="clear" w:color="auto" w:fill="auto"/>
        <w:bidi w:val="0"/>
        <w:spacing w:before="0" w:line="240" w:lineRule="auto"/>
        <w:ind w:left="0" w:right="0" w:firstLine="0"/>
        <w:jc w:val="center"/>
      </w:pPr>
      <w:r>
        <w:rPr>
          <w:rFonts w:ascii="SimSun" w:eastAsia="SimSun" w:hAnsi="SimSun" w:cs="SimSun"/>
          <w:color w:val="000000"/>
          <w:spacing w:val="0"/>
          <w:w w:val="100"/>
          <w:position w:val="0"/>
          <w:sz w:val="22"/>
          <w:szCs w:val="22"/>
          <w:lang w:val="zh-TW" w:eastAsia="zh-TW" w:bidi="zh-TW"/>
        </w:rPr>
        <w:t>（项目号：</w:t>
      </w:r>
      <w:r>
        <w:rPr>
          <w:rFonts w:ascii="Times New Roman" w:eastAsia="Times New Roman" w:hAnsi="Times New Roman" w:cs="Times New Roman"/>
          <w:color w:val="000000"/>
          <w:spacing w:val="0"/>
          <w:w w:val="100"/>
          <w:position w:val="0"/>
          <w:sz w:val="24"/>
          <w:szCs w:val="24"/>
          <w:lang w:val="en-US" w:eastAsia="en-US" w:bidi="en-US"/>
        </w:rPr>
        <w:t>LPQ22A00020）</w:t>
      </w:r>
    </w:p>
    <w:p>
      <w:pPr>
        <w:pStyle w:val="Style2"/>
        <w:keepNext w:val="0"/>
        <w:keepLines w:val="0"/>
        <w:widowControl w:val="0"/>
        <w:shd w:val="clear" w:color="auto" w:fill="auto"/>
        <w:tabs>
          <w:tab w:pos="7018" w:val="left"/>
        </w:tabs>
        <w:bidi w:val="0"/>
        <w:spacing w:before="0" w:after="200" w:line="240" w:lineRule="auto"/>
        <w:ind w:left="0" w:right="0" w:firstLine="0"/>
        <w:jc w:val="left"/>
      </w:pPr>
      <w:r>
        <w:rPr>
          <w:color w:val="000000"/>
          <w:spacing w:val="0"/>
          <w:w w:val="100"/>
          <w:position w:val="0"/>
        </w:rPr>
        <w:t>甲方（需方）：</w:t>
      </w:r>
      <w:r>
        <w:rPr>
          <w:color w:val="000000"/>
          <w:spacing w:val="0"/>
          <w:w w:val="100"/>
          <w:position w:val="0"/>
          <w:u w:val="single"/>
        </w:rPr>
        <w:t>重庆梁平工业园区建设开发有限责任公司</w:t>
      </w:r>
      <w:r>
        <w:rPr>
          <w:color w:val="000000"/>
          <w:spacing w:val="0"/>
          <w:w w:val="100"/>
          <w:position w:val="0"/>
        </w:rPr>
        <w:t>计价单位：</w:t>
        <w:tab/>
      </w:r>
      <w:r>
        <w:rPr>
          <w:color w:val="000000"/>
          <w:spacing w:val="0"/>
          <w:w w:val="100"/>
          <w:position w:val="0"/>
          <w:u w:val="single"/>
        </w:rPr>
        <w:t>/</w:t>
      </w:r>
    </w:p>
    <w:p>
      <w:pPr>
        <w:pStyle w:val="Style2"/>
        <w:keepNext w:val="0"/>
        <w:keepLines w:val="0"/>
        <w:widowControl w:val="0"/>
        <w:shd w:val="clear" w:color="auto" w:fill="auto"/>
        <w:tabs>
          <w:tab w:pos="4824" w:val="left"/>
          <w:tab w:pos="6720" w:val="left"/>
          <w:tab w:pos="7454" w:val="left"/>
        </w:tabs>
        <w:bidi w:val="0"/>
        <w:spacing w:before="0" w:after="680" w:line="240" w:lineRule="auto"/>
        <w:ind w:left="0" w:right="0" w:firstLine="0"/>
        <w:jc w:val="left"/>
      </w:pPr>
      <w:r>
        <w:rPr>
          <w:color w:val="000000"/>
          <w:spacing w:val="0"/>
          <w:w w:val="100"/>
          <w:position w:val="0"/>
        </w:rPr>
        <w:t>乙方（供方）：</w:t>
      </w:r>
      <w:r>
        <w:rPr>
          <w:color w:val="000000"/>
          <w:spacing w:val="0"/>
          <w:w w:val="100"/>
          <w:position w:val="0"/>
          <w:u w:val="single"/>
        </w:rPr>
        <w:t>重庆市富尊实业有限公司</w:t>
      </w:r>
      <w:r>
        <w:rPr>
          <w:color w:val="000000"/>
          <w:spacing w:val="0"/>
          <w:w w:val="100"/>
          <w:position w:val="0"/>
        </w:rPr>
        <w:tab/>
        <w:t>计量单位：</w:t>
        <w:tab/>
      </w:r>
      <w:r>
        <w:rPr>
          <w:color w:val="000000"/>
          <w:spacing w:val="0"/>
          <w:w w:val="100"/>
          <w:position w:val="0"/>
          <w:u w:val="single"/>
        </w:rPr>
        <w:t>/</w:t>
      </w:r>
      <w:r>
        <w:rPr>
          <w:u w:val="single"/>
        </w:rPr>
        <w:t xml:space="preserve"> </w:t>
        <w:tab/>
      </w:r>
    </w:p>
    <w:p>
      <w:pPr>
        <w:pStyle w:val="Style47"/>
        <w:keepNext w:val="0"/>
        <w:keepLines w:val="0"/>
        <w:widowControl w:val="0"/>
        <w:shd w:val="clear" w:color="auto" w:fill="auto"/>
        <w:bidi w:val="0"/>
        <w:spacing w:before="0" w:after="0" w:line="240" w:lineRule="auto"/>
        <w:ind w:left="96" w:right="0" w:firstLine="0"/>
        <w:jc w:val="left"/>
        <w:rPr>
          <w:sz w:val="22"/>
          <w:szCs w:val="22"/>
        </w:rPr>
      </w:pPr>
      <w:r>
        <w:rPr>
          <w:color w:val="000000"/>
          <w:spacing w:val="0"/>
          <w:w w:val="100"/>
          <w:position w:val="0"/>
          <w:sz w:val="22"/>
          <w:szCs w:val="22"/>
        </w:rPr>
        <w:t xml:space="preserve">经双方协商一致，达成骁购销合同： </w:t>
      </w:r>
    </w:p>
    <w:tbl>
      <w:tblPr>
        <w:tblOverlap w:val="never"/>
        <w:jc w:val="center"/>
        <w:tblLayout w:type="fixed"/>
      </w:tblPr>
      <w:tblGrid>
        <w:gridCol w:w="1243"/>
        <w:gridCol w:w="1594"/>
        <w:gridCol w:w="696"/>
        <w:gridCol w:w="672"/>
        <w:gridCol w:w="696"/>
        <w:gridCol w:w="749"/>
        <w:gridCol w:w="725"/>
        <w:gridCol w:w="955"/>
        <w:gridCol w:w="749"/>
        <w:gridCol w:w="778"/>
      </w:tblGrid>
      <w:tr>
        <w:trPr>
          <w:trHeight w:val="533" w:hRule="exact"/>
        </w:trPr>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tabs>
                <w:tab w:leader="underscore" w:pos="720"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ab/>
            </w:r>
          </w:p>
        </w:tc>
      </w:tr>
      <w:tr>
        <w:trPr>
          <w:trHeight w:val="59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商品名称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制造 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生产 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数量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综合 单价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总价</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140"/>
              <w:jc w:val="both"/>
              <w:rPr>
                <w:sz w:val="22"/>
                <w:szCs w:val="22"/>
              </w:rPr>
            </w:pPr>
            <w:r>
              <w:rPr>
                <w:color w:val="000000"/>
                <w:spacing w:val="0"/>
                <w:w w:val="100"/>
                <w:position w:val="0"/>
                <w:sz w:val="22"/>
                <w:szCs w:val="22"/>
              </w:rPr>
              <w:t>交货 时间</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140"/>
              <w:jc w:val="left"/>
              <w:rPr>
                <w:sz w:val="22"/>
                <w:szCs w:val="22"/>
              </w:rPr>
            </w:pPr>
            <w:r>
              <w:rPr>
                <w:color w:val="000000"/>
                <w:spacing w:val="0"/>
                <w:w w:val="100"/>
                <w:position w:val="0"/>
                <w:sz w:val="22"/>
                <w:szCs w:val="22"/>
              </w:rPr>
              <w:t>交货 地点</w:t>
            </w:r>
          </w:p>
        </w:tc>
      </w:tr>
      <w:tr>
        <w:trPr>
          <w:trHeight w:val="20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梯步柜</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74"/>
                <w:szCs w:val="74"/>
              </w:rPr>
            </w:pPr>
            <w:r>
              <w:rPr>
                <w:color w:val="9A0D0F"/>
                <w:spacing w:val="0"/>
                <w:w w:val="100"/>
                <w:position w:val="0"/>
                <w:sz w:val="74"/>
                <w:szCs w:val="74"/>
              </w:rPr>
              <w:t>蜜</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500*900*1400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mm</w:t>
            </w:r>
          </w:p>
        </w:tc>
        <w:tc>
          <w:tcPr>
            <w:tcBorders>
              <w:top w:val="single" w:sz="4"/>
              <w:left w:val="single" w:sz="4"/>
            </w:tcBorders>
            <w:shd w:val="clear" w:color="auto" w:fill="FFFFFF"/>
            <w:textDirection w:val="tbRlV"/>
            <w:vAlign w:val="top"/>
          </w:tcPr>
          <w:p>
            <w:pPr>
              <w:pStyle w:val="Style63"/>
              <w:keepNext w:val="0"/>
              <w:keepLines w:val="0"/>
              <w:widowControl w:val="0"/>
              <w:shd w:val="clear" w:color="auto" w:fill="auto"/>
              <w:bidi w:val="0"/>
              <w:spacing w:before="0" w:after="0" w:line="240" w:lineRule="auto"/>
              <w:ind w:left="0" w:right="0" w:firstLine="0"/>
              <w:jc w:val="both"/>
            </w:pPr>
            <w:r>
              <w:rPr>
                <w:color w:val="350D0E"/>
                <w:spacing w:val="0"/>
                <w:w w:val="100"/>
                <w:position w:val="0"/>
              </w:rPr>
              <w:t>贏霍</w:t>
            </w:r>
            <w:r>
              <w:rPr>
                <w:color w:val="000000"/>
                <w:spacing w:val="0"/>
                <w:w w:val="100"/>
                <w:position w:val="0"/>
                <w:sz w:val="74"/>
                <w:szCs w:val="74"/>
                <w:lang w:val="en-US" w:eastAsia="en-US" w:bidi="en-US"/>
              </w:rPr>
              <w:t>B-</w:t>
            </w:r>
            <w:r>
              <w:rPr>
                <w:color w:val="000000"/>
                <w:spacing w:val="0"/>
                <w:w w:val="100"/>
                <w:position w:val="0"/>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color w:val="000000"/>
                <w:spacing w:val="0"/>
                <w:w w:val="100"/>
                <w:position w:val="0"/>
                <w:sz w:val="22"/>
                <w:szCs w:val="22"/>
              </w:rPr>
              <w:t>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202800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7" w:lineRule="exact"/>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日完 成交 付使</w:t>
            </w:r>
          </w:p>
          <w:p>
            <w:pPr>
              <w:pStyle w:val="Style14"/>
              <w:keepNext w:val="0"/>
              <w:keepLines w:val="0"/>
              <w:widowControl w:val="0"/>
              <w:shd w:val="clear" w:color="auto" w:fill="auto"/>
              <w:bidi w:val="0"/>
              <w:spacing w:before="0" w:after="0" w:line="297" w:lineRule="exact"/>
              <w:ind w:left="0" w:right="0" w:firstLine="240"/>
              <w:jc w:val="left"/>
              <w:rPr>
                <w:sz w:val="22"/>
                <w:szCs w:val="22"/>
              </w:rPr>
            </w:pPr>
            <w:r>
              <w:rPr>
                <w:color w:val="000000"/>
                <w:spacing w:val="0"/>
                <w:w w:val="100"/>
                <w:position w:val="0"/>
                <w:sz w:val="22"/>
                <w:szCs w:val="22"/>
              </w:rPr>
              <w:t>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0" w:right="0" w:firstLine="140"/>
              <w:jc w:val="left"/>
              <w:rPr>
                <w:sz w:val="22"/>
                <w:szCs w:val="22"/>
              </w:rPr>
            </w:pPr>
            <w:r>
              <w:rPr>
                <w:color w:val="000000"/>
                <w:spacing w:val="0"/>
                <w:w w:val="100"/>
                <w:position w:val="0"/>
                <w:sz w:val="22"/>
                <w:szCs w:val="22"/>
              </w:rPr>
              <w:t>甲方 指定 位置</w:t>
            </w:r>
          </w:p>
        </w:tc>
      </w:tr>
      <w:tr>
        <w:trPr>
          <w:trHeight w:val="20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书桌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富尊</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1200*600*750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mm</w:t>
            </w:r>
          </w:p>
        </w:tc>
        <w:tc>
          <w:tcPr>
            <w:tcBorders>
              <w:top w:val="single" w:sz="4"/>
              <w:left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firstLine="0"/>
              <w:jc w:val="center"/>
            </w:pPr>
            <w:r>
              <w:rPr>
                <w:color w:val="000000"/>
                <w:spacing w:val="0"/>
                <w:w w:val="100"/>
                <w:position w:val="0"/>
              </w:rPr>
              <w:t>粉怖恥岫泌司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118300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5" w:lineRule="exact"/>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p>
          <w:p>
            <w:pPr>
              <w:pStyle w:val="Style14"/>
              <w:keepNext w:val="0"/>
              <w:keepLines w:val="0"/>
              <w:widowControl w:val="0"/>
              <w:shd w:val="clear" w:color="auto" w:fill="auto"/>
              <w:bidi w:val="0"/>
              <w:spacing w:before="0" w:after="0" w:line="235" w:lineRule="exact"/>
              <w:ind w:left="0" w:right="0" w:firstLine="140"/>
              <w:jc w:val="both"/>
              <w:rPr>
                <w:sz w:val="22"/>
                <w:szCs w:val="22"/>
              </w:rPr>
            </w:pPr>
            <w:r>
              <w:rPr>
                <w:color w:val="000000"/>
                <w:spacing w:val="0"/>
                <w:w w:val="100"/>
                <w:position w:val="0"/>
                <w:sz w:val="22"/>
                <w:szCs w:val="22"/>
                <w:lang w:val="en-US" w:eastAsia="en-US" w:bidi="en-US"/>
              </w:rPr>
              <w:t>□</w:t>
            </w:r>
            <w:r>
              <w:rPr>
                <w:color w:val="000000"/>
                <w:spacing w:val="0"/>
                <w:w w:val="100"/>
                <w:position w:val="0"/>
                <w:sz w:val="22"/>
                <w:szCs w:val="22"/>
              </w:rPr>
              <w:t>宀 口兀 成交 付使</w:t>
            </w:r>
          </w:p>
          <w:p>
            <w:pPr>
              <w:pStyle w:val="Style14"/>
              <w:keepNext w:val="0"/>
              <w:keepLines w:val="0"/>
              <w:widowControl w:val="0"/>
              <w:shd w:val="clear" w:color="auto" w:fill="auto"/>
              <w:bidi w:val="0"/>
              <w:spacing w:before="0" w:after="0" w:line="265" w:lineRule="exact"/>
              <w:ind w:left="0" w:right="0" w:firstLine="0"/>
              <w:jc w:val="center"/>
              <w:rPr>
                <w:sz w:val="22"/>
                <w:szCs w:val="22"/>
              </w:rPr>
            </w:pPr>
            <w:r>
              <w:rPr>
                <w:color w:val="000000"/>
                <w:spacing w:val="0"/>
                <w:w w:val="100"/>
                <w:position w:val="0"/>
                <w:sz w:val="22"/>
                <w:szCs w:val="22"/>
                <w:lang w:val="zh-CN" w:eastAsia="zh-CN" w:bidi="zh-CN"/>
              </w:rPr>
              <w:t>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0" w:right="0" w:firstLine="140"/>
              <w:jc w:val="left"/>
              <w:rPr>
                <w:sz w:val="22"/>
                <w:szCs w:val="22"/>
              </w:rPr>
            </w:pPr>
            <w:r>
              <w:rPr>
                <w:color w:val="000000"/>
                <w:spacing w:val="0"/>
                <w:w w:val="100"/>
                <w:position w:val="0"/>
                <w:sz w:val="22"/>
                <w:szCs w:val="22"/>
              </w:rPr>
              <w:t>甲方 指定 位置</w:t>
            </w:r>
          </w:p>
        </w:tc>
      </w:tr>
      <w:tr>
        <w:trPr>
          <w:trHeight w:val="20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课椅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富尊 </w:t>
            </w:r>
            <w:r>
              <w:rPr>
                <w:rFonts w:ascii="Times New Roman" w:eastAsia="Times New Roman" w:hAnsi="Times New Roman" w:cs="Times New Roman"/>
                <w:color w:val="000000"/>
                <w:spacing w:val="0"/>
                <w:w w:val="100"/>
                <w:position w:val="0"/>
                <w:sz w:val="22"/>
                <w:szCs w:val="22"/>
                <w:lang w:val="en-US" w:eastAsia="en-US" w:bidi="en-US"/>
              </w:rPr>
              <w:t>360*280*</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(400-</w:t>
            </w:r>
            <w:r>
              <w:rPr>
                <w:rFonts w:ascii="Times New Roman" w:eastAsia="Times New Roman" w:hAnsi="Times New Roman" w:cs="Times New Roman"/>
                <w:color w:val="000000"/>
                <w:spacing w:val="0"/>
                <w:w w:val="100"/>
                <w:position w:val="0"/>
                <w:sz w:val="22"/>
                <w:szCs w:val="22"/>
                <w:lang w:val="en-US" w:eastAsia="en-US" w:bidi="en-US"/>
              </w:rPr>
              <w:t>460mm)</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54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p>
            <w:pPr>
              <w:pStyle w:val="Style14"/>
              <w:keepNext w:val="0"/>
              <w:keepLines w:val="0"/>
              <w:widowControl w:val="0"/>
              <w:shd w:val="clear" w:color="auto" w:fill="auto"/>
              <w:bidi w:val="0"/>
              <w:spacing w:before="0" w:after="18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w:t>
            </w:r>
          </w:p>
          <w:p>
            <w:pPr>
              <w:pStyle w:val="Style14"/>
              <w:keepNext w:val="0"/>
              <w:keepLines w:val="0"/>
              <w:widowControl w:val="0"/>
              <w:shd w:val="clear" w:color="auto" w:fill="auto"/>
              <w:bidi w:val="0"/>
              <w:spacing w:before="0" w:after="3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60840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6" w:lineRule="exact"/>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日完 成交 行■使</w:t>
            </w:r>
          </w:p>
          <w:p>
            <w:pPr>
              <w:pStyle w:val="Style14"/>
              <w:keepNext w:val="0"/>
              <w:keepLines w:val="0"/>
              <w:widowControl w:val="0"/>
              <w:shd w:val="clear" w:color="auto" w:fill="auto"/>
              <w:bidi w:val="0"/>
              <w:spacing w:before="0" w:after="0" w:line="296" w:lineRule="exact"/>
              <w:ind w:left="0" w:right="0" w:firstLine="240"/>
              <w:jc w:val="both"/>
              <w:rPr>
                <w:sz w:val="22"/>
                <w:szCs w:val="22"/>
              </w:rPr>
            </w:pPr>
            <w:r>
              <w:rPr>
                <w:color w:val="000000"/>
                <w:spacing w:val="0"/>
                <w:w w:val="100"/>
                <w:position w:val="0"/>
                <w:sz w:val="22"/>
                <w:szCs w:val="22"/>
              </w:rPr>
              <w:t>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0" w:right="0" w:firstLine="140"/>
              <w:jc w:val="left"/>
              <w:rPr>
                <w:sz w:val="22"/>
                <w:szCs w:val="22"/>
              </w:rPr>
            </w:pPr>
            <w:r>
              <w:rPr>
                <w:color w:val="000000"/>
                <w:spacing w:val="0"/>
                <w:w w:val="100"/>
                <w:position w:val="0"/>
                <w:sz w:val="22"/>
                <w:szCs w:val="22"/>
              </w:rPr>
              <w:t>甲方 指定 位置</w:t>
            </w:r>
          </w:p>
        </w:tc>
      </w:tr>
      <w:tr>
        <w:trPr>
          <w:trHeight w:val="15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定制钢柜</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富尊</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800*550*2000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mm</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before="140" w:after="0" w:line="221" w:lineRule="exact"/>
              <w:ind w:left="0" w:right="0" w:firstLine="0"/>
              <w:jc w:val="center"/>
            </w:pPr>
            <w:r>
              <w:rPr>
                <w:color w:val="000000"/>
                <w:spacing w:val="0"/>
                <w:w w:val="100"/>
                <w:position w:val="0"/>
              </w:rPr>
              <w:t>庆富实有公 重市尊业限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color w:val="000000"/>
                <w:spacing w:val="0"/>
                <w:w w:val="100"/>
                <w:position w:val="0"/>
                <w:sz w:val="22"/>
                <w:szCs w:val="22"/>
              </w:rPr>
              <w:t>700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210000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00" w:lineRule="exact"/>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日完 成交</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0" w:right="0" w:firstLine="140"/>
              <w:jc w:val="left"/>
              <w:rPr>
                <w:sz w:val="22"/>
                <w:szCs w:val="22"/>
              </w:rPr>
            </w:pPr>
            <w:r>
              <w:rPr>
                <w:color w:val="000000"/>
                <w:spacing w:val="0"/>
                <w:w w:val="100"/>
                <w:position w:val="0"/>
                <w:sz w:val="22"/>
                <w:szCs w:val="22"/>
              </w:rPr>
              <w:t>甲方 指定 位置</w:t>
            </w:r>
          </w:p>
        </w:tc>
      </w:tr>
    </w:tbl>
    <w:p>
      <w:pPr>
        <w:sectPr>
          <w:footerReference w:type="default" r:id="rId29"/>
          <w:footerReference w:type="even" r:id="rId30"/>
          <w:footnotePr>
            <w:pos w:val="pageBottom"/>
            <w:numFmt w:val="decimal"/>
            <w:numRestart w:val="continuous"/>
          </w:footnotePr>
          <w:pgSz w:w="11900" w:h="16840"/>
          <w:pgMar w:top="1653" w:right="1144" w:bottom="1653" w:left="1900" w:header="1225" w:footer="3" w:gutter="0"/>
          <w:cols w:space="720"/>
          <w:noEndnote/>
          <w:rtlGutter w:val="0"/>
          <w:docGrid w:linePitch="360"/>
        </w:sectPr>
      </w:pPr>
    </w:p>
    <w:p>
      <w:pPr>
        <w:pStyle w:val="Style41"/>
        <w:keepNext w:val="0"/>
        <w:keepLines w:val="0"/>
        <w:framePr w:w="432" w:h="302" w:wrap="none" w:hAnchor="page" w:x="357" w:y="5036"/>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600E11"/>
          <w:spacing w:val="0"/>
          <w:w w:val="100"/>
          <w:position w:val="0"/>
          <w:sz w:val="20"/>
          <w:szCs w:val="20"/>
          <w:lang w:val="en-US" w:eastAsia="en-US" w:bidi="en-US"/>
        </w:rPr>
        <w:t>W22E</w:t>
      </w:r>
    </w:p>
    <w:p>
      <w:pPr>
        <w:pStyle w:val="Style41"/>
        <w:keepNext w:val="0"/>
        <w:keepLines w:val="0"/>
        <w:framePr w:w="346" w:h="178" w:wrap="none" w:hAnchor="page" w:x="390" w:y="543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22F</w:t>
      </w:r>
    </w:p>
    <w:tbl>
      <w:tblPr>
        <w:tblOverlap w:val="never"/>
        <w:jc w:val="left"/>
        <w:tblLayout w:type="fixed"/>
      </w:tblPr>
      <w:tblGrid>
        <w:gridCol w:w="1253"/>
        <w:gridCol w:w="1613"/>
        <w:gridCol w:w="710"/>
        <w:gridCol w:w="686"/>
        <w:gridCol w:w="710"/>
        <w:gridCol w:w="763"/>
        <w:gridCol w:w="739"/>
        <w:gridCol w:w="979"/>
        <w:gridCol w:w="768"/>
        <w:gridCol w:w="787"/>
      </w:tblGrid>
      <w:tr>
        <w:trPr>
          <w:trHeight w:val="682" w:hRule="exact"/>
        </w:trPr>
        <w:tc>
          <w:tcPr>
            <w:tcBorders>
              <w:top w:val="single" w:sz="4"/>
              <w:left w:val="single" w:sz="4"/>
            </w:tcBorders>
            <w:shd w:val="clear" w:color="auto" w:fill="FFFFFF"/>
            <w:vAlign w:val="top"/>
          </w:tcPr>
          <w:p>
            <w:pPr>
              <w:framePr w:w="9010" w:h="11688" w:wrap="none" w:hAnchor="page" w:x="1931" w:y="1"/>
              <w:widowControl w:val="0"/>
              <w:rPr>
                <w:sz w:val="10"/>
                <w:szCs w:val="10"/>
              </w:rPr>
            </w:pPr>
          </w:p>
        </w:tc>
        <w:tc>
          <w:tcPr>
            <w:tcBorders>
              <w:top w:val="single" w:sz="4"/>
              <w:left w:val="single" w:sz="4"/>
            </w:tcBorders>
            <w:shd w:val="clear" w:color="auto" w:fill="FFFFFF"/>
            <w:vAlign w:val="top"/>
          </w:tcPr>
          <w:p>
            <w:pPr>
              <w:framePr w:w="9010" w:h="11688" w:wrap="none" w:hAnchor="page" w:x="1931" w:y="1"/>
              <w:widowControl w:val="0"/>
              <w:rPr>
                <w:sz w:val="10"/>
                <w:szCs w:val="10"/>
              </w:rPr>
            </w:pPr>
          </w:p>
        </w:tc>
        <w:tc>
          <w:tcPr>
            <w:tcBorders>
              <w:top w:val="single" w:sz="4"/>
              <w:left w:val="single" w:sz="4"/>
            </w:tcBorders>
            <w:shd w:val="clear" w:color="auto" w:fill="FFFFFF"/>
            <w:vAlign w:val="top"/>
          </w:tcPr>
          <w:p>
            <w:pPr>
              <w:pStyle w:val="Style14"/>
              <w:keepNext w:val="0"/>
              <w:keepLines w:val="0"/>
              <w:framePr w:w="9010" w:h="11688" w:wrap="none" w:hAnchor="page" w:x="1931" w:y="1"/>
              <w:widowControl w:val="0"/>
              <w:shd w:val="clear" w:color="auto" w:fill="auto"/>
              <w:bidi w:val="0"/>
              <w:spacing w:before="120" w:after="0" w:line="240" w:lineRule="auto"/>
              <w:ind w:left="0" w:right="0" w:firstLine="220"/>
              <w:jc w:val="left"/>
              <w:rPr>
                <w:sz w:val="22"/>
                <w:szCs w:val="22"/>
              </w:rPr>
            </w:pPr>
            <w:r>
              <w:rPr>
                <w:color w:val="000000"/>
                <w:spacing w:val="0"/>
                <w:w w:val="100"/>
                <w:position w:val="0"/>
                <w:sz w:val="22"/>
                <w:szCs w:val="22"/>
              </w:rPr>
              <w:t>司</w:t>
            </w:r>
          </w:p>
        </w:tc>
        <w:tc>
          <w:tcPr>
            <w:tcBorders>
              <w:top w:val="single" w:sz="4"/>
              <w:left w:val="single" w:sz="4"/>
            </w:tcBorders>
            <w:shd w:val="clear" w:color="auto" w:fill="FFFFFF"/>
            <w:vAlign w:val="top"/>
          </w:tcPr>
          <w:p>
            <w:pPr>
              <w:framePr w:w="9010" w:h="11688" w:wrap="none" w:hAnchor="page" w:x="1931" w:y="1"/>
              <w:widowControl w:val="0"/>
              <w:rPr>
                <w:sz w:val="10"/>
                <w:szCs w:val="10"/>
              </w:rPr>
            </w:pPr>
          </w:p>
        </w:tc>
        <w:tc>
          <w:tcPr>
            <w:tcBorders>
              <w:top w:val="single" w:sz="4"/>
              <w:left w:val="single" w:sz="4"/>
            </w:tcBorders>
            <w:shd w:val="clear" w:color="auto" w:fill="FFFFFF"/>
            <w:vAlign w:val="top"/>
          </w:tcPr>
          <w:p>
            <w:pPr>
              <w:framePr w:w="9010" w:h="11688" w:wrap="none" w:hAnchor="page" w:x="1931" w:y="1"/>
              <w:widowControl w:val="0"/>
              <w:rPr>
                <w:sz w:val="10"/>
                <w:szCs w:val="10"/>
              </w:rPr>
            </w:pPr>
          </w:p>
        </w:tc>
        <w:tc>
          <w:tcPr>
            <w:tcBorders>
              <w:top w:val="single" w:sz="4"/>
              <w:left w:val="single" w:sz="4"/>
            </w:tcBorders>
            <w:shd w:val="clear" w:color="auto" w:fill="FFFFFF"/>
            <w:vAlign w:val="top"/>
          </w:tcPr>
          <w:p>
            <w:pPr>
              <w:framePr w:w="9010" w:h="11688" w:wrap="none" w:hAnchor="page" w:x="1931" w:y="1"/>
              <w:widowControl w:val="0"/>
              <w:rPr>
                <w:sz w:val="10"/>
                <w:szCs w:val="10"/>
              </w:rPr>
            </w:pPr>
          </w:p>
        </w:tc>
        <w:tc>
          <w:tcPr>
            <w:tcBorders>
              <w:top w:val="single" w:sz="4"/>
              <w:left w:val="single" w:sz="4"/>
            </w:tcBorders>
            <w:shd w:val="clear" w:color="auto" w:fill="FFFFFF"/>
            <w:vAlign w:val="top"/>
          </w:tcPr>
          <w:p>
            <w:pPr>
              <w:framePr w:w="9010" w:h="11688" w:wrap="none" w:hAnchor="page" w:x="1931" w:y="1"/>
              <w:widowControl w:val="0"/>
              <w:rPr>
                <w:sz w:val="10"/>
                <w:szCs w:val="10"/>
              </w:rPr>
            </w:pPr>
          </w:p>
        </w:tc>
        <w:tc>
          <w:tcPr>
            <w:tcBorders>
              <w:top w:val="single" w:sz="4"/>
              <w:left w:val="single" w:sz="4"/>
            </w:tcBorders>
            <w:shd w:val="clear" w:color="auto" w:fill="FFFFFF"/>
            <w:vAlign w:val="top"/>
          </w:tcPr>
          <w:p>
            <w:pPr>
              <w:framePr w:w="9010" w:h="11688" w:wrap="none" w:hAnchor="page" w:x="1931" w:y="1"/>
              <w:widowControl w:val="0"/>
              <w:rPr>
                <w:sz w:val="10"/>
                <w:szCs w:val="10"/>
              </w:rPr>
            </w:pPr>
          </w:p>
        </w:tc>
        <w:tc>
          <w:tcPr>
            <w:tcBorders>
              <w:top w:val="single" w:sz="4"/>
              <w:left w:val="single" w:sz="4"/>
            </w:tcBorders>
            <w:shd w:val="clear" w:color="auto" w:fill="FFFFFF"/>
            <w:vAlign w:val="top"/>
          </w:tcPr>
          <w:p>
            <w:pPr>
              <w:pStyle w:val="Style14"/>
              <w:keepNext w:val="0"/>
              <w:keepLines w:val="0"/>
              <w:framePr w:w="9010" w:h="11688" w:wrap="none" w:hAnchor="page" w:x="1931" w:y="1"/>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付使 用</w:t>
            </w:r>
          </w:p>
        </w:tc>
        <w:tc>
          <w:tcPr>
            <w:tcBorders>
              <w:top w:val="single" w:sz="4"/>
              <w:left w:val="single" w:sz="4"/>
              <w:right w:val="single" w:sz="4"/>
            </w:tcBorders>
            <w:shd w:val="clear" w:color="auto" w:fill="FFFFFF"/>
            <w:vAlign w:val="top"/>
          </w:tcPr>
          <w:p>
            <w:pPr>
              <w:framePr w:w="9010" w:h="11688" w:wrap="none" w:hAnchor="page" w:x="1931" w:y="1"/>
              <w:widowControl w:val="0"/>
              <w:rPr>
                <w:sz w:val="10"/>
                <w:szCs w:val="10"/>
              </w:rPr>
            </w:pPr>
          </w:p>
        </w:tc>
      </w:tr>
      <w:tr>
        <w:trPr>
          <w:trHeight w:val="2064" w:hRule="exact"/>
        </w:trPr>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定制钢柜</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富尊</w:t>
            </w:r>
          </w:p>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900*550*2000</w:t>
            </w:r>
          </w:p>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mm</w:t>
            </w:r>
          </w:p>
        </w:tc>
        <w:tc>
          <w:tcPr>
            <w:tcBorders>
              <w:top w:val="single" w:sz="4"/>
              <w:left w:val="single" w:sz="4"/>
            </w:tcBorders>
            <w:shd w:val="clear" w:color="auto" w:fill="FFFFFF"/>
            <w:textDirection w:val="tbRlV"/>
            <w:vAlign w:val="bottom"/>
          </w:tcPr>
          <w:p>
            <w:pPr>
              <w:pStyle w:val="Style63"/>
              <w:keepNext w:val="0"/>
              <w:keepLines w:val="0"/>
              <w:framePr w:w="9010" w:h="11688" w:wrap="none" w:hAnchor="page" w:x="1931" w:y="1"/>
              <w:widowControl w:val="0"/>
              <w:shd w:val="clear" w:color="auto" w:fill="auto"/>
              <w:bidi w:val="0"/>
              <w:spacing w:before="0" w:after="0" w:line="240" w:lineRule="auto"/>
              <w:ind w:left="0" w:right="0" w:firstLine="160"/>
              <w:jc w:val="left"/>
            </w:pPr>
            <w:r>
              <w:rPr>
                <w:color w:val="000000"/>
                <w:spacing w:val="0"/>
                <w:w w:val="100"/>
                <w:position w:val="0"/>
              </w:rPr>
              <w:t>职饰對瞄就司</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345</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组</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720</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248400</w:t>
            </w:r>
          </w:p>
        </w:tc>
        <w:tc>
          <w:tcPr>
            <w:tcBorders>
              <w:top w:val="single" w:sz="4"/>
              <w:left w:val="single" w:sz="4"/>
            </w:tcBorders>
            <w:shd w:val="clear" w:color="auto" w:fill="FFFFFF"/>
            <w:textDirection w:val="tbRlV"/>
            <w:vAlign w:val="top"/>
          </w:tcPr>
          <w:p>
            <w:pPr>
              <w:pStyle w:val="Style63"/>
              <w:keepNext w:val="0"/>
              <w:keepLines w:val="0"/>
              <w:framePr w:w="9010" w:h="11688" w:wrap="none" w:hAnchor="page" w:x="1931" w:y="1"/>
              <w:widowControl w:val="0"/>
              <w:shd w:val="clear" w:color="auto" w:fill="auto"/>
              <w:bidi w:val="0"/>
              <w:spacing w:before="140" w:after="0" w:line="240" w:lineRule="auto"/>
              <w:ind w:left="0" w:right="0" w:firstLine="0"/>
              <w:jc w:val="center"/>
            </w:pPr>
            <w:r>
              <w:rPr>
                <w:b/>
                <w:bCs/>
                <w:color w:val="000000"/>
                <w:spacing w:val="0"/>
                <w:w w:val="100"/>
                <w:position w:val="0"/>
                <w:lang w:val="en-US" w:eastAsia="en-US" w:bidi="en-US"/>
              </w:rPr>
              <w:t>2022X1T</w:t>
            </w:r>
          </w:p>
        </w:tc>
        <w:tc>
          <w:tcPr>
            <w:tcBorders>
              <w:top w:val="single" w:sz="4"/>
              <w:left w:val="single" w:sz="4"/>
              <w:righ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90" w:lineRule="exact"/>
              <w:ind w:left="0" w:right="0" w:firstLine="0"/>
              <w:jc w:val="center"/>
              <w:rPr>
                <w:sz w:val="22"/>
                <w:szCs w:val="22"/>
              </w:rPr>
            </w:pPr>
            <w:r>
              <w:rPr>
                <w:color w:val="000000"/>
                <w:spacing w:val="0"/>
                <w:w w:val="100"/>
                <w:position w:val="0"/>
                <w:sz w:val="22"/>
                <w:szCs w:val="22"/>
              </w:rPr>
              <w:t>甲方 指定 位置</w:t>
            </w:r>
          </w:p>
        </w:tc>
      </w:tr>
      <w:tr>
        <w:trPr>
          <w:trHeight w:val="2069" w:hRule="exact"/>
        </w:trPr>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课桌</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富尊</w:t>
            </w:r>
          </w:p>
          <w:p>
            <w:pPr>
              <w:pStyle w:val="Style14"/>
              <w:keepNext w:val="0"/>
              <w:keepLines w:val="0"/>
              <w:framePr w:w="9010" w:h="11688" w:wrap="none" w:hAnchor="page" w:x="1931" w:y="1"/>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1200*400mm</w:t>
            </w:r>
          </w:p>
        </w:tc>
        <w:tc>
          <w:tcPr>
            <w:tcBorders>
              <w:top w:val="single" w:sz="4"/>
              <w:left w:val="single" w:sz="4"/>
            </w:tcBorders>
            <w:shd w:val="clear" w:color="auto" w:fill="FFFFFF"/>
            <w:textDirection w:val="tbRlV"/>
            <w:vAlign w:val="bottom"/>
          </w:tcPr>
          <w:p>
            <w:pPr>
              <w:pStyle w:val="Style63"/>
              <w:keepNext w:val="0"/>
              <w:keepLines w:val="0"/>
              <w:framePr w:w="9010" w:h="11688" w:wrap="none" w:hAnchor="page" w:x="1931" w:y="1"/>
              <w:widowControl w:val="0"/>
              <w:shd w:val="clear" w:color="auto" w:fill="auto"/>
              <w:bidi w:val="0"/>
              <w:spacing w:before="0" w:after="0" w:line="240" w:lineRule="auto"/>
              <w:ind w:left="0" w:right="0" w:firstLine="180"/>
              <w:jc w:val="left"/>
            </w:pPr>
            <w:r>
              <w:rPr>
                <w:color w:val="000000"/>
                <w:spacing w:val="0"/>
                <w:w w:val="100"/>
                <w:position w:val="0"/>
              </w:rPr>
              <w:t>职晚"瞄就司</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套</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380</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3800</w:t>
            </w:r>
          </w:p>
        </w:tc>
        <w:tc>
          <w:tcPr>
            <w:tcBorders>
              <w:top w:val="single" w:sz="4"/>
              <w:left w:val="single" w:sz="4"/>
            </w:tcBorders>
            <w:shd w:val="clear" w:color="auto" w:fill="FFFFFF"/>
            <w:vAlign w:val="top"/>
          </w:tcPr>
          <w:p>
            <w:pPr>
              <w:pStyle w:val="Style14"/>
              <w:keepNext w:val="0"/>
              <w:keepLines w:val="0"/>
              <w:framePr w:w="9010" w:h="11688" w:wrap="none" w:hAnchor="page" w:x="1931" w:y="1"/>
              <w:widowControl w:val="0"/>
              <w:shd w:val="clear" w:color="auto" w:fill="auto"/>
              <w:bidi w:val="0"/>
              <w:spacing w:before="0" w:after="0" w:line="299" w:lineRule="exact"/>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日完 成交 付使</w:t>
            </w:r>
          </w:p>
          <w:p>
            <w:pPr>
              <w:pStyle w:val="Style14"/>
              <w:keepNext w:val="0"/>
              <w:keepLines w:val="0"/>
              <w:framePr w:w="9010" w:h="11688" w:wrap="none" w:hAnchor="page" w:x="1931" w:y="1"/>
              <w:widowControl w:val="0"/>
              <w:shd w:val="clear" w:color="auto" w:fill="auto"/>
              <w:bidi w:val="0"/>
              <w:spacing w:before="0" w:after="0" w:line="299" w:lineRule="exact"/>
              <w:ind w:left="0" w:right="0" w:firstLine="240"/>
              <w:jc w:val="left"/>
              <w:rPr>
                <w:sz w:val="22"/>
                <w:szCs w:val="22"/>
              </w:rPr>
            </w:pPr>
            <w:r>
              <w:rPr>
                <w:color w:val="000000"/>
                <w:spacing w:val="0"/>
                <w:w w:val="100"/>
                <w:position w:val="0"/>
                <w:sz w:val="22"/>
                <w:szCs w:val="22"/>
              </w:rPr>
              <w:t>用</w:t>
            </w:r>
          </w:p>
        </w:tc>
        <w:tc>
          <w:tcPr>
            <w:tcBorders>
              <w:top w:val="single" w:sz="4"/>
              <w:left w:val="single" w:sz="4"/>
              <w:righ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93" w:lineRule="exact"/>
              <w:ind w:left="0" w:right="0" w:firstLine="140"/>
              <w:jc w:val="both"/>
              <w:rPr>
                <w:sz w:val="22"/>
                <w:szCs w:val="22"/>
              </w:rPr>
            </w:pPr>
            <w:r>
              <w:rPr>
                <w:color w:val="000000"/>
                <w:spacing w:val="0"/>
                <w:w w:val="100"/>
                <w:position w:val="0"/>
                <w:sz w:val="22"/>
                <w:szCs w:val="22"/>
              </w:rPr>
              <w:t>甲方 指定 位置</w:t>
            </w:r>
          </w:p>
        </w:tc>
      </w:tr>
      <w:tr>
        <w:trPr>
          <w:trHeight w:val="2059" w:hRule="exact"/>
        </w:trPr>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学生座椅</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富尊</w:t>
            </w:r>
          </w:p>
          <w:p>
            <w:pPr>
              <w:pStyle w:val="Style14"/>
              <w:keepNext w:val="0"/>
              <w:keepLines w:val="0"/>
              <w:framePr w:w="9010" w:h="11688" w:wrap="none" w:hAnchor="page" w:x="1931" w:y="1"/>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1200*400mm</w:t>
            </w:r>
          </w:p>
        </w:tc>
        <w:tc>
          <w:tcPr>
            <w:tcBorders>
              <w:top w:val="single" w:sz="4"/>
              <w:left w:val="single" w:sz="4"/>
            </w:tcBorders>
            <w:shd w:val="clear" w:color="auto" w:fill="FFFFFF"/>
            <w:textDirection w:val="tbRlV"/>
            <w:vAlign w:val="top"/>
          </w:tcPr>
          <w:p>
            <w:pPr>
              <w:pStyle w:val="Style63"/>
              <w:keepNext w:val="0"/>
              <w:keepLines w:val="0"/>
              <w:framePr w:w="9010" w:h="11688" w:wrap="none" w:hAnchor="page" w:x="1931" w:y="1"/>
              <w:widowControl w:val="0"/>
              <w:shd w:val="clear" w:color="auto" w:fill="auto"/>
              <w:bidi w:val="0"/>
              <w:spacing w:before="0" w:after="0" w:line="240" w:lineRule="auto"/>
              <w:ind w:left="0" w:right="0" w:firstLine="160"/>
              <w:jc w:val="left"/>
              <w:rPr>
                <w:sz w:val="74"/>
                <w:szCs w:val="74"/>
              </w:rPr>
            </w:pPr>
            <w:r>
              <w:rPr>
                <w:color w:val="000000"/>
                <w:spacing w:val="0"/>
                <w:w w:val="100"/>
                <w:position w:val="0"/>
                <w:sz w:val="74"/>
                <w:szCs w:val="74"/>
              </w:rPr>
              <w:t>X</w:t>
            </w:r>
            <w:r>
              <w:rPr>
                <w:color w:val="000000"/>
                <w:spacing w:val="0"/>
                <w:w w:val="100"/>
                <w:position w:val="0"/>
                <w:sz w:val="54"/>
                <w:szCs w:val="54"/>
              </w:rPr>
              <w:t>蠶</w:t>
            </w:r>
            <w:r>
              <w:rPr>
                <w:color w:val="000000"/>
                <w:spacing w:val="0"/>
                <w:w w:val="100"/>
                <w:position w:val="0"/>
                <w:sz w:val="74"/>
                <w:szCs w:val="74"/>
                <w:lang w:val="en-US" w:eastAsia="en-US" w:bidi="en-US"/>
              </w:rPr>
              <w:t>T</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50</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套</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60</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3000</w:t>
            </w:r>
          </w:p>
        </w:tc>
        <w:tc>
          <w:tcPr>
            <w:tcBorders>
              <w:top w:val="single" w:sz="4"/>
              <w:left w:val="single" w:sz="4"/>
            </w:tcBorders>
            <w:shd w:val="clear" w:color="auto" w:fill="FFFFFF"/>
            <w:vAlign w:val="top"/>
          </w:tcPr>
          <w:p>
            <w:pPr>
              <w:pStyle w:val="Style14"/>
              <w:keepNext w:val="0"/>
              <w:keepLines w:val="0"/>
              <w:framePr w:w="9010" w:h="11688" w:wrap="none" w:hAnchor="page" w:x="1931" w:y="1"/>
              <w:widowControl w:val="0"/>
              <w:shd w:val="clear" w:color="auto" w:fill="auto"/>
              <w:bidi w:val="0"/>
              <w:spacing w:before="0" w:after="0" w:line="298" w:lineRule="exact"/>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日完 成交 付使 用</w:t>
            </w:r>
          </w:p>
        </w:tc>
        <w:tc>
          <w:tcPr>
            <w:tcBorders>
              <w:top w:val="single" w:sz="4"/>
              <w:left w:val="single" w:sz="4"/>
              <w:righ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93" w:lineRule="exact"/>
              <w:ind w:left="0" w:right="0" w:firstLine="140"/>
              <w:jc w:val="both"/>
              <w:rPr>
                <w:sz w:val="22"/>
                <w:szCs w:val="22"/>
              </w:rPr>
            </w:pPr>
            <w:r>
              <w:rPr>
                <w:color w:val="000000"/>
                <w:spacing w:val="0"/>
                <w:w w:val="100"/>
                <w:position w:val="0"/>
                <w:sz w:val="22"/>
                <w:szCs w:val="22"/>
              </w:rPr>
              <w:t>甲方 指定 位置</w:t>
            </w:r>
          </w:p>
        </w:tc>
      </w:tr>
      <w:tr>
        <w:trPr>
          <w:trHeight w:val="2074" w:hRule="exact"/>
        </w:trPr>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长桌</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富尊</w:t>
            </w:r>
          </w:p>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340*250*450m</w:t>
            </w:r>
          </w:p>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m</w:t>
            </w:r>
          </w:p>
        </w:tc>
        <w:tc>
          <w:tcPr>
            <w:tcBorders>
              <w:top w:val="single" w:sz="4"/>
              <w:left w:val="single" w:sz="4"/>
            </w:tcBorders>
            <w:shd w:val="clear" w:color="auto" w:fill="FFFFFF"/>
            <w:textDirection w:val="tbRlV"/>
            <w:vAlign w:val="top"/>
          </w:tcPr>
          <w:p>
            <w:pPr>
              <w:pStyle w:val="Style63"/>
              <w:keepNext w:val="0"/>
              <w:keepLines w:val="0"/>
              <w:framePr w:w="9010" w:h="11688" w:wrap="none" w:hAnchor="page" w:x="1931" w:y="1"/>
              <w:widowControl w:val="0"/>
              <w:shd w:val="clear" w:color="auto" w:fill="auto"/>
              <w:bidi w:val="0"/>
              <w:spacing w:after="0" w:line="240" w:lineRule="auto"/>
              <w:ind w:left="0" w:right="0" w:firstLine="0"/>
              <w:jc w:val="center"/>
            </w:pPr>
            <w:r>
              <w:rPr>
                <w:color w:val="000000"/>
                <w:spacing w:val="0"/>
                <w:w w:val="100"/>
                <w:position w:val="0"/>
              </w:rPr>
              <w:t>跛忡帔蜿彫司</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套</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440</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880</w:t>
            </w:r>
          </w:p>
        </w:tc>
        <w:tc>
          <w:tcPr>
            <w:tcBorders>
              <w:top w:val="single" w:sz="4"/>
              <w:left w:val="single" w:sz="4"/>
            </w:tcBorders>
            <w:shd w:val="clear" w:color="auto" w:fill="FFFFFF"/>
            <w:vAlign w:val="top"/>
          </w:tcPr>
          <w:p>
            <w:pPr>
              <w:pStyle w:val="Style14"/>
              <w:keepNext w:val="0"/>
              <w:keepLines w:val="0"/>
              <w:framePr w:w="9010" w:h="11688" w:wrap="none" w:hAnchor="page" w:x="1931" w:y="1"/>
              <w:widowControl w:val="0"/>
              <w:shd w:val="clear" w:color="auto" w:fill="auto"/>
              <w:bidi w:val="0"/>
              <w:spacing w:before="0" w:after="0" w:line="299" w:lineRule="exact"/>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日完 成交 付使 用</w:t>
            </w:r>
          </w:p>
        </w:tc>
        <w:tc>
          <w:tcPr>
            <w:tcBorders>
              <w:top w:val="single" w:sz="4"/>
              <w:left w:val="single" w:sz="4"/>
              <w:righ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95" w:lineRule="exact"/>
              <w:ind w:left="0" w:right="0" w:firstLine="140"/>
              <w:jc w:val="both"/>
              <w:rPr>
                <w:sz w:val="22"/>
                <w:szCs w:val="22"/>
              </w:rPr>
            </w:pPr>
            <w:r>
              <w:rPr>
                <w:color w:val="000000"/>
                <w:spacing w:val="0"/>
                <w:w w:val="100"/>
                <w:position w:val="0"/>
                <w:sz w:val="22"/>
                <w:szCs w:val="22"/>
              </w:rPr>
              <w:t>甲方 指定 位置</w:t>
            </w:r>
          </w:p>
        </w:tc>
      </w:tr>
      <w:tr>
        <w:trPr>
          <w:trHeight w:val="2074" w:hRule="exact"/>
        </w:trPr>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礼堂椅</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富尊</w:t>
            </w:r>
          </w:p>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1800*400mm</w:t>
            </w:r>
          </w:p>
        </w:tc>
        <w:tc>
          <w:tcPr>
            <w:tcBorders>
              <w:top w:val="single" w:sz="4"/>
              <w:left w:val="single" w:sz="4"/>
            </w:tcBorders>
            <w:shd w:val="clear" w:color="auto" w:fill="FFFFFF"/>
            <w:textDirection w:val="tbRlV"/>
            <w:vAlign w:val="top"/>
          </w:tcPr>
          <w:p>
            <w:pPr>
              <w:pStyle w:val="Style63"/>
              <w:keepNext w:val="0"/>
              <w:keepLines w:val="0"/>
              <w:framePr w:w="9010" w:h="11688" w:wrap="none" w:hAnchor="page" w:x="1931" w:y="1"/>
              <w:widowControl w:val="0"/>
              <w:shd w:val="clear" w:color="auto" w:fill="auto"/>
              <w:bidi w:val="0"/>
              <w:spacing w:after="0" w:line="240" w:lineRule="auto"/>
              <w:ind w:left="0" w:right="0" w:firstLine="0"/>
              <w:jc w:val="center"/>
            </w:pPr>
            <w:r>
              <w:rPr>
                <w:color w:val="000000"/>
                <w:spacing w:val="0"/>
                <w:w w:val="100"/>
                <w:position w:val="0"/>
              </w:rPr>
              <w:t>职档粉瞄蹈司</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130</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套</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420</w:t>
            </w:r>
          </w:p>
        </w:tc>
        <w:tc>
          <w:tcPr>
            <w:tcBorders>
              <w:top w:val="single" w:sz="4"/>
              <w:lef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54600</w:t>
            </w:r>
          </w:p>
        </w:tc>
        <w:tc>
          <w:tcPr>
            <w:tcBorders>
              <w:top w:val="single" w:sz="4"/>
              <w:left w:val="single" w:sz="4"/>
            </w:tcBorders>
            <w:shd w:val="clear" w:color="auto" w:fill="FFFFFF"/>
            <w:vAlign w:val="top"/>
          </w:tcPr>
          <w:p>
            <w:pPr>
              <w:pStyle w:val="Style14"/>
              <w:keepNext w:val="0"/>
              <w:keepLines w:val="0"/>
              <w:framePr w:w="9010" w:h="11688" w:wrap="none" w:hAnchor="page" w:x="1931" w:y="1"/>
              <w:widowControl w:val="0"/>
              <w:shd w:val="clear" w:color="auto" w:fill="auto"/>
              <w:bidi w:val="0"/>
              <w:spacing w:before="0" w:after="0" w:line="298" w:lineRule="exact"/>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日完 成交 付使 用</w:t>
            </w:r>
          </w:p>
        </w:tc>
        <w:tc>
          <w:tcPr>
            <w:tcBorders>
              <w:top w:val="single" w:sz="4"/>
              <w:left w:val="single" w:sz="4"/>
              <w:right w:val="single" w:sz="4"/>
            </w:tcBorders>
            <w:shd w:val="clear" w:color="auto" w:fill="FFFFFF"/>
            <w:vAlign w:val="center"/>
          </w:tcPr>
          <w:p>
            <w:pPr>
              <w:pStyle w:val="Style14"/>
              <w:keepNext w:val="0"/>
              <w:keepLines w:val="0"/>
              <w:framePr w:w="9010" w:h="11688" w:wrap="none" w:hAnchor="page" w:x="1931" w:y="1"/>
              <w:widowControl w:val="0"/>
              <w:shd w:val="clear" w:color="auto" w:fill="auto"/>
              <w:bidi w:val="0"/>
              <w:spacing w:before="0" w:after="0" w:line="293" w:lineRule="exact"/>
              <w:ind w:left="0" w:right="0" w:firstLine="140"/>
              <w:jc w:val="both"/>
              <w:rPr>
                <w:sz w:val="22"/>
                <w:szCs w:val="22"/>
              </w:rPr>
            </w:pPr>
            <w:r>
              <w:rPr>
                <w:color w:val="000000"/>
                <w:spacing w:val="0"/>
                <w:w w:val="100"/>
                <w:position w:val="0"/>
                <w:sz w:val="22"/>
                <w:szCs w:val="22"/>
              </w:rPr>
              <w:t>甲方 指定 位置</w:t>
            </w:r>
          </w:p>
        </w:tc>
      </w:tr>
      <w:tr>
        <w:trPr>
          <w:trHeight w:val="307" w:hRule="exact"/>
        </w:trPr>
        <w:tc>
          <w:tcPr>
            <w:gridSpan w:val="10"/>
            <w:tcBorders>
              <w:top w:val="single" w:sz="4"/>
              <w:left w:val="single" w:sz="4"/>
              <w:right w:val="single" w:sz="4"/>
            </w:tcBorders>
            <w:shd w:val="clear" w:color="auto" w:fill="FFFFFF"/>
            <w:vAlign w:val="bottom"/>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合计人民币（小写）：</w:t>
            </w:r>
            <w:r>
              <w:rPr>
                <w:rFonts w:ascii="Times New Roman" w:eastAsia="Times New Roman" w:hAnsi="Times New Roman" w:cs="Times New Roman"/>
                <w:color w:val="000000"/>
                <w:spacing w:val="0"/>
                <w:w w:val="100"/>
                <w:position w:val="0"/>
                <w:sz w:val="20"/>
                <w:szCs w:val="20"/>
              </w:rPr>
              <w:t>902620</w:t>
            </w:r>
            <w:r>
              <w:rPr>
                <w:color w:val="000000"/>
                <w:spacing w:val="0"/>
                <w:w w:val="100"/>
                <w:position w:val="0"/>
                <w:sz w:val="20"/>
                <w:szCs w:val="20"/>
              </w:rPr>
              <w:t>元</w:t>
            </w:r>
          </w:p>
        </w:tc>
      </w:tr>
      <w:tr>
        <w:trPr>
          <w:trHeight w:val="360" w:hRule="exact"/>
        </w:trPr>
        <w:tc>
          <w:tcPr>
            <w:gridSpan w:val="10"/>
            <w:tcBorders>
              <w:top w:val="single" w:sz="4"/>
              <w:left w:val="single" w:sz="4"/>
              <w:bottom w:val="single" w:sz="4"/>
              <w:right w:val="single" w:sz="4"/>
            </w:tcBorders>
            <w:shd w:val="clear" w:color="auto" w:fill="FFFFFF"/>
            <w:vAlign w:val="top"/>
          </w:tcPr>
          <w:p>
            <w:pPr>
              <w:pStyle w:val="Style14"/>
              <w:keepNext w:val="0"/>
              <w:keepLines w:val="0"/>
              <w:framePr w:w="9010" w:h="11688" w:wrap="none" w:hAnchor="page" w:x="193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合计人民币（大写）：玖拾万贰仟陆佰贰拾元整</w:t>
            </w:r>
          </w:p>
        </w:tc>
      </w:tr>
    </w:tbl>
    <w:p>
      <w:pPr>
        <w:framePr w:w="9010" w:h="11688" w:wrap="none" w:hAnchor="page" w:x="1931" w:y="1"/>
        <w:widowControl w:val="0"/>
        <w:spacing w:line="1" w:lineRule="exact"/>
      </w:pPr>
    </w:p>
    <w:p>
      <w:pPr>
        <w:widowControl w:val="0"/>
        <w:spacing w:line="360" w:lineRule="exact"/>
      </w:pPr>
      <w:r>
        <w:drawing>
          <wp:anchor distT="0" distB="511810" distL="12065" distR="0" simplePos="0" relativeHeight="62914730" behindDoc="1" locked="0" layoutInCell="1" allowOverlap="1">
            <wp:simplePos x="0" y="0"/>
            <wp:positionH relativeFrom="page">
              <wp:posOffset>238125</wp:posOffset>
            </wp:positionH>
            <wp:positionV relativeFrom="margin">
              <wp:posOffset>2743200</wp:posOffset>
            </wp:positionV>
            <wp:extent cx="274320" cy="30480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1"/>
                    <a:stretch/>
                  </pic:blipFill>
                  <pic:spPr>
                    <a:xfrm>
                      <a:ext cx="274320" cy="304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erReference w:type="default" r:id="rId33"/>
          <w:footerReference w:type="even" r:id="rId34"/>
          <w:footnotePr>
            <w:pos w:val="pageBottom"/>
            <w:numFmt w:val="decimal"/>
            <w:numRestart w:val="continuous"/>
          </w:footnotePr>
          <w:pgSz w:w="11900" w:h="16840"/>
          <w:pgMar w:top="1460" w:right="960" w:bottom="774" w:left="356" w:header="1032" w:footer="3" w:gutter="0"/>
          <w:cols w:space="720"/>
          <w:noEndnote/>
          <w:rtlGutter w:val="0"/>
          <w:docGrid w:linePitch="360"/>
        </w:sectPr>
      </w:pP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exact"/>
        <w:ind w:left="0" w:right="0" w:firstLine="0"/>
        <w:jc w:val="left"/>
      </w:pPr>
      <w:r>
        <w:rPr>
          <w:color w:val="000000"/>
          <w:spacing w:val="0"/>
          <w:w w:val="100"/>
          <w:position w:val="0"/>
          <w:lang w:val="en-US" w:eastAsia="en-US" w:bidi="en-US"/>
        </w:rPr>
        <w:t>J'</w:t>
      </w:r>
      <w:r>
        <w:rPr>
          <w:color w:val="000000"/>
          <w:spacing w:val="0"/>
          <w:w w:val="100"/>
          <w:position w:val="0"/>
        </w:rPr>
        <w:t>质虽要求和技术标准。供方提供的商品必须是全新的，完全符合国家有关技术标准，供方的质量保证及售后服务承 诺如下：</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08" w:val="left"/>
        </w:tabs>
        <w:bidi w:val="0"/>
        <w:spacing w:before="0" w:after="0" w:line="283" w:lineRule="exact"/>
        <w:ind w:left="0" w:right="0" w:firstLine="0"/>
        <w:jc w:val="both"/>
      </w:pPr>
      <w:bookmarkStart w:id="60" w:name="bookmark60"/>
      <w:r>
        <w:rPr>
          <w:color w:val="000000"/>
          <w:spacing w:val="0"/>
          <w:w w:val="100"/>
          <w:position w:val="0"/>
        </w:rPr>
        <w:t>（</w:t>
      </w:r>
      <w:bookmarkEnd w:id="60"/>
      <w:r>
        <w:rPr>
          <w:color w:val="000000"/>
          <w:spacing w:val="0"/>
          <w:w w:val="100"/>
          <w:position w:val="0"/>
        </w:rPr>
        <w:t>一）</w:t>
        <w:tab/>
        <w:t>质量标准：必须提供由原公司（厂）生产的全新产品，符合国家对同类产品规定的质觉、环保标准，技术参数和 配置要求与招标文件相符，相关资料（使用说明书、合格证、保修单、装箱清单等）齐全，不得出售假冒伪劣产品.</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310" w:lineRule="exact"/>
        <w:ind w:left="0" w:right="0" w:firstLine="0"/>
        <w:jc w:val="left"/>
      </w:pPr>
      <w:bookmarkStart w:id="61" w:name="bookmark61"/>
      <w:r>
        <w:rPr>
          <w:color w:val="000000"/>
          <w:spacing w:val="0"/>
          <w:w w:val="100"/>
          <w:position w:val="0"/>
        </w:rPr>
        <w:t>（</w:t>
      </w:r>
      <w:bookmarkEnd w:id="61"/>
      <w:r>
        <w:rPr>
          <w:color w:val="000000"/>
          <w:spacing w:val="0"/>
          <w:w w:val="100"/>
          <w:position w:val="0"/>
        </w:rPr>
        <w:t>二）</w:t>
        <w:tab/>
        <w:t>产品质紙保证期</w:t>
      </w:r>
    </w:p>
    <w:p>
      <w:pPr>
        <w:pStyle w:val="Style33"/>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100" w:line="240" w:lineRule="auto"/>
        <w:ind w:left="0" w:right="0" w:firstLine="0"/>
        <w:jc w:val="left"/>
      </w:pPr>
      <w:bookmarkStart w:id="62" w:name="bookmark62"/>
      <w:bookmarkEnd w:id="62"/>
      <w:r>
        <w:rPr>
          <w:color w:val="000000"/>
          <w:spacing w:val="0"/>
          <w:w w:val="100"/>
          <w:position w:val="0"/>
        </w:rPr>
        <w:t>乙方须承诺所提供的产品质量保证期不低于一年，从最终验收合格之日起算.</w:t>
      </w:r>
    </w:p>
    <w:p>
      <w:pPr>
        <w:pStyle w:val="Style33"/>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89" w:lineRule="auto"/>
        <w:ind w:left="0" w:right="0" w:firstLine="0"/>
        <w:jc w:val="left"/>
      </w:pPr>
      <w:bookmarkStart w:id="63" w:name="bookmark63"/>
      <w:bookmarkEnd w:id="63"/>
      <w:r>
        <w:rPr>
          <w:color w:val="000000"/>
          <w:spacing w:val="0"/>
          <w:w w:val="100"/>
          <w:position w:val="0"/>
        </w:rPr>
        <w:t>乙方的质量保证期承诺优于国家"三包”规定的，按乙方实际承诺执行.</w:t>
      </w:r>
    </w:p>
    <w:p>
      <w:pPr>
        <w:pStyle w:val="Style33"/>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100" w:line="298" w:lineRule="exact"/>
        <w:ind w:left="0" w:right="0" w:firstLine="0"/>
        <w:jc w:val="both"/>
      </w:pPr>
      <w:bookmarkStart w:id="64" w:name="bookmark64"/>
      <w:bookmarkEnd w:id="64"/>
      <w:r>
        <w:rPr>
          <w:color w:val="000000"/>
          <w:spacing w:val="0"/>
          <w:w w:val="100"/>
          <w:position w:val="0"/>
        </w:rPr>
        <w:t>投标产品由制造商（指产品生产制造商，或其负责销售、售后服务机构，以下同）负责标准售后服务的，应当在投标 文件中予以明确说明，并附制造商害后服务承诺.（三）售后服务内容</w:t>
      </w:r>
    </w:p>
    <w:p>
      <w:pPr>
        <w:pStyle w:val="Style33"/>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bookmarkStart w:id="65" w:name="bookmark65"/>
      <w:bookmarkEnd w:id="65"/>
      <w:r>
        <w:rPr>
          <w:color w:val="000000"/>
          <w:spacing w:val="0"/>
          <w:w w:val="100"/>
          <w:position w:val="0"/>
        </w:rPr>
        <w:t>乙方在质量保证期内应当为甲方提供以下技术支持和服务：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1.</w:t>
      </w:r>
      <w:r>
        <w:rPr>
          <w:rFonts w:ascii="Times New Roman" w:eastAsia="Times New Roman" w:hAnsi="Times New Roman" w:cs="Times New Roman"/>
          <w:color w:val="000000"/>
          <w:spacing w:val="0"/>
          <w:w w:val="100"/>
          <w:position w:val="0"/>
          <w:sz w:val="16"/>
          <w:szCs w:val="16"/>
        </w:rPr>
        <w:t>1</w:t>
      </w:r>
      <w:r>
        <w:rPr>
          <w:color w:val="000000"/>
          <w:spacing w:val="0"/>
          <w:w w:val="100"/>
          <w:position w:val="0"/>
        </w:rPr>
        <w:t>电话咨询</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98" w:lineRule="exact"/>
        <w:ind w:left="0" w:right="0" w:firstLine="0"/>
        <w:jc w:val="left"/>
      </w:pPr>
      <w:r>
        <w:rPr>
          <w:color w:val="000000"/>
          <w:spacing w:val="0"/>
          <w:w w:val="100"/>
          <w:position w:val="0"/>
        </w:rPr>
        <w:t>乙方应当为甲方提供技术援助电话，解答甲方在使用中遇到的问题，及时为甲方提岀解决问题的建议.</w:t>
      </w:r>
    </w:p>
    <w:p>
      <w:pPr>
        <w:pStyle w:val="Style33"/>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306" w:val="left"/>
        </w:tabs>
        <w:bidi w:val="0"/>
        <w:spacing w:before="0" w:after="0" w:line="389" w:lineRule="auto"/>
        <w:ind w:left="0" w:right="0" w:firstLine="0"/>
        <w:jc w:val="left"/>
      </w:pPr>
      <w:bookmarkStart w:id="66" w:name="bookmark66"/>
      <w:bookmarkEnd w:id="66"/>
      <w:r>
        <w:rPr>
          <w:rFonts w:ascii="Times New Roman" w:eastAsia="Times New Roman" w:hAnsi="Times New Roman" w:cs="Times New Roman"/>
          <w:color w:val="000000"/>
          <w:spacing w:val="0"/>
          <w:w w:val="100"/>
          <w:position w:val="0"/>
          <w:sz w:val="16"/>
          <w:szCs w:val="16"/>
        </w:rPr>
        <w:t>2</w:t>
      </w:r>
      <w:r>
        <w:rPr>
          <w:color w:val="000000"/>
          <w:spacing w:val="0"/>
          <w:w w:val="100"/>
          <w:position w:val="0"/>
        </w:rPr>
        <w:t>现场响应</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98" w:lineRule="exact"/>
        <w:ind w:left="0" w:right="0" w:firstLine="0"/>
        <w:jc w:val="both"/>
      </w:pPr>
      <w:r>
        <w:rPr>
          <w:color w:val="000000"/>
          <w:spacing w:val="0"/>
          <w:w w:val="100"/>
          <w:position w:val="0"/>
        </w:rPr>
        <w:t>甲方遇到使用及技术问题，电话咨询不能解决的，乙方应在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小时内到达现场进行处理，确保产品正常工作；无法在</w:t>
      </w:r>
      <w:r>
        <w:rPr>
          <w:rFonts w:ascii="Times New Roman" w:eastAsia="Times New Roman" w:hAnsi="Times New Roman" w:cs="Times New Roman"/>
          <w:color w:val="000000"/>
          <w:spacing w:val="0"/>
          <w:w w:val="100"/>
          <w:position w:val="0"/>
          <w:sz w:val="16"/>
          <w:szCs w:val="16"/>
        </w:rPr>
        <w:t xml:space="preserve">2 </w:t>
      </w:r>
      <w:r>
        <w:rPr>
          <w:color w:val="000000"/>
          <w:spacing w:val="0"/>
          <w:w w:val="100"/>
          <w:position w:val="0"/>
        </w:rPr>
        <w:t>小时内解决的，应在</w:t>
      </w:r>
      <w:r>
        <w:rPr>
          <w:rFonts w:ascii="Times New Roman" w:eastAsia="Times New Roman" w:hAnsi="Times New Roman" w:cs="Times New Roman"/>
          <w:color w:val="000000"/>
          <w:spacing w:val="0"/>
          <w:w w:val="100"/>
          <w:position w:val="0"/>
          <w:sz w:val="16"/>
          <w:szCs w:val="16"/>
        </w:rPr>
        <w:t>4</w:t>
      </w:r>
      <w:r>
        <w:rPr>
          <w:color w:val="000000"/>
          <w:spacing w:val="0"/>
          <w:w w:val="100"/>
          <w:position w:val="0"/>
        </w:rPr>
        <w:t>小时内提供备用产品，使甲方能够正常使用.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1.3</w:t>
      </w:r>
      <w:r>
        <w:rPr>
          <w:color w:val="000000"/>
          <w:spacing w:val="0"/>
          <w:w w:val="100"/>
          <w:position w:val="0"/>
        </w:rPr>
        <w:t>技术升级</w:t>
      </w:r>
    </w:p>
    <w:p>
      <w:pPr>
        <w:pStyle w:val="Style7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54" w:val="left"/>
          <w:tab w:pos="5966" w:val="left"/>
        </w:tabs>
        <w:bidi w:val="0"/>
        <w:spacing w:before="0" w:after="0"/>
        <w:ind w:left="0" w:right="0" w:firstLine="0"/>
        <w:jc w:val="center"/>
      </w:pPr>
      <w:r>
        <w:rPr>
          <w:rFonts w:ascii="Times New Roman" w:eastAsia="Times New Roman" w:hAnsi="Times New Roman" w:cs="Times New Roman"/>
          <w:color w:val="000000"/>
          <w:spacing w:val="0"/>
          <w:w w:val="100"/>
          <w:position w:val="0"/>
          <w:lang w:val="en-US" w:eastAsia="en-US" w:bidi="en-US"/>
        </w:rPr>
        <w:t>.</w:t>
        <w:tab/>
        <w:t>11''</w:t>
        <w:tab/>
        <w:t>_•</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0" w:lineRule="exact"/>
        <w:ind w:left="0" w:right="0" w:firstLine="0"/>
        <w:jc w:val="left"/>
      </w:pPr>
      <w:r>
        <w:rPr>
          <w:color w:val="000000"/>
          <w:spacing w:val="0"/>
          <w:w w:val="100"/>
          <w:position w:val="0"/>
        </w:rPr>
        <w:t>在质保期内，如果乙方的产品技术升级，乙方应及时通知甲方，如甲方有相应要求，乙方应对甲方进行升级服务。</w:t>
      </w:r>
    </w:p>
    <w:p>
      <w:pPr>
        <w:pStyle w:val="Style33"/>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403" w:lineRule="auto"/>
        <w:ind w:left="0" w:right="0" w:firstLine="0"/>
        <w:jc w:val="left"/>
      </w:pPr>
      <w:bookmarkStart w:id="67" w:name="bookmark67"/>
      <w:bookmarkEnd w:id="67"/>
      <w:r>
        <w:rPr>
          <w:color w:val="000000"/>
          <w:spacing w:val="0"/>
          <w:w w:val="100"/>
          <w:position w:val="0"/>
        </w:rPr>
        <w:t>质保期外服务要求</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2.1</w:t>
      </w:r>
      <w:r>
        <w:rPr>
          <w:color w:val="000000"/>
          <w:spacing w:val="0"/>
          <w:w w:val="100"/>
          <w:position w:val="0"/>
        </w:rPr>
        <w:t>质量保证期过后，乙方应同样提供免费电话咨询服务，并应承诺提供产品上门维护服务。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z w:val="16"/>
          <w:szCs w:val="16"/>
        </w:rPr>
        <w:t>2.2</w:t>
      </w:r>
      <w:r>
        <w:rPr>
          <w:color w:val="000000"/>
          <w:spacing w:val="0"/>
          <w:w w:val="100"/>
          <w:position w:val="0"/>
        </w:rPr>
        <w:t>质量保证期过后，甲方需要继续由乙方提供售后服务的，乙方应以优惠价格提供售后服务。</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2" w:val="left"/>
        </w:tabs>
        <w:bidi w:val="0"/>
        <w:spacing w:before="0" w:after="0" w:line="310" w:lineRule="exact"/>
        <w:ind w:left="0" w:right="0" w:firstLine="0"/>
        <w:jc w:val="left"/>
      </w:pPr>
      <w:bookmarkStart w:id="68" w:name="bookmark68"/>
      <w:r>
        <w:rPr>
          <w:color w:val="000000"/>
          <w:spacing w:val="0"/>
          <w:w w:val="100"/>
          <w:position w:val="0"/>
        </w:rPr>
        <w:t>（</w:t>
      </w:r>
      <w:bookmarkEnd w:id="68"/>
      <w:r>
        <w:rPr>
          <w:color w:val="000000"/>
          <w:spacing w:val="0"/>
          <w:w w:val="100"/>
          <w:position w:val="0"/>
        </w:rPr>
        <w:t>四）</w:t>
        <w:tab/>
        <w:t>备品备件及易损件</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both"/>
      </w:pPr>
      <w:r>
        <w:rPr>
          <w:color w:val="000000"/>
          <w:spacing w:val="0"/>
          <w:w w:val="100"/>
          <w:position w:val="0"/>
        </w:rPr>
        <w:t>乙方售后服务中，维修使用的备品备件及易损件应为原厂配件，未经甲方同意不得使用非原厂配件，常用的、容易损坏 的备品备件及易损件的价格清单须在投标文件中列出.</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2" w:val="left"/>
        </w:tabs>
        <w:bidi w:val="0"/>
        <w:spacing w:before="0" w:after="100" w:line="310" w:lineRule="exact"/>
        <w:ind w:left="0" w:right="0" w:firstLine="0"/>
        <w:jc w:val="left"/>
      </w:pPr>
      <w:bookmarkStart w:id="69" w:name="bookmark69"/>
      <w:r>
        <w:rPr>
          <w:color w:val="000000"/>
          <w:spacing w:val="0"/>
          <w:w w:val="100"/>
          <w:position w:val="0"/>
        </w:rPr>
        <w:t>（</w:t>
      </w:r>
      <w:bookmarkEnd w:id="69"/>
      <w:r>
        <w:rPr>
          <w:color w:val="000000"/>
          <w:spacing w:val="0"/>
          <w:w w:val="100"/>
          <w:position w:val="0"/>
        </w:rPr>
        <w:t>五）</w:t>
        <w:tab/>
        <w:t>保修范围：</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z w:val="16"/>
          <w:szCs w:val="16"/>
        </w:rPr>
        <w:t>1</w:t>
      </w:r>
      <w:r>
        <w:rPr>
          <w:color w:val="000000"/>
          <w:spacing w:val="0"/>
          <w:w w:val="100"/>
          <w:position w:val="0"/>
        </w:rPr>
        <w:t>质量要求：达到国家规定标准要求并不低于招标文件的技术要求。</w:t>
      </w:r>
    </w:p>
    <w:p>
      <w:pPr>
        <w:pStyle w:val="Style33"/>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403" w:lineRule="auto"/>
        <w:ind w:left="0" w:right="0" w:firstLine="0"/>
        <w:jc w:val="left"/>
      </w:pPr>
      <w:bookmarkStart w:id="70" w:name="bookmark70"/>
      <w:bookmarkEnd w:id="70"/>
      <w:r>
        <w:rPr>
          <w:color w:val="000000"/>
          <w:spacing w:val="0"/>
          <w:w w:val="100"/>
          <w:position w:val="0"/>
        </w:rPr>
        <w:t>质保期：</w:t>
      </w:r>
      <w:r>
        <w:rPr>
          <w:rFonts w:ascii="Times New Roman" w:eastAsia="Times New Roman" w:hAnsi="Times New Roman" w:cs="Times New Roman"/>
          <w:color w:val="000000"/>
          <w:spacing w:val="0"/>
          <w:w w:val="100"/>
          <w:position w:val="0"/>
          <w:sz w:val="16"/>
          <w:szCs w:val="16"/>
        </w:rPr>
        <w:t>5</w:t>
      </w:r>
      <w:r>
        <w:rPr>
          <w:color w:val="000000"/>
          <w:spacing w:val="0"/>
          <w:w w:val="100"/>
          <w:position w:val="0"/>
        </w:rPr>
        <w:t>年，从最终验收合格之日起算，在此保质期内，乙方对所有投标产品进行</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次全面检修.</w:t>
      </w:r>
    </w:p>
    <w:p>
      <w:pPr>
        <w:pStyle w:val="Style33"/>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100" w:line="310" w:lineRule="exact"/>
        <w:ind w:left="0" w:right="0" w:firstLine="0"/>
        <w:jc w:val="both"/>
      </w:pPr>
      <w:bookmarkStart w:id="71" w:name="bookmark71"/>
      <w:bookmarkEnd w:id="71"/>
      <w:r>
        <w:rPr>
          <w:color w:val="000000"/>
          <w:spacing w:val="0"/>
          <w:w w:val="100"/>
          <w:position w:val="0"/>
        </w:rPr>
        <w:t>质保期内被免费更换的零部件质量保证：质保期内免费维修、免费更换零部件、人工费</w:t>
      </w:r>
      <w:r>
        <w:rPr>
          <w:color w:val="000000"/>
          <w:spacing w:val="0"/>
          <w:w w:val="100"/>
          <w:position w:val="0"/>
          <w:lang w:val="zh-CN" w:eastAsia="zh-CN" w:bidi="zh-CN"/>
        </w:rPr>
        <w:t>免费。</w:t>
      </w:r>
      <w:r>
        <w:rPr>
          <w:color w:val="000000"/>
          <w:spacing w:val="0"/>
          <w:w w:val="100"/>
          <w:position w:val="0"/>
        </w:rPr>
        <w:t>跟换的零部件或材料不 低于本合同设备单价.</w:t>
      </w:r>
    </w:p>
    <w:p>
      <w:pPr>
        <w:pStyle w:val="Style33"/>
        <w:keepNext w:val="0"/>
        <w:keepLines w:val="0"/>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403" w:lineRule="auto"/>
        <w:ind w:left="0" w:right="0" w:firstLine="0"/>
        <w:jc w:val="both"/>
      </w:pPr>
      <w:bookmarkStart w:id="72" w:name="bookmark72"/>
      <w:bookmarkEnd w:id="72"/>
      <w:r>
        <w:rPr>
          <w:color w:val="000000"/>
          <w:spacing w:val="0"/>
          <w:w w:val="100"/>
          <w:position w:val="0"/>
        </w:rPr>
        <w:t>家具严格执行国家有关产品“三包（包修、包换、包退）”的规定</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auto"/>
        <w:ind w:left="0" w:right="0" w:firstLine="0"/>
        <w:jc w:val="both"/>
      </w:pPr>
      <w:r>
        <w:rPr>
          <w:rFonts w:ascii="Times New Roman" w:eastAsia="Times New Roman" w:hAnsi="Times New Roman" w:cs="Times New Roman"/>
          <w:color w:val="000000"/>
          <w:spacing w:val="0"/>
          <w:w w:val="100"/>
          <w:position w:val="0"/>
          <w:sz w:val="16"/>
          <w:szCs w:val="16"/>
        </w:rPr>
        <w:t>5</w:t>
      </w:r>
      <w:r>
        <w:rPr>
          <w:color w:val="000000"/>
          <w:spacing w:val="0"/>
          <w:w w:val="100"/>
          <w:position w:val="0"/>
        </w:rPr>
        <w:t>质保期间家具的一切质量问题，更换部件及家具本身质量原因造成的直接经济损失应全部由乙方负责。</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6,</w:t>
      </w:r>
      <w:r>
        <w:rPr>
          <w:color w:val="000000"/>
          <w:spacing w:val="0"/>
          <w:w w:val="100"/>
          <w:position w:val="0"/>
        </w:rPr>
        <w:t>乙方在售后服务中，维修使用的备品备件及易损件应为原厂配件，未经甲方同意不得使用非原厂配件，常备以下备品 备件、易损件.</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310" w:lineRule="exact"/>
        <w:ind w:left="0" w:right="0" w:firstLine="0"/>
        <w:jc w:val="left"/>
      </w:pPr>
      <w:bookmarkStart w:id="73" w:name="bookmark73"/>
      <w:r>
        <w:rPr>
          <w:color w:val="000000"/>
          <w:spacing w:val="0"/>
          <w:w w:val="100"/>
          <w:position w:val="0"/>
        </w:rPr>
        <w:t>（</w:t>
      </w:r>
      <w:bookmarkEnd w:id="73"/>
      <w:r>
        <w:rPr>
          <w:color w:val="000000"/>
          <w:spacing w:val="0"/>
          <w:w w:val="100"/>
          <w:position w:val="0"/>
        </w:rPr>
        <w:t>六）</w:t>
        <w:tab/>
        <w:t>服务措施：</w:t>
      </w:r>
    </w:p>
    <w:p>
      <w:pPr>
        <w:pStyle w:val="Style33"/>
        <w:keepNext w:val="0"/>
        <w:keepLines w:val="0"/>
        <w:widowControl w:val="0"/>
        <w:numPr>
          <w:ilvl w:val="0"/>
          <w:numId w:val="25"/>
        </w:numPr>
        <w:pBdr>
          <w:top w:val="single" w:sz="4" w:space="0" w:color="auto"/>
          <w:left w:val="single" w:sz="4" w:space="0" w:color="auto"/>
          <w:bottom w:val="single" w:sz="4" w:space="0" w:color="auto"/>
          <w:right w:val="single" w:sz="4" w:space="0" w:color="auto"/>
        </w:pBdr>
        <w:shd w:val="clear" w:color="auto" w:fill="auto"/>
        <w:bidi w:val="0"/>
        <w:spacing w:before="0" w:after="0" w:line="403" w:lineRule="auto"/>
        <w:ind w:left="0" w:right="0" w:firstLine="0"/>
        <w:jc w:val="left"/>
      </w:pPr>
      <w:bookmarkStart w:id="74" w:name="bookmark74"/>
      <w:bookmarkEnd w:id="74"/>
      <w:r>
        <w:rPr>
          <w:color w:val="000000"/>
          <w:spacing w:val="0"/>
          <w:w w:val="100"/>
          <w:position w:val="0"/>
        </w:rPr>
        <w:t>乙方和制造商在质量保证期内应当为甲方提供以下技术支持和服务：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1.1</w:t>
      </w:r>
      <w:r>
        <w:rPr>
          <w:color w:val="000000"/>
          <w:spacing w:val="0"/>
          <w:w w:val="100"/>
          <w:position w:val="0"/>
        </w:rPr>
        <w:t>电话咨询乙方和制造商应当为甲方提供技术援助电话，解答甲方在使用中遇到的问题，及时为甲方提出解决问题的 建议.</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1.2</w:t>
      </w:r>
      <w:r>
        <w:rPr>
          <w:color w:val="000000"/>
          <w:spacing w:val="0"/>
          <w:w w:val="100"/>
          <w:position w:val="0"/>
        </w:rPr>
        <w:t>现场响应甲方遇到使用及技术问题，电话咨询不能解决的，乙方和制造商应在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小时内到达现场进行处理，确保产 品正常工作；无法在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小时内解决的，应在</w:t>
      </w:r>
      <w:r>
        <w:rPr>
          <w:rFonts w:ascii="Times New Roman" w:eastAsia="Times New Roman" w:hAnsi="Times New Roman" w:cs="Times New Roman"/>
          <w:color w:val="000000"/>
          <w:spacing w:val="0"/>
          <w:w w:val="100"/>
          <w:position w:val="0"/>
          <w:sz w:val="16"/>
          <w:szCs w:val="16"/>
        </w:rPr>
        <w:t>4</w:t>
      </w:r>
      <w:r>
        <w:rPr>
          <w:color w:val="000000"/>
          <w:spacing w:val="0"/>
          <w:w w:val="100"/>
          <w:position w:val="0"/>
        </w:rPr>
        <w:t>小时内提供备用产品，使甲方能够正常使用</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285" w:val="left"/>
        </w:tabs>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1.3</w:t>
      </w:r>
      <w:r>
        <w:rPr>
          <w:color w:val="000000"/>
          <w:spacing w:val="0"/>
          <w:w w:val="100"/>
          <w:position w:val="0"/>
        </w:rPr>
        <w:t>技术升级在质保期内，如果乙方和制造商的产品技术升级，乙方应及时通知甲方，如甲方有相应要求，乙方和制造 商应对甲方进行升级服务。</w:t>
        <w:tab/>
      </w:r>
      <w:r>
        <w:rPr>
          <w:color w:val="000000"/>
          <w:spacing w:val="0"/>
          <w:w w:val="100"/>
          <w:position w:val="0"/>
          <w:vertAlign w:val="superscript"/>
          <w:lang w:val="en-US" w:eastAsia="en-US" w:bidi="en-US"/>
        </w:rPr>
        <w:t>f</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302" w:lineRule="exact"/>
        <w:ind w:left="0" w:right="0" w:firstLine="0"/>
        <w:jc w:val="left"/>
      </w:pPr>
      <w:bookmarkStart w:id="75" w:name="bookmark75"/>
      <w:r>
        <w:rPr>
          <w:color w:val="000000"/>
          <w:spacing w:val="0"/>
          <w:w w:val="100"/>
          <w:position w:val="0"/>
        </w:rPr>
        <w:t>（</w:t>
      </w:r>
      <w:bookmarkEnd w:id="75"/>
      <w:r>
        <w:rPr>
          <w:color w:val="000000"/>
          <w:spacing w:val="0"/>
          <w:w w:val="100"/>
          <w:position w:val="0"/>
        </w:rPr>
        <w:t>七）</w:t>
        <w:tab/>
        <w:t>质保期后服务：</w:t>
      </w:r>
    </w:p>
    <w:p>
      <w:pPr>
        <w:pStyle w:val="Style3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291" w:val="left"/>
        </w:tabs>
        <w:bidi w:val="0"/>
        <w:spacing w:before="0" w:after="0" w:line="403" w:lineRule="auto"/>
        <w:ind w:left="0" w:right="0" w:firstLine="0"/>
        <w:jc w:val="left"/>
      </w:pPr>
      <w:bookmarkStart w:id="76" w:name="bookmark76"/>
      <w:bookmarkEnd w:id="76"/>
      <w:r>
        <w:rPr>
          <w:color w:val="000000"/>
          <w:spacing w:val="0"/>
          <w:w w:val="100"/>
          <w:position w:val="0"/>
        </w:rPr>
        <w:t>质量保证期过后，乙方和制造商应同样提供免费电话咨询服务，并应承诺提供产品上门维护</w:t>
      </w:r>
      <w:r>
        <w:rPr>
          <w:color w:val="000000"/>
          <w:spacing w:val="0"/>
          <w:w w:val="100"/>
          <w:position w:val="0"/>
          <w:lang w:val="zh-CN" w:eastAsia="zh-CN" w:bidi="zh-CN"/>
        </w:rPr>
        <w:t>服务。</w:t>
      </w:r>
    </w:p>
    <w:p>
      <w:pPr>
        <w:pStyle w:val="Style3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100" w:line="403" w:lineRule="auto"/>
        <w:ind w:left="0" w:right="0" w:firstLine="0"/>
        <w:jc w:val="left"/>
      </w:pPr>
      <w:bookmarkStart w:id="77" w:name="bookmark77"/>
      <w:bookmarkEnd w:id="77"/>
      <w:r>
        <w:rPr>
          <w:color w:val="000000"/>
          <w:spacing w:val="0"/>
          <w:w w:val="100"/>
          <w:position w:val="0"/>
        </w:rPr>
        <w:t>质量保证期过后，甲方需要继续由原乙方和制造商提供售后服务的，该乙方和制造商应以优惠价格提供售后</w:t>
      </w:r>
      <w:r>
        <w:rPr>
          <w:color w:val="000000"/>
          <w:spacing w:val="0"/>
          <w:w w:val="100"/>
          <w:position w:val="0"/>
          <w:lang w:val="zh-CN" w:eastAsia="zh-CN" w:bidi="zh-CN"/>
        </w:rPr>
        <w:t>服务。</w:t>
      </w:r>
      <w:r>
        <w:br w:type="page"/>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98" w:lineRule="exact"/>
        <w:ind w:left="0" w:right="0" w:firstLine="0"/>
        <w:jc w:val="left"/>
      </w:pPr>
      <w:r>
        <w:rPr>
          <w:color w:val="000000"/>
          <w:spacing w:val="0"/>
          <w:w w:val="100"/>
          <w:position w:val="0"/>
        </w:rPr>
        <w:t>二、随机备品、附件、工具数量及供应方法：</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交提货方式：</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left"/>
      </w:pPr>
      <w:r>
        <w:rPr>
          <w:color w:val="000000"/>
          <w:spacing w:val="0"/>
          <w:w w:val="100"/>
          <w:position w:val="0"/>
        </w:rPr>
        <w:t>交货时间：采购合同签订前</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个日历天内提供实物样品，</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个日历日内交货（包含提供实物样品时间），</w:t>
      </w:r>
      <w:r>
        <w:rPr>
          <w:rFonts w:ascii="Times New Roman" w:eastAsia="Times New Roman" w:hAnsi="Times New Roman" w:cs="Times New Roman"/>
          <w:color w:val="000000"/>
          <w:spacing w:val="0"/>
          <w:w w:val="100"/>
          <w:position w:val="0"/>
          <w:sz w:val="16"/>
          <w:szCs w:val="16"/>
        </w:rPr>
        <w:t>7</w:t>
      </w:r>
      <w:r>
        <w:rPr>
          <w:color w:val="000000"/>
          <w:spacing w:val="0"/>
          <w:w w:val="100"/>
          <w:position w:val="0"/>
        </w:rPr>
        <w:t>个日历日内 安装调试完成；且在</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月</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日完成交付使用・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both"/>
      </w:pPr>
      <w:r>
        <w:rPr>
          <w:color w:val="000000"/>
          <w:spacing w:val="0"/>
          <w:w w:val="100"/>
          <w:position w:val="0"/>
          <w:u w:val="single"/>
        </w:rPr>
        <w:t>交货地点：甲方指定地点</w:t>
      </w:r>
      <w:r>
        <w:rPr>
          <w:color w:val="000000"/>
          <w:spacing w:val="0"/>
          <w:w w:val="100"/>
          <w:position w:val="0"/>
          <w:u w:val="single"/>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61" w:val="left"/>
        </w:tabs>
        <w:bidi w:val="0"/>
        <w:spacing w:before="0" w:after="0" w:line="302" w:lineRule="exact"/>
        <w:ind w:left="0" w:right="0" w:firstLine="0"/>
        <w:jc w:val="both"/>
      </w:pPr>
      <w:bookmarkStart w:id="78" w:name="bookmark78"/>
      <w:r>
        <w:rPr>
          <w:color w:val="000000"/>
          <w:spacing w:val="0"/>
          <w:w w:val="100"/>
          <w:position w:val="0"/>
        </w:rPr>
        <w:t>四</w:t>
      </w:r>
      <w:bookmarkEnd w:id="78"/>
      <w:r>
        <w:rPr>
          <w:color w:val="000000"/>
          <w:spacing w:val="0"/>
          <w:w w:val="100"/>
          <w:position w:val="0"/>
        </w:rPr>
        <w:t>、</w:t>
        <w:tab/>
        <w:t>验收标准、方法：</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both"/>
      </w:pPr>
      <w:r>
        <w:rPr>
          <w:color w:val="000000"/>
          <w:spacing w:val="0"/>
          <w:w w:val="100"/>
          <w:position w:val="0"/>
        </w:rPr>
        <w:t>如有异议，请于</w:t>
      </w:r>
      <w:r>
        <w:rPr>
          <w:rFonts w:ascii="Times New Roman" w:eastAsia="Times New Roman" w:hAnsi="Times New Roman" w:cs="Times New Roman"/>
          <w:color w:val="000000"/>
          <w:spacing w:val="0"/>
          <w:w w:val="100"/>
          <w:position w:val="0"/>
          <w:sz w:val="16"/>
          <w:szCs w:val="16"/>
        </w:rPr>
        <w:t>1</w:t>
      </w:r>
      <w:r>
        <w:rPr>
          <w:color w:val="000000"/>
          <w:spacing w:val="0"/>
          <w:w w:val="100"/>
          <w:position w:val="0"/>
        </w:rPr>
        <w:t>日内提出.</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按《财政部关于进一步加强政府釆购需求和履约验收管理的指导意见》（财库</w:t>
      </w:r>
      <w:r>
        <w:rPr>
          <w:rFonts w:ascii="Times New Roman" w:eastAsia="Times New Roman" w:hAnsi="Times New Roman" w:cs="Times New Roman"/>
          <w:color w:val="000000"/>
          <w:spacing w:val="0"/>
          <w:w w:val="100"/>
          <w:position w:val="0"/>
          <w:sz w:val="16"/>
          <w:szCs w:val="16"/>
        </w:rPr>
        <w:t>（2016） 205</w:t>
      </w:r>
      <w:r>
        <w:rPr>
          <w:color w:val="000000"/>
          <w:spacing w:val="0"/>
          <w:w w:val="100"/>
          <w:position w:val="0"/>
        </w:rPr>
        <w:t>号）的要求，本项目由甲方依 法组织履约验收工作.</w:t>
      </w:r>
    </w:p>
    <w:p>
      <w:pPr>
        <w:pStyle w:val="Style33"/>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295" w:val="left"/>
        </w:tabs>
        <w:bidi w:val="0"/>
        <w:spacing w:before="0" w:after="0" w:line="298" w:lineRule="exact"/>
        <w:ind w:left="0" w:right="0" w:firstLine="0"/>
        <w:jc w:val="left"/>
      </w:pPr>
      <w:bookmarkStart w:id="79" w:name="bookmark79"/>
      <w:bookmarkEnd w:id="79"/>
      <w:r>
        <w:rPr>
          <w:color w:val="000000"/>
          <w:spacing w:val="0"/>
          <w:w w:val="100"/>
          <w:position w:val="0"/>
        </w:rPr>
        <w:t>货物到达现场后，乙方应在使用单位人员在场情况下当面开箱，共同清点、检査外观，作出开箱记录，双方签字确认.</w:t>
      </w:r>
    </w:p>
    <w:p>
      <w:pPr>
        <w:pStyle w:val="Style33"/>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0" w:line="298" w:lineRule="exact"/>
        <w:ind w:left="0" w:right="0" w:firstLine="0"/>
        <w:jc w:val="both"/>
      </w:pPr>
      <w:bookmarkStart w:id="80" w:name="bookmark80"/>
      <w:bookmarkEnd w:id="80"/>
      <w:r>
        <w:rPr>
          <w:color w:val="000000"/>
          <w:spacing w:val="0"/>
          <w:w w:val="100"/>
          <w:position w:val="0"/>
        </w:rPr>
        <w:t>乙方应保证货物到达甲方所在地完好无损，如有缺漏、损坏，由乙方负责调换、补齐或赔偿</w:t>
      </w:r>
      <w:r>
        <w:rPr>
          <w:color w:val="000000"/>
          <w:spacing w:val="0"/>
          <w:w w:val="100"/>
          <w:position w:val="0"/>
          <w:lang w:val="en-US" w:eastAsia="en-US" w:bidi="en-US"/>
        </w:rPr>
        <w:t>•</w:t>
      </w:r>
    </w:p>
    <w:p>
      <w:pPr>
        <w:pStyle w:val="Style33"/>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100" w:line="298" w:lineRule="exact"/>
        <w:ind w:left="0" w:right="0" w:firstLine="0"/>
        <w:jc w:val="both"/>
      </w:pPr>
      <w:r>
        <w:drawing>
          <wp:anchor distT="0" distB="0" distL="114300" distR="114300" simplePos="0" relativeHeight="125829384" behindDoc="0" locked="0" layoutInCell="1" allowOverlap="1">
            <wp:simplePos x="0" y="0"/>
            <wp:positionH relativeFrom="page">
              <wp:posOffset>191135</wp:posOffset>
            </wp:positionH>
            <wp:positionV relativeFrom="paragraph">
              <wp:posOffset>139700</wp:posOffset>
            </wp:positionV>
            <wp:extent cx="450850" cy="1383665"/>
            <wp:wrapSquare wrapText="bothSides"/>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35"/>
                    <a:stretch/>
                  </pic:blipFill>
                  <pic:spPr>
                    <a:xfrm>
                      <a:ext cx="450850" cy="1383665"/>
                    </a:xfrm>
                    <a:prstGeom prst="rect"/>
                  </pic:spPr>
                </pic:pic>
              </a:graphicData>
            </a:graphic>
          </wp:anchor>
        </w:drawing>
      </w:r>
      <w:bookmarkStart w:id="81" w:name="bookmark81"/>
      <w:bookmarkEnd w:id="81"/>
      <w:r>
        <w:rPr>
          <w:color w:val="000000"/>
          <w:spacing w:val="0"/>
          <w:w w:val="100"/>
          <w:position w:val="0"/>
        </w:rPr>
        <w:t>乙方应提供完备的技术资料、装箱单和合格证等，并派遣专业技术人员进行现场安装调试</w:t>
      </w:r>
      <w:r>
        <w:rPr>
          <w:color w:val="000000"/>
          <w:spacing w:val="0"/>
          <w:w w:val="100"/>
          <w:position w:val="0"/>
          <w:lang w:val="en-US" w:eastAsia="en-US" w:bidi="en-US"/>
        </w:rPr>
        <w:t>•</w:t>
      </w:r>
      <w:r>
        <w:rPr>
          <w:color w:val="000000"/>
          <w:spacing w:val="0"/>
          <w:w w:val="100"/>
          <w:position w:val="0"/>
        </w:rPr>
        <w:t>验收合格条件如下：</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9" w:lineRule="auto"/>
        <w:ind w:left="0" w:right="0" w:firstLine="0"/>
        <w:jc w:val="both"/>
      </w:pPr>
      <w:r>
        <w:rPr>
          <w:rFonts w:ascii="Times New Roman" w:eastAsia="Times New Roman" w:hAnsi="Times New Roman" w:cs="Times New Roman"/>
          <w:color w:val="000000"/>
          <w:spacing w:val="0"/>
          <w:w w:val="100"/>
          <w:position w:val="0"/>
          <w:sz w:val="16"/>
          <w:szCs w:val="16"/>
          <w:lang w:val="en-US" w:eastAsia="en-US" w:bidi="en-US"/>
        </w:rPr>
        <w:t>3.1</w:t>
      </w:r>
      <w:r>
        <w:rPr>
          <w:color w:val="000000"/>
          <w:spacing w:val="0"/>
          <w:w w:val="100"/>
          <w:position w:val="0"/>
        </w:rPr>
        <w:t>设备技术参数与采购合同一致，性能指标达到规定的标准.</w:t>
      </w:r>
    </w:p>
    <w:p>
      <w:pPr>
        <w:pStyle w:val="Style33"/>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0" w:line="389" w:lineRule="auto"/>
        <w:ind w:left="0" w:right="0" w:firstLine="0"/>
        <w:jc w:val="both"/>
      </w:pPr>
      <w:bookmarkStart w:id="82" w:name="bookmark82"/>
      <w:bookmarkEnd w:id="82"/>
      <w:r>
        <w:rPr>
          <w:rFonts w:ascii="Times New Roman" w:eastAsia="Times New Roman" w:hAnsi="Times New Roman" w:cs="Times New Roman"/>
          <w:color w:val="000000"/>
          <w:spacing w:val="0"/>
          <w:w w:val="100"/>
          <w:position w:val="0"/>
          <w:sz w:val="16"/>
          <w:szCs w:val="16"/>
        </w:rPr>
        <w:t>2</w:t>
      </w:r>
      <w:r>
        <w:rPr>
          <w:color w:val="000000"/>
          <w:spacing w:val="0"/>
          <w:w w:val="100"/>
          <w:position w:val="0"/>
        </w:rPr>
        <w:t>货物技术资料、装箱单、合格证、质量检测报告等资料齐全.</w:t>
      </w:r>
    </w:p>
    <w:p>
      <w:pPr>
        <w:pStyle w:val="Style33"/>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0" w:line="389" w:lineRule="auto"/>
        <w:ind w:left="0" w:right="0" w:firstLine="0"/>
        <w:jc w:val="both"/>
      </w:pPr>
      <w:bookmarkStart w:id="83" w:name="bookmark83"/>
      <w:bookmarkEnd w:id="83"/>
      <w:r>
        <w:rPr>
          <w:rFonts w:ascii="Times New Roman" w:eastAsia="Times New Roman" w:hAnsi="Times New Roman" w:cs="Times New Roman"/>
          <w:color w:val="000000"/>
          <w:spacing w:val="0"/>
          <w:w w:val="100"/>
          <w:position w:val="0"/>
          <w:sz w:val="16"/>
          <w:szCs w:val="16"/>
        </w:rPr>
        <w:t>3</w:t>
      </w:r>
      <w:r>
        <w:rPr>
          <w:color w:val="000000"/>
          <w:spacing w:val="0"/>
          <w:w w:val="100"/>
          <w:position w:val="0"/>
        </w:rPr>
        <w:t>在规定时间内完成交货并验收，并经甲方确认.</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05" w:val="left"/>
        </w:tabs>
        <w:bidi w:val="0"/>
        <w:spacing w:before="0" w:after="0" w:line="298" w:lineRule="exact"/>
        <w:ind w:left="0" w:right="0" w:firstLine="0"/>
        <w:jc w:val="both"/>
      </w:pPr>
      <w:bookmarkStart w:id="84" w:name="bookmark84"/>
      <w:bookmarkEnd w:id="84"/>
      <w:r>
        <w:rPr>
          <w:rFonts w:ascii="Times New Roman" w:eastAsia="Times New Roman" w:hAnsi="Times New Roman" w:cs="Times New Roman"/>
          <w:color w:val="000000"/>
          <w:spacing w:val="0"/>
          <w:w w:val="100"/>
          <w:position w:val="0"/>
          <w:sz w:val="16"/>
          <w:szCs w:val="16"/>
        </w:rPr>
        <w:t>4</w:t>
      </w:r>
      <w:r>
        <w:rPr>
          <w:color w:val="000000"/>
          <w:spacing w:val="0"/>
          <w:w w:val="100"/>
          <w:position w:val="0"/>
        </w:rPr>
        <w:t>根据现场验收情况，对一样或几样商品进行随机抽检，检测结果合格，检测费用由乙方承担.</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0" w:line="298" w:lineRule="exact"/>
        <w:ind w:left="0" w:right="0" w:firstLine="0"/>
        <w:jc w:val="both"/>
      </w:pPr>
      <w:bookmarkStart w:id="85" w:name="bookmark85"/>
      <w:bookmarkEnd w:id="85"/>
      <w:r>
        <w:rPr>
          <w:color w:val="000000"/>
          <w:spacing w:val="0"/>
          <w:w w:val="100"/>
          <w:position w:val="0"/>
        </w:rPr>
        <w:t>产品在安装调试完成并符合要求后，才作为最终验收.验收时，如发现供应商提供的产品未满足招标文件的技术参数 要求，供应商必须无条件退换货，造成的一切损失均由乙方承担，同时赔偿甲方相应的经济损失.若退换货后再次供货 产品检测仍未满足招标文件要求，视为提供虚假资料应标，将取消其中标资格，并报政府釆购主管部门，将严格按照政 府釆购相关法律、法规严肃处理；</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0" w:line="298" w:lineRule="exact"/>
        <w:ind w:left="0" w:right="0" w:firstLine="0"/>
        <w:jc w:val="both"/>
      </w:pPr>
      <w:bookmarkStart w:id="86" w:name="bookmark86"/>
      <w:bookmarkEnd w:id="86"/>
      <w:r>
        <w:rPr>
          <w:color w:val="000000"/>
          <w:spacing w:val="0"/>
          <w:w w:val="100"/>
          <w:position w:val="0"/>
        </w:rPr>
        <w:t>乙方提供的货物未达到招标文件规定要求，且对甲方造成损失的，由乙方承担一切责任，并赔偿所造成的损失.</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298" w:lineRule="exact"/>
        <w:ind w:left="0" w:right="0" w:firstLine="0"/>
        <w:jc w:val="both"/>
      </w:pPr>
      <w:bookmarkStart w:id="87" w:name="bookmark87"/>
      <w:bookmarkEnd w:id="87"/>
      <w:r>
        <w:rPr>
          <w:color w:val="000000"/>
          <w:spacing w:val="0"/>
          <w:w w:val="100"/>
          <w:position w:val="0"/>
        </w:rPr>
        <w:t>大型或者复杂的政府釆购项目，甲方应当邀请国家认可的质量检测机构参加验收工作.</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100" w:line="298" w:lineRule="exact"/>
        <w:ind w:left="0" w:right="0" w:firstLine="0"/>
        <w:jc w:val="both"/>
      </w:pPr>
      <w:bookmarkStart w:id="88" w:name="bookmark88"/>
      <w:bookmarkEnd w:id="88"/>
      <w:r>
        <w:rPr>
          <w:color w:val="000000"/>
          <w:spacing w:val="0"/>
          <w:w w:val="100"/>
          <w:position w:val="0"/>
        </w:rPr>
        <w:t>甲方需要制造商对乙方交付的产品（包括质量、技术参数等）进行确认的，制造商应予以配合，并出具书面意见.</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89" w:lineRule="auto"/>
        <w:ind w:left="0" w:right="0" w:firstLine="0"/>
        <w:jc w:val="both"/>
      </w:pPr>
      <w:bookmarkStart w:id="89" w:name="bookmark89"/>
      <w:bookmarkEnd w:id="89"/>
      <w:r>
        <w:rPr>
          <w:color w:val="000000"/>
          <w:spacing w:val="0"/>
          <w:w w:val="100"/>
          <w:position w:val="0"/>
        </w:rPr>
        <w:t>产品包装材料归甲方所有.</w:t>
      </w:r>
    </w:p>
    <w:p>
      <w:pPr>
        <w:pStyle w:val="Style33"/>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89" w:lineRule="auto"/>
        <w:ind w:left="0" w:right="0" w:firstLine="0"/>
        <w:jc w:val="both"/>
      </w:pPr>
      <w:bookmarkStart w:id="90" w:name="bookmark90"/>
      <w:bookmarkEnd w:id="90"/>
      <w:r>
        <w:rPr>
          <w:color w:val="000000"/>
          <w:spacing w:val="0"/>
          <w:w w:val="100"/>
          <w:position w:val="0"/>
        </w:rPr>
        <w:t>环保要求：</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0" w:line="298" w:lineRule="exact"/>
        <w:ind w:left="0" w:right="0" w:firstLine="0"/>
        <w:jc w:val="both"/>
      </w:pPr>
      <w:bookmarkStart w:id="91" w:name="bookmark91"/>
      <w:r>
        <w:rPr>
          <w:rFonts w:ascii="Times New Roman" w:eastAsia="Times New Roman" w:hAnsi="Times New Roman" w:cs="Times New Roman"/>
          <w:color w:val="000000"/>
          <w:spacing w:val="0"/>
          <w:w w:val="100"/>
          <w:position w:val="0"/>
          <w:sz w:val="16"/>
          <w:szCs w:val="16"/>
        </w:rPr>
        <w:t>（</w:t>
      </w:r>
      <w:bookmarkEnd w:id="91"/>
      <w:r>
        <w:rPr>
          <w:rFonts w:ascii="Times New Roman" w:eastAsia="Times New Roman" w:hAnsi="Times New Roman" w:cs="Times New Roman"/>
          <w:color w:val="000000"/>
          <w:spacing w:val="0"/>
          <w:w w:val="100"/>
          <w:position w:val="0"/>
          <w:sz w:val="16"/>
          <w:szCs w:val="16"/>
        </w:rPr>
        <w:t>1）</w:t>
        <w:tab/>
      </w:r>
      <w:r>
        <w:rPr>
          <w:color w:val="000000"/>
          <w:spacing w:val="0"/>
          <w:w w:val="100"/>
          <w:position w:val="0"/>
        </w:rPr>
        <w:t>乙方入场前甲方向乙方提供房间内空气质量检测（包含甲醛）合格报告（检测时必须与乙方入场状态一致），产品 安装调试完成后室内空气检测由甲方委托相关资质单位进行检测，如检测存在不合格项，乙方必须无条件整改并承担复 检费用，如全部合格则费用由甲方承担.不合格项复检后仍不合格的，甲方将不予退还乙方的履约保证金并不支付后期 货款.</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1" w:val="left"/>
        </w:tabs>
        <w:bidi w:val="0"/>
        <w:spacing w:before="0" w:after="0" w:line="298" w:lineRule="exact"/>
        <w:ind w:left="0" w:right="0" w:firstLine="0"/>
        <w:jc w:val="both"/>
      </w:pPr>
      <w:bookmarkStart w:id="92" w:name="bookmark92"/>
      <w:r>
        <w:rPr>
          <w:rFonts w:ascii="Times New Roman" w:eastAsia="Times New Roman" w:hAnsi="Times New Roman" w:cs="Times New Roman"/>
          <w:color w:val="000000"/>
          <w:spacing w:val="0"/>
          <w:w w:val="100"/>
          <w:position w:val="0"/>
          <w:sz w:val="16"/>
          <w:szCs w:val="16"/>
        </w:rPr>
        <w:t>（</w:t>
      </w:r>
      <w:bookmarkEnd w:id="92"/>
      <w:r>
        <w:rPr>
          <w:rFonts w:ascii="Times New Roman" w:eastAsia="Times New Roman" w:hAnsi="Times New Roman" w:cs="Times New Roman"/>
          <w:color w:val="000000"/>
          <w:spacing w:val="0"/>
          <w:w w:val="100"/>
          <w:position w:val="0"/>
          <w:sz w:val="16"/>
          <w:szCs w:val="16"/>
        </w:rPr>
        <w:t>2）</w:t>
        <w:tab/>
      </w:r>
      <w:r>
        <w:rPr>
          <w:color w:val="000000"/>
          <w:spacing w:val="0"/>
          <w:w w:val="100"/>
          <w:position w:val="0"/>
        </w:rPr>
        <w:t xml:space="preserve">乙方交货时提交所有产品的有害物质检测报告，由甲方进行抽检，如抽检存在不合格项，乙方必须无条件整改并承 担复检费用，如全部合格则费用由甲方承担.不合格项复检两次仍不合格的，甲方将不予退还乙方的履约保证金并不支 </w:t>
      </w:r>
      <w:r>
        <w:rPr>
          <w:color w:val="000000"/>
          <w:spacing w:val="0"/>
          <w:w w:val="100"/>
          <w:position w:val="0"/>
          <w:u w:val="single"/>
        </w:rPr>
        <w:t>付后期货款.</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61" w:val="left"/>
        </w:tabs>
        <w:bidi w:val="0"/>
        <w:spacing w:before="0" w:after="0" w:line="298" w:lineRule="exact"/>
        <w:ind w:left="0" w:right="0" w:firstLine="0"/>
        <w:jc w:val="both"/>
      </w:pPr>
      <w:bookmarkStart w:id="93" w:name="bookmark93"/>
      <w:r>
        <w:rPr>
          <w:color w:val="000000"/>
          <w:spacing w:val="0"/>
          <w:w w:val="100"/>
          <w:position w:val="0"/>
        </w:rPr>
        <w:t>五</w:t>
      </w:r>
      <w:bookmarkEnd w:id="93"/>
      <w:r>
        <w:rPr>
          <w:color w:val="000000"/>
          <w:spacing w:val="0"/>
          <w:w w:val="100"/>
          <w:position w:val="0"/>
        </w:rPr>
        <w:t>、</w:t>
        <w:tab/>
        <w:t>付款方式：</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firstLine="0"/>
        <w:jc w:val="both"/>
      </w:pPr>
      <w:r>
        <w:rPr>
          <w:color w:val="000000"/>
          <w:spacing w:val="0"/>
          <w:w w:val="100"/>
          <w:position w:val="0"/>
          <w:lang w:val="en-US" w:eastAsia="en-US" w:bidi="en-US"/>
        </w:rPr>
        <w:t>（-）</w:t>
      </w:r>
      <w:r>
        <w:rPr>
          <w:color w:val="000000"/>
          <w:spacing w:val="0"/>
          <w:w w:val="100"/>
          <w:position w:val="0"/>
        </w:rPr>
        <w:t>合同签订时各分包乙方向甲方缴纳合同金额</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的履约保证金（以支票、汇票、本票或者金融机构、担保机构出具 的保函等非现金形式提交</w:t>
      </w:r>
      <w:r>
        <w:rPr>
          <w:color w:val="000000"/>
          <w:spacing w:val="0"/>
          <w:w w:val="100"/>
          <w:position w:val="0"/>
          <w:lang w:val="en-US" w:eastAsia="en-US" w:bidi="en-US"/>
        </w:rPr>
        <w:t>.</w:t>
      </w:r>
      <w:r>
        <w:rPr>
          <w:color w:val="000000"/>
          <w:spacing w:val="0"/>
          <w:w w:val="100"/>
          <w:position w:val="0"/>
        </w:rPr>
        <w:t>）</w:t>
      </w:r>
      <w:r>
        <w:rPr>
          <w:color w:val="000000"/>
          <w:spacing w:val="0"/>
          <w:w w:val="100"/>
          <w:position w:val="0"/>
          <w:lang w:val="zh-CN" w:eastAsia="zh-CN" w:bidi="zh-CN"/>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firstLine="0"/>
        <w:jc w:val="both"/>
      </w:pPr>
      <w:r>
        <w:rPr>
          <w:color w:val="000000"/>
          <w:spacing w:val="0"/>
          <w:w w:val="100"/>
          <w:position w:val="0"/>
        </w:rPr>
        <w:t>&lt;~）各分包货到现场经甲方开箱验收合格后，甲方向对应分包乙方支付合同金额的</w:t>
      </w:r>
      <w:r>
        <w:rPr>
          <w:rFonts w:ascii="Times New Roman" w:eastAsia="Times New Roman" w:hAnsi="Times New Roman" w:cs="Times New Roman"/>
          <w:color w:val="000000"/>
          <w:spacing w:val="0"/>
          <w:w w:val="100"/>
          <w:position w:val="0"/>
          <w:sz w:val="16"/>
          <w:szCs w:val="16"/>
        </w:rPr>
        <w:t>30% ,</w:t>
      </w:r>
      <w:r>
        <w:rPr>
          <w:color w:val="000000"/>
          <w:spacing w:val="0"/>
          <w:w w:val="100"/>
          <w:position w:val="0"/>
        </w:rPr>
        <w:t>乙方开具相应款项的增值税 专用发票；甲方支付合同金额的</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 xml:space="preserve">货款给乙方时，乙方向甲方提供相对应金额的付款担保函.如乙方收到合同金额的 </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货款后，货物后续验收出现不合格（包括环保要求验收不合格），经乙方整改后复检仍不合格的，甲方将通过付款担 保函收回己支付的货款.所有货物安装、调试完成且验收合格后（包括环保要求验收合格），乙方提出书面申请，甲方 将付款担保函原件返还给乙方.</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22" w:val="left"/>
        </w:tabs>
        <w:bidi w:val="0"/>
        <w:spacing w:before="0" w:after="0" w:line="298" w:lineRule="exact"/>
        <w:ind w:left="0" w:right="0" w:firstLine="0"/>
        <w:jc w:val="both"/>
      </w:pPr>
      <w:bookmarkStart w:id="94" w:name="bookmark94"/>
      <w:r>
        <w:rPr>
          <w:color w:val="000000"/>
          <w:spacing w:val="0"/>
          <w:w w:val="100"/>
          <w:position w:val="0"/>
        </w:rPr>
        <w:t>（</w:t>
      </w:r>
      <w:bookmarkEnd w:id="94"/>
      <w:r>
        <w:rPr>
          <w:color w:val="000000"/>
          <w:spacing w:val="0"/>
          <w:w w:val="100"/>
          <w:position w:val="0"/>
        </w:rPr>
        <w:t>三）</w:t>
        <w:tab/>
        <w:t>各分包货物安装、调试完成到</w:t>
      </w:r>
      <w:r>
        <w:rPr>
          <w:rFonts w:ascii="Times New Roman" w:eastAsia="Times New Roman" w:hAnsi="Times New Roman" w:cs="Times New Roman"/>
          <w:color w:val="000000"/>
          <w:spacing w:val="0"/>
          <w:w w:val="100"/>
          <w:position w:val="0"/>
          <w:sz w:val="16"/>
          <w:szCs w:val="16"/>
        </w:rPr>
        <w:t>50%,</w:t>
      </w:r>
      <w:r>
        <w:rPr>
          <w:color w:val="000000"/>
          <w:spacing w:val="0"/>
          <w:w w:val="100"/>
          <w:position w:val="0"/>
        </w:rPr>
        <w:t>甲方向对应分包乙方支付达到合同金额的</w:t>
      </w:r>
      <w:r>
        <w:rPr>
          <w:rFonts w:ascii="Times New Roman" w:eastAsia="Times New Roman" w:hAnsi="Times New Roman" w:cs="Times New Roman"/>
          <w:color w:val="000000"/>
          <w:spacing w:val="0"/>
          <w:w w:val="100"/>
          <w:position w:val="0"/>
          <w:sz w:val="16"/>
          <w:szCs w:val="16"/>
        </w:rPr>
        <w:t>50% ,</w:t>
      </w:r>
      <w:r>
        <w:rPr>
          <w:color w:val="000000"/>
          <w:spacing w:val="0"/>
          <w:w w:val="100"/>
          <w:position w:val="0"/>
        </w:rPr>
        <w:t>乙方开具相应款项的增值税 专用发票；安装、调试完成</w:t>
      </w:r>
      <w:r>
        <w:rPr>
          <w:rFonts w:ascii="Times New Roman" w:eastAsia="Times New Roman" w:hAnsi="Times New Roman" w:cs="Times New Roman"/>
          <w:color w:val="000000"/>
          <w:spacing w:val="0"/>
          <w:w w:val="100"/>
          <w:position w:val="0"/>
          <w:sz w:val="16"/>
          <w:szCs w:val="16"/>
        </w:rPr>
        <w:t>100%</w:t>
      </w:r>
      <w:r>
        <w:rPr>
          <w:color w:val="000000"/>
          <w:spacing w:val="0"/>
          <w:w w:val="100"/>
          <w:position w:val="0"/>
        </w:rPr>
        <w:t>且验收合格后（包括环保要求验收合格），甲方向乙方支付达到合同金额的</w:t>
      </w:r>
      <w:r>
        <w:rPr>
          <w:rFonts w:ascii="Times New Roman" w:eastAsia="Times New Roman" w:hAnsi="Times New Roman" w:cs="Times New Roman"/>
          <w:color w:val="000000"/>
          <w:spacing w:val="0"/>
          <w:w w:val="100"/>
          <w:position w:val="0"/>
          <w:sz w:val="16"/>
          <w:szCs w:val="16"/>
        </w:rPr>
        <w:t>100% ,</w:t>
      </w:r>
      <w:r>
        <w:rPr>
          <w:color w:val="000000"/>
          <w:spacing w:val="0"/>
          <w:w w:val="100"/>
          <w:position w:val="0"/>
        </w:rPr>
        <w:t>乙 方开具相应款项的增值税专用发票；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00" w:line="298" w:lineRule="exact"/>
        <w:ind w:left="0" w:right="0" w:firstLine="0"/>
        <w:jc w:val="both"/>
        <w:sectPr>
          <w:footnotePr>
            <w:pos w:val="pageBottom"/>
            <w:numFmt w:val="decimal"/>
            <w:numRestart w:val="continuous"/>
          </w:footnotePr>
          <w:pgSz w:w="11900" w:h="16840"/>
          <w:pgMar w:top="1476" w:right="1039" w:bottom="2060" w:left="1880" w:header="1048" w:footer="3" w:gutter="0"/>
          <w:cols w:space="720"/>
          <w:noEndnote/>
          <w:rtlGutter w:val="0"/>
          <w:docGrid w:linePitch="360"/>
        </w:sectPr>
      </w:pPr>
      <w:bookmarkStart w:id="95" w:name="bookmark95"/>
      <w:r>
        <w:rPr>
          <w:color w:val="000000"/>
          <w:spacing w:val="0"/>
          <w:w w:val="100"/>
          <w:position w:val="0"/>
        </w:rPr>
        <w:t>（</w:t>
      </w:r>
      <w:bookmarkEnd w:id="95"/>
      <w:r>
        <w:rPr>
          <w:color w:val="000000"/>
          <w:spacing w:val="0"/>
          <w:w w:val="100"/>
          <w:position w:val="0"/>
        </w:rPr>
        <w:t>四）</w:t>
        <w:tab/>
        <w:t>各分包履约保证金在项目履约完成后</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日内全额退还.</w:t>
      </w:r>
    </w:p>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六、迁约责任：</w:t>
      </w:r>
    </w:p>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按《中华人民共和国民法典》、《中华人民共和国政府釆购法》执行，或按双方约定.</w:t>
      </w:r>
    </w:p>
    <w:p>
      <w:pPr>
        <w:pStyle w:val="Style33"/>
        <w:keepNext w:val="0"/>
        <w:keepLines w:val="0"/>
        <w:widowControl w:val="0"/>
        <w:shd w:val="clear" w:color="auto" w:fill="auto"/>
        <w:bidi w:val="0"/>
        <w:spacing w:before="0" w:after="280" w:line="288" w:lineRule="exact"/>
        <w:ind w:left="0" w:right="0" w:firstLine="0"/>
        <w:jc w:val="both"/>
      </w:pPr>
      <w:r>
        <w:rPr>
          <w:color w:val="000000"/>
          <w:spacing w:val="0"/>
          <w:w w:val="100"/>
          <w:position w:val="0"/>
        </w:rPr>
        <w:t>乙方应在釆购合同签订后</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个日历天内提供实物样品，</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个日历日内交货（包含提供实物样品时间），</w:t>
      </w:r>
      <w:r>
        <w:rPr>
          <w:rFonts w:ascii="Times New Roman" w:eastAsia="Times New Roman" w:hAnsi="Times New Roman" w:cs="Times New Roman"/>
          <w:color w:val="000000"/>
          <w:spacing w:val="0"/>
          <w:w w:val="100"/>
          <w:position w:val="0"/>
          <w:sz w:val="16"/>
          <w:szCs w:val="16"/>
        </w:rPr>
        <w:t>7</w:t>
      </w:r>
      <w:r>
        <w:rPr>
          <w:color w:val="000000"/>
          <w:spacing w:val="0"/>
          <w:w w:val="100"/>
          <w:position w:val="0"/>
        </w:rPr>
        <w:t>个日历日内安 装调试完成：且在</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月</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日完成交付使用。每延迟一天扣除中标金额的</w:t>
      </w:r>
      <w:r>
        <w:rPr>
          <w:rFonts w:ascii="Times New Roman" w:eastAsia="Times New Roman" w:hAnsi="Times New Roman" w:cs="Times New Roman"/>
          <w:color w:val="000000"/>
          <w:spacing w:val="0"/>
          <w:w w:val="100"/>
          <w:position w:val="0"/>
          <w:sz w:val="16"/>
          <w:szCs w:val="16"/>
        </w:rPr>
        <w:t>1%,</w:t>
      </w:r>
      <w:r>
        <w:rPr>
          <w:color w:val="000000"/>
          <w:spacing w:val="0"/>
          <w:w w:val="100"/>
          <w:position w:val="0"/>
        </w:rPr>
        <w:t>若延迟超过</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天及以上，甲方冇权取 消乙方中标资格，</w:t>
      </w:r>
      <w:r>
        <w:rPr>
          <w:color w:val="600E11"/>
          <w:spacing w:val="0"/>
          <w:w w:val="100"/>
          <w:position w:val="0"/>
        </w:rPr>
        <w:t>四湘招剧田</w:t>
      </w:r>
    </w:p>
    <w:p>
      <w:pPr>
        <w:pStyle w:val="Style33"/>
        <w:keepNext w:val="0"/>
        <w:keepLines w:val="0"/>
        <w:widowControl w:val="0"/>
        <w:shd w:val="clear" w:color="auto" w:fill="auto"/>
        <w:bidi w:val="0"/>
        <w:spacing w:before="0" w:after="0" w:line="288" w:lineRule="exact"/>
        <w:ind w:left="0" w:right="0" w:firstLine="0"/>
        <w:jc w:val="left"/>
      </w:pPr>
      <w:r>
        <w:rPr>
          <w:color w:val="600E11"/>
          <w:spacing w:val="0"/>
          <w:w w:val="100"/>
          <w:position w:val="0"/>
        </w:rPr>
        <w:t>瀕敬</w:t>
      </w:r>
      <w:r>
        <w:rPr>
          <w:color w:val="000000"/>
          <w:spacing w:val="0"/>
          <w:w w:val="100"/>
          <w:position w:val="0"/>
        </w:rPr>
        <w:t>件、投标文件和</w:t>
      </w:r>
      <w:r>
        <w:rPr>
          <w:color w:val="600E11"/>
          <w:spacing w:val="0"/>
          <w:w w:val="100"/>
          <w:position w:val="0"/>
        </w:rPr>
        <w:t>絲辭</w:t>
      </w:r>
      <w:r>
        <w:rPr>
          <w:color w:val="9A0D0F"/>
          <w:spacing w:val="0"/>
          <w:w w:val="100"/>
          <w:position w:val="0"/>
        </w:rPr>
        <w:t>証不可</w:t>
      </w:r>
      <w:r>
        <w:rPr>
          <w:color w:val="000000"/>
          <w:spacing w:val="0"/>
          <w:w w:val="100"/>
          <w:position w:val="0"/>
        </w:rPr>
        <w:t>分割的部分.</w:t>
      </w:r>
    </w:p>
    <w:p>
      <w:pPr>
        <w:pStyle w:val="Style3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；方所在地仲裁机构提请仲裁.</w:t>
      </w:r>
    </w:p>
    <w:p>
      <w:pPr>
        <w:pStyle w:val="Style33"/>
        <w:keepNext w:val="0"/>
        <w:keepLines w:val="0"/>
        <w:widowControl w:val="0"/>
        <w:shd w:val="clear" w:color="auto" w:fill="auto"/>
        <w:bidi w:val="0"/>
        <w:spacing w:before="0" w:after="360" w:line="288" w:lineRule="exact"/>
        <w:ind w:left="0" w:right="0" w:firstLine="0"/>
        <w:jc w:val="center"/>
      </w:pPr>
      <w:r>
        <w:rPr>
          <w:color w:val="000000"/>
          <w:spacing w:val="0"/>
          <w:w w:val="100"/>
          <w:position w:val="0"/>
        </w:rPr>
        <w:t>法律效力.</w:t>
      </w:r>
    </w:p>
    <w:p>
      <w:pPr>
        <w:pStyle w:val="Style33"/>
        <w:keepNext w:val="0"/>
        <w:keepLines w:val="0"/>
        <w:widowControl w:val="0"/>
        <w:shd w:val="clear" w:color="auto" w:fill="auto"/>
        <w:bidi w:val="0"/>
        <w:spacing w:before="0" w:after="0" w:line="286" w:lineRule="exact"/>
        <w:ind w:left="260" w:right="0" w:firstLine="0"/>
        <w:jc w:val="left"/>
      </w:pPr>
      <w:r>
        <mc:AlternateContent>
          <mc:Choice Requires="wps">
            <w:drawing>
              <wp:anchor distT="0" distB="0" distL="0" distR="0" simplePos="0" relativeHeight="125829385" behindDoc="0" locked="0" layoutInCell="1" allowOverlap="1">
                <wp:simplePos x="0" y="0"/>
                <wp:positionH relativeFrom="page">
                  <wp:posOffset>1262380</wp:posOffset>
                </wp:positionH>
                <wp:positionV relativeFrom="margin">
                  <wp:posOffset>932815</wp:posOffset>
                </wp:positionV>
                <wp:extent cx="2386330" cy="1715770"/>
                <wp:wrapSquare wrapText="bothSides"/>
                <wp:docPr id="75" name="Shape 75"/>
                <a:graphic xmlns:a="http://schemas.openxmlformats.org/drawingml/2006/main">
                  <a:graphicData uri="http://schemas.microsoft.com/office/word/2010/wordprocessingShape">
                    <wps:wsp>
                      <wps:cNvSpPr txBox="1"/>
                      <wps:spPr>
                        <a:xfrm>
                          <a:ext cx="2386330" cy="1715770"/>
                        </a:xfrm>
                        <a:prstGeom prst="rect"/>
                        <a:noFill/>
                      </wps:spPr>
                      <wps:txbx>
                        <w:txbxContent>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七、其他约定.</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6"/>
                                <w:szCs w:val="16"/>
                              </w:rPr>
                              <w:t>1</w:t>
                            </w:r>
                            <w:r>
                              <w:rPr>
                                <w:color w:val="000000"/>
                                <w:spacing w:val="0"/>
                                <w:w w:val="100"/>
                                <w:position w:val="0"/>
                              </w:rPr>
                              <w:t>.招</w:t>
                            </w:r>
                            <w:r>
                              <w:rPr>
                                <w:color w:val="600E11"/>
                                <w:spacing w:val="0"/>
                                <w:w w:val="100"/>
                                <w:position w:val="0"/>
                              </w:rPr>
                              <w:t>标文胰</w:t>
                            </w:r>
                          </w:p>
                          <w:p>
                            <w:pPr>
                              <w:pStyle w:val="Style3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2-</w:t>
                            </w:r>
                            <w:r>
                              <w:rPr>
                                <w:color w:val="000000"/>
                                <w:spacing w:val="0"/>
                                <w:w w:val="100"/>
                                <w:position w:val="0"/>
                              </w:rPr>
                              <w:t>本合同</w:t>
                            </w:r>
                            <w:r>
                              <w:rPr>
                                <w:color w:val="600E11"/>
                                <w:spacing w:val="0"/>
                                <w:w w:val="100"/>
                                <w:position w:val="0"/>
                              </w:rPr>
                              <w:t>咋邛方</w:t>
                            </w:r>
                            <w:r>
                              <w:rPr>
                                <w:color w:val="600E11"/>
                                <w:spacing w:val="0"/>
                                <w:w w:val="100"/>
                                <w:position w:val="0"/>
                                <w:u w:val="single"/>
                              </w:rPr>
                              <w:t>性彎</w:t>
                            </w:r>
                            <w:r>
                              <w:rPr>
                                <w:color w:val="600E11"/>
                                <w:spacing w:val="0"/>
                                <w:w w:val="100"/>
                                <w:position w:val="0"/>
                              </w:rPr>
                              <w:t>决，田商不習</w:t>
                            </w:r>
                          </w:p>
                          <w:p>
                            <w:pPr>
                              <w:pStyle w:val="Style33"/>
                              <w:keepNext w:val="0"/>
                              <w:keepLines w:val="0"/>
                              <w:widowControl w:val="0"/>
                              <w:numPr>
                                <w:ilvl w:val="0"/>
                                <w:numId w:val="17"/>
                              </w:numPr>
                              <w:shd w:val="clear" w:color="auto" w:fill="auto"/>
                              <w:tabs>
                                <w:tab w:pos="178" w:val="left"/>
                              </w:tabs>
                              <w:bidi w:val="0"/>
                              <w:spacing w:before="0" w:after="0" w:line="240" w:lineRule="auto"/>
                              <w:ind w:left="0" w:right="0" w:firstLine="0"/>
                              <w:jc w:val="left"/>
                            </w:pPr>
                            <w:bookmarkStart w:id="52" w:name="bookmark52"/>
                            <w:bookmarkEnd w:id="52"/>
                            <w:r>
                              <w:rPr>
                                <w:color w:val="000000"/>
                                <w:spacing w:val="0"/>
                                <w:w w:val="100"/>
                                <w:position w:val="0"/>
                              </w:rPr>
                              <w:t>本合同份</w:t>
                            </w:r>
                            <w:r>
                              <w:rPr>
                                <w:color w:val="000000"/>
                                <w:spacing w:val="0"/>
                                <w:w w:val="100"/>
                                <w:position w:val="0"/>
                                <w:u w:val="single"/>
                              </w:rPr>
                              <w:t>,</w:t>
                            </w:r>
                            <w:r>
                              <w:rPr>
                                <w:rFonts w:ascii="Times New Roman" w:eastAsia="Times New Roman" w:hAnsi="Times New Roman" w:cs="Times New Roman"/>
                                <w:color w:val="CC0812"/>
                                <w:spacing w:val="0"/>
                                <w:w w:val="100"/>
                                <w:position w:val="0"/>
                                <w:sz w:val="16"/>
                                <w:szCs w:val="16"/>
                                <w:u w:val="single"/>
                              </w:rPr>
                              <w:t>I</w:t>
                            </w:r>
                            <w:r>
                              <w:rPr>
                                <w:color w:val="600E11"/>
                                <w:spacing w:val="0"/>
                                <w:w w:val="100"/>
                                <w:position w:val="0"/>
                                <w:u w:val="single"/>
                              </w:rPr>
                              <w:t>恥</w:t>
                            </w:r>
                            <w:r>
                              <w:rPr>
                                <w:rFonts w:ascii="Times New Roman" w:eastAsia="Times New Roman" w:hAnsi="Times New Roman" w:cs="Times New Roman"/>
                                <w:color w:val="000000"/>
                                <w:spacing w:val="0"/>
                                <w:w w:val="100"/>
                                <w:position w:val="0"/>
                                <w:sz w:val="16"/>
                                <w:szCs w:val="16"/>
                                <w:u w:val="single"/>
                              </w:rPr>
                              <w:t>4</w:t>
                            </w:r>
                            <w:r>
                              <w:rPr>
                                <w:color w:val="600E11"/>
                                <w:spacing w:val="0"/>
                                <w:w w:val="100"/>
                                <w:position w:val="0"/>
                                <w:u w:val="single"/>
                                <w:lang w:val="zh-CN" w:eastAsia="zh-CN" w:bidi="zh-CN"/>
                              </w:rPr>
                              <w:t>有</w:t>
                            </w:r>
                            <w:r>
                              <w:rPr>
                                <w:color w:val="600E11"/>
                                <w:spacing w:val="0"/>
                                <w:w w:val="100"/>
                                <w:position w:val="0"/>
                                <w:u w:val="single"/>
                              </w:rPr>
                              <w:t>乙况礼</w:t>
                            </w:r>
                          </w:p>
                          <w:p>
                            <w:pPr>
                              <w:pStyle w:val="Style33"/>
                              <w:keepNext w:val="0"/>
                              <w:keepLines w:val="0"/>
                              <w:widowControl w:val="0"/>
                              <w:numPr>
                                <w:ilvl w:val="0"/>
                                <w:numId w:val="17"/>
                              </w:numPr>
                              <w:shd w:val="clear" w:color="auto" w:fill="auto"/>
                              <w:tabs>
                                <w:tab w:pos="182" w:val="left"/>
                              </w:tabs>
                              <w:bidi w:val="0"/>
                              <w:spacing w:before="0" w:after="0" w:line="302" w:lineRule="exact"/>
                              <w:ind w:left="0" w:right="0" w:firstLine="0"/>
                              <w:jc w:val="left"/>
                            </w:pPr>
                            <w:bookmarkStart w:id="53" w:name="bookmark53"/>
                            <w:bookmarkEnd w:id="53"/>
                            <w:r>
                              <w:rPr>
                                <w:color w:val="000000"/>
                                <w:spacing w:val="0"/>
                                <w:w w:val="100"/>
                                <w:position w:val="0"/>
                                <w:u w:val="single"/>
                              </w:rPr>
                              <w:t xml:space="preserve">其他：_ </w:t>
                            </w:r>
                            <w:r>
                              <w:rPr>
                                <w:color w:val="000000"/>
                                <w:spacing w:val="0"/>
                                <w:w w:val="100"/>
                                <w:position w:val="0"/>
                              </w:rPr>
                              <w:t>需方： 地址： 联系电话： 授权代表：</w:t>
                            </w:r>
                          </w:p>
                        </w:txbxContent>
                      </wps:txbx>
                      <wps:bodyPr lIns="0" tIns="0" rIns="0" bIns="0">
                        <a:noAutoFit/>
                      </wps:bodyPr>
                    </wps:wsp>
                  </a:graphicData>
                </a:graphic>
              </wp:anchor>
            </w:drawing>
          </mc:Choice>
          <mc:Fallback>
            <w:pict>
              <v:shape id="_x0000_s1101" type="#_x0000_t202" style="position:absolute;margin-left:99.400000000000006pt;margin-top:73.450000000000003pt;width:187.90000000000001pt;height:135.09999999999999pt;z-index:-125829368;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七、其他约定.</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6"/>
                          <w:szCs w:val="16"/>
                        </w:rPr>
                        <w:t>1</w:t>
                      </w:r>
                      <w:r>
                        <w:rPr>
                          <w:color w:val="000000"/>
                          <w:spacing w:val="0"/>
                          <w:w w:val="100"/>
                          <w:position w:val="0"/>
                        </w:rPr>
                        <w:t>.招</w:t>
                      </w:r>
                      <w:r>
                        <w:rPr>
                          <w:color w:val="600E11"/>
                          <w:spacing w:val="0"/>
                          <w:w w:val="100"/>
                          <w:position w:val="0"/>
                        </w:rPr>
                        <w:t>标文胰</w:t>
                      </w:r>
                    </w:p>
                    <w:p>
                      <w:pPr>
                        <w:pStyle w:val="Style3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2-</w:t>
                      </w:r>
                      <w:r>
                        <w:rPr>
                          <w:color w:val="000000"/>
                          <w:spacing w:val="0"/>
                          <w:w w:val="100"/>
                          <w:position w:val="0"/>
                        </w:rPr>
                        <w:t>本合同</w:t>
                      </w:r>
                      <w:r>
                        <w:rPr>
                          <w:color w:val="600E11"/>
                          <w:spacing w:val="0"/>
                          <w:w w:val="100"/>
                          <w:position w:val="0"/>
                        </w:rPr>
                        <w:t>咋邛方</w:t>
                      </w:r>
                      <w:r>
                        <w:rPr>
                          <w:color w:val="600E11"/>
                          <w:spacing w:val="0"/>
                          <w:w w:val="100"/>
                          <w:position w:val="0"/>
                          <w:u w:val="single"/>
                        </w:rPr>
                        <w:t>性彎</w:t>
                      </w:r>
                      <w:r>
                        <w:rPr>
                          <w:color w:val="600E11"/>
                          <w:spacing w:val="0"/>
                          <w:w w:val="100"/>
                          <w:position w:val="0"/>
                        </w:rPr>
                        <w:t>决，田商不習</w:t>
                      </w:r>
                    </w:p>
                    <w:p>
                      <w:pPr>
                        <w:pStyle w:val="Style33"/>
                        <w:keepNext w:val="0"/>
                        <w:keepLines w:val="0"/>
                        <w:widowControl w:val="0"/>
                        <w:numPr>
                          <w:ilvl w:val="0"/>
                          <w:numId w:val="17"/>
                        </w:numPr>
                        <w:shd w:val="clear" w:color="auto" w:fill="auto"/>
                        <w:tabs>
                          <w:tab w:pos="178" w:val="left"/>
                        </w:tabs>
                        <w:bidi w:val="0"/>
                        <w:spacing w:before="0" w:after="0" w:line="240" w:lineRule="auto"/>
                        <w:ind w:left="0" w:right="0" w:firstLine="0"/>
                        <w:jc w:val="left"/>
                      </w:pPr>
                      <w:bookmarkStart w:id="52" w:name="bookmark52"/>
                      <w:bookmarkEnd w:id="52"/>
                      <w:r>
                        <w:rPr>
                          <w:color w:val="000000"/>
                          <w:spacing w:val="0"/>
                          <w:w w:val="100"/>
                          <w:position w:val="0"/>
                        </w:rPr>
                        <w:t>本合同份</w:t>
                      </w:r>
                      <w:r>
                        <w:rPr>
                          <w:color w:val="000000"/>
                          <w:spacing w:val="0"/>
                          <w:w w:val="100"/>
                          <w:position w:val="0"/>
                          <w:u w:val="single"/>
                        </w:rPr>
                        <w:t>,</w:t>
                      </w:r>
                      <w:r>
                        <w:rPr>
                          <w:rFonts w:ascii="Times New Roman" w:eastAsia="Times New Roman" w:hAnsi="Times New Roman" w:cs="Times New Roman"/>
                          <w:color w:val="CC0812"/>
                          <w:spacing w:val="0"/>
                          <w:w w:val="100"/>
                          <w:position w:val="0"/>
                          <w:sz w:val="16"/>
                          <w:szCs w:val="16"/>
                          <w:u w:val="single"/>
                        </w:rPr>
                        <w:t>I</w:t>
                      </w:r>
                      <w:r>
                        <w:rPr>
                          <w:color w:val="600E11"/>
                          <w:spacing w:val="0"/>
                          <w:w w:val="100"/>
                          <w:position w:val="0"/>
                          <w:u w:val="single"/>
                        </w:rPr>
                        <w:t>恥</w:t>
                      </w:r>
                      <w:r>
                        <w:rPr>
                          <w:rFonts w:ascii="Times New Roman" w:eastAsia="Times New Roman" w:hAnsi="Times New Roman" w:cs="Times New Roman"/>
                          <w:color w:val="000000"/>
                          <w:spacing w:val="0"/>
                          <w:w w:val="100"/>
                          <w:position w:val="0"/>
                          <w:sz w:val="16"/>
                          <w:szCs w:val="16"/>
                          <w:u w:val="single"/>
                        </w:rPr>
                        <w:t>4</w:t>
                      </w:r>
                      <w:r>
                        <w:rPr>
                          <w:color w:val="600E11"/>
                          <w:spacing w:val="0"/>
                          <w:w w:val="100"/>
                          <w:position w:val="0"/>
                          <w:u w:val="single"/>
                          <w:lang w:val="zh-CN" w:eastAsia="zh-CN" w:bidi="zh-CN"/>
                        </w:rPr>
                        <w:t>有</w:t>
                      </w:r>
                      <w:r>
                        <w:rPr>
                          <w:color w:val="600E11"/>
                          <w:spacing w:val="0"/>
                          <w:w w:val="100"/>
                          <w:position w:val="0"/>
                          <w:u w:val="single"/>
                        </w:rPr>
                        <w:t>乙况礼</w:t>
                      </w:r>
                    </w:p>
                    <w:p>
                      <w:pPr>
                        <w:pStyle w:val="Style33"/>
                        <w:keepNext w:val="0"/>
                        <w:keepLines w:val="0"/>
                        <w:widowControl w:val="0"/>
                        <w:numPr>
                          <w:ilvl w:val="0"/>
                          <w:numId w:val="17"/>
                        </w:numPr>
                        <w:shd w:val="clear" w:color="auto" w:fill="auto"/>
                        <w:tabs>
                          <w:tab w:pos="182" w:val="left"/>
                        </w:tabs>
                        <w:bidi w:val="0"/>
                        <w:spacing w:before="0" w:after="0" w:line="302" w:lineRule="exact"/>
                        <w:ind w:left="0" w:right="0" w:firstLine="0"/>
                        <w:jc w:val="left"/>
                      </w:pPr>
                      <w:bookmarkStart w:id="53" w:name="bookmark53"/>
                      <w:bookmarkEnd w:id="53"/>
                      <w:r>
                        <w:rPr>
                          <w:color w:val="000000"/>
                          <w:spacing w:val="0"/>
                          <w:w w:val="100"/>
                          <w:position w:val="0"/>
                          <w:u w:val="single"/>
                        </w:rPr>
                        <w:t xml:space="preserve">其他：_ </w:t>
                      </w:r>
                      <w:r>
                        <w:rPr>
                          <w:color w:val="000000"/>
                          <w:spacing w:val="0"/>
                          <w:w w:val="100"/>
                          <w:position w:val="0"/>
                        </w:rPr>
                        <w:t>需方： 地址： 联系电话： 授权代表：</w:t>
                      </w:r>
                    </w:p>
                  </w:txbxContent>
                </v:textbox>
                <w10:wrap type="square" anchorx="page" anchory="margin"/>
              </v:shape>
            </w:pict>
          </mc:Fallback>
        </mc:AlternateContent>
      </w:r>
      <w:r>
        <mc:AlternateContent>
          <mc:Choice Requires="wps">
            <w:drawing>
              <wp:anchor distT="0" distB="0" distL="50800" distR="50800" simplePos="0" relativeHeight="125829387" behindDoc="0" locked="0" layoutInCell="1" allowOverlap="1">
                <wp:simplePos x="0" y="0"/>
                <wp:positionH relativeFrom="page">
                  <wp:posOffset>1859915</wp:posOffset>
                </wp:positionH>
                <wp:positionV relativeFrom="margin">
                  <wp:posOffset>1673225</wp:posOffset>
                </wp:positionV>
                <wp:extent cx="1847215" cy="499745"/>
                <wp:wrapSquare wrapText="right"/>
                <wp:docPr id="77" name="Shape 77"/>
                <a:graphic xmlns:a="http://schemas.openxmlformats.org/drawingml/2006/main">
                  <a:graphicData uri="http://schemas.microsoft.com/office/word/2010/wordprocessingShape">
                    <wps:wsp>
                      <wps:cNvSpPr txBox="1"/>
                      <wps:spPr>
                        <a:xfrm>
                          <a:ext cx="1847215" cy="499745"/>
                        </a:xfrm>
                        <a:prstGeom prst="rect"/>
                        <a:noFill/>
                      </wps:spPr>
                      <wps:txbx>
                        <w:txbxContent>
                          <w:p>
                            <w:pPr>
                              <w:widowControl w:val="0"/>
                            </w:pPr>
                          </w:p>
                        </w:txbxContent>
                      </wps:txbx>
                      <wps:bodyPr wrap="none" lIns="0" tIns="0" rIns="0" bIns="0">
                        <a:noAutoFit/>
                      </wps:bodyPr>
                    </wps:wsp>
                  </a:graphicData>
                </a:graphic>
              </wp:anchor>
            </w:drawing>
          </mc:Choice>
          <mc:Fallback>
            <w:pict>
              <v:shape id="_x0000_s1103" type="#_x0000_t202" style="position:absolute;margin-left:146.45000000000002pt;margin-top:131.75pt;width:145.45000000000002pt;height:39.350000000000001pt;z-index:-125829366;mso-wrap-distance-left:4.pt;mso-wrap-distance-right:4.pt;mso-position-horizontal-relative:page;mso-position-vertical-relative:margin" filled="f" stroked="f">
                <v:textbox inset="0,0,0,0">
                  <w:txbxContent>
                    <w:p>
                      <w:pPr>
                        <w:widowControl w:val="0"/>
                      </w:pPr>
                    </w:p>
                  </w:txbxContent>
                </v:textbox>
                <w10:wrap type="square" side="right" anchorx="page" anchory="margin"/>
              </v:shape>
            </w:pict>
          </mc:Fallback>
        </mc:AlternateContent>
      </w:r>
      <w:r>
        <w:drawing>
          <wp:anchor distT="0" distB="0" distL="0" distR="0" simplePos="0" relativeHeight="125829389" behindDoc="0" locked="0" layoutInCell="1" allowOverlap="1">
            <wp:simplePos x="0" y="0"/>
            <wp:positionH relativeFrom="page">
              <wp:posOffset>4538980</wp:posOffset>
            </wp:positionH>
            <wp:positionV relativeFrom="margin">
              <wp:posOffset>1761490</wp:posOffset>
            </wp:positionV>
            <wp:extent cx="2127250" cy="1639570"/>
            <wp:wrapTight wrapText="left">
              <wp:wrapPolygon>
                <wp:start x="6127" y="0"/>
                <wp:lineTo x="21600" y="0"/>
                <wp:lineTo x="21600" y="9010"/>
                <wp:lineTo x="21569" y="9010"/>
                <wp:lineTo x="21569" y="21600"/>
                <wp:lineTo x="6622" y="21600"/>
                <wp:lineTo x="6622" y="19991"/>
                <wp:lineTo x="2661" y="19991"/>
                <wp:lineTo x="2661" y="17377"/>
                <wp:lineTo x="3961" y="17377"/>
                <wp:lineTo x="3961" y="14360"/>
                <wp:lineTo x="2661" y="14360"/>
                <wp:lineTo x="2661" y="14320"/>
                <wp:lineTo x="928" y="14320"/>
                <wp:lineTo x="928" y="9332"/>
                <wp:lineTo x="3837" y="9332"/>
                <wp:lineTo x="3837" y="7321"/>
                <wp:lineTo x="928" y="7321"/>
                <wp:lineTo x="928" y="6999"/>
                <wp:lineTo x="743" y="6999"/>
                <wp:lineTo x="743" y="4867"/>
                <wp:lineTo x="0" y="4867"/>
                <wp:lineTo x="0" y="4706"/>
                <wp:lineTo x="6127" y="4706"/>
                <wp:lineTo x="6127" y="2293"/>
                <wp:lineTo x="0" y="2293"/>
                <wp:lineTo x="0" y="1971"/>
                <wp:lineTo x="6127" y="1971"/>
                <wp:lineTo x="6127" y="0"/>
              </wp:wrapPolygon>
            </wp:wrapTight>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7"/>
                    <a:stretch/>
                  </pic:blipFill>
                  <pic:spPr>
                    <a:xfrm>
                      <a:ext cx="2127250" cy="1639570"/>
                    </a:xfrm>
                    <a:prstGeom prst="rect"/>
                  </pic:spPr>
                </pic:pic>
              </a:graphicData>
            </a:graphic>
          </wp:anchor>
        </w:drawing>
      </w:r>
      <w:r>
        <w:drawing>
          <wp:anchor distT="0" distB="0" distL="114300" distR="114300" simplePos="0" relativeHeight="125829390" behindDoc="0" locked="0" layoutInCell="1" allowOverlap="1">
            <wp:simplePos x="0" y="0"/>
            <wp:positionH relativeFrom="page">
              <wp:posOffset>2183130</wp:posOffset>
            </wp:positionH>
            <wp:positionV relativeFrom="margin">
              <wp:posOffset>2289175</wp:posOffset>
            </wp:positionV>
            <wp:extent cx="780415" cy="768350"/>
            <wp:wrapSquare wrapText="right"/>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39"/>
                    <a:stretch/>
                  </pic:blipFill>
                  <pic:spPr>
                    <a:xfrm>
                      <a:ext cx="780415" cy="768350"/>
                    </a:xfrm>
                    <a:prstGeom prst="rect"/>
                  </pic:spPr>
                </pic:pic>
              </a:graphicData>
            </a:graphic>
          </wp:anchor>
        </w:drawing>
      </w:r>
      <w:r>
        <w:rPr>
          <w:color w:val="000000"/>
          <w:spacing w:val="0"/>
          <w:w w:val="100"/>
          <w:position w:val="0"/>
        </w:rPr>
        <w:t>供方••龄辭朝 地址遂林大 电话：</w:t>
      </w:r>
      <w:r>
        <w:rPr>
          <w:color w:val="000000"/>
          <w:spacing w:val="0"/>
          <w:w w:val="100"/>
          <w:position w:val="0"/>
          <w:lang w:val="zh-CN" w:eastAsia="zh-CN" w:bidi="zh-CN"/>
        </w:rPr>
        <w:t>—以</w:t>
      </w:r>
      <w:r>
        <w:rPr>
          <w:rFonts w:ascii="Times New Roman" w:eastAsia="Times New Roman" w:hAnsi="Times New Roman" w:cs="Times New Roman"/>
          <w:color w:val="000000"/>
          <w:spacing w:val="0"/>
          <w:w w:val="100"/>
          <w:position w:val="0"/>
          <w:sz w:val="16"/>
          <w:szCs w:val="16"/>
        </w:rPr>
        <w:t>3</w:t>
      </w:r>
      <w:r>
        <w:rPr>
          <w:color w:val="000000"/>
          <w:spacing w:val="0"/>
          <w:w w:val="100"/>
          <w:position w:val="0"/>
        </w:rPr>
        <w:t>花</w:t>
      </w:r>
      <w:r>
        <w:rPr>
          <w:rFonts w:ascii="Times New Roman" w:eastAsia="Times New Roman" w:hAnsi="Times New Roman" w:cs="Times New Roman"/>
          <w:color w:val="000000"/>
          <w:spacing w:val="0"/>
          <w:w w:val="100"/>
          <w:position w:val="0"/>
          <w:sz w:val="16"/>
          <w:szCs w:val="16"/>
        </w:rPr>
        <w:t xml:space="preserve">6 </w:t>
      </w:r>
      <w:r>
        <w:rPr>
          <w:color w:val="000000"/>
          <w:spacing w:val="0"/>
          <w:w w:val="100"/>
          <w:position w:val="0"/>
        </w:rPr>
        <w:t>传真: 开户</w:t>
      </w:r>
      <w:r>
        <w:rPr>
          <w:color w:val="000000"/>
          <w:spacing w:val="0"/>
          <w:w w:val="100"/>
          <w:position w:val="0"/>
          <w:lang w:val="zh-CN" w:eastAsia="zh-CN" w:bidi="zh-CN"/>
        </w:rPr>
        <w:t>银行呻</w:t>
      </w:r>
      <w:r>
        <w:rPr>
          <w:color w:val="000000"/>
          <w:spacing w:val="0"/>
          <w:w w:val="100"/>
          <w:position w:val="0"/>
        </w:rPr>
        <w:t>同 账号</w:t>
      </w:r>
      <w:r>
        <w:rPr>
          <w:rFonts w:ascii="Times New Roman" w:eastAsia="Times New Roman" w:hAnsi="Times New Roman" w:cs="Times New Roman"/>
          <w:color w:val="000000"/>
          <w:spacing w:val="0"/>
          <w:w w:val="100"/>
          <w:position w:val="0"/>
          <w:sz w:val="16"/>
          <w:szCs w:val="16"/>
        </w:rPr>
        <w:t>3</w:t>
      </w:r>
      <w:r>
        <w:rPr>
          <w:color w:val="000000"/>
          <w:spacing w:val="0"/>
          <w:w w:val="100"/>
          <w:position w:val="0"/>
        </w:rPr>
        <w:t>川</w:t>
      </w:r>
      <w:r>
        <w:rPr>
          <w:rFonts w:ascii="Times New Roman" w:eastAsia="Times New Roman" w:hAnsi="Times New Roman" w:cs="Times New Roman"/>
          <w:color w:val="000000"/>
          <w:spacing w:val="0"/>
          <w:w w:val="100"/>
          <w:position w:val="0"/>
          <w:sz w:val="16"/>
          <w:szCs w:val="16"/>
        </w:rPr>
        <w:t>26</w:t>
      </w:r>
      <w:r>
        <w:rPr>
          <w:color w:val="000000"/>
          <w:spacing w:val="0"/>
          <w:w w:val="100"/>
          <w:position w:val="0"/>
        </w:rPr>
        <w:t>。/时 授权代表:涼山</w:t>
      </w:r>
    </w:p>
    <w:p>
      <w:pPr>
        <w:pStyle w:val="Style33"/>
        <w:keepNext w:val="0"/>
        <w:keepLines w:val="0"/>
        <w:widowControl w:val="0"/>
        <w:shd w:val="clear" w:color="auto" w:fill="auto"/>
        <w:bidi w:val="0"/>
        <w:spacing w:before="0" w:after="80" w:line="286" w:lineRule="exact"/>
        <w:ind w:left="0" w:right="0" w:firstLine="0"/>
        <w:jc w:val="center"/>
      </w:pPr>
      <w:r>
        <w:rPr>
          <w:color w:val="000000"/>
          <w:spacing w:val="0"/>
          <w:w w:val="100"/>
          <w:position w:val="0"/>
        </w:rPr>
        <w:t>（本栏清用计算机打印以便</w:t>
      </w:r>
    </w:p>
    <w:p>
      <w:pPr>
        <w:pStyle w:val="Style2"/>
        <w:keepNext w:val="0"/>
        <w:keepLines w:val="0"/>
        <w:widowControl w:val="0"/>
        <w:shd w:val="clear" w:color="auto" w:fill="auto"/>
        <w:bidi w:val="0"/>
        <w:spacing w:before="0" w:after="0" w:line="240" w:lineRule="auto"/>
        <w:ind w:left="0" w:right="0" w:firstLine="0"/>
        <w:jc w:val="left"/>
        <w:rPr>
          <w:sz w:val="20"/>
          <w:szCs w:val="20"/>
        </w:rPr>
        <w:sectPr>
          <w:footerReference w:type="default" r:id="rId41"/>
          <w:footerReference w:type="even" r:id="rId42"/>
          <w:footnotePr>
            <w:pos w:val="pageBottom"/>
            <w:numFmt w:val="decimal"/>
            <w:numRestart w:val="continuous"/>
          </w:footnotePr>
          <w:pgSz w:w="11900" w:h="16840"/>
          <w:pgMar w:top="1476" w:right="1039" w:bottom="2060" w:left="1880" w:header="1048" w:footer="3" w:gutter="0"/>
          <w:cols w:space="720"/>
          <w:noEndnote/>
          <w:rtlGutter w:val="0"/>
          <w:docGrid w:linePitch="360"/>
        </w:sectPr>
      </w:pPr>
      <w:r>
        <mc:AlternateContent>
          <mc:Choice Requires="wps">
            <w:drawing>
              <wp:anchor distT="415290" distB="33655" distL="114300" distR="1799590" simplePos="0" relativeHeight="125829391" behindDoc="0" locked="0" layoutInCell="1" allowOverlap="1">
                <wp:simplePos x="0" y="0"/>
                <wp:positionH relativeFrom="page">
                  <wp:posOffset>2686050</wp:posOffset>
                </wp:positionH>
                <wp:positionV relativeFrom="margin">
                  <wp:posOffset>4090670</wp:posOffset>
                </wp:positionV>
                <wp:extent cx="643255" cy="179705"/>
                <wp:wrapTopAndBottom/>
                <wp:docPr id="87" name="Shape 87"/>
                <a:graphic xmlns:a="http://schemas.openxmlformats.org/drawingml/2006/main">
                  <a:graphicData uri="http://schemas.microsoft.com/office/word/2010/wordprocessingShape">
                    <wps:wsp>
                      <wps:cNvSpPr txBox="1"/>
                      <wps:spPr>
                        <a:xfrm>
                          <a:ext cx="643255" cy="179705"/>
                        </a:xfrm>
                        <a:prstGeom prst="rect"/>
                        <a:noFill/>
                      </wps:spPr>
                      <wps:txbx>
                        <w:txbxContent>
                          <w:p>
                            <w:pPr>
                              <w:pStyle w:val="Style10"/>
                              <w:keepNext/>
                              <w:keepLines/>
                              <w:widowControl w:val="0"/>
                              <w:shd w:val="clear" w:color="auto" w:fill="auto"/>
                              <w:bidi w:val="0"/>
                              <w:spacing w:before="0" w:after="0" w:line="240" w:lineRule="auto"/>
                              <w:ind w:left="0" w:right="0" w:firstLine="0"/>
                              <w:jc w:val="left"/>
                              <w:rPr>
                                <w:sz w:val="22"/>
                                <w:szCs w:val="22"/>
                              </w:rPr>
                            </w:pPr>
                            <w:bookmarkStart w:id="54" w:name="bookmark54"/>
                            <w:bookmarkStart w:id="55" w:name="bookmark55"/>
                            <w:bookmarkStart w:id="56" w:name="bookmark56"/>
                            <w:r>
                              <w:rPr>
                                <w:rFonts w:ascii="SimSun" w:eastAsia="SimSun" w:hAnsi="SimSun" w:cs="SimSun"/>
                                <w:color w:val="000000"/>
                                <w:spacing w:val="0"/>
                                <w:w w:val="100"/>
                                <w:position w:val="0"/>
                                <w:sz w:val="22"/>
                                <w:szCs w:val="22"/>
                              </w:rPr>
                              <w:t>签约时间:</w:t>
                            </w:r>
                            <w:bookmarkEnd w:id="54"/>
                            <w:bookmarkEnd w:id="55"/>
                            <w:bookmarkEnd w:id="56"/>
                          </w:p>
                        </w:txbxContent>
                      </wps:txbx>
                      <wps:bodyPr wrap="none" lIns="0" tIns="0" rIns="0" bIns="0">
                        <a:noAutoFit/>
                      </wps:bodyPr>
                    </wps:wsp>
                  </a:graphicData>
                </a:graphic>
              </wp:anchor>
            </w:drawing>
          </mc:Choice>
          <mc:Fallback>
            <w:pict>
              <v:shape id="_x0000_s1113" type="#_x0000_t202" style="position:absolute;margin-left:211.5pt;margin-top:322.10000000000002pt;width:50.649999999999999pt;height:14.15pt;z-index:-125829362;mso-wrap-distance-left:9.pt;mso-wrap-distance-top:32.700000000000003pt;mso-wrap-distance-right:141.70000000000002pt;mso-wrap-distance-bottom:2.6499999999999999pt;mso-position-horizontal-relative:page;mso-position-vertical-relative:margin" filled="f" stroked="f">
                <v:textbox inset="0,0,0,0">
                  <w:txbxContent>
                    <w:p>
                      <w:pPr>
                        <w:pStyle w:val="Style10"/>
                        <w:keepNext/>
                        <w:keepLines/>
                        <w:widowControl w:val="0"/>
                        <w:shd w:val="clear" w:color="auto" w:fill="auto"/>
                        <w:bidi w:val="0"/>
                        <w:spacing w:before="0" w:after="0" w:line="240" w:lineRule="auto"/>
                        <w:ind w:left="0" w:right="0" w:firstLine="0"/>
                        <w:jc w:val="left"/>
                        <w:rPr>
                          <w:sz w:val="22"/>
                          <w:szCs w:val="22"/>
                        </w:rPr>
                      </w:pPr>
                      <w:bookmarkStart w:id="54" w:name="bookmark54"/>
                      <w:bookmarkStart w:id="55" w:name="bookmark55"/>
                      <w:bookmarkStart w:id="56" w:name="bookmark56"/>
                      <w:r>
                        <w:rPr>
                          <w:rFonts w:ascii="SimSun" w:eastAsia="SimSun" w:hAnsi="SimSun" w:cs="SimSun"/>
                          <w:color w:val="000000"/>
                          <w:spacing w:val="0"/>
                          <w:w w:val="100"/>
                          <w:position w:val="0"/>
                          <w:sz w:val="22"/>
                          <w:szCs w:val="22"/>
                        </w:rPr>
                        <w:t>签约时间:</w:t>
                      </w:r>
                      <w:bookmarkEnd w:id="54"/>
                      <w:bookmarkEnd w:id="55"/>
                      <w:bookmarkEnd w:id="56"/>
                    </w:p>
                  </w:txbxContent>
                </v:textbox>
                <w10:wrap type="topAndBottom" anchorx="page" anchory="margin"/>
              </v:shape>
            </w:pict>
          </mc:Fallback>
        </mc:AlternateContent>
      </w:r>
      <w:r>
        <mc:AlternateContent>
          <mc:Choice Requires="wps">
            <w:drawing>
              <wp:anchor distT="393700" distB="0" distL="1309370" distR="113665" simplePos="0" relativeHeight="125829393" behindDoc="0" locked="0" layoutInCell="1" allowOverlap="1">
                <wp:simplePos x="0" y="0"/>
                <wp:positionH relativeFrom="page">
                  <wp:posOffset>3881120</wp:posOffset>
                </wp:positionH>
                <wp:positionV relativeFrom="margin">
                  <wp:posOffset>4069080</wp:posOffset>
                </wp:positionV>
                <wp:extent cx="1134110" cy="234950"/>
                <wp:wrapTopAndBottom/>
                <wp:docPr id="89" name="Shape 89"/>
                <a:graphic xmlns:a="http://schemas.openxmlformats.org/drawingml/2006/main">
                  <a:graphicData uri="http://schemas.microsoft.com/office/word/2010/wordprocessingShape">
                    <wps:wsp>
                      <wps:cNvSpPr txBox="1"/>
                      <wps:spPr>
                        <a:xfrm>
                          <a:ext cx="1134110" cy="234950"/>
                        </a:xfrm>
                        <a:prstGeom prst="rect"/>
                        <a:noFill/>
                      </wps:spPr>
                      <wps:txbx>
                        <w:txbxContent>
                          <w:p>
                            <w:pPr>
                              <w:pStyle w:val="Style10"/>
                              <w:keepNext/>
                              <w:keepLines/>
                              <w:widowControl w:val="0"/>
                              <w:shd w:val="clear" w:color="auto" w:fill="auto"/>
                              <w:bidi w:val="0"/>
                              <w:spacing w:before="0" w:after="0" w:line="240" w:lineRule="auto"/>
                              <w:ind w:left="0" w:right="0" w:firstLine="0"/>
                              <w:jc w:val="left"/>
                              <w:rPr>
                                <w:sz w:val="22"/>
                                <w:szCs w:val="22"/>
                              </w:rPr>
                            </w:pPr>
                            <w:bookmarkStart w:id="57" w:name="bookmark57"/>
                            <w:bookmarkStart w:id="58" w:name="bookmark58"/>
                            <w:bookmarkStart w:id="59" w:name="bookmark59"/>
                            <w:r>
                              <w:rPr>
                                <w:rFonts w:ascii="Times New Roman" w:eastAsia="Times New Roman" w:hAnsi="Times New Roman" w:cs="Times New Roman"/>
                                <w:color w:val="000000"/>
                                <w:spacing w:val="0"/>
                                <w:w w:val="100"/>
                                <w:position w:val="0"/>
                                <w:sz w:val="16"/>
                                <w:szCs w:val="16"/>
                                <w:lang w:val="en-US" w:eastAsia="en-US" w:bidi="en-US"/>
                              </w:rPr>
                              <w:t>Z"1</w:t>
                            </w:r>
                            <w:r>
                              <w:rPr>
                                <w:rFonts w:ascii="SimSun" w:eastAsia="SimSun" w:hAnsi="SimSun" w:cs="SimSun"/>
                                <w:color w:val="000000"/>
                                <w:spacing w:val="0"/>
                                <w:w w:val="100"/>
                                <w:position w:val="0"/>
                                <w:sz w:val="22"/>
                                <w:szCs w:val="22"/>
                              </w:rPr>
                              <w:t>■年</w:t>
                            </w:r>
                            <w:r>
                              <w:rPr>
                                <w:rFonts w:ascii="SimSun" w:eastAsia="SimSun" w:hAnsi="SimSun" w:cs="SimSun"/>
                                <w:i/>
                                <w:iCs/>
                                <w:color w:val="000000"/>
                                <w:spacing w:val="0"/>
                                <w:w w:val="100"/>
                                <w:position w:val="0"/>
                                <w:sz w:val="20"/>
                                <w:szCs w:val="20"/>
                              </w:rPr>
                              <w:t>书</w:t>
                            </w:r>
                            <w:r>
                              <w:rPr>
                                <w:rFonts w:ascii="SimSun" w:eastAsia="SimSun" w:hAnsi="SimSun" w:cs="SimSun"/>
                                <w:color w:val="000000"/>
                                <w:spacing w:val="0"/>
                                <w:w w:val="100"/>
                                <w:position w:val="0"/>
                                <w:sz w:val="22"/>
                                <w:szCs w:val="22"/>
                              </w:rPr>
                              <w:t>月</w:t>
                            </w:r>
                            <w:r>
                              <w:rPr>
                                <w:rFonts w:ascii="Times New Roman" w:eastAsia="Times New Roman" w:hAnsi="Times New Roman" w:cs="Times New Roman"/>
                                <w:color w:val="000000"/>
                                <w:spacing w:val="0"/>
                                <w:w w:val="100"/>
                                <w:position w:val="0"/>
                                <w:sz w:val="16"/>
                                <w:szCs w:val="16"/>
                                <w:lang w:val="en-US" w:eastAsia="en-US" w:bidi="en-US"/>
                              </w:rPr>
                              <w:t>z</w:t>
                            </w:r>
                            <w:r>
                              <w:rPr>
                                <w:rFonts w:ascii="SimSun" w:eastAsia="SimSun" w:hAnsi="SimSun" w:cs="SimSun"/>
                                <w:color w:val="000000"/>
                                <w:spacing w:val="0"/>
                                <w:w w:val="100"/>
                                <w:position w:val="0"/>
                                <w:sz w:val="22"/>
                                <w:szCs w:val="22"/>
                              </w:rPr>
                              <w:t>勺日</w:t>
                            </w:r>
                            <w:bookmarkEnd w:id="57"/>
                            <w:bookmarkEnd w:id="58"/>
                            <w:bookmarkEnd w:id="59"/>
                          </w:p>
                        </w:txbxContent>
                      </wps:txbx>
                      <wps:bodyPr wrap="none" lIns="0" tIns="0" rIns="0" bIns="0">
                        <a:noAutoFit/>
                      </wps:bodyPr>
                    </wps:wsp>
                  </a:graphicData>
                </a:graphic>
              </wp:anchor>
            </w:drawing>
          </mc:Choice>
          <mc:Fallback>
            <w:pict>
              <v:shape id="_x0000_s1115" type="#_x0000_t202" style="position:absolute;margin-left:305.60000000000002pt;margin-top:320.40000000000003pt;width:89.299999999999997pt;height:18.5pt;z-index:-125829360;mso-wrap-distance-left:103.10000000000001pt;mso-wrap-distance-top:31.pt;mso-wrap-distance-right:8.9500000000000011pt;mso-position-horizontal-relative:page;mso-position-vertical-relative:margin" filled="f" stroked="f">
                <v:textbox inset="0,0,0,0">
                  <w:txbxContent>
                    <w:p>
                      <w:pPr>
                        <w:pStyle w:val="Style10"/>
                        <w:keepNext/>
                        <w:keepLines/>
                        <w:widowControl w:val="0"/>
                        <w:shd w:val="clear" w:color="auto" w:fill="auto"/>
                        <w:bidi w:val="0"/>
                        <w:spacing w:before="0" w:after="0" w:line="240" w:lineRule="auto"/>
                        <w:ind w:left="0" w:right="0" w:firstLine="0"/>
                        <w:jc w:val="left"/>
                        <w:rPr>
                          <w:sz w:val="22"/>
                          <w:szCs w:val="22"/>
                        </w:rPr>
                      </w:pPr>
                      <w:bookmarkStart w:id="57" w:name="bookmark57"/>
                      <w:bookmarkStart w:id="58" w:name="bookmark58"/>
                      <w:bookmarkStart w:id="59" w:name="bookmark59"/>
                      <w:r>
                        <w:rPr>
                          <w:rFonts w:ascii="Times New Roman" w:eastAsia="Times New Roman" w:hAnsi="Times New Roman" w:cs="Times New Roman"/>
                          <w:color w:val="000000"/>
                          <w:spacing w:val="0"/>
                          <w:w w:val="100"/>
                          <w:position w:val="0"/>
                          <w:sz w:val="16"/>
                          <w:szCs w:val="16"/>
                          <w:lang w:val="en-US" w:eastAsia="en-US" w:bidi="en-US"/>
                        </w:rPr>
                        <w:t>Z"1</w:t>
                      </w:r>
                      <w:r>
                        <w:rPr>
                          <w:rFonts w:ascii="SimSun" w:eastAsia="SimSun" w:hAnsi="SimSun" w:cs="SimSun"/>
                          <w:color w:val="000000"/>
                          <w:spacing w:val="0"/>
                          <w:w w:val="100"/>
                          <w:position w:val="0"/>
                          <w:sz w:val="22"/>
                          <w:szCs w:val="22"/>
                        </w:rPr>
                        <w:t>■年</w:t>
                      </w:r>
                      <w:r>
                        <w:rPr>
                          <w:rFonts w:ascii="SimSun" w:eastAsia="SimSun" w:hAnsi="SimSun" w:cs="SimSun"/>
                          <w:i/>
                          <w:iCs/>
                          <w:color w:val="000000"/>
                          <w:spacing w:val="0"/>
                          <w:w w:val="100"/>
                          <w:position w:val="0"/>
                          <w:sz w:val="20"/>
                          <w:szCs w:val="20"/>
                        </w:rPr>
                        <w:t>书</w:t>
                      </w:r>
                      <w:r>
                        <w:rPr>
                          <w:rFonts w:ascii="SimSun" w:eastAsia="SimSun" w:hAnsi="SimSun" w:cs="SimSun"/>
                          <w:color w:val="000000"/>
                          <w:spacing w:val="0"/>
                          <w:w w:val="100"/>
                          <w:position w:val="0"/>
                          <w:sz w:val="22"/>
                          <w:szCs w:val="22"/>
                        </w:rPr>
                        <w:t>月</w:t>
                      </w:r>
                      <w:r>
                        <w:rPr>
                          <w:rFonts w:ascii="Times New Roman" w:eastAsia="Times New Roman" w:hAnsi="Times New Roman" w:cs="Times New Roman"/>
                          <w:color w:val="000000"/>
                          <w:spacing w:val="0"/>
                          <w:w w:val="100"/>
                          <w:position w:val="0"/>
                          <w:sz w:val="16"/>
                          <w:szCs w:val="16"/>
                          <w:lang w:val="en-US" w:eastAsia="en-US" w:bidi="en-US"/>
                        </w:rPr>
                        <w:t>z</w:t>
                      </w:r>
                      <w:r>
                        <w:rPr>
                          <w:rFonts w:ascii="SimSun" w:eastAsia="SimSun" w:hAnsi="SimSun" w:cs="SimSun"/>
                          <w:color w:val="000000"/>
                          <w:spacing w:val="0"/>
                          <w:w w:val="100"/>
                          <w:position w:val="0"/>
                          <w:sz w:val="22"/>
                          <w:szCs w:val="22"/>
                        </w:rPr>
                        <w:t>勺日</w:t>
                      </w:r>
                      <w:bookmarkEnd w:id="57"/>
                      <w:bookmarkEnd w:id="58"/>
                      <w:bookmarkEnd w:id="59"/>
                    </w:p>
                  </w:txbxContent>
                </v:textbox>
                <w10:wrap type="topAndBottom" anchorx="page" anchory="margin"/>
              </v:shape>
            </w:pict>
          </mc:Fallback>
        </mc:AlternateContent>
      </w:r>
      <w:r>
        <w:rPr>
          <w:color w:val="000000"/>
          <w:spacing w:val="0"/>
          <w:w w:val="100"/>
          <w:position w:val="0"/>
          <w:sz w:val="20"/>
          <w:szCs w:val="20"/>
        </w:rPr>
        <w:t>备注:</w:t>
      </w:r>
    </w:p>
    <w:p>
      <w:pPr>
        <w:widowControl w:val="0"/>
        <w:spacing w:line="35" w:lineRule="exact"/>
        <w:rPr>
          <w:sz w:val="3"/>
          <w:szCs w:val="3"/>
        </w:rPr>
      </w:pPr>
    </w:p>
    <w:p>
      <w:pPr>
        <w:widowControl w:val="0"/>
        <w:spacing w:line="1" w:lineRule="exact"/>
        <w:sectPr>
          <w:footnotePr>
            <w:pos w:val="pageBottom"/>
            <w:numFmt w:val="decimal"/>
            <w:numRestart w:val="continuous"/>
          </w:footnotePr>
          <w:type w:val="continuous"/>
          <w:pgSz w:w="11900" w:h="16840"/>
          <w:pgMar w:top="1446" w:right="0" w:bottom="1446" w:left="0" w:header="0" w:footer="3" w:gutter="0"/>
          <w:cols w:space="720"/>
          <w:noEndnote/>
          <w:rtlGutter w:val="0"/>
          <w:docGrid w:linePitch="360"/>
        </w:sectPr>
      </w:pPr>
    </w:p>
    <w:p>
      <w:pPr>
        <w:pStyle w:val="Style10"/>
        <w:keepNext/>
        <w:keepLines/>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type w:val="continuous"/>
          <w:pgSz w:w="11900" w:h="16840"/>
          <w:pgMar w:top="1446" w:right="1200" w:bottom="1446" w:left="1944" w:header="0" w:footer="3" w:gutter="0"/>
          <w:cols w:space="720"/>
          <w:noEndnote/>
          <w:rtlGutter w:val="0"/>
          <w:docGrid w:linePitch="360"/>
        </w:sectPr>
      </w:pPr>
      <w:bookmarkStart w:id="96" w:name="bookmark96"/>
      <w:bookmarkStart w:id="97" w:name="bookmark97"/>
      <w:bookmarkStart w:id="98" w:name="bookmark98"/>
      <w:r>
        <w:rPr>
          <w:rFonts w:ascii="SimSun" w:eastAsia="SimSun" w:hAnsi="SimSun" w:cs="SimSun"/>
          <w:color w:val="000000"/>
          <w:spacing w:val="0"/>
          <w:w w:val="100"/>
          <w:position w:val="0"/>
          <w:sz w:val="22"/>
          <w:szCs w:val="22"/>
        </w:rPr>
        <w:t>签约地点：重庆梁平工业园区建设开发有限责任公司</w:t>
      </w:r>
      <w:bookmarkEnd w:id="96"/>
      <w:bookmarkEnd w:id="97"/>
      <w:bookmarkEnd w:id="98"/>
    </w:p>
    <w:p>
      <w:pPr>
        <w:widowControl w:val="0"/>
        <w:spacing w:after="3219" w:line="1" w:lineRule="exact"/>
      </w:pPr>
    </w:p>
    <w:p>
      <w:pPr>
        <w:widowControl w:val="0"/>
        <w:jc w:val="left"/>
        <w:rPr>
          <w:sz w:val="2"/>
          <w:szCs w:val="2"/>
        </w:rPr>
      </w:pPr>
      <w:r>
        <w:drawing>
          <wp:inline>
            <wp:extent cx="5114290" cy="1603375"/>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43"/>
                    <a:stretch/>
                  </pic:blipFill>
                  <pic:spPr>
                    <a:xfrm>
                      <a:ext cx="5114290" cy="1603375"/>
                    </a:xfrm>
                    <a:prstGeom prst="rect"/>
                  </pic:spPr>
                </pic:pic>
              </a:graphicData>
            </a:graphic>
          </wp:inline>
        </w:drawing>
      </w:r>
    </w:p>
    <w:p>
      <w:pPr>
        <w:pStyle w:val="Style2"/>
        <w:keepNext w:val="0"/>
        <w:keepLines w:val="0"/>
        <w:widowControl w:val="0"/>
        <w:shd w:val="clear" w:color="auto" w:fill="auto"/>
        <w:bidi w:val="0"/>
        <w:spacing w:before="0" w:after="1120" w:line="240" w:lineRule="auto"/>
        <w:ind w:left="0" w:right="0" w:firstLine="140"/>
        <w:jc w:val="left"/>
      </w:pPr>
      <w:r>
        <w:rPr>
          <w:color w:val="000000"/>
          <w:spacing w:val="0"/>
          <w:w w:val="100"/>
          <w:position w:val="0"/>
        </w:rPr>
        <w:t>职教产业园二期（集成电路产业学院）办公家具用品釆购及安装项目（包</w:t>
      </w:r>
      <w:r>
        <w:rPr>
          <w:rFonts w:ascii="Times New Roman" w:eastAsia="Times New Roman" w:hAnsi="Times New Roman" w:cs="Times New Roman"/>
          <w:color w:val="000000"/>
          <w:spacing w:val="0"/>
          <w:w w:val="100"/>
          <w:position w:val="0"/>
        </w:rPr>
        <w:t>3）</w:t>
      </w:r>
    </w:p>
    <w:p>
      <w:pPr>
        <w:pStyle w:val="Style8"/>
        <w:keepNext/>
        <w:keepLines/>
        <w:widowControl w:val="0"/>
        <w:shd w:val="clear" w:color="auto" w:fill="auto"/>
        <w:bidi w:val="0"/>
        <w:spacing w:before="0" w:after="140" w:line="240" w:lineRule="auto"/>
        <w:ind w:left="2160" w:right="0" w:firstLine="0"/>
        <w:jc w:val="left"/>
      </w:pPr>
      <w:bookmarkStart w:id="100" w:name="bookmark100"/>
      <w:bookmarkStart w:id="101" w:name="bookmark101"/>
      <w:bookmarkStart w:id="99" w:name="bookmark99"/>
      <w:r>
        <w:rPr>
          <w:color w:val="000000"/>
          <w:spacing w:val="0"/>
          <w:w w:val="100"/>
          <w:position w:val="0"/>
        </w:rPr>
        <w:t>重庆市政府釆购合同</w:t>
      </w:r>
      <w:bookmarkEnd w:id="100"/>
      <w:bookmarkEnd w:id="101"/>
      <w:bookmarkEnd w:id="99"/>
    </w:p>
    <w:p>
      <w:pPr>
        <w:pStyle w:val="Style59"/>
        <w:keepNext w:val="0"/>
        <w:keepLines w:val="0"/>
        <w:widowControl w:val="0"/>
        <w:shd w:val="clear" w:color="auto" w:fill="auto"/>
        <w:bidi w:val="0"/>
        <w:spacing w:before="0" w:line="240" w:lineRule="auto"/>
        <w:ind w:left="2640" w:right="0" w:firstLine="0"/>
        <w:jc w:val="left"/>
      </w:pPr>
      <w:r>
        <w:rPr>
          <w:rFonts w:ascii="SimSun" w:eastAsia="SimSun" w:hAnsi="SimSun" w:cs="SimSun"/>
          <w:color w:val="000000"/>
          <w:spacing w:val="0"/>
          <w:w w:val="100"/>
          <w:position w:val="0"/>
          <w:sz w:val="20"/>
          <w:szCs w:val="20"/>
          <w:lang w:val="zh-TW" w:eastAsia="zh-TW" w:bidi="zh-TW"/>
        </w:rPr>
        <w:t>（项目号：</w:t>
      </w:r>
      <w:r>
        <w:rPr>
          <w:rFonts w:ascii="Times New Roman" w:eastAsia="Times New Roman" w:hAnsi="Times New Roman" w:cs="Times New Roman"/>
          <w:color w:val="000000"/>
          <w:spacing w:val="0"/>
          <w:w w:val="100"/>
          <w:position w:val="0"/>
          <w:sz w:val="24"/>
          <w:szCs w:val="24"/>
          <w:lang w:val="en-US" w:eastAsia="en-US" w:bidi="en-US"/>
        </w:rPr>
        <w:t>LPQ22A00020）</w:t>
      </w:r>
    </w:p>
    <w:p>
      <w:pPr>
        <w:pStyle w:val="Style2"/>
        <w:keepNext w:val="0"/>
        <w:keepLines w:val="0"/>
        <w:widowControl w:val="0"/>
        <w:shd w:val="clear" w:color="auto" w:fill="auto"/>
        <w:tabs>
          <w:tab w:pos="7316" w:val="left"/>
        </w:tabs>
        <w:bidi w:val="0"/>
        <w:spacing w:before="0" w:after="140" w:line="240" w:lineRule="auto"/>
        <w:ind w:left="0" w:right="0" w:firstLine="140"/>
        <w:jc w:val="both"/>
      </w:pPr>
      <w:r>
        <w:rPr>
          <w:color w:val="000000"/>
          <w:spacing w:val="0"/>
          <w:w w:val="100"/>
          <w:position w:val="0"/>
        </w:rPr>
        <w:t>甲方（需方）：</w:t>
      </w:r>
      <w:r>
        <w:rPr>
          <w:color w:val="000000"/>
          <w:spacing w:val="0"/>
          <w:w w:val="100"/>
          <w:position w:val="0"/>
          <w:u w:val="single"/>
        </w:rPr>
        <w:t>車庆梁平工业园区建设开发有限责任公司</w:t>
      </w:r>
      <w:r>
        <w:rPr>
          <w:color w:val="000000"/>
          <w:spacing w:val="0"/>
          <w:w w:val="100"/>
          <w:position w:val="0"/>
        </w:rPr>
        <w:t>计价单位：</w:t>
        <w:tab/>
      </w:r>
      <w:r>
        <w:rPr>
          <w:color w:val="000000"/>
          <w:spacing w:val="0"/>
          <w:w w:val="100"/>
          <w:position w:val="0"/>
          <w:u w:val="single"/>
        </w:rPr>
        <w:t>/</w:t>
      </w:r>
    </w:p>
    <w:p>
      <w:pPr>
        <w:pStyle w:val="Style2"/>
        <w:keepNext w:val="0"/>
        <w:keepLines w:val="0"/>
        <w:widowControl w:val="0"/>
        <w:shd w:val="clear" w:color="auto" w:fill="auto"/>
        <w:tabs>
          <w:tab w:pos="5425" w:val="left"/>
          <w:tab w:pos="7316" w:val="left"/>
          <w:tab w:pos="7887" w:val="left"/>
        </w:tabs>
        <w:bidi w:val="0"/>
        <w:spacing w:before="0" w:after="660" w:line="240" w:lineRule="auto"/>
        <w:ind w:left="0" w:right="0" w:firstLine="140"/>
        <w:jc w:val="left"/>
        <w:rPr>
          <w:sz w:val="30"/>
          <w:szCs w:val="30"/>
        </w:rPr>
      </w:pPr>
      <w:r>
        <w:rPr>
          <w:color w:val="000000"/>
          <w:spacing w:val="0"/>
          <w:w w:val="100"/>
          <w:position w:val="0"/>
          <w:sz w:val="22"/>
          <w:szCs w:val="22"/>
        </w:rPr>
        <w:t>乙方（供方）:</w:t>
      </w:r>
      <w:r>
        <w:rPr>
          <w:color w:val="000000"/>
          <w:spacing w:val="0"/>
          <w:w w:val="100"/>
          <w:position w:val="0"/>
          <w:sz w:val="22"/>
          <w:szCs w:val="22"/>
          <w:u w:val="single"/>
        </w:rPr>
        <w:t>重庆众鑫达教学设备有限公司</w:t>
      </w:r>
      <w:r>
        <w:rPr>
          <w:color w:val="000000"/>
          <w:spacing w:val="0"/>
          <w:w w:val="100"/>
          <w:position w:val="0"/>
          <w:sz w:val="22"/>
          <w:szCs w:val="22"/>
        </w:rPr>
        <w:tab/>
        <w:t>计量单位：</w:t>
        <w:tab/>
      </w:r>
      <w:r>
        <w:rPr>
          <w:rFonts w:ascii="Times New Roman" w:eastAsia="Times New Roman" w:hAnsi="Times New Roman" w:cs="Times New Roman"/>
          <w:i/>
          <w:iCs/>
          <w:color w:val="000000"/>
          <w:spacing w:val="0"/>
          <w:w w:val="100"/>
          <w:position w:val="0"/>
          <w:sz w:val="30"/>
          <w:szCs w:val="30"/>
          <w:u w:val="single"/>
          <w:lang w:val="en-US" w:eastAsia="en-US" w:bidi="en-US"/>
        </w:rPr>
        <w:t>L</w:t>
      </w:r>
      <w:r>
        <w:rPr>
          <w:i/>
          <w:iCs/>
          <w:sz w:val="22"/>
          <w:szCs w:val="22"/>
          <w:u w:val="single"/>
        </w:rPr>
        <w:t xml:space="preserve"> </w:t>
        <w:tab/>
      </w:r>
    </w:p>
    <w:p>
      <w:pPr>
        <w:pStyle w:val="Style47"/>
        <w:keepNext w:val="0"/>
        <w:keepLines w:val="0"/>
        <w:widowControl w:val="0"/>
        <w:shd w:val="clear" w:color="auto" w:fill="auto"/>
        <w:bidi w:val="0"/>
        <w:spacing w:before="0" w:after="0" w:line="240" w:lineRule="auto"/>
        <w:ind w:left="130" w:right="0" w:firstLine="0"/>
        <w:jc w:val="left"/>
        <w:rPr>
          <w:sz w:val="22"/>
          <w:szCs w:val="22"/>
        </w:rPr>
      </w:pPr>
      <w:r>
        <w:rPr>
          <w:color w:val="000000"/>
          <w:spacing w:val="0"/>
          <w:w w:val="100"/>
          <w:position w:val="0"/>
          <w:sz w:val="22"/>
          <w:szCs w:val="22"/>
        </w:rPr>
        <w:t>经双方协商一致，达成以下购销合同：</w:t>
      </w:r>
    </w:p>
    <w:tbl>
      <w:tblPr>
        <w:tblOverlap w:val="never"/>
        <w:jc w:val="center"/>
        <w:tblLayout w:type="fixed"/>
      </w:tblPr>
      <w:tblGrid>
        <w:gridCol w:w="1277"/>
        <w:gridCol w:w="1622"/>
        <w:gridCol w:w="715"/>
        <w:gridCol w:w="682"/>
        <w:gridCol w:w="710"/>
        <w:gridCol w:w="768"/>
        <w:gridCol w:w="744"/>
        <w:gridCol w:w="979"/>
        <w:gridCol w:w="787"/>
        <w:gridCol w:w="821"/>
      </w:tblGrid>
      <w:tr>
        <w:trPr>
          <w:trHeight w:val="518"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商品名称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品牌、规格型号</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制造 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生产 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综合 单价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总价</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「交货 时间</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88" w:lineRule="exact"/>
              <w:ind w:left="140" w:right="0"/>
              <w:jc w:val="left"/>
              <w:rPr>
                <w:sz w:val="20"/>
                <w:szCs w:val="20"/>
              </w:rPr>
            </w:pPr>
            <w:r>
              <w:rPr>
                <w:color w:val="000000"/>
                <w:spacing w:val="0"/>
                <w:w w:val="100"/>
                <w:position w:val="0"/>
                <w:sz w:val="20"/>
                <w:szCs w:val="20"/>
              </w:rPr>
              <w:t>交货 地点</w:t>
            </w:r>
          </w:p>
        </w:tc>
      </w:tr>
      <w:tr>
        <w:trPr>
          <w:trHeight w:val="206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学生公寓 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340"/>
              <w:jc w:val="left"/>
              <w:rPr>
                <w:sz w:val="22"/>
                <w:szCs w:val="22"/>
              </w:rPr>
            </w:pPr>
            <w:r>
              <w:rPr>
                <w:color w:val="000000"/>
                <w:spacing w:val="0"/>
                <w:w w:val="100"/>
                <w:position w:val="0"/>
                <w:sz w:val="22"/>
                <w:szCs w:val="22"/>
              </w:rPr>
              <w:t>众鑫达、</w:t>
            </w:r>
          </w:p>
          <w:p>
            <w:pPr>
              <w:pStyle w:val="Style14"/>
              <w:keepNext w:val="0"/>
              <w:keepLines w:val="0"/>
              <w:widowControl w:val="0"/>
              <w:shd w:val="clear" w:color="auto" w:fill="auto"/>
              <w:bidi w:val="0"/>
              <w:spacing w:before="0" w:after="0" w:line="276"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lang w:val="en-US" w:eastAsia="en-US" w:bidi="en-US"/>
              </w:rPr>
              <w:t>2020*900*200 0mm</w:t>
            </w:r>
          </w:p>
        </w:tc>
        <w:tc>
          <w:tcPr>
            <w:tcBorders>
              <w:top w:val="single" w:sz="4"/>
              <w:left w:val="single" w:sz="4"/>
            </w:tcBorders>
            <w:shd w:val="clear" w:color="auto" w:fill="FFFFFF"/>
            <w:textDirection w:val="tbRlV"/>
            <w:vAlign w:val="top"/>
          </w:tcPr>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z w:val="74"/>
                <w:szCs w:val="74"/>
                <w:lang w:val="en-US" w:eastAsia="en-US" w:bidi="en-US"/>
              </w:rPr>
              <w:t>S</w:t>
            </w:r>
            <w:r>
              <w:rPr>
                <w:color w:val="000000"/>
                <w:spacing w:val="0"/>
                <w:w w:val="100"/>
                <w:position w:val="0"/>
              </w:rPr>
              <w:t>蠶誅司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948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640848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9" w:lineRule="exact"/>
              <w:ind w:left="0" w:right="0" w:firstLine="160"/>
              <w:jc w:val="both"/>
              <w:rPr>
                <w:sz w:val="22"/>
                <w:szCs w:val="22"/>
              </w:rPr>
            </w:pP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日完 成交 付使</w:t>
            </w:r>
          </w:p>
          <w:p>
            <w:pPr>
              <w:pStyle w:val="Style14"/>
              <w:keepNext w:val="0"/>
              <w:keepLines w:val="0"/>
              <w:widowControl w:val="0"/>
              <w:shd w:val="clear" w:color="auto" w:fill="auto"/>
              <w:bidi w:val="0"/>
              <w:spacing w:before="0" w:after="0" w:line="299" w:lineRule="exact"/>
              <w:ind w:left="0" w:right="0" w:firstLine="240"/>
              <w:jc w:val="both"/>
              <w:rPr>
                <w:sz w:val="22"/>
                <w:szCs w:val="22"/>
              </w:rPr>
            </w:pPr>
            <w:r>
              <w:rPr>
                <w:color w:val="000000"/>
                <w:spacing w:val="0"/>
                <w:w w:val="100"/>
                <w:position w:val="0"/>
                <w:sz w:val="22"/>
                <w:szCs w:val="22"/>
              </w:rPr>
              <w:t>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140" w:right="0"/>
              <w:jc w:val="left"/>
              <w:rPr>
                <w:sz w:val="22"/>
                <w:szCs w:val="22"/>
              </w:rPr>
            </w:pPr>
            <w:r>
              <w:rPr>
                <w:color w:val="000000"/>
                <w:spacing w:val="0"/>
                <w:w w:val="100"/>
                <w:position w:val="0"/>
                <w:sz w:val="22"/>
                <w:szCs w:val="22"/>
              </w:rPr>
              <w:t>甲方 指定 位置</w:t>
            </w:r>
          </w:p>
        </w:tc>
      </w:tr>
      <w:tr>
        <w:trPr>
          <w:trHeight w:val="302" w:hRule="exact"/>
        </w:trPr>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合计人民币（小写）:</w:t>
            </w:r>
            <w:r>
              <w:rPr>
                <w:rFonts w:ascii="Times New Roman" w:eastAsia="Times New Roman" w:hAnsi="Times New Roman" w:cs="Times New Roman"/>
                <w:color w:val="000000"/>
                <w:spacing w:val="0"/>
                <w:w w:val="100"/>
                <w:position w:val="0"/>
                <w:sz w:val="16"/>
                <w:szCs w:val="16"/>
              </w:rPr>
              <w:t>640848</w:t>
            </w:r>
            <w:r>
              <w:rPr>
                <w:color w:val="000000"/>
                <w:spacing w:val="0"/>
                <w:w w:val="100"/>
                <w:position w:val="0"/>
                <w:sz w:val="20"/>
                <w:szCs w:val="20"/>
              </w:rPr>
              <w:t>元</w:t>
            </w:r>
          </w:p>
        </w:tc>
      </w:tr>
      <w:tr>
        <w:trPr>
          <w:trHeight w:val="322" w:hRule="exact"/>
        </w:trPr>
        <w:tc>
          <w:tcPr>
            <w:gridSpan w:val="10"/>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合计人民币（大写）：陆拾肆万零捌佰肆拾捌元整</w:t>
            </w:r>
          </w:p>
        </w:tc>
      </w:tr>
    </w:tbl>
    <w:p>
      <w:pPr>
        <w:sectPr>
          <w:footerReference w:type="default" r:id="rId45"/>
          <w:footerReference w:type="even" r:id="rId46"/>
          <w:footnotePr>
            <w:pos w:val="pageBottom"/>
            <w:numFmt w:val="decimal"/>
            <w:numRestart w:val="continuous"/>
          </w:footnotePr>
          <w:pgSz w:w="11900" w:h="16840"/>
          <w:pgMar w:top="465" w:right="1365" w:bottom="896" w:left="1430" w:header="37" w:footer="3" w:gutter="0"/>
          <w:cols w:space="720"/>
          <w:noEndnote/>
          <w:rtlGutter w:val="0"/>
          <w:docGrid w:linePitch="360"/>
        </w:sectPr>
      </w:pP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-、质量要求和技术标准.供方提供的商品必须是全新的，完全符合国家有关技术标准，供方的质</w:t>
      </w:r>
      <w:r>
        <w:rPr>
          <w:rFonts w:ascii="Times New Roman" w:eastAsia="Times New Roman" w:hAnsi="Times New Roman" w:cs="Times New Roman"/>
          <w:color w:val="000000"/>
          <w:spacing w:val="0"/>
          <w:w w:val="100"/>
          <w:position w:val="0"/>
          <w:sz w:val="16"/>
          <w:szCs w:val="16"/>
          <w:lang w:val="en-US" w:eastAsia="en-US" w:bidi="en-US"/>
        </w:rPr>
        <w:t>R</w:t>
      </w:r>
      <w:r>
        <w:rPr>
          <w:color w:val="000000"/>
          <w:spacing w:val="0"/>
          <w:w w:val="100"/>
          <w:position w:val="0"/>
        </w:rPr>
        <w:t>保证及會后服务承 诺如下：</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200"/>
        <w:jc w:val="both"/>
      </w:pPr>
      <w:r>
        <w:rPr>
          <w:color w:val="000000"/>
          <w:spacing w:val="0"/>
          <w:w w:val="100"/>
          <w:position w:val="0"/>
          <w:lang w:val="en-US" w:eastAsia="en-US" w:bidi="en-US"/>
        </w:rPr>
        <w:t>（-）</w:t>
      </w:r>
      <w:r>
        <w:rPr>
          <w:color w:val="000000"/>
          <w:spacing w:val="0"/>
          <w:w w:val="100"/>
          <w:position w:val="0"/>
        </w:rPr>
        <w:t>质宛标准：必须提供由原公司</w:t>
      </w:r>
      <w:r>
        <w:rPr>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D</w:t>
      </w:r>
      <w:r>
        <w:rPr>
          <w:color w:val="000000"/>
          <w:spacing w:val="0"/>
          <w:w w:val="100"/>
          <w:position w:val="0"/>
        </w:rPr>
        <w:t>生产的全新产品，符合国家对同类产品规定的础、环保股技术?数和 配貿要求与招标文件相符，相关资料（使用说明书、合格证、保修单、装箱清单等）齐全，不得出仍假冒伪劣产品</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07" w:lineRule="exact"/>
        <w:ind w:left="0" w:right="0" w:firstLine="180"/>
        <w:jc w:val="left"/>
      </w:pPr>
      <w:r>
        <w:rPr>
          <w:color w:val="000000"/>
          <w:spacing w:val="0"/>
          <w:w w:val="100"/>
          <w:position w:val="0"/>
        </w:rPr>
        <w:t>（_）产品质紙保证期</w:t>
      </w:r>
    </w:p>
    <w:p>
      <w:pPr>
        <w:pStyle w:val="Style33"/>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tabs>
          <w:tab w:pos="291" w:val="left"/>
        </w:tabs>
        <w:bidi w:val="0"/>
        <w:spacing w:before="0" w:after="0" w:line="374" w:lineRule="auto"/>
        <w:ind w:left="0" w:right="0" w:firstLine="0"/>
        <w:jc w:val="left"/>
      </w:pPr>
      <w:bookmarkStart w:id="102" w:name="bookmark102"/>
      <w:bookmarkEnd w:id="102"/>
      <w:r>
        <w:rPr>
          <w:color w:val="000000"/>
          <w:spacing w:val="0"/>
          <w:w w:val="100"/>
          <w:position w:val="0"/>
        </w:rPr>
        <w:t>乙方须承诺所提供的产品质机保证期不低于一年，从最终验收合格之日起算</w:t>
      </w:r>
      <w:r>
        <w:rPr>
          <w:color w:val="000000"/>
          <w:spacing w:val="0"/>
          <w:w w:val="100"/>
          <w:position w:val="0"/>
          <w:lang w:val="en-US" w:eastAsia="en-US" w:bidi="en-US"/>
        </w:rPr>
        <w:t>•</w:t>
      </w:r>
    </w:p>
    <w:p>
      <w:pPr>
        <w:pStyle w:val="Style33"/>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74" w:lineRule="auto"/>
        <w:ind w:left="0" w:right="0" w:firstLine="0"/>
        <w:jc w:val="left"/>
      </w:pPr>
      <w:bookmarkStart w:id="103" w:name="bookmark103"/>
      <w:bookmarkEnd w:id="103"/>
      <w:r>
        <w:rPr>
          <w:color w:val="000000"/>
          <w:spacing w:val="0"/>
          <w:w w:val="100"/>
          <w:position w:val="0"/>
        </w:rPr>
        <w:t>乙方的质段保证期承诺优于国家"三包"规定的，按乙方实际承诺执行</w:t>
      </w:r>
      <w:r>
        <w:rPr>
          <w:color w:val="000000"/>
          <w:spacing w:val="0"/>
          <w:w w:val="100"/>
          <w:position w:val="0"/>
          <w:lang w:val="en-US" w:eastAsia="en-US" w:bidi="en-US"/>
        </w:rPr>
        <w:t>•</w:t>
      </w:r>
    </w:p>
    <w:p>
      <w:pPr>
        <w:pStyle w:val="Style33"/>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26" w:lineRule="exact"/>
        <w:ind w:left="0" w:right="0" w:firstLine="0"/>
        <w:jc w:val="left"/>
      </w:pPr>
      <w:r>
        <w:drawing>
          <wp:anchor distT="50800" distB="50800" distL="50800" distR="50800" simplePos="0" relativeHeight="125829395" behindDoc="0" locked="0" layoutInCell="1" allowOverlap="1">
            <wp:simplePos x="0" y="0"/>
            <wp:positionH relativeFrom="page">
              <wp:posOffset>480060</wp:posOffset>
            </wp:positionH>
            <wp:positionV relativeFrom="paragraph">
              <wp:posOffset>165100</wp:posOffset>
            </wp:positionV>
            <wp:extent cx="499745" cy="1353185"/>
            <wp:wrapSquare wrapText="bothSides"/>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47"/>
                    <a:stretch/>
                  </pic:blipFill>
                  <pic:spPr>
                    <a:xfrm>
                      <a:ext cx="499745" cy="1353185"/>
                    </a:xfrm>
                    <a:prstGeom prst="rect"/>
                  </pic:spPr>
                </pic:pic>
              </a:graphicData>
            </a:graphic>
          </wp:anchor>
        </w:drawing>
      </w:r>
      <w:bookmarkStart w:id="104" w:name="bookmark104"/>
      <w:bookmarkEnd w:id="104"/>
      <w:r>
        <w:rPr>
          <w:color w:val="000000"/>
          <w:spacing w:val="0"/>
          <w:w w:val="100"/>
          <w:position w:val="0"/>
        </w:rPr>
        <w:t>投标产品由制造商（布产品生产制造商，或共负责销队侈后服务机构，以下同）负责标准侈后服务的，应当在投标 文件中予以明确说明，并附制造商</w:t>
      </w:r>
      <w:r>
        <w:rPr>
          <w:color w:val="000000"/>
          <w:spacing w:val="0"/>
          <w:w w:val="100"/>
          <w:position w:val="0"/>
          <w:lang w:val="zh-CN" w:eastAsia="zh-CN" w:bidi="zh-CN"/>
        </w:rPr>
        <w:t>但后服</w:t>
      </w:r>
      <w:r>
        <w:rPr>
          <w:color w:val="000000"/>
          <w:spacing w:val="0"/>
          <w:w w:val="100"/>
          <w:position w:val="0"/>
        </w:rPr>
        <w:t>务承诺</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17" w:val="left"/>
        </w:tabs>
        <w:bidi w:val="0"/>
        <w:spacing w:before="0" w:after="100" w:line="286" w:lineRule="exact"/>
        <w:ind w:left="0" w:right="0" w:firstLine="0"/>
        <w:jc w:val="left"/>
      </w:pPr>
      <w:bookmarkStart w:id="105" w:name="bookmark105"/>
      <w:r>
        <w:rPr>
          <w:color w:val="000000"/>
          <w:spacing w:val="0"/>
          <w:w w:val="100"/>
          <w:position w:val="0"/>
        </w:rPr>
        <w:t>（</w:t>
      </w:r>
      <w:bookmarkEnd w:id="105"/>
      <w:r>
        <w:rPr>
          <w:color w:val="000000"/>
          <w:spacing w:val="0"/>
          <w:w w:val="100"/>
          <w:position w:val="0"/>
        </w:rPr>
        <w:t>三）</w:t>
        <w:tab/>
        <w:t>侣后服务内容</w:t>
      </w:r>
    </w:p>
    <w:p>
      <w:pPr>
        <w:pStyle w:val="Style33"/>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bidi w:val="0"/>
        <w:spacing w:before="0" w:after="0" w:line="374" w:lineRule="auto"/>
        <w:ind w:left="0" w:right="0" w:firstLine="0"/>
        <w:jc w:val="left"/>
      </w:pPr>
      <w:bookmarkStart w:id="106" w:name="bookmark106"/>
      <w:bookmarkEnd w:id="106"/>
      <w:r>
        <w:rPr>
          <w:color w:val="000000"/>
          <w:spacing w:val="0"/>
          <w:w w:val="100"/>
          <w:position w:val="0"/>
        </w:rPr>
        <w:t>乙方在质虽保证期内应当为甲方提供以下技术支持和服务：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1.</w:t>
      </w:r>
      <w:r>
        <w:rPr>
          <w:rFonts w:ascii="Times New Roman" w:eastAsia="Times New Roman" w:hAnsi="Times New Roman" w:cs="Times New Roman"/>
          <w:color w:val="000000"/>
          <w:spacing w:val="0"/>
          <w:w w:val="100"/>
          <w:position w:val="0"/>
          <w:sz w:val="16"/>
          <w:szCs w:val="16"/>
        </w:rPr>
        <w:t>1</w:t>
      </w:r>
      <w:r>
        <w:rPr>
          <w:color w:val="000000"/>
          <w:spacing w:val="0"/>
          <w:w w:val="100"/>
          <w:position w:val="0"/>
        </w:rPr>
        <w:t>电话咨询</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86" w:lineRule="exact"/>
        <w:ind w:left="0" w:right="0" w:firstLine="0"/>
        <w:jc w:val="left"/>
      </w:pPr>
      <w:r>
        <w:rPr>
          <w:color w:val="000000"/>
          <w:spacing w:val="0"/>
          <w:w w:val="100"/>
          <w:position w:val="0"/>
        </w:rPr>
        <w:t>乙方应当为甲方提供技术援助电话，解答甲方在使用中遇到的问题，及时为甲方提出解决问题的建议</w:t>
      </w:r>
      <w:r>
        <w:rPr>
          <w:color w:val="000000"/>
          <w:spacing w:val="0"/>
          <w:w w:val="100"/>
          <w:position w:val="0"/>
          <w:lang w:val="en-US" w:eastAsia="en-US" w:bidi="en-US"/>
        </w:rPr>
        <w:t>•</w:t>
      </w:r>
    </w:p>
    <w:p>
      <w:pPr>
        <w:pStyle w:val="Style33"/>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296" w:val="left"/>
        </w:tabs>
        <w:bidi w:val="0"/>
        <w:spacing w:before="0" w:after="0" w:line="374" w:lineRule="auto"/>
        <w:ind w:left="0" w:right="0" w:firstLine="0"/>
        <w:jc w:val="left"/>
      </w:pPr>
      <w:bookmarkStart w:id="107" w:name="bookmark107"/>
      <w:bookmarkEnd w:id="107"/>
      <w:r>
        <w:rPr>
          <w:rFonts w:ascii="Times New Roman" w:eastAsia="Times New Roman" w:hAnsi="Times New Roman" w:cs="Times New Roman"/>
          <w:color w:val="000000"/>
          <w:spacing w:val="0"/>
          <w:w w:val="100"/>
          <w:position w:val="0"/>
          <w:sz w:val="16"/>
          <w:szCs w:val="16"/>
        </w:rPr>
        <w:t>2</w:t>
      </w:r>
      <w:r>
        <w:rPr>
          <w:color w:val="000000"/>
          <w:spacing w:val="0"/>
          <w:w w:val="100"/>
          <w:position w:val="0"/>
        </w:rPr>
        <w:t>现场响应</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02" w:lineRule="exact"/>
        <w:ind w:left="0" w:right="0" w:firstLine="0"/>
        <w:jc w:val="left"/>
      </w:pPr>
      <w:r>
        <w:rPr>
          <w:color w:val="000000"/>
          <w:spacing w:val="0"/>
          <w:w w:val="100"/>
          <w:position w:val="0"/>
        </w:rPr>
        <w:t>甲方遇到使用及技术问题，电话咨询不能解决的，乙方应在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小时内到达现场进行处理，确保产品正常工作；无法在</w:t>
      </w:r>
      <w:r>
        <w:rPr>
          <w:rFonts w:ascii="Times New Roman" w:eastAsia="Times New Roman" w:hAnsi="Times New Roman" w:cs="Times New Roman"/>
          <w:color w:val="000000"/>
          <w:spacing w:val="0"/>
          <w:w w:val="100"/>
          <w:position w:val="0"/>
          <w:sz w:val="16"/>
          <w:szCs w:val="16"/>
        </w:rPr>
        <w:t xml:space="preserve">2 </w:t>
      </w:r>
      <w:r>
        <w:rPr>
          <w:color w:val="000000"/>
          <w:spacing w:val="0"/>
          <w:w w:val="100"/>
          <w:position w:val="0"/>
        </w:rPr>
        <w:t>小时内解决的，应在</w:t>
      </w:r>
      <w:r>
        <w:rPr>
          <w:rFonts w:ascii="Times New Roman" w:eastAsia="Times New Roman" w:hAnsi="Times New Roman" w:cs="Times New Roman"/>
          <w:color w:val="000000"/>
          <w:spacing w:val="0"/>
          <w:w w:val="100"/>
          <w:position w:val="0"/>
          <w:sz w:val="16"/>
          <w:szCs w:val="16"/>
        </w:rPr>
        <w:t>4</w:t>
      </w:r>
      <w:r>
        <w:rPr>
          <w:color w:val="000000"/>
          <w:spacing w:val="0"/>
          <w:w w:val="100"/>
          <w:position w:val="0"/>
        </w:rPr>
        <w:t>小时内提供备用产品，使甲方能够正常使用・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1.3</w:t>
      </w:r>
      <w:r>
        <w:rPr>
          <w:color w:val="000000"/>
          <w:spacing w:val="0"/>
          <w:w w:val="100"/>
          <w:position w:val="0"/>
        </w:rPr>
        <w:t>技术升级</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86" w:lineRule="exact"/>
        <w:ind w:left="0" w:right="0" w:firstLine="0"/>
        <w:jc w:val="left"/>
      </w:pPr>
      <w:r>
        <w:rPr>
          <w:color w:val="000000"/>
          <w:spacing w:val="0"/>
          <w:w w:val="100"/>
          <w:position w:val="0"/>
        </w:rPr>
        <w:t>在质保期内，如果乙方的产品技术升级，乙方应及时通知甲方，如甲方有相应要求，乙方应对甲方进行升级服务</w:t>
      </w:r>
      <w:r>
        <w:rPr>
          <w:color w:val="000000"/>
          <w:spacing w:val="0"/>
          <w:w w:val="100"/>
          <w:position w:val="0"/>
          <w:lang w:val="en-US" w:eastAsia="en-US" w:bidi="en-US"/>
        </w:rPr>
        <w:t>•</w:t>
      </w:r>
    </w:p>
    <w:p>
      <w:pPr>
        <w:pStyle w:val="Style33"/>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74" w:lineRule="auto"/>
        <w:ind w:left="0" w:right="0" w:firstLine="0"/>
        <w:jc w:val="left"/>
      </w:pPr>
      <w:r>
        <w:drawing>
          <wp:anchor distT="0" distB="0" distL="114300" distR="114300" simplePos="0" relativeHeight="125829396" behindDoc="0" locked="0" layoutInCell="1" allowOverlap="1">
            <wp:simplePos x="0" y="0"/>
            <wp:positionH relativeFrom="page">
              <wp:posOffset>71755</wp:posOffset>
            </wp:positionH>
            <wp:positionV relativeFrom="paragraph">
              <wp:posOffset>0</wp:posOffset>
            </wp:positionV>
            <wp:extent cx="640080" cy="1200785"/>
            <wp:wrapSquare wrapText="bothSides"/>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49"/>
                    <a:stretch/>
                  </pic:blipFill>
                  <pic:spPr>
                    <a:xfrm>
                      <a:ext cx="640080" cy="1200785"/>
                    </a:xfrm>
                    <a:prstGeom prst="rect"/>
                  </pic:spPr>
                </pic:pic>
              </a:graphicData>
            </a:graphic>
          </wp:anchor>
        </w:drawing>
      </w:r>
      <w:bookmarkStart w:id="108" w:name="bookmark108"/>
      <w:bookmarkEnd w:id="108"/>
      <w:r>
        <w:rPr>
          <w:color w:val="000000"/>
          <w:spacing w:val="0"/>
          <w:w w:val="100"/>
          <w:position w:val="0"/>
        </w:rPr>
        <w:t>质保期外服务要求</w:t>
      </w:r>
    </w:p>
    <w:p>
      <w:pPr>
        <w:pStyle w:val="Style33"/>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0" w:line="286" w:lineRule="exact"/>
        <w:ind w:left="0" w:right="0" w:firstLine="0"/>
        <w:jc w:val="left"/>
      </w:pPr>
      <w:bookmarkStart w:id="109" w:name="bookmark109"/>
      <w:bookmarkEnd w:id="109"/>
      <w:r>
        <w:rPr>
          <w:rFonts w:ascii="Times New Roman" w:eastAsia="Times New Roman" w:hAnsi="Times New Roman" w:cs="Times New Roman"/>
          <w:color w:val="000000"/>
          <w:spacing w:val="0"/>
          <w:w w:val="100"/>
          <w:position w:val="0"/>
          <w:sz w:val="16"/>
          <w:szCs w:val="16"/>
        </w:rPr>
        <w:t>1</w:t>
      </w:r>
      <w:r>
        <w:rPr>
          <w:color w:val="000000"/>
          <w:spacing w:val="0"/>
          <w:w w:val="100"/>
          <w:position w:val="0"/>
        </w:rPr>
        <w:t>质最保证期过后，乙方应同样提供免费电话咨询服务，并应承诺提供产品上门维护服务</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 xml:space="preserve">2. </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质最保证期过后，甲方需要继续由乙方提供售后服务的，乙方应以优惠价格提供售后服务</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7" w:val="left"/>
        </w:tabs>
        <w:bidi w:val="0"/>
        <w:spacing w:before="0" w:after="0" w:line="286" w:lineRule="exact"/>
        <w:ind w:left="0" w:right="0" w:firstLine="180"/>
        <w:jc w:val="left"/>
      </w:pPr>
      <w:bookmarkStart w:id="110" w:name="bookmark110"/>
      <w:r>
        <w:rPr>
          <w:color w:val="000000"/>
          <w:spacing w:val="0"/>
          <w:w w:val="100"/>
          <w:position w:val="0"/>
        </w:rPr>
        <w:t>（</w:t>
      </w:r>
      <w:bookmarkEnd w:id="110"/>
      <w:r>
        <w:rPr>
          <w:color w:val="000000"/>
          <w:spacing w:val="0"/>
          <w:w w:val="100"/>
          <w:position w:val="0"/>
        </w:rPr>
        <w:t>四）</w:t>
        <w:tab/>
        <w:t>备品备件及易损件</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exact"/>
        <w:ind w:left="0" w:right="0" w:firstLine="0"/>
        <w:jc w:val="left"/>
      </w:pPr>
      <w:r>
        <w:rPr>
          <w:color w:val="000000"/>
          <w:spacing w:val="0"/>
          <w:w w:val="100"/>
          <w:position w:val="0"/>
        </w:rPr>
        <w:t>乙方皆后服务中，维修使用的备品备件及易损件应为原厂配件，未经甲方同意不得使用非原厂配件，常用的、容易损坏 的备品备件及易损件的价格清单须在投标文件中列出</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7" w:val="left"/>
        </w:tabs>
        <w:bidi w:val="0"/>
        <w:spacing w:before="0" w:after="100" w:line="286" w:lineRule="exact"/>
        <w:ind w:left="0" w:right="0" w:firstLine="180"/>
        <w:jc w:val="left"/>
      </w:pPr>
      <w:bookmarkStart w:id="111" w:name="bookmark111"/>
      <w:r>
        <w:rPr>
          <w:color w:val="000000"/>
          <w:spacing w:val="0"/>
          <w:w w:val="100"/>
          <w:position w:val="0"/>
        </w:rPr>
        <w:t>（</w:t>
      </w:r>
      <w:bookmarkEnd w:id="111"/>
      <w:r>
        <w:rPr>
          <w:color w:val="000000"/>
          <w:spacing w:val="0"/>
          <w:w w:val="100"/>
          <w:position w:val="0"/>
        </w:rPr>
        <w:t>五）</w:t>
        <w:tab/>
        <w:t>保修范围：</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6"/>
          <w:szCs w:val="16"/>
        </w:rPr>
        <w:t>1</w:t>
      </w:r>
      <w:r>
        <w:rPr>
          <w:color w:val="000000"/>
          <w:spacing w:val="0"/>
          <w:w w:val="100"/>
          <w:position w:val="0"/>
        </w:rPr>
        <w:t>质量要求：达到国家规定标准要求并不低于招标文件的技术要求</w:t>
      </w:r>
      <w:r>
        <w:rPr>
          <w:color w:val="000000"/>
          <w:spacing w:val="0"/>
          <w:w w:val="100"/>
          <w:position w:val="0"/>
          <w:lang w:val="en-US" w:eastAsia="en-US" w:bidi="en-US"/>
        </w:rPr>
        <w:t>•</w:t>
      </w:r>
    </w:p>
    <w:p>
      <w:pPr>
        <w:pStyle w:val="Style33"/>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74" w:lineRule="auto"/>
        <w:ind w:left="0" w:right="0" w:firstLine="0"/>
        <w:jc w:val="left"/>
      </w:pPr>
      <w:bookmarkStart w:id="112" w:name="bookmark112"/>
      <w:bookmarkEnd w:id="112"/>
      <w:r>
        <w:rPr>
          <w:color w:val="000000"/>
          <w:spacing w:val="0"/>
          <w:w w:val="100"/>
          <w:position w:val="0"/>
        </w:rPr>
        <w:t>质保期</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年，从風终验收合格之日起算.</w:t>
      </w:r>
    </w:p>
    <w:p>
      <w:pPr>
        <w:pStyle w:val="Style33"/>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74" w:lineRule="auto"/>
        <w:ind w:left="0" w:right="0" w:firstLine="0"/>
        <w:jc w:val="left"/>
      </w:pPr>
      <w:bookmarkStart w:id="113" w:name="bookmark113"/>
      <w:bookmarkEnd w:id="113"/>
      <w:r>
        <w:rPr>
          <w:color w:val="000000"/>
          <w:spacing w:val="0"/>
          <w:w w:val="100"/>
          <w:position w:val="0"/>
        </w:rPr>
        <w:t>质保期内被免费更换的琴部件质最保证：零部件为身免费更换</w:t>
      </w:r>
      <w:r>
        <w:rPr>
          <w:color w:val="000000"/>
          <w:spacing w:val="0"/>
          <w:w w:val="100"/>
          <w:position w:val="0"/>
          <w:lang w:val="en-US" w:eastAsia="en-US" w:bidi="en-US"/>
        </w:rPr>
        <w:t>•</w:t>
      </w:r>
    </w:p>
    <w:p>
      <w:pPr>
        <w:pStyle w:val="Style33"/>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374" w:lineRule="auto"/>
        <w:ind w:left="0" w:right="0" w:firstLine="0"/>
        <w:jc w:val="left"/>
      </w:pPr>
      <w:bookmarkStart w:id="114" w:name="bookmark114"/>
      <w:bookmarkEnd w:id="114"/>
      <w:r>
        <w:rPr>
          <w:color w:val="000000"/>
          <w:spacing w:val="0"/>
          <w:w w:val="100"/>
          <w:position w:val="0"/>
        </w:rPr>
        <w:t>家具严格执行国家有关产品</w:t>
      </w:r>
      <w:r>
        <w:rPr>
          <w:color w:val="000000"/>
          <w:spacing w:val="0"/>
          <w:w w:val="100"/>
          <w:position w:val="0"/>
          <w:lang w:val="zh-CN" w:eastAsia="zh-CN" w:bidi="zh-CN"/>
        </w:rPr>
        <w:t>“三包</w:t>
      </w:r>
      <w:r>
        <w:rPr>
          <w:color w:val="000000"/>
          <w:spacing w:val="0"/>
          <w:w w:val="100"/>
          <w:position w:val="0"/>
        </w:rPr>
        <w:t>（包修、包换、包退）”的规定.</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6"/>
          <w:szCs w:val="16"/>
        </w:rPr>
        <w:t>5</w:t>
      </w:r>
      <w:r>
        <w:rPr>
          <w:color w:val="000000"/>
          <w:spacing w:val="0"/>
          <w:w w:val="100"/>
          <w:position w:val="0"/>
        </w:rPr>
        <w:t>质保期间家具的一切质重问职，更换部件及家具本身质蛍原因造成的直接经济损失应全部由乙方负责.</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6.</w:t>
      </w:r>
      <w:r>
        <w:rPr>
          <w:color w:val="000000"/>
          <w:spacing w:val="0"/>
          <w:w w:val="100"/>
          <w:position w:val="0"/>
        </w:rPr>
        <w:t>乙方在售后服务中，维修使用的备品备件及易损件应为原厂配件，未经甲方同意不得使用非原厂配件，常备以下备品 备件、易损件.</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17" w:val="left"/>
        </w:tabs>
        <w:bidi w:val="0"/>
        <w:spacing w:before="0" w:after="100" w:line="286" w:lineRule="exact"/>
        <w:ind w:left="0" w:right="0" w:firstLine="0"/>
        <w:jc w:val="left"/>
      </w:pPr>
      <w:bookmarkStart w:id="115" w:name="bookmark115"/>
      <w:r>
        <w:rPr>
          <w:color w:val="000000"/>
          <w:spacing w:val="0"/>
          <w:w w:val="100"/>
          <w:position w:val="0"/>
        </w:rPr>
        <w:t>（</w:t>
      </w:r>
      <w:bookmarkEnd w:id="115"/>
      <w:r>
        <w:rPr>
          <w:color w:val="000000"/>
          <w:spacing w:val="0"/>
          <w:w w:val="100"/>
          <w:position w:val="0"/>
        </w:rPr>
        <w:t>六）</w:t>
        <w:tab/>
        <w:t>服务措施：</w:t>
      </w:r>
    </w:p>
    <w:p>
      <w:pPr>
        <w:pStyle w:val="Style33"/>
        <w:keepNext w:val="0"/>
        <w:keepLines w:val="0"/>
        <w:widowControl w:val="0"/>
        <w:numPr>
          <w:ilvl w:val="0"/>
          <w:numId w:val="41"/>
        </w:numPr>
        <w:pBdr>
          <w:top w:val="single" w:sz="4" w:space="0" w:color="auto"/>
          <w:left w:val="single" w:sz="4" w:space="0" w:color="auto"/>
          <w:bottom w:val="single" w:sz="4" w:space="0" w:color="auto"/>
          <w:right w:val="single" w:sz="4" w:space="0" w:color="auto"/>
        </w:pBdr>
        <w:shd w:val="clear" w:color="auto" w:fill="auto"/>
        <w:bidi w:val="0"/>
        <w:spacing w:before="0" w:after="0" w:line="374" w:lineRule="auto"/>
        <w:ind w:left="0" w:right="0" w:firstLine="0"/>
        <w:jc w:val="left"/>
      </w:pPr>
      <w:bookmarkStart w:id="116" w:name="bookmark116"/>
      <w:bookmarkEnd w:id="116"/>
      <w:r>
        <w:rPr>
          <w:color w:val="000000"/>
          <w:spacing w:val="0"/>
          <w:w w:val="100"/>
          <w:position w:val="0"/>
        </w:rPr>
        <w:t>乙方和制造商在质最保证期内应当为甲方提供以下技术支持和服务：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1.1</w:t>
      </w:r>
      <w:r>
        <w:rPr>
          <w:color w:val="000000"/>
          <w:spacing w:val="0"/>
          <w:w w:val="100"/>
          <w:position w:val="0"/>
        </w:rPr>
        <w:t>电话咨询乙方和制造商应当为甲方提供技术援助电话，解答甲方在使用中遇到的问题，及时为甲方提出解决问题的 建议.</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1.2</w:t>
      </w:r>
      <w:r>
        <w:rPr>
          <w:color w:val="000000"/>
          <w:spacing w:val="0"/>
          <w:w w:val="100"/>
          <w:position w:val="0"/>
        </w:rPr>
        <w:t>现场响应甲方遇到使用及技术问题，电话咨询不能解决的，乙方和制造商应在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小时内到达现场进行处理，确保产 品正常工作：无法在</w:t>
      </w:r>
      <w:r>
        <w:rPr>
          <w:rFonts w:ascii="Times New Roman" w:eastAsia="Times New Roman" w:hAnsi="Times New Roman" w:cs="Times New Roman"/>
          <w:color w:val="000000"/>
          <w:spacing w:val="0"/>
          <w:w w:val="100"/>
          <w:position w:val="0"/>
          <w:sz w:val="16"/>
          <w:szCs w:val="16"/>
        </w:rPr>
        <w:t>2</w:t>
      </w:r>
      <w:r>
        <w:rPr>
          <w:color w:val="000000"/>
          <w:spacing w:val="0"/>
          <w:w w:val="100"/>
          <w:position w:val="0"/>
        </w:rPr>
        <w:t>小时内解决的，应在</w:t>
      </w:r>
      <w:r>
        <w:rPr>
          <w:rFonts w:ascii="Times New Roman" w:eastAsia="Times New Roman" w:hAnsi="Times New Roman" w:cs="Times New Roman"/>
          <w:color w:val="000000"/>
          <w:spacing w:val="0"/>
          <w:w w:val="100"/>
          <w:position w:val="0"/>
          <w:sz w:val="16"/>
          <w:szCs w:val="16"/>
        </w:rPr>
        <w:t>4</w:t>
      </w:r>
      <w:r>
        <w:rPr>
          <w:color w:val="000000"/>
          <w:spacing w:val="0"/>
          <w:w w:val="100"/>
          <w:position w:val="0"/>
        </w:rPr>
        <w:t>小时内提供备用产品，使甲方能够正常使用.</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1.3</w:t>
      </w:r>
      <w:r>
        <w:rPr>
          <w:color w:val="000000"/>
          <w:spacing w:val="0"/>
          <w:w w:val="100"/>
          <w:position w:val="0"/>
        </w:rPr>
        <w:t>技术升级在质保期内，如果乙方和制造商的产品技术升级，乙方应及时通知甲方，如甲方有相应要求，乙方和制造 商应对甲方进行升级服务.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17" w:val="left"/>
        </w:tabs>
        <w:bidi w:val="0"/>
        <w:spacing w:before="0" w:after="0" w:line="286" w:lineRule="exact"/>
        <w:ind w:left="0" w:right="0" w:firstLine="0"/>
        <w:jc w:val="left"/>
      </w:pPr>
      <w:bookmarkStart w:id="117" w:name="bookmark117"/>
      <w:r>
        <w:rPr>
          <w:color w:val="000000"/>
          <w:spacing w:val="0"/>
          <w:w w:val="100"/>
          <w:position w:val="0"/>
        </w:rPr>
        <w:t>（</w:t>
      </w:r>
      <w:bookmarkEnd w:id="117"/>
      <w:r>
        <w:rPr>
          <w:color w:val="000000"/>
          <w:spacing w:val="0"/>
          <w:w w:val="100"/>
          <w:position w:val="0"/>
        </w:rPr>
        <w:t>七）</w:t>
        <w:tab/>
        <w:t>质保期后服务：</w:t>
      </w:r>
    </w:p>
    <w:p>
      <w:pPr>
        <w:pStyle w:val="Style33"/>
        <w:keepNext w:val="0"/>
        <w:keepLines w:val="0"/>
        <w:widowControl w:val="0"/>
        <w:numPr>
          <w:ilvl w:val="0"/>
          <w:numId w:val="43"/>
        </w:numPr>
        <w:pBdr>
          <w:top w:val="single" w:sz="4" w:space="0" w:color="auto"/>
          <w:left w:val="single" w:sz="4" w:space="0" w:color="auto"/>
          <w:bottom w:val="single" w:sz="4" w:space="0" w:color="auto"/>
          <w:right w:val="single" w:sz="4" w:space="0" w:color="auto"/>
        </w:pBdr>
        <w:shd w:val="clear" w:color="auto" w:fill="auto"/>
        <w:tabs>
          <w:tab w:pos="296" w:val="left"/>
        </w:tabs>
        <w:bidi w:val="0"/>
        <w:spacing w:before="0" w:after="100" w:line="286" w:lineRule="exact"/>
        <w:ind w:left="0" w:right="0" w:firstLine="0"/>
        <w:jc w:val="left"/>
      </w:pPr>
      <w:bookmarkStart w:id="118" w:name="bookmark118"/>
      <w:bookmarkEnd w:id="118"/>
      <w:r>
        <w:rPr>
          <w:color w:val="000000"/>
          <w:spacing w:val="0"/>
          <w:w w:val="100"/>
          <w:position w:val="0"/>
        </w:rPr>
        <w:t>质员保证期过后，乙方和制造商应同样提供免费电话咨训服务，并应承诺提供产品上门维护服务.</w:t>
      </w:r>
    </w:p>
    <w:p>
      <w:pPr>
        <w:pStyle w:val="Style33"/>
        <w:keepNext w:val="0"/>
        <w:keepLines w:val="0"/>
        <w:widowControl w:val="0"/>
        <w:numPr>
          <w:ilvl w:val="0"/>
          <w:numId w:val="43"/>
        </w:numPr>
        <w:pBdr>
          <w:top w:val="single" w:sz="4" w:space="0" w:color="auto"/>
          <w:left w:val="single" w:sz="4" w:space="0" w:color="auto"/>
          <w:bottom w:val="single" w:sz="4" w:space="0" w:color="auto"/>
          <w:right w:val="single" w:sz="4" w:space="0" w:color="auto"/>
        </w:pBdr>
        <w:shd w:val="clear" w:color="auto" w:fill="auto"/>
        <w:tabs>
          <w:tab w:pos="310" w:val="left"/>
        </w:tabs>
        <w:bidi w:val="0"/>
        <w:spacing w:before="0" w:after="40" w:line="286" w:lineRule="exact"/>
        <w:ind w:left="0" w:right="0" w:firstLine="0"/>
        <w:jc w:val="left"/>
      </w:pPr>
      <w:bookmarkStart w:id="119" w:name="bookmark119"/>
      <w:bookmarkEnd w:id="119"/>
      <w:r>
        <w:rPr>
          <w:color w:val="000000"/>
          <w:spacing w:val="0"/>
          <w:w w:val="100"/>
          <w:position w:val="0"/>
        </w:rPr>
        <w:t>质量保证期过后，甲方需要继续由原乙方和制造商提供售后服务的，该乙方和制造商应以优惠价格提供件后服务°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6" w:val="left"/>
        </w:tabs>
        <w:bidi w:val="0"/>
        <w:spacing w:before="0" w:after="200" w:line="291" w:lineRule="exact"/>
        <w:ind w:left="0" w:right="0" w:firstLine="0"/>
        <w:jc w:val="left"/>
      </w:pPr>
      <w:bookmarkStart w:id="120" w:name="bookmark120"/>
      <w:r>
        <w:rPr>
          <w:color w:val="000000"/>
          <w:spacing w:val="0"/>
          <w:w w:val="100"/>
          <w:position w:val="0"/>
        </w:rPr>
        <w:t>二</w:t>
      </w:r>
      <w:bookmarkEnd w:id="120"/>
      <w:r>
        <w:rPr>
          <w:color w:val="000000"/>
          <w:spacing w:val="0"/>
          <w:w w:val="100"/>
          <w:position w:val="0"/>
        </w:rPr>
        <w:t>、</w:t>
        <w:tab/>
        <w:t>随机备品、附件、工具数册及供应方法：备品备件及易损仰价格清单</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6" w:val="left"/>
        </w:tabs>
        <w:bidi w:val="0"/>
        <w:spacing w:before="0" w:after="0" w:line="240" w:lineRule="auto"/>
        <w:ind w:left="0" w:right="0" w:firstLine="0"/>
        <w:jc w:val="left"/>
      </w:pPr>
      <w:bookmarkStart w:id="121" w:name="bookmark121"/>
      <w:r>
        <w:rPr>
          <w:color w:val="000000"/>
          <w:spacing w:val="0"/>
          <w:w w:val="100"/>
          <w:position w:val="0"/>
        </w:rPr>
        <w:t>三</w:t>
      </w:r>
      <w:bookmarkEnd w:id="121"/>
      <w:r>
        <w:rPr>
          <w:color w:val="000000"/>
          <w:spacing w:val="0"/>
          <w:w w:val="100"/>
          <w:position w:val="0"/>
        </w:rPr>
        <w:t>、</w:t>
        <w:tab/>
        <w:t>交提货方式：</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100" w:line="312" w:lineRule="exact"/>
        <w:ind w:left="0" w:right="0" w:firstLine="0"/>
        <w:jc w:val="both"/>
      </w:pPr>
      <w:bookmarkStart w:id="122" w:name="bookmark122"/>
      <w:r>
        <w:rPr>
          <w:rFonts w:ascii="Times New Roman" w:eastAsia="Times New Roman" w:hAnsi="Times New Roman" w:cs="Times New Roman"/>
          <w:color w:val="000000"/>
          <w:spacing w:val="0"/>
          <w:w w:val="100"/>
          <w:position w:val="0"/>
          <w:sz w:val="16"/>
          <w:szCs w:val="16"/>
        </w:rPr>
        <w:t>1</w:t>
      </w:r>
      <w:bookmarkEnd w:id="122"/>
      <w:r>
        <w:rPr>
          <w:color w:val="000000"/>
          <w:spacing w:val="0"/>
          <w:w w:val="100"/>
          <w:position w:val="0"/>
        </w:rPr>
        <w:t>、</w:t>
        <w:tab/>
        <w:t>交货时间：釆购合同签订前</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个日历天内提供实物样品，</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个日历日内交货（包含提供实物样品时间），</w:t>
      </w:r>
      <w:r>
        <w:rPr>
          <w:rFonts w:ascii="Times New Roman" w:eastAsia="Times New Roman" w:hAnsi="Times New Roman" w:cs="Times New Roman"/>
          <w:color w:val="000000"/>
          <w:spacing w:val="0"/>
          <w:w w:val="100"/>
          <w:position w:val="0"/>
          <w:sz w:val="16"/>
          <w:szCs w:val="16"/>
        </w:rPr>
        <w:t>7</w:t>
      </w:r>
      <w:r>
        <w:rPr>
          <w:color w:val="000000"/>
          <w:spacing w:val="0"/>
          <w:w w:val="100"/>
          <w:position w:val="0"/>
        </w:rPr>
        <w:t>个日历 日内安装调试完成；且在</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月</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日完成交付使用</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9" w:val="left"/>
        </w:tabs>
        <w:bidi w:val="0"/>
        <w:spacing w:before="0" w:after="0" w:line="408" w:lineRule="auto"/>
        <w:ind w:left="0" w:right="0" w:firstLine="0"/>
        <w:jc w:val="both"/>
      </w:pPr>
      <w:bookmarkStart w:id="123" w:name="bookmark123"/>
      <w:r>
        <w:rPr>
          <w:rFonts w:ascii="Times New Roman" w:eastAsia="Times New Roman" w:hAnsi="Times New Roman" w:cs="Times New Roman"/>
          <w:color w:val="000000"/>
          <w:spacing w:val="0"/>
          <w:w w:val="100"/>
          <w:position w:val="0"/>
          <w:sz w:val="16"/>
          <w:szCs w:val="16"/>
          <w:u w:val="single"/>
        </w:rPr>
        <w:t>2</w:t>
      </w:r>
      <w:bookmarkEnd w:id="123"/>
      <w:r>
        <w:rPr>
          <w:color w:val="000000"/>
          <w:spacing w:val="0"/>
          <w:w w:val="100"/>
          <w:position w:val="0"/>
          <w:u w:val="single"/>
        </w:rPr>
        <w:t>、</w:t>
      </w:r>
      <w:r>
        <w:rPr>
          <w:color w:val="000000"/>
          <w:spacing w:val="0"/>
          <w:w w:val="100"/>
          <w:position w:val="0"/>
        </w:rPr>
        <w:tab/>
      </w:r>
      <w:r>
        <w:rPr>
          <w:color w:val="000000"/>
          <w:spacing w:val="0"/>
          <w:w w:val="100"/>
          <w:position w:val="0"/>
          <w:u w:val="single"/>
        </w:rPr>
        <w:t>交货地点：甲方指定地点</w:t>
      </w:r>
      <w:r>
        <w:rPr>
          <w:color w:val="000000"/>
          <w:spacing w:val="0"/>
          <w:w w:val="100"/>
          <w:position w:val="0"/>
          <w:u w:val="single"/>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6" w:val="left"/>
        </w:tabs>
        <w:bidi w:val="0"/>
        <w:spacing w:before="0" w:after="0" w:line="312" w:lineRule="exact"/>
        <w:ind w:left="0" w:right="0" w:firstLine="0"/>
        <w:jc w:val="left"/>
      </w:pPr>
      <w:bookmarkStart w:id="124" w:name="bookmark124"/>
      <w:r>
        <w:rPr>
          <w:color w:val="000000"/>
          <w:spacing w:val="0"/>
          <w:w w:val="100"/>
          <w:position w:val="0"/>
        </w:rPr>
        <w:t>四</w:t>
      </w:r>
      <w:bookmarkEnd w:id="124"/>
      <w:r>
        <w:rPr>
          <w:color w:val="000000"/>
          <w:spacing w:val="0"/>
          <w:w w:val="100"/>
          <w:position w:val="0"/>
        </w:rPr>
        <w:t>、</w:t>
        <w:tab/>
        <w:t>验收标准、方法：</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1" w:lineRule="exact"/>
        <w:ind w:left="0" w:right="0" w:firstLine="0"/>
        <w:jc w:val="left"/>
      </w:pPr>
      <w:r>
        <w:rPr>
          <w:color w:val="000000"/>
          <w:spacing w:val="0"/>
          <w:w w:val="100"/>
          <w:position w:val="0"/>
        </w:rPr>
        <w:t>如有异议，清于</w:t>
      </w:r>
      <w:r>
        <w:rPr>
          <w:rFonts w:ascii="Times New Roman" w:eastAsia="Times New Roman" w:hAnsi="Times New Roman" w:cs="Times New Roman"/>
          <w:color w:val="000000"/>
          <w:spacing w:val="0"/>
          <w:w w:val="100"/>
          <w:position w:val="0"/>
          <w:sz w:val="16"/>
          <w:szCs w:val="16"/>
          <w:u w:val="single"/>
        </w:rPr>
        <w:t>1</w:t>
      </w:r>
      <w:r>
        <w:rPr>
          <w:rFonts w:ascii="Times New Roman" w:eastAsia="Times New Roman" w:hAnsi="Times New Roman" w:cs="Times New Roman"/>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lang w:val="en-US" w:eastAsia="en-US" w:bidi="en-US"/>
        </w:rPr>
        <w:t>B</w:t>
      </w:r>
      <w:r>
        <w:rPr>
          <w:color w:val="000000"/>
          <w:spacing w:val="0"/>
          <w:w w:val="100"/>
          <w:position w:val="0"/>
        </w:rPr>
        <w:t>内提出</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0"/>
        <w:jc w:val="left"/>
      </w:pPr>
      <w:r>
        <w:rPr>
          <w:color w:val="000000"/>
          <w:spacing w:val="0"/>
          <w:w w:val="100"/>
          <w:position w:val="0"/>
        </w:rPr>
        <w:t>按《财政部关于进一步加强政府釆购需求和履约验收管理的指导意见》（财库</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2016） 205</w:t>
      </w:r>
      <w:r>
        <w:rPr>
          <w:color w:val="000000"/>
          <w:spacing w:val="0"/>
          <w:w w:val="100"/>
          <w:position w:val="0"/>
        </w:rPr>
        <w:t>号）的要求，本项目由甲方依 法组织履约验收工作.</w:t>
      </w:r>
    </w:p>
    <w:p>
      <w:pPr>
        <w:pStyle w:val="Style33"/>
        <w:keepNext w:val="0"/>
        <w:keepLines w:val="0"/>
        <w:widowControl w:val="0"/>
        <w:numPr>
          <w:ilvl w:val="0"/>
          <w:numId w:val="45"/>
        </w:numPr>
        <w:pBdr>
          <w:top w:val="single" w:sz="4" w:space="0" w:color="auto"/>
          <w:left w:val="single" w:sz="4" w:space="0" w:color="auto"/>
          <w:bottom w:val="single" w:sz="4" w:space="0" w:color="auto"/>
          <w:right w:val="single" w:sz="4" w:space="0" w:color="auto"/>
        </w:pBdr>
        <w:shd w:val="clear" w:color="auto" w:fill="auto"/>
        <w:tabs>
          <w:tab w:pos="296" w:val="left"/>
        </w:tabs>
        <w:bidi w:val="0"/>
        <w:spacing w:before="0" w:after="100" w:line="291" w:lineRule="exact"/>
        <w:ind w:left="0" w:right="0" w:firstLine="0"/>
        <w:jc w:val="left"/>
      </w:pPr>
      <w:bookmarkStart w:id="125" w:name="bookmark125"/>
      <w:bookmarkEnd w:id="125"/>
      <w:r>
        <w:rPr>
          <w:color w:val="000000"/>
          <w:spacing w:val="0"/>
          <w:w w:val="100"/>
          <w:position w:val="0"/>
        </w:rPr>
        <w:t>货物到达现场后，乙方应在使用单位人员在场情况下当面开箱，共同清点、检查外观，作出开箱记录，双方签字确认</w:t>
      </w:r>
      <w:r>
        <w:rPr>
          <w:color w:val="000000"/>
          <w:spacing w:val="0"/>
          <w:w w:val="100"/>
          <w:position w:val="0"/>
          <w:lang w:val="en-US" w:eastAsia="en-US" w:bidi="en-US"/>
        </w:rPr>
        <w:t>•</w:t>
      </w:r>
    </w:p>
    <w:p>
      <w:pPr>
        <w:pStyle w:val="Style33"/>
        <w:keepNext w:val="0"/>
        <w:keepLines w:val="0"/>
        <w:widowControl w:val="0"/>
        <w:numPr>
          <w:ilvl w:val="0"/>
          <w:numId w:val="45"/>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291" w:lineRule="exact"/>
        <w:ind w:left="0" w:right="0" w:firstLine="0"/>
        <w:jc w:val="both"/>
      </w:pPr>
      <w:bookmarkStart w:id="126" w:name="bookmark126"/>
      <w:bookmarkEnd w:id="126"/>
      <w:r>
        <w:rPr>
          <w:color w:val="000000"/>
          <w:spacing w:val="0"/>
          <w:w w:val="100"/>
          <w:position w:val="0"/>
        </w:rPr>
        <w:t>乙方应保证货物到达甲方所在地完好无损，如有缺漏、损坏，由乙方负尹调换、~补齐或赔偿</w:t>
      </w:r>
      <w:r>
        <w:rPr>
          <w:color w:val="000000"/>
          <w:spacing w:val="0"/>
          <w:w w:val="100"/>
          <w:position w:val="0"/>
          <w:lang w:val="en-US" w:eastAsia="en-US" w:bidi="en-US"/>
        </w:rPr>
        <w:t>•</w:t>
      </w:r>
    </w:p>
    <w:p>
      <w:pPr>
        <w:pStyle w:val="Style33"/>
        <w:keepNext w:val="0"/>
        <w:keepLines w:val="0"/>
        <w:widowControl w:val="0"/>
        <w:numPr>
          <w:ilvl w:val="0"/>
          <w:numId w:val="45"/>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291" w:lineRule="exact"/>
        <w:ind w:left="0" w:right="0" w:firstLine="0"/>
        <w:jc w:val="left"/>
      </w:pPr>
      <w:bookmarkStart w:id="127" w:name="bookmark127"/>
      <w:bookmarkEnd w:id="127"/>
      <w:r>
        <w:rPr>
          <w:color w:val="000000"/>
          <w:spacing w:val="0"/>
          <w:w w:val="100"/>
          <w:position w:val="0"/>
        </w:rPr>
        <w:t>乙方应提供完备的技术资料、装箱单和合格证等，并派遣专业技术人员*行现场安装调试</w:t>
      </w:r>
      <w:r>
        <w:rPr>
          <w:color w:val="000000"/>
          <w:spacing w:val="0"/>
          <w:w w:val="100"/>
          <w:position w:val="0"/>
          <w:lang w:val="en-US" w:eastAsia="en-US" w:bidi="en-US"/>
        </w:rPr>
        <w:t>•</w:t>
      </w:r>
      <w:r>
        <w:rPr>
          <w:color w:val="000000"/>
          <w:spacing w:val="0"/>
          <w:w w:val="100"/>
          <w:position w:val="0"/>
        </w:rPr>
        <w:t>验收合格条件如下：</w:t>
      </w:r>
    </w:p>
    <w:p>
      <w:pPr>
        <w:pStyle w:val="Style33"/>
        <w:keepNext w:val="0"/>
        <w:keepLines w:val="0"/>
        <w:widowControl w:val="0"/>
        <w:numPr>
          <w:ilvl w:val="0"/>
          <w:numId w:val="47"/>
        </w:numPr>
        <w:pBdr>
          <w:top w:val="single" w:sz="4" w:space="0" w:color="auto"/>
          <w:left w:val="single" w:sz="4" w:space="0" w:color="auto"/>
          <w:bottom w:val="single" w:sz="4" w:space="0" w:color="auto"/>
          <w:right w:val="single" w:sz="4" w:space="0" w:color="auto"/>
        </w:pBdr>
        <w:shd w:val="clear" w:color="auto" w:fill="auto"/>
        <w:tabs>
          <w:tab w:pos="315" w:val="left"/>
          <w:tab w:pos="5312" w:val="left"/>
        </w:tabs>
        <w:bidi w:val="0"/>
        <w:spacing w:before="0" w:after="0" w:line="379" w:lineRule="auto"/>
        <w:ind w:left="0" w:right="0" w:firstLine="0"/>
        <w:jc w:val="left"/>
        <w:rPr>
          <w:sz w:val="16"/>
          <w:szCs w:val="16"/>
        </w:rPr>
      </w:pPr>
      <w:bookmarkStart w:id="128" w:name="bookmark128"/>
      <w:bookmarkEnd w:id="128"/>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8"/>
          <w:szCs w:val="18"/>
        </w:rPr>
        <w:t>设备技术参数与釆购合同一致，性能指标达到规定的标准</w:t>
      </w:r>
      <w:r>
        <w:rPr>
          <w:color w:val="000000"/>
          <w:spacing w:val="0"/>
          <w:w w:val="100"/>
          <w:position w:val="0"/>
          <w:sz w:val="18"/>
          <w:szCs w:val="18"/>
          <w:lang w:val="en-US" w:eastAsia="en-US" w:bidi="en-US"/>
        </w:rPr>
        <w:t>•</w:t>
        <w:tab/>
      </w:r>
      <w:r>
        <w:rPr>
          <w:rFonts w:ascii="Times New Roman" w:eastAsia="Times New Roman" w:hAnsi="Times New Roman" w:cs="Times New Roman"/>
          <w:color w:val="C5544F"/>
          <w:spacing w:val="0"/>
          <w:w w:val="100"/>
          <w:position w:val="0"/>
          <w:sz w:val="16"/>
          <w:szCs w:val="16"/>
          <w:lang w:val="en-US" w:eastAsia="en-US" w:bidi="en-US"/>
        </w:rPr>
        <w:t>j</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312" w:val="left"/>
        </w:tabs>
        <w:bidi w:val="0"/>
        <w:spacing w:before="0" w:after="0" w:line="379"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 xml:space="preserve">3. </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8"/>
          <w:szCs w:val="18"/>
        </w:rPr>
        <w:t>货物技术资料、装箱单、合格证、质仙检测报告等资料齐全</w:t>
      </w:r>
      <w:r>
        <w:rPr>
          <w:color w:val="000000"/>
          <w:spacing w:val="0"/>
          <w:w w:val="100"/>
          <w:position w:val="0"/>
          <w:sz w:val="18"/>
          <w:szCs w:val="18"/>
          <w:lang w:val="en-US" w:eastAsia="en-US" w:bidi="en-US"/>
        </w:rPr>
        <w:t>•</w:t>
        <w:tab/>
      </w:r>
      <w:r>
        <w:rPr>
          <w:rFonts w:ascii="Times New Roman" w:eastAsia="Times New Roman" w:hAnsi="Times New Roman" w:cs="Times New Roman"/>
          <w:color w:val="C5544F"/>
          <w:spacing w:val="0"/>
          <w:w w:val="100"/>
          <w:position w:val="0"/>
          <w:sz w:val="16"/>
          <w:szCs w:val="16"/>
          <w:lang w:val="en-US" w:eastAsia="en-US" w:bidi="en-US"/>
        </w:rPr>
        <w:t xml:space="preserve">} L' </w:t>
      </w:r>
      <w:r>
        <w:rPr>
          <w:rFonts w:ascii="Times New Roman" w:eastAsia="Times New Roman" w:hAnsi="Times New Roman" w:cs="Times New Roman"/>
          <w:color w:val="C5544F"/>
          <w:spacing w:val="0"/>
          <w:w w:val="100"/>
          <w:position w:val="0"/>
          <w:sz w:val="16"/>
          <w:szCs w:val="16"/>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312" w:val="left"/>
          <w:tab w:leader="hyphen" w:pos="5933" w:val="left"/>
          <w:tab w:leader="hyphen" w:pos="6104" w:val="left"/>
        </w:tabs>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6"/>
          <w:szCs w:val="16"/>
          <w:lang w:val="en-US" w:eastAsia="en-US" w:bidi="en-US"/>
        </w:rPr>
        <w:t xml:space="preserve">3. </w:t>
      </w:r>
      <w:r>
        <w:rPr>
          <w:rFonts w:ascii="Times New Roman" w:eastAsia="Times New Roman" w:hAnsi="Times New Roman" w:cs="Times New Roman"/>
          <w:color w:val="000000"/>
          <w:spacing w:val="0"/>
          <w:w w:val="100"/>
          <w:position w:val="0"/>
          <w:sz w:val="16"/>
          <w:szCs w:val="16"/>
        </w:rPr>
        <w:t>3</w:t>
      </w:r>
      <w:r>
        <w:rPr>
          <w:color w:val="000000"/>
          <w:spacing w:val="0"/>
          <w:w w:val="100"/>
          <w:position w:val="0"/>
        </w:rPr>
        <w:t>在规定时间内完成交货并验收，并经甲方确认</w:t>
      </w:r>
      <w:r>
        <w:rPr>
          <w:color w:val="000000"/>
          <w:spacing w:val="0"/>
          <w:w w:val="100"/>
          <w:position w:val="0"/>
          <w:lang w:val="en-US" w:eastAsia="en-US" w:bidi="en-US"/>
        </w:rPr>
        <w:t>•</w:t>
        <w:tab/>
      </w:r>
      <w:r>
        <w:rPr>
          <w:color w:val="C5544F"/>
          <w:spacing w:val="0"/>
          <w:w w:val="100"/>
          <w:position w:val="0"/>
          <w:lang w:val="en-US" w:eastAsia="en-US" w:bidi="en-US"/>
        </w:rPr>
        <w:t>*</w:t>
      </w:r>
      <w:r>
        <w:rPr>
          <w:color w:val="C5544F"/>
          <w:spacing w:val="0"/>
          <w:w w:val="100"/>
          <w:position w:val="0"/>
        </w:rPr>
        <w:tab/>
        <w:tab/>
      </w:r>
    </w:p>
    <w:p>
      <w:pPr>
        <w:pStyle w:val="Style33"/>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315" w:val="left"/>
        </w:tabs>
        <w:bidi w:val="0"/>
        <w:spacing w:before="0" w:after="0" w:line="291" w:lineRule="exact"/>
        <w:ind w:left="0" w:right="0" w:firstLine="0"/>
        <w:jc w:val="left"/>
      </w:pPr>
      <w:bookmarkStart w:id="129" w:name="bookmark129"/>
      <w:bookmarkEnd w:id="129"/>
      <w:r>
        <w:rPr>
          <w:rFonts w:ascii="Times New Roman" w:eastAsia="Times New Roman" w:hAnsi="Times New Roman" w:cs="Times New Roman"/>
          <w:color w:val="000000"/>
          <w:spacing w:val="0"/>
          <w:w w:val="100"/>
          <w:position w:val="0"/>
          <w:sz w:val="16"/>
          <w:szCs w:val="16"/>
        </w:rPr>
        <w:t>4</w:t>
      </w:r>
      <w:r>
        <w:rPr>
          <w:color w:val="000000"/>
          <w:spacing w:val="0"/>
          <w:w w:val="100"/>
          <w:position w:val="0"/>
        </w:rPr>
        <w:t>根据现场验收情况，对一样或几样商品进行随机抽检，检測结果合格，检测费用由乙方承担</w:t>
      </w:r>
      <w:r>
        <w:rPr>
          <w:color w:val="000000"/>
          <w:spacing w:val="0"/>
          <w:w w:val="100"/>
          <w:position w:val="0"/>
          <w:lang w:val="en-US" w:eastAsia="en-US" w:bidi="en-US"/>
        </w:rPr>
        <w:t>•</w:t>
      </w:r>
    </w:p>
    <w:p>
      <w:pPr>
        <w:pStyle w:val="Style33"/>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91" w:lineRule="exact"/>
        <w:ind w:left="0" w:right="0" w:firstLine="0"/>
        <w:jc w:val="both"/>
      </w:pPr>
      <w:bookmarkStart w:id="130" w:name="bookmark130"/>
      <w:bookmarkEnd w:id="130"/>
      <w:r>
        <w:rPr>
          <w:color w:val="000000"/>
          <w:spacing w:val="0"/>
          <w:w w:val="100"/>
          <w:position w:val="0"/>
        </w:rPr>
        <w:t>产品在安装调试完成并符合要求后，才作为最终验收.验收时，如发现供应商提供的产品未满足招标文件的技术参数 要求，供应商必须无条件退换货，造成的一切损失均由乙方承担，同时赔偿甲方相应的经济损失・若退换货后再次供货 产品检测仍未满足招标文件要求，视为提供虚假资料应标，将取消其中标资格，并报政府釆购主管部门，将严格按照政 府采购相关法律、法规严肃处理：</w:t>
      </w:r>
    </w:p>
    <w:p>
      <w:pPr>
        <w:pStyle w:val="Style33"/>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100" w:line="291" w:lineRule="exact"/>
        <w:ind w:left="0" w:right="0" w:firstLine="0"/>
        <w:jc w:val="both"/>
      </w:pPr>
      <w:bookmarkStart w:id="131" w:name="bookmark131"/>
      <w:bookmarkEnd w:id="131"/>
      <w:r>
        <w:rPr>
          <w:color w:val="000000"/>
          <w:spacing w:val="0"/>
          <w:w w:val="100"/>
          <w:position w:val="0"/>
        </w:rPr>
        <w:t>乙方提供的货物未达到招标文件规定要求，且对甲方造成损失的，由乙方承担一切责任，并赔偿所造成的损失</w:t>
      </w:r>
      <w:r>
        <w:rPr>
          <w:color w:val="000000"/>
          <w:spacing w:val="0"/>
          <w:w w:val="100"/>
          <w:position w:val="0"/>
          <w:lang w:val="en-US" w:eastAsia="en-US" w:bidi="en-US"/>
        </w:rPr>
        <w:t>•</w:t>
      </w:r>
    </w:p>
    <w:p>
      <w:pPr>
        <w:pStyle w:val="Style33"/>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379" w:lineRule="auto"/>
        <w:ind w:left="0" w:right="0" w:firstLine="0"/>
        <w:jc w:val="left"/>
      </w:pPr>
      <w:bookmarkStart w:id="132" w:name="bookmark132"/>
      <w:bookmarkEnd w:id="132"/>
      <w:r>
        <w:rPr>
          <w:color w:val="000000"/>
          <w:spacing w:val="0"/>
          <w:w w:val="100"/>
          <w:position w:val="0"/>
        </w:rPr>
        <w:t>大型或者复杂的政府釆购项目，甲方应当邀请国家认可的质量检测机构参加验收</w:t>
      </w:r>
      <w:r>
        <w:rPr>
          <w:color w:val="000000"/>
          <w:spacing w:val="0"/>
          <w:w w:val="100"/>
          <w:position w:val="0"/>
          <w:lang w:val="zh-CN" w:eastAsia="zh-CN" w:bidi="zh-CN"/>
        </w:rPr>
        <w:t>工作.</w:t>
      </w:r>
    </w:p>
    <w:p>
      <w:pPr>
        <w:pStyle w:val="Style33"/>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100" w:line="291" w:lineRule="exact"/>
        <w:ind w:left="0" w:right="0" w:firstLine="0"/>
        <w:jc w:val="left"/>
      </w:pPr>
      <w:bookmarkStart w:id="133" w:name="bookmark133"/>
      <w:bookmarkEnd w:id="133"/>
      <w:r>
        <w:rPr>
          <w:color w:val="000000"/>
          <w:spacing w:val="0"/>
          <w:w w:val="100"/>
          <w:position w:val="0"/>
        </w:rPr>
        <w:t>'甲方需要制造商对乙方交付的产品（包括质量、技术参数等）进行确认的，制造商应予以配合，并出具书面意见.</w:t>
      </w:r>
    </w:p>
    <w:p>
      <w:pPr>
        <w:pStyle w:val="Style33"/>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379" w:lineRule="auto"/>
        <w:ind w:left="0" w:right="0" w:firstLine="0"/>
        <w:jc w:val="left"/>
      </w:pPr>
      <w:bookmarkStart w:id="134" w:name="bookmark134"/>
      <w:bookmarkEnd w:id="134"/>
      <w:r>
        <w:rPr>
          <w:color w:val="000000"/>
          <w:spacing w:val="0"/>
          <w:w w:val="100"/>
          <w:position w:val="0"/>
        </w:rPr>
        <w:t>产品包装材料归甲方所有.</w:t>
      </w:r>
    </w:p>
    <w:p>
      <w:pPr>
        <w:pStyle w:val="Style33"/>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379" w:lineRule="auto"/>
        <w:ind w:left="0" w:right="0" w:firstLine="0"/>
        <w:jc w:val="left"/>
      </w:pPr>
      <w:bookmarkStart w:id="135" w:name="bookmark135"/>
      <w:bookmarkEnd w:id="135"/>
      <w:r>
        <w:rPr>
          <w:color w:val="000000"/>
          <w:spacing w:val="0"/>
          <w:w w:val="100"/>
          <w:position w:val="0"/>
        </w:rPr>
        <w:t>环保要求：</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0" w:line="291" w:lineRule="exact"/>
        <w:ind w:left="0" w:right="0" w:firstLine="0"/>
        <w:jc w:val="both"/>
      </w:pPr>
      <w:bookmarkStart w:id="136" w:name="bookmark136"/>
      <w:r>
        <w:rPr>
          <w:color w:val="000000"/>
          <w:spacing w:val="0"/>
          <w:w w:val="100"/>
          <w:position w:val="0"/>
          <w:sz w:val="16"/>
          <w:szCs w:val="16"/>
        </w:rPr>
        <w:t>（</w:t>
      </w:r>
      <w:bookmarkEnd w:id="136"/>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ab/>
      </w:r>
      <w:r>
        <w:rPr>
          <w:color w:val="000000"/>
          <w:spacing w:val="0"/>
          <w:w w:val="100"/>
          <w:position w:val="0"/>
        </w:rPr>
        <w:t>乙方入场前甲方向乙方提供房间内空气质址检测（包含甲醛）合格报告（检测时必须与乙方入场状态一致），产品 安装调试完成后室内空气检测由甲方委托相关资质单位进行检测，如检测存在不合格项，乙方必须无条件整改并承担夏 检费用，如全部合格则费用由甲方承担.不合格项殳检后仍不合格的，甲方将不予退还乙方的履约保证金并不支付后期 货款.</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2" w:val="left"/>
        </w:tabs>
        <w:bidi w:val="0"/>
        <w:spacing w:before="0" w:after="0" w:line="291" w:lineRule="exact"/>
        <w:ind w:left="0" w:right="0" w:firstLine="0"/>
        <w:jc w:val="both"/>
      </w:pPr>
      <w:bookmarkStart w:id="137" w:name="bookmark137"/>
      <w:r>
        <w:rPr>
          <w:color w:val="000000"/>
          <w:spacing w:val="0"/>
          <w:w w:val="100"/>
          <w:position w:val="0"/>
          <w:sz w:val="16"/>
          <w:szCs w:val="16"/>
        </w:rPr>
        <w:t>（</w:t>
      </w:r>
      <w:bookmarkEnd w:id="137"/>
      <w:r>
        <w:rPr>
          <w:rFonts w:ascii="Times New Roman" w:eastAsia="Times New Roman" w:hAnsi="Times New Roman" w:cs="Times New Roman"/>
          <w:color w:val="000000"/>
          <w:spacing w:val="0"/>
          <w:w w:val="100"/>
          <w:position w:val="0"/>
          <w:sz w:val="16"/>
          <w:szCs w:val="16"/>
        </w:rPr>
        <w:t>2）</w:t>
        <w:tab/>
      </w:r>
      <w:r>
        <w:rPr>
          <w:color w:val="000000"/>
          <w:spacing w:val="0"/>
          <w:w w:val="100"/>
          <w:position w:val="0"/>
        </w:rPr>
        <w:t>乙方交货时提交所有产品的有害物质检测报告，由甲方进行抽检，如抽检存在不合格项，乙方必须无条件整改并承 担复检费用，如全部合格则费用由甲方承担.不合格项殳检两次仍不合格的，甲方将不予退还乙方的履约保证金并不支 付后期货款</w:t>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1" w:lineRule="exact"/>
        <w:ind w:left="0" w:right="0" w:firstLine="0"/>
        <w:jc w:val="left"/>
      </w:pPr>
      <w:bookmarkStart w:id="138" w:name="bookmark138"/>
      <w:r>
        <w:rPr>
          <w:color w:val="000000"/>
          <w:spacing w:val="0"/>
          <w:w w:val="100"/>
          <w:position w:val="0"/>
        </w:rPr>
        <w:t>五</w:t>
      </w:r>
      <w:bookmarkEnd w:id="138"/>
      <w:r>
        <w:rPr>
          <w:color w:val="000000"/>
          <w:spacing w:val="0"/>
          <w:w w:val="100"/>
          <w:position w:val="0"/>
        </w:rPr>
        <w:t>、付款方式：</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98" w:val="left"/>
        </w:tabs>
        <w:bidi w:val="0"/>
        <w:spacing w:before="0" w:after="0" w:line="291" w:lineRule="exact"/>
        <w:ind w:left="0" w:right="0" w:firstLine="0"/>
        <w:jc w:val="both"/>
        <w:rPr>
          <w:sz w:val="16"/>
          <w:szCs w:val="16"/>
        </w:rPr>
      </w:pPr>
      <w:bookmarkStart w:id="139" w:name="bookmark139"/>
      <w:r>
        <w:rPr>
          <w:color w:val="000000"/>
          <w:spacing w:val="0"/>
          <w:w w:val="100"/>
          <w:position w:val="0"/>
          <w:sz w:val="18"/>
          <w:szCs w:val="18"/>
        </w:rPr>
        <w:t>（</w:t>
      </w:r>
      <w:bookmarkEnd w:id="139"/>
      <w:r>
        <w:rPr>
          <w:color w:val="000000"/>
          <w:spacing w:val="0"/>
          <w:w w:val="100"/>
          <w:position w:val="0"/>
          <w:sz w:val="18"/>
          <w:szCs w:val="18"/>
        </w:rPr>
        <w:t>一）</w:t>
        <w:tab/>
        <w:t>合同签订时各分包乙方向甲方缴纳合同金额</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8"/>
          <w:szCs w:val="18"/>
        </w:rPr>
        <w:t>的履约保证金（以支票、汇票、本票或者金融机构、担保机构出具 的保函等非现金形式提交</w:t>
      </w:r>
      <w:r>
        <w:rPr>
          <w:color w:val="000000"/>
          <w:spacing w:val="0"/>
          <w:w w:val="100"/>
          <w:position w:val="0"/>
          <w:sz w:val="18"/>
          <w:szCs w:val="18"/>
          <w:lang w:val="en-US" w:eastAsia="en-US" w:bidi="en-US"/>
        </w:rPr>
        <w:t>.</w:t>
      </w:r>
      <w:r>
        <w:rPr>
          <w:color w:val="000000"/>
          <w:spacing w:val="0"/>
          <w:w w:val="100"/>
          <w:position w:val="0"/>
          <w:sz w:val="18"/>
          <w:szCs w:val="18"/>
        </w:rPr>
        <w:t>）</w:t>
      </w:r>
      <w:r>
        <w:rPr>
          <w:color w:val="000000"/>
          <w:spacing w:val="0"/>
          <w:w w:val="100"/>
          <w:position w:val="0"/>
          <w:sz w:val="16"/>
          <w:szCs w:val="16"/>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17" w:val="left"/>
        </w:tabs>
        <w:bidi w:val="0"/>
        <w:spacing w:before="0" w:after="0" w:line="291" w:lineRule="exact"/>
        <w:ind w:left="0" w:right="0" w:firstLine="0"/>
        <w:jc w:val="both"/>
      </w:pPr>
      <w:bookmarkStart w:id="140" w:name="bookmark140"/>
      <w:r>
        <w:rPr>
          <w:color w:val="000000"/>
          <w:spacing w:val="0"/>
          <w:w w:val="100"/>
          <w:position w:val="0"/>
        </w:rPr>
        <w:t>（</w:t>
      </w:r>
      <w:bookmarkEnd w:id="140"/>
      <w:r>
        <w:rPr>
          <w:color w:val="000000"/>
          <w:spacing w:val="0"/>
          <w:w w:val="100"/>
          <w:position w:val="0"/>
        </w:rPr>
        <w:t>二）</w:t>
        <w:tab/>
        <w:t>各分包货到现场经甲方开箱验收合格后，甲方向对应分包乙方支付合同金额的</w:t>
      </w:r>
      <w:r>
        <w:rPr>
          <w:rFonts w:ascii="Times New Roman" w:eastAsia="Times New Roman" w:hAnsi="Times New Roman" w:cs="Times New Roman"/>
          <w:color w:val="000000"/>
          <w:spacing w:val="0"/>
          <w:w w:val="100"/>
          <w:position w:val="0"/>
          <w:sz w:val="16"/>
          <w:szCs w:val="16"/>
        </w:rPr>
        <w:t>30% ,</w:t>
      </w:r>
      <w:r>
        <w:rPr>
          <w:color w:val="000000"/>
          <w:spacing w:val="0"/>
          <w:w w:val="100"/>
          <w:position w:val="0"/>
        </w:rPr>
        <w:t>乙方开具相应款项的增值税</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02" w:val="left"/>
        </w:tabs>
        <w:bidi w:val="0"/>
        <w:spacing w:before="0" w:after="0" w:line="291" w:lineRule="exact"/>
        <w:ind w:left="0" w:right="0" w:firstLine="0"/>
        <w:jc w:val="both"/>
      </w:pPr>
      <w:r>
        <w:rPr>
          <w:color w:val="000000"/>
          <w:spacing w:val="0"/>
          <w:w w:val="100"/>
          <w:position w:val="0"/>
        </w:rPr>
        <w:t>专用发票；甲方支付合同金额的</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货款给乙方时，乙方向甲方提供相对应金额的付款担</w:t>
      </w:r>
      <w:r>
        <w:rPr>
          <w:color w:val="000000"/>
          <w:spacing w:val="0"/>
          <w:w w:val="100"/>
          <w:position w:val="0"/>
          <w:lang w:val="zh-CN" w:eastAsia="zh-CN" w:bidi="zh-CN"/>
        </w:rPr>
        <w:t>保函。</w:t>
      </w:r>
      <w:r>
        <w:rPr>
          <w:color w:val="000000"/>
          <w:spacing w:val="0"/>
          <w:w w:val="100"/>
          <w:position w:val="0"/>
        </w:rPr>
        <w:t xml:space="preserve">如乙方收到合同金额的 </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货款后，货物后续验收出现不合格（包括环保要求验收不合格），经乙方整改后复检仍不合格的，甲方将通过付款担 保函收回己支付的货款・所有货物安装、调试完成且验收合格后（包括环保要求验收合格），乙方提出书面申请，甲方 将付款担保函原件返还给乙方.</w:t>
        <w:tab/>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0" w:line="291" w:lineRule="exact"/>
        <w:ind w:left="0" w:right="0" w:firstLine="0"/>
        <w:jc w:val="both"/>
      </w:pPr>
      <w:bookmarkStart w:id="141" w:name="bookmark141"/>
      <w:r>
        <w:rPr>
          <w:color w:val="000000"/>
          <w:spacing w:val="0"/>
          <w:w w:val="100"/>
          <w:position w:val="0"/>
        </w:rPr>
        <w:t>（</w:t>
      </w:r>
      <w:bookmarkEnd w:id="141"/>
      <w:r>
        <w:rPr>
          <w:color w:val="000000"/>
          <w:spacing w:val="0"/>
          <w:w w:val="100"/>
          <w:position w:val="0"/>
        </w:rPr>
        <w:t>三）</w:t>
        <w:tab/>
        <w:t>各分包货物安装、调试完成到</w:t>
      </w:r>
      <w:r>
        <w:rPr>
          <w:rFonts w:ascii="Times New Roman" w:eastAsia="Times New Roman" w:hAnsi="Times New Roman" w:cs="Times New Roman"/>
          <w:color w:val="000000"/>
          <w:spacing w:val="0"/>
          <w:w w:val="100"/>
          <w:position w:val="0"/>
          <w:sz w:val="16"/>
          <w:szCs w:val="16"/>
        </w:rPr>
        <w:t>50%,</w:t>
      </w:r>
      <w:r>
        <w:rPr>
          <w:color w:val="000000"/>
          <w:spacing w:val="0"/>
          <w:w w:val="100"/>
          <w:position w:val="0"/>
        </w:rPr>
        <w:t>甲方向对应分包乙方支付达到合同金额的</w:t>
      </w:r>
      <w:r>
        <w:rPr>
          <w:rFonts w:ascii="Times New Roman" w:eastAsia="Times New Roman" w:hAnsi="Times New Roman" w:cs="Times New Roman"/>
          <w:color w:val="000000"/>
          <w:spacing w:val="0"/>
          <w:w w:val="100"/>
          <w:position w:val="0"/>
          <w:sz w:val="16"/>
          <w:szCs w:val="16"/>
        </w:rPr>
        <w:t>50% ,</w:t>
      </w:r>
      <w:r>
        <w:rPr>
          <w:color w:val="000000"/>
          <w:spacing w:val="0"/>
          <w:w w:val="100"/>
          <w:position w:val="0"/>
        </w:rPr>
        <w:t>乙方开具相应款项的增值税</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02" w:val="left"/>
        </w:tabs>
        <w:bidi w:val="0"/>
        <w:spacing w:before="0" w:after="0" w:line="254" w:lineRule="exact"/>
        <w:ind w:left="0" w:right="0" w:firstLine="0"/>
        <w:jc w:val="both"/>
      </w:pPr>
      <w:r>
        <w:rPr>
          <w:color w:val="000000"/>
          <w:spacing w:val="0"/>
          <w:w w:val="100"/>
          <w:position w:val="0"/>
        </w:rPr>
        <w:t>专用发票；安装、调试完成</w:t>
      </w:r>
      <w:r>
        <w:rPr>
          <w:rFonts w:ascii="Times New Roman" w:eastAsia="Times New Roman" w:hAnsi="Times New Roman" w:cs="Times New Roman"/>
          <w:color w:val="000000"/>
          <w:spacing w:val="0"/>
          <w:w w:val="100"/>
          <w:position w:val="0"/>
          <w:sz w:val="16"/>
          <w:szCs w:val="16"/>
          <w:lang w:val="en-US" w:eastAsia="en-US" w:bidi="en-US"/>
        </w:rPr>
        <w:t>100*</w:t>
      </w:r>
      <w:r>
        <w:rPr>
          <w:color w:val="000000"/>
          <w:spacing w:val="0"/>
          <w:w w:val="100"/>
          <w:position w:val="0"/>
        </w:rPr>
        <w:t>且验收合格后（包括环保要求验收合格）</w:t>
      </w:r>
      <w:r>
        <w:rPr>
          <w:color w:val="000000"/>
          <w:spacing w:val="0"/>
          <w:w w:val="100"/>
          <w:position w:val="0"/>
          <w:sz w:val="16"/>
          <w:szCs w:val="16"/>
        </w:rPr>
        <w:t>，</w:t>
      </w:r>
      <w:r>
        <w:rPr>
          <w:color w:val="000000"/>
          <w:spacing w:val="0"/>
          <w:w w:val="100"/>
          <w:position w:val="0"/>
        </w:rPr>
        <w:t>甲方向乙方支付达到合同金额的</w:t>
      </w:r>
      <w:r>
        <w:rPr>
          <w:rFonts w:ascii="Times New Roman" w:eastAsia="Times New Roman" w:hAnsi="Times New Roman" w:cs="Times New Roman"/>
          <w:color w:val="000000"/>
          <w:spacing w:val="0"/>
          <w:w w:val="100"/>
          <w:position w:val="0"/>
          <w:sz w:val="16"/>
          <w:szCs w:val="16"/>
          <w:lang w:val="en-US" w:eastAsia="en-US" w:bidi="en-US"/>
        </w:rPr>
        <w:t>io</w:t>
      </w:r>
      <w:r>
        <w:rPr>
          <w:color w:val="000000"/>
          <w:spacing w:val="0"/>
          <w:w w:val="100"/>
          <w:position w:val="0"/>
          <w:lang w:val="en-US" w:eastAsia="en-US" w:bidi="en-US"/>
        </w:rPr>
        <w:t>。％</w:t>
      </w:r>
      <w:r>
        <w:rPr>
          <w:color w:val="000000"/>
          <w:spacing w:val="0"/>
          <w:w w:val="100"/>
          <w:position w:val="0"/>
        </w:rPr>
        <w:t>乙 方开具相应款项的增值税专用发票；</w:t>
        <w:tab/>
      </w:r>
      <w:r>
        <w:rPr>
          <w:color w:val="000000"/>
          <w:spacing w:val="0"/>
          <w:w w:val="100"/>
          <w:position w:val="0"/>
          <w:lang w:val="en-US" w:eastAsia="en-US" w:bidi="en-US"/>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1620" w:line="291" w:lineRule="exact"/>
        <w:ind w:left="0" w:right="0" w:firstLine="0"/>
        <w:jc w:val="left"/>
      </w:pPr>
      <w:bookmarkStart w:id="142" w:name="bookmark142"/>
      <w:r>
        <w:rPr>
          <w:color w:val="000000"/>
          <w:spacing w:val="0"/>
          <w:w w:val="100"/>
          <w:position w:val="0"/>
        </w:rPr>
        <w:t>（</w:t>
      </w:r>
      <w:bookmarkEnd w:id="142"/>
      <w:r>
        <w:rPr>
          <w:color w:val="000000"/>
          <w:spacing w:val="0"/>
          <w:w w:val="100"/>
          <w:position w:val="0"/>
        </w:rPr>
        <w:t>四）</w:t>
        <w:tab/>
        <w:t>各分包履约保证金在项目履约完成后</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日内全额退还.</w:t>
      </w:r>
    </w:p>
    <w:p>
      <w:pPr>
        <w:widowControl w:val="0"/>
        <w:jc w:val="center"/>
        <w:rPr>
          <w:sz w:val="2"/>
          <w:szCs w:val="2"/>
        </w:rPr>
        <w:sectPr>
          <w:footerReference w:type="default" r:id="rId51"/>
          <w:footerReference w:type="even" r:id="rId52"/>
          <w:footerReference w:type="first" r:id="rId53"/>
          <w:footnotePr>
            <w:pos w:val="pageBottom"/>
            <w:numFmt w:val="decimal"/>
            <w:numRestart w:val="continuous"/>
          </w:footnotePr>
          <w:pgSz w:w="11900" w:h="16840"/>
          <w:pgMar w:top="465" w:right="1365" w:bottom="896" w:left="1430" w:header="0" w:footer="3" w:gutter="0"/>
          <w:cols w:space="720"/>
          <w:noEndnote/>
          <w:titlePg/>
          <w:rtlGutter w:val="0"/>
          <w:docGrid w:linePitch="360"/>
        </w:sectPr>
      </w:pPr>
      <w:r>
        <w:drawing>
          <wp:inline>
            <wp:extent cx="396240" cy="38989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4"/>
                    <a:stretch/>
                  </pic:blipFill>
                  <pic:spPr>
                    <a:xfrm>
                      <a:ext cx="396240" cy="389890"/>
                    </a:xfrm>
                    <a:prstGeom prst="rect"/>
                  </pic:spPr>
                </pic:pic>
              </a:graphicData>
            </a:graphic>
          </wp:inline>
        </w:drawing>
      </w:r>
    </w:p>
    <w:p>
      <w:pPr>
        <w:pStyle w:val="Style41"/>
        <w:keepNext w:val="0"/>
        <w:keepLines w:val="0"/>
        <w:framePr w:w="322" w:h="408" w:wrap="none" w:hAnchor="page" w:x="3452" w:y="2401"/>
        <w:widowControl w:val="0"/>
        <w:shd w:val="clear" w:color="auto" w:fill="auto"/>
        <w:bidi w:val="0"/>
        <w:spacing w:before="0" w:after="0" w:line="240" w:lineRule="auto"/>
        <w:ind w:left="0" w:right="0" w:firstLine="0"/>
        <w:jc w:val="center"/>
        <w:rPr>
          <w:sz w:val="34"/>
          <w:szCs w:val="34"/>
        </w:rPr>
      </w:pPr>
      <w:r>
        <w:rPr>
          <w:rFonts w:ascii="Times New Roman" w:eastAsia="Times New Roman" w:hAnsi="Times New Roman" w:cs="Times New Roman"/>
          <w:b w:val="0"/>
          <w:bCs w:val="0"/>
          <w:i/>
          <w:iCs/>
          <w:color w:val="600E11"/>
          <w:spacing w:val="0"/>
          <w:w w:val="100"/>
          <w:position w:val="0"/>
          <w:sz w:val="34"/>
          <w:szCs w:val="34"/>
          <w:lang w:val="en-US" w:eastAsia="en-US" w:bidi="en-US"/>
        </w:rPr>
        <w:t>rm</w:t>
      </w:r>
    </w:p>
    <w:p>
      <w:pPr>
        <w:pStyle w:val="Style33"/>
        <w:keepNext w:val="0"/>
        <w:keepLines w:val="0"/>
        <w:framePr w:w="1013" w:h="235" w:wrap="none" w:hAnchor="page" w:x="2319" w:y="1441"/>
        <w:widowControl w:val="0"/>
        <w:shd w:val="clear" w:color="auto" w:fill="auto"/>
        <w:bidi w:val="0"/>
        <w:spacing w:before="0" w:after="0" w:line="240" w:lineRule="auto"/>
        <w:ind w:left="0" w:right="0" w:firstLine="0"/>
        <w:jc w:val="left"/>
      </w:pPr>
      <w:r>
        <w:rPr>
          <w:color w:val="000000"/>
          <w:spacing w:val="0"/>
          <w:w w:val="100"/>
          <w:position w:val="0"/>
        </w:rPr>
        <w:t>《中华人民共:</w:t>
      </w:r>
    </w:p>
    <w:p>
      <w:pPr>
        <w:pStyle w:val="Style14"/>
        <w:keepNext w:val="0"/>
        <w:keepLines w:val="0"/>
        <w:framePr w:w="845" w:h="1382" w:wrap="none" w:hAnchor="page" w:x="361" w:y="7244"/>
        <w:widowControl w:val="0"/>
        <w:shd w:val="clear" w:color="auto" w:fill="auto"/>
        <w:bidi w:val="0"/>
        <w:spacing w:before="0" w:after="0" w:line="240" w:lineRule="auto"/>
        <w:ind w:left="0" w:right="0" w:firstLine="0"/>
        <w:jc w:val="left"/>
        <w:rPr>
          <w:sz w:val="68"/>
          <w:szCs w:val="68"/>
        </w:rPr>
      </w:pPr>
      <w:r>
        <w:rPr>
          <w:rFonts w:ascii="Times New Roman" w:eastAsia="Times New Roman" w:hAnsi="Times New Roman" w:cs="Times New Roman"/>
          <w:color w:val="600E11"/>
          <w:spacing w:val="0"/>
          <w:w w:val="100"/>
          <w:position w:val="0"/>
          <w:sz w:val="68"/>
          <w:szCs w:val="68"/>
          <w:lang w:val="en-US" w:eastAsia="en-US" w:bidi="en-US"/>
        </w:rPr>
        <w:t>LJ</w:t>
      </w:r>
    </w:p>
    <w:p>
      <w:pPr>
        <w:pStyle w:val="Style33"/>
        <w:keepNext w:val="0"/>
        <w:keepLines w:val="0"/>
        <w:framePr w:w="845" w:h="1382" w:wrap="none" w:hAnchor="page" w:x="361" w:y="7244"/>
        <w:widowControl w:val="0"/>
        <w:shd w:val="clear" w:color="auto" w:fill="auto"/>
        <w:bidi w:val="0"/>
        <w:spacing w:before="0" w:after="0" w:line="187" w:lineRule="exact"/>
        <w:ind w:left="0" w:right="0" w:firstLine="0"/>
        <w:jc w:val="left"/>
      </w:pPr>
      <w:r>
        <w:rPr>
          <w:color w:val="000000"/>
          <w:spacing w:val="0"/>
          <w:w w:val="100"/>
          <w:position w:val="0"/>
          <w:shd w:val="clear" w:color="auto" w:fill="FFFFFF"/>
        </w:rPr>
        <w:t>帽农业及</w:t>
      </w:r>
    </w:p>
    <w:p>
      <w:pPr>
        <w:pStyle w:val="Style14"/>
        <w:keepNext w:val="0"/>
        <w:keepLines w:val="0"/>
        <w:framePr w:w="845" w:h="1382" w:wrap="none" w:hAnchor="page" w:x="361" w:y="7244"/>
        <w:widowControl w:val="0"/>
        <w:shd w:val="clear" w:color="auto" w:fill="auto"/>
        <w:bidi w:val="0"/>
        <w:spacing w:before="0" w:after="100" w:line="187" w:lineRule="exact"/>
        <w:ind w:left="0" w:right="0" w:firstLine="0"/>
        <w:jc w:val="left"/>
        <w:rPr>
          <w:sz w:val="20"/>
          <w:szCs w:val="20"/>
        </w:rPr>
      </w:pPr>
      <w:r>
        <w:rPr>
          <w:rFonts w:ascii="Times New Roman" w:eastAsia="Times New Roman" w:hAnsi="Times New Roman" w:cs="Times New Roman"/>
          <w:b/>
          <w:bCs/>
          <w:color w:val="600E11"/>
          <w:spacing w:val="0"/>
          <w:w w:val="70"/>
          <w:position w:val="0"/>
          <w:sz w:val="20"/>
          <w:szCs w:val="20"/>
        </w:rPr>
        <w:t>[035002280</w:t>
      </w:r>
    </w:p>
    <w:p>
      <w:pPr>
        <w:pStyle w:val="Style14"/>
        <w:keepNext w:val="0"/>
        <w:keepLines w:val="0"/>
        <w:framePr w:w="845" w:h="1382" w:wrap="none" w:hAnchor="page" w:x="361" w:y="7244"/>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600E11"/>
          <w:spacing w:val="0"/>
          <w:w w:val="100"/>
          <w:position w:val="0"/>
          <w:sz w:val="14"/>
          <w:szCs w:val="14"/>
          <w:u w:val="single"/>
        </w:rPr>
        <w:t>0 2</w:t>
      </w:r>
      <w:r>
        <w:rPr>
          <w:rFonts w:ascii="Times New Roman" w:eastAsia="Times New Roman" w:hAnsi="Times New Roman" w:cs="Times New Roman"/>
          <w:b/>
          <w:bCs/>
          <w:color w:val="600E11"/>
          <w:spacing w:val="0"/>
          <w:w w:val="100"/>
          <w:position w:val="0"/>
          <w:sz w:val="14"/>
          <w:szCs w:val="14"/>
        </w:rPr>
        <w:t xml:space="preserve"> 2 8 I</w:t>
      </w:r>
    </w:p>
    <w:p>
      <w:pPr>
        <w:pStyle w:val="Style33"/>
        <w:keepNext w:val="0"/>
        <w:keepLines w:val="0"/>
        <w:framePr w:w="6768" w:h="850" w:wrap="none" w:hAnchor="page" w:x="4273" w:y="1417"/>
        <w:widowControl w:val="0"/>
        <w:shd w:val="clear" w:color="auto" w:fill="auto"/>
        <w:bidi w:val="0"/>
        <w:spacing w:before="0" w:after="0" w:line="240" w:lineRule="auto"/>
        <w:ind w:left="0" w:right="0" w:firstLine="0"/>
        <w:jc w:val="left"/>
      </w:pPr>
      <w:r>
        <w:rPr>
          <w:color w:val="000000"/>
          <w:spacing w:val="0"/>
          <w:w w:val="100"/>
          <w:position w:val="0"/>
        </w:rPr>
        <w:t>、《中华人民共和国政府釆购法》执行，或按双方约定。</w:t>
      </w:r>
    </w:p>
    <w:p>
      <w:pPr>
        <w:pStyle w:val="Style33"/>
        <w:keepNext w:val="0"/>
        <w:keepLines w:val="0"/>
        <w:framePr w:w="6768" w:h="850" w:wrap="none" w:hAnchor="page" w:x="4273" w:y="1417"/>
        <w:widowControl w:val="0"/>
        <w:shd w:val="clear" w:color="auto" w:fill="auto"/>
        <w:bidi w:val="0"/>
        <w:spacing w:before="0" w:after="0" w:line="317" w:lineRule="exact"/>
        <w:ind w:left="0" w:right="0" w:firstLine="0"/>
        <w:jc w:val="left"/>
      </w:pPr>
      <w:r>
        <w:rPr>
          <w:color w:val="000000"/>
          <w:spacing w:val="0"/>
          <w:w w:val="100"/>
          <w:position w:val="0"/>
        </w:rPr>
        <w:t>日历天内提供实物样品，</w:t>
      </w:r>
      <w:r>
        <w:rPr>
          <w:rFonts w:ascii="Times New Roman" w:eastAsia="Times New Roman" w:hAnsi="Times New Roman" w:cs="Times New Roman"/>
          <w:color w:val="000000"/>
          <w:spacing w:val="0"/>
          <w:w w:val="100"/>
          <w:position w:val="0"/>
          <w:sz w:val="16"/>
          <w:szCs w:val="16"/>
        </w:rPr>
        <w:t>30</w:t>
      </w:r>
      <w:r>
        <w:rPr>
          <w:color w:val="000000"/>
          <w:spacing w:val="0"/>
          <w:w w:val="100"/>
          <w:position w:val="0"/>
        </w:rPr>
        <w:t>个日历日内交货（包含提供实物样品时间）</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16"/>
          <w:szCs w:val="16"/>
        </w:rPr>
        <w:t>7</w:t>
      </w:r>
      <w:r>
        <w:rPr>
          <w:color w:val="000000"/>
          <w:spacing w:val="0"/>
          <w:w w:val="100"/>
          <w:position w:val="0"/>
        </w:rPr>
        <w:t>个日历日内安 減交付使用。每延迟-天扣除中标金额的</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rPr>
        <w:t>%，若延迟超过</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天及以上，甲方有权取</w:t>
      </w:r>
    </w:p>
    <w:p>
      <w:pPr>
        <w:pStyle w:val="Style33"/>
        <w:keepNext w:val="0"/>
        <w:keepLines w:val="0"/>
        <w:framePr w:w="6038" w:h="2299" w:wrap="none" w:hAnchor="page" w:x="2055" w:y="2939"/>
        <w:widowControl w:val="0"/>
        <w:shd w:val="clear" w:color="auto" w:fill="auto"/>
        <w:bidi w:val="0"/>
        <w:spacing w:before="0" w:after="80" w:line="240" w:lineRule="auto"/>
        <w:ind w:left="1540" w:right="0" w:firstLine="0"/>
        <w:jc w:val="left"/>
      </w:pPr>
      <w:r>
        <w:rPr>
          <w:color w:val="000000"/>
          <w:spacing w:val="0"/>
          <w:w w:val="100"/>
          <w:position w:val="0"/>
        </w:rPr>
        <w:t>文件、投标文件和承诺是本合同不可分割的部分.</w:t>
      </w:r>
    </w:p>
    <w:p>
      <w:pPr>
        <w:pStyle w:val="Style33"/>
        <w:keepNext w:val="0"/>
        <w:keepLines w:val="0"/>
        <w:framePr w:w="6038" w:h="2299" w:wrap="none" w:hAnchor="page" w:x="2055" w:y="2939"/>
        <w:widowControl w:val="0"/>
        <w:numPr>
          <w:ilvl w:val="0"/>
          <w:numId w:val="51"/>
        </w:numPr>
        <w:shd w:val="clear" w:color="auto" w:fill="auto"/>
        <w:tabs>
          <w:tab w:pos="168" w:val="left"/>
        </w:tabs>
        <w:bidi w:val="0"/>
        <w:spacing w:before="0" w:after="80" w:line="240" w:lineRule="auto"/>
        <w:ind w:left="0" w:right="0" w:firstLine="0"/>
        <w:jc w:val="left"/>
      </w:pPr>
      <w:bookmarkStart w:id="143" w:name="bookmark143"/>
      <w:bookmarkEnd w:id="143"/>
      <w:r>
        <w:rPr>
          <w:color w:val="000000"/>
          <w:spacing w:val="0"/>
          <w:w w:val="100"/>
          <w:position w:val="0"/>
        </w:rPr>
        <w:t>本合同如发生争议由双方协商解决，协商不成向需方所在地仲裁机构提请仲裁.</w:t>
      </w:r>
    </w:p>
    <w:p>
      <w:pPr>
        <w:pStyle w:val="Style33"/>
        <w:keepNext w:val="0"/>
        <w:keepLines w:val="0"/>
        <w:framePr w:w="6038" w:h="2299" w:wrap="none" w:hAnchor="page" w:x="2055" w:y="2939"/>
        <w:widowControl w:val="0"/>
        <w:numPr>
          <w:ilvl w:val="0"/>
          <w:numId w:val="51"/>
        </w:numPr>
        <w:shd w:val="clear" w:color="auto" w:fill="auto"/>
        <w:tabs>
          <w:tab w:pos="173" w:val="left"/>
        </w:tabs>
        <w:bidi w:val="0"/>
        <w:spacing w:before="0" w:after="80" w:line="240" w:lineRule="auto"/>
        <w:ind w:left="0" w:right="0" w:firstLine="0"/>
        <w:jc w:val="left"/>
      </w:pPr>
      <w:bookmarkStart w:id="144" w:name="bookmark144"/>
      <w:bookmarkEnd w:id="144"/>
      <w:r>
        <w:rPr>
          <w:color w:val="000000"/>
          <w:spacing w:val="0"/>
          <w:w w:val="100"/>
          <w:position w:val="0"/>
        </w:rPr>
        <w:t>本合同一式份，甲方丄份，乙方</w:t>
      </w:r>
      <w:r>
        <w:rPr>
          <w:rFonts w:ascii="Times New Roman" w:eastAsia="Times New Roman" w:hAnsi="Times New Roman" w:cs="Times New Roman"/>
          <w:color w:val="000000"/>
          <w:spacing w:val="0"/>
          <w:w w:val="100"/>
          <w:position w:val="0"/>
          <w:sz w:val="16"/>
          <w:szCs w:val="16"/>
        </w:rPr>
        <w:t>2_</w:t>
      </w:r>
      <w:r>
        <w:rPr>
          <w:color w:val="000000"/>
          <w:spacing w:val="0"/>
          <w:w w:val="100"/>
          <w:position w:val="0"/>
        </w:rPr>
        <w:t>份，具备同等法律效力。</w:t>
      </w:r>
    </w:p>
    <w:p>
      <w:pPr>
        <w:pStyle w:val="Style33"/>
        <w:keepNext w:val="0"/>
        <w:keepLines w:val="0"/>
        <w:framePr w:w="6038" w:h="2299" w:wrap="none" w:hAnchor="page" w:x="2055" w:y="2939"/>
        <w:widowControl w:val="0"/>
        <w:numPr>
          <w:ilvl w:val="0"/>
          <w:numId w:val="51"/>
        </w:numPr>
        <w:shd w:val="clear" w:color="auto" w:fill="auto"/>
        <w:tabs>
          <w:tab w:pos="173" w:val="left"/>
        </w:tabs>
        <w:bidi w:val="0"/>
        <w:spacing w:before="0" w:after="80" w:line="240" w:lineRule="auto"/>
        <w:ind w:left="0" w:right="0" w:firstLine="0"/>
        <w:jc w:val="left"/>
      </w:pPr>
      <w:bookmarkStart w:id="145" w:name="bookmark145"/>
      <w:bookmarkEnd w:id="145"/>
      <w:r>
        <w:rPr>
          <w:color w:val="000000"/>
          <w:spacing w:val="0"/>
          <w:w w:val="100"/>
          <w:position w:val="0"/>
          <w:u w:val="single"/>
        </w:rPr>
        <w:t>其他：</w:t>
      </w:r>
    </w:p>
    <w:p>
      <w:pPr>
        <w:pStyle w:val="Style33"/>
        <w:keepNext w:val="0"/>
        <w:keepLines w:val="0"/>
        <w:framePr w:w="6038" w:h="2299" w:wrap="none" w:hAnchor="page" w:x="2055" w:y="2939"/>
        <w:widowControl w:val="0"/>
        <w:shd w:val="clear" w:color="auto" w:fill="auto"/>
        <w:bidi w:val="0"/>
        <w:spacing w:before="0" w:after="80" w:line="240" w:lineRule="auto"/>
        <w:ind w:left="0" w:right="0" w:firstLine="0"/>
        <w:jc w:val="left"/>
      </w:pPr>
      <w:r>
        <w:rPr>
          <w:color w:val="000000"/>
          <w:spacing w:val="0"/>
          <w:w w:val="100"/>
          <w:position w:val="0"/>
        </w:rPr>
        <w:t>需方：</w:t>
      </w:r>
    </w:p>
    <w:p>
      <w:pPr>
        <w:pStyle w:val="Style33"/>
        <w:keepNext w:val="0"/>
        <w:keepLines w:val="0"/>
        <w:framePr w:w="6038" w:h="2299" w:wrap="none" w:hAnchor="page" w:x="2055" w:y="2939"/>
        <w:widowControl w:val="0"/>
        <w:shd w:val="clear" w:color="auto" w:fill="auto"/>
        <w:bidi w:val="0"/>
        <w:spacing w:before="0" w:after="80" w:line="240" w:lineRule="auto"/>
        <w:ind w:left="0" w:right="0" w:firstLine="0"/>
        <w:jc w:val="left"/>
      </w:pPr>
      <w:r>
        <w:rPr>
          <w:color w:val="000000"/>
          <w:spacing w:val="0"/>
          <w:w w:val="100"/>
          <w:position w:val="0"/>
        </w:rPr>
        <w:t>地址：</w:t>
      </w:r>
    </w:p>
    <w:p>
      <w:pPr>
        <w:pStyle w:val="Style33"/>
        <w:keepNext w:val="0"/>
        <w:keepLines w:val="0"/>
        <w:framePr w:w="6038" w:h="2299" w:wrap="none" w:hAnchor="page" w:x="2055" w:y="2939"/>
        <w:widowControl w:val="0"/>
        <w:shd w:val="clear" w:color="auto" w:fill="auto"/>
        <w:bidi w:val="0"/>
        <w:spacing w:before="0" w:after="80" w:line="240" w:lineRule="auto"/>
        <w:ind w:left="0" w:right="0" w:firstLine="0"/>
        <w:jc w:val="left"/>
      </w:pPr>
      <w:r>
        <w:rPr>
          <w:color w:val="000000"/>
          <w:spacing w:val="0"/>
          <w:w w:val="100"/>
          <w:position w:val="0"/>
        </w:rPr>
        <w:t>联系电话：</w:t>
      </w:r>
    </w:p>
    <w:p>
      <w:pPr>
        <w:pStyle w:val="Style33"/>
        <w:keepNext w:val="0"/>
        <w:keepLines w:val="0"/>
        <w:framePr w:w="6038" w:h="2299" w:wrap="none" w:hAnchor="page" w:x="2055" w:y="2939"/>
        <w:widowControl w:val="0"/>
        <w:shd w:val="clear" w:color="auto" w:fill="auto"/>
        <w:bidi w:val="0"/>
        <w:spacing w:before="0" w:after="80" w:line="240" w:lineRule="auto"/>
        <w:ind w:left="0" w:right="0" w:firstLine="0"/>
        <w:jc w:val="left"/>
      </w:pPr>
      <w:r>
        <w:rPr>
          <w:color w:val="000000"/>
          <w:spacing w:val="0"/>
          <w:w w:val="100"/>
          <w:position w:val="0"/>
        </w:rPr>
        <w:t>授权代表：</w:t>
      </w:r>
    </w:p>
    <w:p>
      <w:pPr>
        <w:pStyle w:val="Style33"/>
        <w:keepNext w:val="0"/>
        <w:keepLines w:val="0"/>
        <w:framePr w:w="1382" w:h="2352" w:wrap="none" w:hAnchor="page" w:x="6241" w:y="4047"/>
        <w:widowControl w:val="0"/>
        <w:shd w:val="clear" w:color="auto" w:fill="auto"/>
        <w:bidi w:val="0"/>
        <w:spacing w:before="0" w:after="0" w:line="293" w:lineRule="exact"/>
        <w:ind w:left="0" w:right="0" w:firstLine="0"/>
        <w:jc w:val="left"/>
      </w:pPr>
      <w:r>
        <w:rPr>
          <w:color w:val="000000"/>
          <w:spacing w:val="0"/>
          <w:w w:val="100"/>
          <w:position w:val="0"/>
        </w:rPr>
        <w:t>供方： 地址： 电话： 传真： 开户银行： 账号： 授权代表：</w:t>
      </w:r>
    </w:p>
    <w:p>
      <w:pPr>
        <w:pStyle w:val="Style33"/>
        <w:keepNext w:val="0"/>
        <w:keepLines w:val="0"/>
        <w:framePr w:w="1382" w:h="2352" w:wrap="none" w:hAnchor="page" w:x="6241" w:y="4047"/>
        <w:widowControl w:val="0"/>
        <w:shd w:val="clear" w:color="auto" w:fill="auto"/>
        <w:bidi w:val="0"/>
        <w:spacing w:before="0" w:after="0" w:line="293" w:lineRule="exact"/>
        <w:ind w:left="0" w:right="0" w:firstLine="0"/>
        <w:jc w:val="left"/>
      </w:pPr>
      <w:r>
        <w:rPr>
          <w:color w:val="000000"/>
          <w:spacing w:val="0"/>
          <w:w w:val="100"/>
          <w:position w:val="0"/>
        </w:rPr>
        <w:t>（本栏请用计算机</w:t>
      </w:r>
    </w:p>
    <w:p>
      <w:pPr>
        <w:pStyle w:val="Style41"/>
        <w:keepNext w:val="0"/>
        <w:keepLines w:val="0"/>
        <w:framePr w:w="466" w:h="226" w:wrap="none" w:hAnchor="page" w:x="8775" w:y="6174"/>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付款）</w:t>
      </w:r>
    </w:p>
    <w:p>
      <w:pPr>
        <w:pStyle w:val="Style2"/>
        <w:keepNext w:val="0"/>
        <w:keepLines w:val="0"/>
        <w:framePr w:w="490" w:h="250" w:wrap="none" w:hAnchor="page" w:x="2046" w:y="6462"/>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备注:</w:t>
      </w:r>
    </w:p>
    <w:p>
      <w:pPr>
        <w:pStyle w:val="Style10"/>
        <w:keepNext/>
        <w:keepLines/>
        <w:framePr w:w="1008" w:h="274" w:wrap="none" w:hAnchor="page" w:x="4268" w:y="7475"/>
        <w:widowControl w:val="0"/>
        <w:shd w:val="clear" w:color="auto" w:fill="auto"/>
        <w:bidi w:val="0"/>
        <w:spacing w:before="0" w:after="0" w:line="240" w:lineRule="auto"/>
        <w:ind w:left="0" w:right="0" w:firstLine="0"/>
        <w:jc w:val="left"/>
        <w:rPr>
          <w:sz w:val="22"/>
          <w:szCs w:val="22"/>
        </w:rPr>
      </w:pPr>
      <w:bookmarkStart w:id="146" w:name="bookmark146"/>
      <w:bookmarkStart w:id="147" w:name="bookmark147"/>
      <w:bookmarkStart w:id="148" w:name="bookmark148"/>
      <w:r>
        <w:rPr>
          <w:rFonts w:ascii="SimSun" w:eastAsia="SimSun" w:hAnsi="SimSun" w:cs="SimSun"/>
          <w:color w:val="000000"/>
          <w:spacing w:val="0"/>
          <w:w w:val="100"/>
          <w:position w:val="0"/>
          <w:sz w:val="22"/>
          <w:szCs w:val="22"/>
        </w:rPr>
        <w:t>签约时间:</w:t>
      </w:r>
      <w:bookmarkEnd w:id="146"/>
      <w:bookmarkEnd w:id="147"/>
      <w:bookmarkEnd w:id="148"/>
    </w:p>
    <w:p>
      <w:pPr>
        <w:pStyle w:val="Style10"/>
        <w:keepNext/>
        <w:keepLines/>
        <w:framePr w:w="5179" w:h="278" w:wrap="none" w:hAnchor="page" w:x="3591" w:y="7940"/>
        <w:widowControl w:val="0"/>
        <w:shd w:val="clear" w:color="auto" w:fill="auto"/>
        <w:bidi w:val="0"/>
        <w:spacing w:before="0" w:after="0" w:line="240" w:lineRule="auto"/>
        <w:ind w:left="0" w:right="0" w:firstLine="0"/>
        <w:jc w:val="left"/>
        <w:rPr>
          <w:sz w:val="22"/>
          <w:szCs w:val="22"/>
        </w:rPr>
      </w:pPr>
      <w:bookmarkStart w:id="149" w:name="bookmark149"/>
      <w:bookmarkStart w:id="150" w:name="bookmark150"/>
      <w:bookmarkStart w:id="151" w:name="bookmark151"/>
      <w:r>
        <w:rPr>
          <w:rFonts w:ascii="SimSun" w:eastAsia="SimSun" w:hAnsi="SimSun" w:cs="SimSun"/>
          <w:color w:val="000000"/>
          <w:spacing w:val="0"/>
          <w:w w:val="100"/>
          <w:position w:val="0"/>
          <w:sz w:val="22"/>
          <w:szCs w:val="22"/>
        </w:rPr>
        <w:t>签约地点：重庆梁平工业园区建设开发有限责任公司</w:t>
      </w:r>
      <w:bookmarkEnd w:id="149"/>
      <w:bookmarkEnd w:id="150"/>
      <w:bookmarkEnd w:id="151"/>
    </w:p>
    <w:p>
      <w:pPr>
        <w:widowControl w:val="0"/>
        <w:spacing w:line="360" w:lineRule="exact"/>
      </w:pPr>
      <w:r>
        <w:drawing>
          <wp:anchor distT="0" distB="0" distL="0" distR="0" simplePos="0" relativeHeight="62914757" behindDoc="1" locked="0" layoutInCell="1" allowOverlap="1">
            <wp:simplePos x="0" y="0"/>
            <wp:positionH relativeFrom="page">
              <wp:posOffset>670560</wp:posOffset>
            </wp:positionH>
            <wp:positionV relativeFrom="margin">
              <wp:posOffset>621665</wp:posOffset>
            </wp:positionV>
            <wp:extent cx="2109470" cy="1383665"/>
            <wp:wrapNone/>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56"/>
                    <a:stretch/>
                  </pic:blipFill>
                  <pic:spPr>
                    <a:xfrm>
                      <a:ext cx="2109470" cy="1383665"/>
                    </a:xfrm>
                    <a:prstGeom prst="rect"/>
                  </pic:spPr>
                </pic:pic>
              </a:graphicData>
            </a:graphic>
          </wp:anchor>
        </w:drawing>
      </w:r>
      <w:r>
        <w:drawing>
          <wp:anchor distT="0" distB="0" distL="0" distR="0" simplePos="0" relativeHeight="62914758" behindDoc="1" locked="0" layoutInCell="1" allowOverlap="1">
            <wp:simplePos x="0" y="0"/>
            <wp:positionH relativeFrom="page">
              <wp:posOffset>225425</wp:posOffset>
            </wp:positionH>
            <wp:positionV relativeFrom="margin">
              <wp:posOffset>2639695</wp:posOffset>
            </wp:positionV>
            <wp:extent cx="524510" cy="1877695"/>
            <wp:wrapNone/>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58"/>
                    <a:stretch/>
                  </pic:blipFill>
                  <pic:spPr>
                    <a:xfrm>
                      <a:ext cx="524510" cy="1877695"/>
                    </a:xfrm>
                    <a:prstGeom prst="rect"/>
                  </pic:spPr>
                </pic:pic>
              </a:graphicData>
            </a:graphic>
          </wp:anchor>
        </w:drawing>
      </w:r>
      <w:r>
        <w:drawing>
          <wp:anchor distT="0" distB="0" distL="0" distR="0" simplePos="0" relativeHeight="62914759" behindDoc="1" locked="0" layoutInCell="1" allowOverlap="1">
            <wp:simplePos x="0" y="0"/>
            <wp:positionH relativeFrom="page">
              <wp:posOffset>6269990</wp:posOffset>
            </wp:positionH>
            <wp:positionV relativeFrom="margin">
              <wp:posOffset>0</wp:posOffset>
            </wp:positionV>
            <wp:extent cx="335280" cy="688975"/>
            <wp:wrapNone/>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60"/>
                    <a:stretch/>
                  </pic:blipFill>
                  <pic:spPr>
                    <a:xfrm>
                      <a:ext cx="335280" cy="688975"/>
                    </a:xfrm>
                    <a:prstGeom prst="rect"/>
                  </pic:spPr>
                </pic:pic>
              </a:graphicData>
            </a:graphic>
          </wp:anchor>
        </w:drawing>
      </w:r>
      <w:r>
        <w:drawing>
          <wp:anchor distT="0" distB="0" distL="0" distR="0" simplePos="0" relativeHeight="62914760" behindDoc="1" locked="0" layoutInCell="1" allowOverlap="1">
            <wp:simplePos x="0" y="0"/>
            <wp:positionH relativeFrom="page">
              <wp:posOffset>2072640</wp:posOffset>
            </wp:positionH>
            <wp:positionV relativeFrom="margin">
              <wp:posOffset>2712720</wp:posOffset>
            </wp:positionV>
            <wp:extent cx="835025" cy="810895"/>
            <wp:wrapNone/>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62"/>
                    <a:stretch/>
                  </pic:blipFill>
                  <pic:spPr>
                    <a:xfrm>
                      <a:ext cx="835025" cy="810895"/>
                    </a:xfrm>
                    <a:prstGeom prst="rect"/>
                  </pic:spPr>
                </pic:pic>
              </a:graphicData>
            </a:graphic>
          </wp:anchor>
        </w:drawing>
      </w:r>
      <w:r>
        <w:drawing>
          <wp:anchor distT="0" distB="18415" distL="0" distR="0" simplePos="0" relativeHeight="62914761" behindDoc="1" locked="0" layoutInCell="1" allowOverlap="1">
            <wp:simplePos x="0" y="0"/>
            <wp:positionH relativeFrom="page">
              <wp:posOffset>4321810</wp:posOffset>
            </wp:positionH>
            <wp:positionV relativeFrom="margin">
              <wp:posOffset>2578735</wp:posOffset>
            </wp:positionV>
            <wp:extent cx="1621790" cy="1469390"/>
            <wp:wrapNone/>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64"/>
                    <a:stretch/>
                  </pic:blipFill>
                  <pic:spPr>
                    <a:xfrm>
                      <a:ext cx="1621790" cy="1469390"/>
                    </a:xfrm>
                    <a:prstGeom prst="rect"/>
                  </pic:spPr>
                </pic:pic>
              </a:graphicData>
            </a:graphic>
          </wp:anchor>
        </w:drawing>
      </w:r>
      <w:r>
        <w:drawing>
          <wp:anchor distT="0" distB="0" distL="0" distR="0" simplePos="0" relativeHeight="62914762" behindDoc="1" locked="0" layoutInCell="1" allowOverlap="1">
            <wp:simplePos x="0" y="0"/>
            <wp:positionH relativeFrom="page">
              <wp:posOffset>4425950</wp:posOffset>
            </wp:positionH>
            <wp:positionV relativeFrom="margin">
              <wp:posOffset>4690745</wp:posOffset>
            </wp:positionV>
            <wp:extent cx="487680" cy="372110"/>
            <wp:wrapNone/>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66"/>
                    <a:stretch/>
                  </pic:blipFill>
                  <pic:spPr>
                    <a:xfrm>
                      <a:ext cx="487680" cy="3721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erReference w:type="default" r:id="rId68"/>
          <w:footerReference w:type="even" r:id="rId69"/>
          <w:footnotePr>
            <w:pos w:val="pageBottom"/>
            <w:numFmt w:val="decimal"/>
            <w:numRestart w:val="continuous"/>
          </w:footnotePr>
          <w:pgSz w:w="11900" w:h="16840"/>
          <w:pgMar w:top="219" w:right="860" w:bottom="734" w:left="355" w:header="0" w:footer="3" w:gutter="0"/>
          <w:cols w:space="720"/>
          <w:noEndnote/>
          <w:rtlGutter w:val="0"/>
          <w:docGrid w:linePitch="360"/>
        </w:sectPr>
      </w:pPr>
    </w:p>
    <w:p>
      <w:pPr>
        <w:pStyle w:val="Style4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备品备件及易损件价格清单</w:t>
      </w:r>
    </w:p>
    <w:tbl>
      <w:tblPr>
        <w:tblOverlap w:val="never"/>
        <w:jc w:val="center"/>
        <w:tblLayout w:type="fixed"/>
      </w:tblPr>
      <w:tblGrid>
        <w:gridCol w:w="1896"/>
        <w:gridCol w:w="2266"/>
        <w:gridCol w:w="1037"/>
        <w:gridCol w:w="2338"/>
        <w:gridCol w:w="1637"/>
      </w:tblGrid>
      <w:tr>
        <w:trPr>
          <w:trHeight w:val="5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品牌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库存量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单价（元）</w:t>
            </w: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连接件</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w:t>
            </w:r>
          </w:p>
        </w:tc>
      </w:tr>
      <w:tr>
        <w:trPr>
          <w:trHeight w:val="58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螺丝</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p>
        </w:tc>
      </w:tr>
      <w:tr>
        <w:trPr>
          <w:trHeight w:val="58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胶脚垫</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w:t>
            </w:r>
          </w:p>
        </w:tc>
      </w:tr>
      <w:tr>
        <w:trPr>
          <w:trHeight w:val="605" w:hRule="exact"/>
        </w:trPr>
        <w:tc>
          <w:tcPr>
            <w:gridSpan w:val="5"/>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质保期内免费服务</w:t>
            </w:r>
          </w:p>
        </w:tc>
      </w:tr>
    </w:tbl>
    <w:p>
      <w:pPr>
        <w:sectPr>
          <w:footnotePr>
            <w:pos w:val="pageBottom"/>
            <w:numFmt w:val="decimal"/>
            <w:numRestart w:val="continuous"/>
          </w:footnotePr>
          <w:pgSz w:w="11900" w:h="16840"/>
          <w:pgMar w:top="1323" w:right="581" w:bottom="1323" w:left="2147" w:header="0" w:footer="3" w:gutter="0"/>
          <w:cols w:space="720"/>
          <w:noEndnote/>
          <w:rtlGutter w:val="0"/>
          <w:docGrid w:linePitch="360"/>
        </w:sectPr>
      </w:pPr>
    </w:p>
    <w:p>
      <w:pPr>
        <w:widowControl w:val="0"/>
        <w:jc w:val="left"/>
        <w:rPr>
          <w:sz w:val="2"/>
          <w:szCs w:val="2"/>
        </w:rPr>
      </w:pPr>
      <w:r>
        <w:drawing>
          <wp:inline>
            <wp:extent cx="603250" cy="1450975"/>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70"/>
                    <a:stretch/>
                  </pic:blipFill>
                  <pic:spPr>
                    <a:xfrm>
                      <a:ext cx="603250" cy="1450975"/>
                    </a:xfrm>
                    <a:prstGeom prst="rect"/>
                  </pic:spPr>
                </pic:pic>
              </a:graphicData>
            </a:graphic>
          </wp:inline>
        </w:drawing>
      </w:r>
    </w:p>
    <w:p>
      <w:pPr>
        <w:widowControl w:val="0"/>
        <w:spacing w:after="699" w:line="1" w:lineRule="exact"/>
      </w:pPr>
    </w:p>
    <w:p>
      <w:pPr>
        <w:framePr w:w="1488" w:h="1310" w:hSpace="24" w:vSpace="509" w:wrap="notBeside" w:vAnchor="text" w:hAnchor="text" w:x="25" w:y="1"/>
        <w:widowControl w:val="0"/>
        <w:rPr>
          <w:sz w:val="2"/>
          <w:szCs w:val="2"/>
        </w:rPr>
      </w:pPr>
      <w:r>
        <w:drawing>
          <wp:inline>
            <wp:extent cx="944880" cy="835025"/>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72"/>
                    <a:stretch/>
                  </pic:blipFill>
                  <pic:spPr>
                    <a:xfrm>
                      <a:ext cx="944880" cy="835025"/>
                    </a:xfrm>
                    <a:prstGeom prst="rect"/>
                  </pic:spPr>
                </pic:pic>
              </a:graphicData>
            </a:graphic>
          </wp:inline>
        </w:drawing>
      </w:r>
    </w:p>
    <w:p>
      <w:pPr>
        <w:widowControl w:val="0"/>
        <w:spacing w:line="1" w:lineRule="exact"/>
      </w:pPr>
      <w:r>
        <mc:AlternateContent>
          <mc:Choice Requires="wps">
            <w:drawing>
              <wp:anchor distT="0" distB="0" distL="0" distR="494030" simplePos="0" relativeHeight="125829397" behindDoc="0" locked="0" layoutInCell="1" allowOverlap="1">
                <wp:simplePos x="0" y="0"/>
                <wp:positionH relativeFrom="column">
                  <wp:posOffset>0</wp:posOffset>
                </wp:positionH>
                <wp:positionV relativeFrom="paragraph">
                  <wp:posOffset>514985</wp:posOffset>
                </wp:positionV>
                <wp:extent cx="466090" cy="301625"/>
                <wp:wrapTopAndBottom/>
                <wp:docPr id="141" name="Shape 141"/>
                <a:graphic xmlns:a="http://schemas.openxmlformats.org/drawingml/2006/main">
                  <a:graphicData uri="http://schemas.microsoft.com/office/word/2010/wordprocessingShape">
                    <wps:wsp>
                      <wps:cNvSpPr txBox="1"/>
                      <wps:spPr>
                        <a:xfrm>
                          <a:ext cx="466090" cy="3016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b w:val="0"/>
                                <w:bCs w:val="0"/>
                                <w:spacing w:val="0"/>
                                <w:w w:val="100"/>
                                <w:position w:val="0"/>
                                <w:sz w:val="38"/>
                                <w:szCs w:val="38"/>
                                <w:lang w:val="en-US" w:eastAsia="en-US" w:bidi="en-US"/>
                              </w:rPr>
                              <w:t>,</w:t>
                            </w:r>
                            <w:r>
                              <w:rPr>
                                <w:rFonts w:ascii="SimSun" w:eastAsia="SimSun" w:hAnsi="SimSun" w:cs="SimSun"/>
                                <w:b w:val="0"/>
                                <w:bCs w:val="0"/>
                                <w:spacing w:val="0"/>
                                <w:w w:val="100"/>
                                <w:position w:val="0"/>
                                <w:sz w:val="38"/>
                                <w:szCs w:val="38"/>
                              </w:rPr>
                              <w:t>用</w:t>
                            </w:r>
                          </w:p>
                        </w:txbxContent>
                      </wps:txbx>
                      <wps:bodyPr lIns="0" tIns="0" rIns="0" bIns="0">
                        <a:noAutoFit/>
                      </wps:bodyPr>
                    </wps:wsp>
                  </a:graphicData>
                </a:graphic>
              </wp:anchor>
            </w:drawing>
          </mc:Choice>
          <mc:Fallback>
            <w:pict>
              <v:shape id="_x0000_s1167" type="#_x0000_t202" style="position:absolute;margin-left:0;margin-top:40.550000000000004pt;width:36.700000000000003pt;height:23.75pt;z-index:-125829356;mso-wrap-distance-left:0;mso-wrap-distance-right:38.899999999999999pt"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b w:val="0"/>
                          <w:bCs w:val="0"/>
                          <w:spacing w:val="0"/>
                          <w:w w:val="100"/>
                          <w:position w:val="0"/>
                          <w:sz w:val="38"/>
                          <w:szCs w:val="38"/>
                          <w:lang w:val="en-US" w:eastAsia="en-US" w:bidi="en-US"/>
                        </w:rPr>
                        <w:t>,</w:t>
                      </w:r>
                      <w:r>
                        <w:rPr>
                          <w:rFonts w:ascii="SimSun" w:eastAsia="SimSun" w:hAnsi="SimSun" w:cs="SimSun"/>
                          <w:b w:val="0"/>
                          <w:bCs w:val="0"/>
                          <w:spacing w:val="0"/>
                          <w:w w:val="100"/>
                          <w:position w:val="0"/>
                          <w:sz w:val="38"/>
                          <w:szCs w:val="38"/>
                        </w:rPr>
                        <w:t>用</w:t>
                      </w:r>
                    </w:p>
                  </w:txbxContent>
                </v:textbox>
                <w10:wrap type="topAndBottom"/>
              </v:shape>
            </w:pict>
          </mc:Fallback>
        </mc:AlternateContent>
      </w:r>
      <w:r>
        <mc:AlternateContent>
          <mc:Choice Requires="wps">
            <w:drawing>
              <wp:anchor distT="0" distB="0" distL="0" distR="201295" simplePos="0" relativeHeight="125829399" behindDoc="0" locked="0" layoutInCell="1" allowOverlap="1">
                <wp:simplePos x="0" y="0"/>
                <wp:positionH relativeFrom="column">
                  <wp:posOffset>12065</wp:posOffset>
                </wp:positionH>
                <wp:positionV relativeFrom="paragraph">
                  <wp:posOffset>816610</wp:posOffset>
                </wp:positionV>
                <wp:extent cx="758825" cy="338455"/>
                <wp:wrapTopAndBottom/>
                <wp:docPr id="143" name="Shape 143"/>
                <a:graphic xmlns:a="http://schemas.openxmlformats.org/drawingml/2006/main">
                  <a:graphicData uri="http://schemas.microsoft.com/office/word/2010/wordprocessingShape">
                    <wps:wsp>
                      <wps:cNvSpPr txBox="1"/>
                      <wps:spPr>
                        <a:xfrm>
                          <a:ext cx="758825" cy="33845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spacing w:val="0"/>
                                <w:w w:val="100"/>
                                <w:position w:val="0"/>
                                <w:sz w:val="20"/>
                                <w:szCs w:val="20"/>
                              </w:rPr>
                              <w:t>跡行剧县妇亍</w:t>
                            </w:r>
                          </w:p>
                          <w:p>
                            <w:pPr>
                              <w:pStyle w:val="Style41"/>
                              <w:keepNext w:val="0"/>
                              <w:keepLines w:val="0"/>
                              <w:widowControl w:val="0"/>
                              <w:shd w:val="clear" w:color="auto" w:fill="auto"/>
                              <w:bidi w:val="0"/>
                              <w:spacing w:before="0" w:after="0" w:line="185" w:lineRule="auto"/>
                              <w:ind w:left="0" w:right="0" w:firstLine="0"/>
                              <w:jc w:val="left"/>
                              <w:rPr>
                                <w:sz w:val="20"/>
                                <w:szCs w:val="20"/>
                              </w:rPr>
                            </w:pPr>
                            <w:r>
                              <w:rPr>
                                <w:rFonts w:ascii="Times New Roman" w:eastAsia="Times New Roman" w:hAnsi="Times New Roman" w:cs="Times New Roman"/>
                                <w:spacing w:val="0"/>
                                <w:w w:val="70"/>
                                <w:position w:val="0"/>
                                <w:sz w:val="20"/>
                                <w:szCs w:val="20"/>
                              </w:rPr>
                              <w:t>3100000087741</w:t>
                            </w:r>
                          </w:p>
                        </w:txbxContent>
                      </wps:txbx>
                      <wps:bodyPr lIns="0" tIns="0" rIns="0" bIns="0">
                        <a:noAutoFit/>
                      </wps:bodyPr>
                    </wps:wsp>
                  </a:graphicData>
                </a:graphic>
              </wp:anchor>
            </w:drawing>
          </mc:Choice>
          <mc:Fallback>
            <w:pict>
              <v:shape id="_x0000_s1169" type="#_x0000_t202" style="position:absolute;margin-left:0.95000000000000007pt;margin-top:64.299999999999997pt;width:59.75pt;height:26.650000000000002pt;z-index:-125829354;mso-wrap-distance-left:0;mso-wrap-distance-right:15.85pt"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spacing w:val="0"/>
                          <w:w w:val="100"/>
                          <w:position w:val="0"/>
                          <w:sz w:val="20"/>
                          <w:szCs w:val="20"/>
                        </w:rPr>
                        <w:t>跡行剧县妇亍</w:t>
                      </w:r>
                    </w:p>
                    <w:p>
                      <w:pPr>
                        <w:pStyle w:val="Style41"/>
                        <w:keepNext w:val="0"/>
                        <w:keepLines w:val="0"/>
                        <w:widowControl w:val="0"/>
                        <w:shd w:val="clear" w:color="auto" w:fill="auto"/>
                        <w:bidi w:val="0"/>
                        <w:spacing w:before="0" w:after="0" w:line="185" w:lineRule="auto"/>
                        <w:ind w:left="0" w:right="0" w:firstLine="0"/>
                        <w:jc w:val="left"/>
                        <w:rPr>
                          <w:sz w:val="20"/>
                          <w:szCs w:val="20"/>
                        </w:rPr>
                      </w:pPr>
                      <w:r>
                        <w:rPr>
                          <w:rFonts w:ascii="Times New Roman" w:eastAsia="Times New Roman" w:hAnsi="Times New Roman" w:cs="Times New Roman"/>
                          <w:spacing w:val="0"/>
                          <w:w w:val="70"/>
                          <w:position w:val="0"/>
                          <w:sz w:val="20"/>
                          <w:szCs w:val="20"/>
                        </w:rPr>
                        <w:t>3100000087741</w:t>
                      </w:r>
                    </w:p>
                  </w:txbxContent>
                </v:textbox>
                <w10:wrap type="topAndBottom"/>
              </v:shape>
            </w:pict>
          </mc:Fallback>
        </mc:AlternateContent>
      </w:r>
    </w:p>
    <w:sectPr>
      <w:footnotePr>
        <w:pos w:val="pageBottom"/>
        <w:numFmt w:val="decimal"/>
        <w:numRestart w:val="continuous"/>
      </w:footnotePr>
      <w:pgSz w:w="11900" w:h="16840"/>
      <w:pgMar w:top="3644" w:right="9970" w:bottom="3644" w:left="41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4636770</wp:posOffset>
              </wp:positionH>
              <wp:positionV relativeFrom="page">
                <wp:posOffset>10149205</wp:posOffset>
              </wp:positionV>
              <wp:extent cx="2249170" cy="372110"/>
              <wp:wrapNone/>
              <wp:docPr id="1" name="Shape 1"/>
              <a:graphic xmlns:a="http://schemas.openxmlformats.org/drawingml/2006/main">
                <a:graphicData uri="http://schemas.microsoft.com/office/word/2010/wordprocessingShape">
                  <wps:wsp>
                    <wps:cNvSpPr txBox="1"/>
                    <wps:spPr>
                      <a:xfrm>
                        <a:ext cx="2249170" cy="3721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饑</w:t>
                          </w:r>
                          <w:r>
                            <w:rPr>
                              <w:rFonts w:ascii="SimSun" w:eastAsia="SimSun" w:hAnsi="SimSun" w:cs="SimSun"/>
                              <w:color w:val="000000"/>
                              <w:spacing w:val="0"/>
                              <w:w w:val="100"/>
                              <w:position w:val="0"/>
                              <w:sz w:val="38"/>
                              <w:szCs w:val="38"/>
                              <w:lang w:val="en-US" w:eastAsia="en-US" w:bidi="en-US"/>
                            </w:rPr>
                            <w:t>m</w:t>
                          </w:r>
                          <w:r>
                            <w:rPr>
                              <w:rFonts w:ascii="SimSun" w:eastAsia="SimSun" w:hAnsi="SimSun" w:cs="SimSun"/>
                              <w:color w:val="000000"/>
                              <w:spacing w:val="0"/>
                              <w:w w:val="100"/>
                              <w:position w:val="0"/>
                              <w:sz w:val="38"/>
                              <w:szCs w:val="38"/>
                            </w:rPr>
                            <w:t>描全能王创建</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5.10000000000002pt;margin-top:799.14999999999998pt;width:177.09999999999999pt;height:29.300000000000001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饑</w:t>
                    </w:r>
                    <w:r>
                      <w:rPr>
                        <w:rFonts w:ascii="SimSun" w:eastAsia="SimSun" w:hAnsi="SimSun" w:cs="SimSun"/>
                        <w:color w:val="000000"/>
                        <w:spacing w:val="0"/>
                        <w:w w:val="100"/>
                        <w:position w:val="0"/>
                        <w:sz w:val="38"/>
                        <w:szCs w:val="38"/>
                        <w:lang w:val="en-US" w:eastAsia="en-US" w:bidi="en-US"/>
                      </w:rPr>
                      <w:t>m</w:t>
                    </w:r>
                    <w:r>
                      <w:rPr>
                        <w:rFonts w:ascii="SimSun" w:eastAsia="SimSun" w:hAnsi="SimSun" w:cs="SimSun"/>
                        <w:color w:val="000000"/>
                        <w:spacing w:val="0"/>
                        <w:w w:val="100"/>
                        <w:position w:val="0"/>
                        <w:sz w:val="38"/>
                        <w:szCs w:val="38"/>
                      </w:rPr>
                      <w:t>描全能王创建</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4634865</wp:posOffset>
              </wp:positionH>
              <wp:positionV relativeFrom="page">
                <wp:posOffset>10107930</wp:posOffset>
              </wp:positionV>
              <wp:extent cx="2246630" cy="368935"/>
              <wp:wrapNone/>
              <wp:docPr id="31" name="Shape 31"/>
              <a:graphic xmlns:a="http://schemas.openxmlformats.org/drawingml/2006/main">
                <a:graphicData uri="http://schemas.microsoft.com/office/word/2010/wordprocessingShape">
                  <wps:wsp>
                    <wps:cNvSpPr txBox="1"/>
                    <wps:spPr>
                      <a:xfrm>
                        <a:ext cx="2246630" cy="3689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讓</w:t>
                          </w:r>
                          <w:r>
                            <w:rPr>
                              <w:color w:val="000000"/>
                              <w:spacing w:val="0"/>
                              <w:w w:val="100"/>
                              <w:position w:val="0"/>
                              <w:lang w:val="en-US" w:eastAsia="en-US" w:bidi="en-US"/>
                            </w:rPr>
                            <w:t>m</w:t>
                          </w:r>
                          <w:r>
                            <w:rPr>
                              <w:color w:val="000000"/>
                              <w:spacing w:val="0"/>
                              <w:w w:val="100"/>
                              <w:position w:val="0"/>
                            </w:rPr>
                            <w:t>描全能王创建</w:t>
                          </w:r>
                        </w:p>
                      </w:txbxContent>
                    </wps:txbx>
                    <wps:bodyPr wrap="none" lIns="0" tIns="0" rIns="0" bIns="0">
                      <a:spAutoFit/>
                    </wps:bodyPr>
                  </wps:wsp>
                </a:graphicData>
              </a:graphic>
            </wp:anchor>
          </w:drawing>
        </mc:Choice>
        <mc:Fallback>
          <w:pict>
            <v:shape id="_x0000_s1057" type="#_x0000_t202" style="position:absolute;margin-left:364.94999999999999pt;margin-top:795.89999999999998pt;width:176.90000000000001pt;height:29.050000000000001pt;z-index:-18874403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讓</w:t>
                    </w:r>
                    <w:r>
                      <w:rPr>
                        <w:color w:val="000000"/>
                        <w:spacing w:val="0"/>
                        <w:w w:val="100"/>
                        <w:position w:val="0"/>
                        <w:lang w:val="en-US" w:eastAsia="en-US" w:bidi="en-US"/>
                      </w:rPr>
                      <w:t>m</w:t>
                    </w:r>
                    <w:r>
                      <w:rPr>
                        <w:color w:val="000000"/>
                        <w:spacing w:val="0"/>
                        <w:w w:val="100"/>
                        <w:position w:val="0"/>
                      </w:rPr>
                      <w:t>描全能王创建</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4634865</wp:posOffset>
              </wp:positionH>
              <wp:positionV relativeFrom="page">
                <wp:posOffset>10107930</wp:posOffset>
              </wp:positionV>
              <wp:extent cx="2246630" cy="368935"/>
              <wp:wrapNone/>
              <wp:docPr id="33" name="Shape 33"/>
              <a:graphic xmlns:a="http://schemas.openxmlformats.org/drawingml/2006/main">
                <a:graphicData uri="http://schemas.microsoft.com/office/word/2010/wordprocessingShape">
                  <wps:wsp>
                    <wps:cNvSpPr txBox="1"/>
                    <wps:spPr>
                      <a:xfrm>
                        <a:ext cx="2246630" cy="3689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讓</w:t>
                          </w:r>
                          <w:r>
                            <w:rPr>
                              <w:color w:val="000000"/>
                              <w:spacing w:val="0"/>
                              <w:w w:val="100"/>
                              <w:position w:val="0"/>
                              <w:lang w:val="en-US" w:eastAsia="en-US" w:bidi="en-US"/>
                            </w:rPr>
                            <w:t>m</w:t>
                          </w:r>
                          <w:r>
                            <w:rPr>
                              <w:color w:val="000000"/>
                              <w:spacing w:val="0"/>
                              <w:w w:val="100"/>
                              <w:position w:val="0"/>
                            </w:rPr>
                            <w:t>描全能王创建</w:t>
                          </w:r>
                        </w:p>
                      </w:txbxContent>
                    </wps:txbx>
                    <wps:bodyPr wrap="none" lIns="0" tIns="0" rIns="0" bIns="0">
                      <a:spAutoFit/>
                    </wps:bodyPr>
                  </wps:wsp>
                </a:graphicData>
              </a:graphic>
            </wp:anchor>
          </w:drawing>
        </mc:Choice>
        <mc:Fallback>
          <w:pict>
            <v:shape id="_x0000_s1059" type="#_x0000_t202" style="position:absolute;margin-left:364.94999999999999pt;margin-top:795.89999999999998pt;width:176.90000000000001pt;height:29.050000000000001pt;z-index:-18874403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讓</w:t>
                    </w:r>
                    <w:r>
                      <w:rPr>
                        <w:color w:val="000000"/>
                        <w:spacing w:val="0"/>
                        <w:w w:val="100"/>
                        <w:position w:val="0"/>
                        <w:lang w:val="en-US" w:eastAsia="en-US" w:bidi="en-US"/>
                      </w:rPr>
                      <w:t>m</w:t>
                    </w:r>
                    <w:r>
                      <w:rPr>
                        <w:color w:val="000000"/>
                        <w:spacing w:val="0"/>
                        <w:w w:val="100"/>
                        <w:position w:val="0"/>
                      </w:rPr>
                      <w:t>描全能王创建</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4476115</wp:posOffset>
              </wp:positionH>
              <wp:positionV relativeFrom="page">
                <wp:posOffset>10154285</wp:posOffset>
              </wp:positionV>
              <wp:extent cx="2249170" cy="368935"/>
              <wp:wrapNone/>
              <wp:docPr id="35" name="Shape 35"/>
              <a:graphic xmlns:a="http://schemas.openxmlformats.org/drawingml/2006/main">
                <a:graphicData uri="http://schemas.microsoft.com/office/word/2010/wordprocessingShape">
                  <wps:wsp>
                    <wps:cNvSpPr txBox="1"/>
                    <wps:spPr>
                      <a:xfrm>
                        <a:ext cx="2249170" cy="3689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88"/>
                              <w:szCs w:val="88"/>
                              <w:lang w:val="en-US" w:eastAsia="en-US" w:bidi="en-US"/>
                            </w:rPr>
                            <w:t>H m</w:t>
                          </w:r>
                          <w:r>
                            <w:rPr>
                              <w:color w:val="000000"/>
                              <w:spacing w:val="0"/>
                              <w:w w:val="100"/>
                              <w:position w:val="0"/>
                            </w:rPr>
                            <w:t>描全能王创建</w:t>
                          </w:r>
                        </w:p>
                      </w:txbxContent>
                    </wps:txbx>
                    <wps:bodyPr wrap="none" lIns="0" tIns="0" rIns="0" bIns="0">
                      <a:spAutoFit/>
                    </wps:bodyPr>
                  </wps:wsp>
                </a:graphicData>
              </a:graphic>
            </wp:anchor>
          </w:drawing>
        </mc:Choice>
        <mc:Fallback>
          <w:pict>
            <v:shape id="_x0000_s1061" type="#_x0000_t202" style="position:absolute;margin-left:352.44999999999999pt;margin-top:799.55000000000007pt;width:177.09999999999999pt;height:29.050000000000001pt;z-index:-18874403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88"/>
                        <w:szCs w:val="88"/>
                        <w:lang w:val="en-US" w:eastAsia="en-US" w:bidi="en-US"/>
                      </w:rPr>
                      <w:t>H m</w:t>
                    </w:r>
                    <w:r>
                      <w:rPr>
                        <w:color w:val="000000"/>
                        <w:spacing w:val="0"/>
                        <w:w w:val="100"/>
                        <w:position w:val="0"/>
                      </w:rPr>
                      <w:t>描全能王创建</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4535170</wp:posOffset>
              </wp:positionH>
              <wp:positionV relativeFrom="page">
                <wp:posOffset>10158095</wp:posOffset>
              </wp:positionV>
              <wp:extent cx="2252345" cy="377825"/>
              <wp:wrapNone/>
              <wp:docPr id="47" name="Shape 47"/>
              <a:graphic xmlns:a="http://schemas.openxmlformats.org/drawingml/2006/main">
                <a:graphicData uri="http://schemas.microsoft.com/office/word/2010/wordprocessingShape">
                  <wps:wsp>
                    <wps:cNvSpPr txBox="1"/>
                    <wps:spPr>
                      <a:xfrm>
                        <a:ext cx="2252345" cy="3778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繼扫描全能王创建</w:t>
                          </w:r>
                        </w:p>
                      </w:txbxContent>
                    </wps:txbx>
                    <wps:bodyPr wrap="none" lIns="0" tIns="0" rIns="0" bIns="0">
                      <a:spAutoFit/>
                    </wps:bodyPr>
                  </wps:wsp>
                </a:graphicData>
              </a:graphic>
            </wp:anchor>
          </w:drawing>
        </mc:Choice>
        <mc:Fallback>
          <w:pict>
            <v:shape id="_x0000_s1073" type="#_x0000_t202" style="position:absolute;margin-left:357.10000000000002pt;margin-top:799.85000000000002pt;width:177.34999999999999pt;height:29.7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繼扫描全能王创建</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4535170</wp:posOffset>
              </wp:positionH>
              <wp:positionV relativeFrom="page">
                <wp:posOffset>10158095</wp:posOffset>
              </wp:positionV>
              <wp:extent cx="2252345" cy="377825"/>
              <wp:wrapNone/>
              <wp:docPr id="49" name="Shape 49"/>
              <a:graphic xmlns:a="http://schemas.openxmlformats.org/drawingml/2006/main">
                <a:graphicData uri="http://schemas.microsoft.com/office/word/2010/wordprocessingShape">
                  <wps:wsp>
                    <wps:cNvSpPr txBox="1"/>
                    <wps:spPr>
                      <a:xfrm>
                        <a:ext cx="2252345" cy="3778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繼扫描全能王创建</w:t>
                          </w:r>
                        </w:p>
                      </w:txbxContent>
                    </wps:txbx>
                    <wps:bodyPr wrap="none" lIns="0" tIns="0" rIns="0" bIns="0">
                      <a:spAutoFit/>
                    </wps:bodyPr>
                  </wps:wsp>
                </a:graphicData>
              </a:graphic>
            </wp:anchor>
          </w:drawing>
        </mc:Choice>
        <mc:Fallback>
          <w:pict>
            <v:shape id="_x0000_s1075" type="#_x0000_t202" style="position:absolute;margin-left:357.10000000000002pt;margin-top:799.85000000000002pt;width:177.34999999999999pt;height:29.7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繼扫描全能王创建</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4592955</wp:posOffset>
              </wp:positionH>
              <wp:positionV relativeFrom="page">
                <wp:posOffset>10108565</wp:posOffset>
              </wp:positionV>
              <wp:extent cx="2249170" cy="377825"/>
              <wp:wrapNone/>
              <wp:docPr id="55" name="Shape 55"/>
              <a:graphic xmlns:a="http://schemas.openxmlformats.org/drawingml/2006/main">
                <a:graphicData uri="http://schemas.microsoft.com/office/word/2010/wordprocessingShape">
                  <wps:wsp>
                    <wps:cNvSpPr txBox="1"/>
                    <wps:spPr>
                      <a:xfrm>
                        <a:ext cx="2249170" cy="3778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鹽扫描全能王创建</w:t>
                          </w:r>
                        </w:p>
                      </w:txbxContent>
                    </wps:txbx>
                    <wps:bodyPr wrap="none" lIns="0" tIns="0" rIns="0" bIns="0">
                      <a:spAutoFit/>
                    </wps:bodyPr>
                  </wps:wsp>
                </a:graphicData>
              </a:graphic>
            </wp:anchor>
          </w:drawing>
        </mc:Choice>
        <mc:Fallback>
          <w:pict>
            <v:shape id="_x0000_s1081" type="#_x0000_t202" style="position:absolute;margin-left:361.65000000000003pt;margin-top:795.95000000000005pt;width:177.09999999999999pt;height:29.75pt;z-index:-18874402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鹽扫描全能王创建</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4592955</wp:posOffset>
              </wp:positionH>
              <wp:positionV relativeFrom="page">
                <wp:posOffset>10108565</wp:posOffset>
              </wp:positionV>
              <wp:extent cx="2249170" cy="377825"/>
              <wp:wrapNone/>
              <wp:docPr id="57" name="Shape 57"/>
              <a:graphic xmlns:a="http://schemas.openxmlformats.org/drawingml/2006/main">
                <a:graphicData uri="http://schemas.microsoft.com/office/word/2010/wordprocessingShape">
                  <wps:wsp>
                    <wps:cNvSpPr txBox="1"/>
                    <wps:spPr>
                      <a:xfrm>
                        <a:ext cx="2249170" cy="3778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鹽扫描全能王创建</w:t>
                          </w:r>
                        </w:p>
                      </w:txbxContent>
                    </wps:txbx>
                    <wps:bodyPr wrap="none" lIns="0" tIns="0" rIns="0" bIns="0">
                      <a:spAutoFit/>
                    </wps:bodyPr>
                  </wps:wsp>
                </a:graphicData>
              </a:graphic>
            </wp:anchor>
          </w:drawing>
        </mc:Choice>
        <mc:Fallback>
          <w:pict>
            <v:shape id="_x0000_s1083" type="#_x0000_t202" style="position:absolute;margin-left:361.65000000000003pt;margin-top:795.95000000000005pt;width:177.09999999999999pt;height:29.75pt;z-index:-18874402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鹽扫描全能王创建</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4523740</wp:posOffset>
              </wp:positionH>
              <wp:positionV relativeFrom="page">
                <wp:posOffset>10140315</wp:posOffset>
              </wp:positionV>
              <wp:extent cx="393065" cy="393065"/>
              <wp:wrapNone/>
              <wp:docPr id="61" name="Shape 61"/>
              <a:graphic xmlns:a="http://schemas.openxmlformats.org/drawingml/2006/main">
                <a:graphicData uri="http://schemas.microsoft.com/office/word/2010/wordprocessingShape">
                  <wps:wsp>
                    <wps:cNvSpPr txBox="1"/>
                    <wps:spPr>
                      <a:xfrm>
                        <a:ext cx="393065" cy="393065"/>
                      </a:xfrm>
                      <a:prstGeom prst="rect"/>
                      <a:noFill/>
                    </wps:spPr>
                    <wps:txbx>
                      <w:txbxContent>
                        <w:p>
                          <w:pPr>
                            <w:widowControl w:val="0"/>
                            <w:rPr>
                              <w:sz w:val="2"/>
                              <w:szCs w:val="2"/>
                            </w:rPr>
                          </w:pPr>
                          <w:r>
                            <w:drawing>
                              <wp:inline>
                                <wp:extent cx="396240" cy="39624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pic:blipFill>
                                      <pic:spPr>
                                        <a:xfrm>
                                          <a:ext cx="396240" cy="396240"/>
                                        </a:xfrm>
                                        <a:prstGeom prst="rect"/>
                                      </pic:spPr>
                                    </pic:pic>
                                  </a:graphicData>
                                </a:graphic>
                              </wp:inline>
                            </w:drawing>
                          </w:r>
                        </w:p>
                      </w:txbxContent>
                    </wps:txbx>
                    <wps:bodyPr lIns="0" tIns="0" rIns="0" bIns="0">
                      <a:noAutoFit/>
                    </wps:bodyPr>
                  </wps:wsp>
                </a:graphicData>
              </a:graphic>
            </wp:anchor>
          </w:drawing>
        </mc:Choice>
        <mc:Fallback>
          <w:pict>
            <v:shape id="_x0000_s1088" type="#_x0000_t202" style="position:absolute;margin-left:356.19999999999999pt;margin-top:798.45000000000005pt;width:30.949999999999999pt;height:30.949999999999999pt;z-index:-188744022;mso-wrap-distance-left:0;mso-wrap-distance-right:0;mso-position-horizontal-relative:page;mso-position-vertical-relative:page" wrapcoords="0 0" filled="f" stroked="f">
              <v:textbox inset="0,0,0,0">
                <w:txbxContent>
                  <w:p>
                    <w:pPr>
                      <w:widowControl w:val="0"/>
                      <w:rPr>
                        <w:sz w:val="2"/>
                        <w:szCs w:val="2"/>
                      </w:rPr>
                    </w:pPr>
                    <w:r>
                      <w:drawing>
                        <wp:inline>
                          <wp:extent cx="396240" cy="39624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
                                  <a:stretch/>
                                </pic:blipFill>
                                <pic:spPr>
                                  <a:xfrm>
                                    <a:ext cx="396240" cy="39624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4989830</wp:posOffset>
              </wp:positionH>
              <wp:positionV relativeFrom="page">
                <wp:posOffset>10222865</wp:posOffset>
              </wp:positionV>
              <wp:extent cx="1789430" cy="234950"/>
              <wp:wrapNone/>
              <wp:docPr id="65" name="Shape 65"/>
              <a:graphic xmlns:a="http://schemas.openxmlformats.org/drawingml/2006/main">
                <a:graphicData uri="http://schemas.microsoft.com/office/word/2010/wordprocessingShape">
                  <wps:wsp>
                    <wps:cNvSpPr txBox="1"/>
                    <wps:spPr>
                      <a:xfrm>
                        <a:ext cx="1789430" cy="2349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091" type="#_x0000_t202" style="position:absolute;margin-left:392.90000000000003pt;margin-top:804.95000000000005pt;width:140.90000000000001pt;height:18.5pt;z-index:-18874402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4535170</wp:posOffset>
              </wp:positionH>
              <wp:positionV relativeFrom="page">
                <wp:posOffset>10146030</wp:posOffset>
              </wp:positionV>
              <wp:extent cx="2249170" cy="377825"/>
              <wp:wrapNone/>
              <wp:docPr id="3" name="Shape 3"/>
              <a:graphic xmlns:a="http://schemas.openxmlformats.org/drawingml/2006/main">
                <a:graphicData uri="http://schemas.microsoft.com/office/word/2010/wordprocessingShape">
                  <wps:wsp>
                    <wps:cNvSpPr txBox="1"/>
                    <wps:spPr>
                      <a:xfrm>
                        <a:ext cx="2249170" cy="3778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爨扫描全能王创建</w:t>
                          </w:r>
                        </w:p>
                      </w:txbxContent>
                    </wps:txbx>
                    <wps:bodyPr wrap="none" lIns="0" tIns="0" rIns="0" bIns="0">
                      <a:spAutoFit/>
                    </wps:bodyPr>
                  </wps:wsp>
                </a:graphicData>
              </a:graphic>
            </wp:anchor>
          </w:drawing>
        </mc:Choice>
        <mc:Fallback>
          <w:pict>
            <v:shape id="_x0000_s1029" type="#_x0000_t202" style="position:absolute;margin-left:357.10000000000002pt;margin-top:798.89999999999998pt;width:177.09999999999999pt;height:29.7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爨扫描全能王创建</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4523740</wp:posOffset>
              </wp:positionH>
              <wp:positionV relativeFrom="page">
                <wp:posOffset>10140315</wp:posOffset>
              </wp:positionV>
              <wp:extent cx="393065" cy="393065"/>
              <wp:wrapNone/>
              <wp:docPr id="67" name="Shape 67"/>
              <a:graphic xmlns:a="http://schemas.openxmlformats.org/drawingml/2006/main">
                <a:graphicData uri="http://schemas.microsoft.com/office/word/2010/wordprocessingShape">
                  <wps:wsp>
                    <wps:cNvSpPr txBox="1"/>
                    <wps:spPr>
                      <a:xfrm>
                        <a:ext cx="393065" cy="393065"/>
                      </a:xfrm>
                      <a:prstGeom prst="rect"/>
                      <a:noFill/>
                    </wps:spPr>
                    <wps:txbx>
                      <w:txbxContent>
                        <w:p>
                          <w:pPr>
                            <w:widowControl w:val="0"/>
                            <w:rPr>
                              <w:sz w:val="2"/>
                              <w:szCs w:val="2"/>
                            </w:rPr>
                          </w:pPr>
                          <w:r>
                            <w:drawing>
                              <wp:inline>
                                <wp:extent cx="396240" cy="39624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pic:blipFill>
                                      <pic:spPr>
                                        <a:xfrm>
                                          <a:ext cx="396240" cy="396240"/>
                                        </a:xfrm>
                                        <a:prstGeom prst="rect"/>
                                      </pic:spPr>
                                    </pic:pic>
                                  </a:graphicData>
                                </a:graphic>
                              </wp:inline>
                            </w:drawing>
                          </w:r>
                        </w:p>
                      </w:txbxContent>
                    </wps:txbx>
                    <wps:bodyPr lIns="0" tIns="0" rIns="0" bIns="0">
                      <a:noAutoFit/>
                    </wps:bodyPr>
                  </wps:wsp>
                </a:graphicData>
              </a:graphic>
            </wp:anchor>
          </w:drawing>
        </mc:Choice>
        <mc:Fallback>
          <w:pict>
            <v:shape id="_x0000_s1094" type="#_x0000_t202" style="position:absolute;margin-left:356.19999999999999pt;margin-top:798.45000000000005pt;width:30.949999999999999pt;height:30.949999999999999pt;z-index:-188744018;mso-wrap-distance-left:0;mso-wrap-distance-right:0;mso-position-horizontal-relative:page;mso-position-vertical-relative:page" wrapcoords="0 0" filled="f" stroked="f">
              <v:textbox inset="0,0,0,0">
                <w:txbxContent>
                  <w:p>
                    <w:pPr>
                      <w:widowControl w:val="0"/>
                      <w:rPr>
                        <w:sz w:val="2"/>
                        <w:szCs w:val="2"/>
                      </w:rPr>
                    </w:pPr>
                    <w:r>
                      <w:drawing>
                        <wp:inline>
                          <wp:extent cx="396240" cy="39624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pic:blipFill>
                                <pic:spPr>
                                  <a:xfrm>
                                    <a:ext cx="396240" cy="39624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4989830</wp:posOffset>
              </wp:positionH>
              <wp:positionV relativeFrom="page">
                <wp:posOffset>10222865</wp:posOffset>
              </wp:positionV>
              <wp:extent cx="1789430" cy="234950"/>
              <wp:wrapNone/>
              <wp:docPr id="71" name="Shape 71"/>
              <a:graphic xmlns:a="http://schemas.openxmlformats.org/drawingml/2006/main">
                <a:graphicData uri="http://schemas.microsoft.com/office/word/2010/wordprocessingShape">
                  <wps:wsp>
                    <wps:cNvSpPr txBox="1"/>
                    <wps:spPr>
                      <a:xfrm>
                        <a:ext cx="1789430" cy="2349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097" type="#_x0000_t202" style="position:absolute;margin-left:392.90000000000003pt;margin-top:804.95000000000005pt;width:140.90000000000001pt;height:18.5pt;z-index:-18874401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4575810</wp:posOffset>
              </wp:positionH>
              <wp:positionV relativeFrom="page">
                <wp:posOffset>10172700</wp:posOffset>
              </wp:positionV>
              <wp:extent cx="2249170" cy="377825"/>
              <wp:wrapNone/>
              <wp:docPr id="83" name="Shape 83"/>
              <a:graphic xmlns:a="http://schemas.openxmlformats.org/drawingml/2006/main">
                <a:graphicData uri="http://schemas.microsoft.com/office/word/2010/wordprocessingShape">
                  <wps:wsp>
                    <wps:cNvSpPr txBox="1"/>
                    <wps:spPr>
                      <a:xfrm>
                        <a:ext cx="2249170" cy="3778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爨扫描全能王创建</w:t>
                          </w:r>
                        </w:p>
                      </w:txbxContent>
                    </wps:txbx>
                    <wps:bodyPr wrap="none" lIns="0" tIns="0" rIns="0" bIns="0">
                      <a:spAutoFit/>
                    </wps:bodyPr>
                  </wps:wsp>
                </a:graphicData>
              </a:graphic>
            </wp:anchor>
          </w:drawing>
        </mc:Choice>
        <mc:Fallback>
          <w:pict>
            <v:shape id="_x0000_s1109" type="#_x0000_t202" style="position:absolute;margin-left:360.30000000000001pt;margin-top:801.pt;width:177.09999999999999pt;height:29.75pt;z-index:-18874401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爨扫描全能王创建</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4575810</wp:posOffset>
              </wp:positionH>
              <wp:positionV relativeFrom="page">
                <wp:posOffset>10172700</wp:posOffset>
              </wp:positionV>
              <wp:extent cx="2249170" cy="377825"/>
              <wp:wrapNone/>
              <wp:docPr id="85" name="Shape 85"/>
              <a:graphic xmlns:a="http://schemas.openxmlformats.org/drawingml/2006/main">
                <a:graphicData uri="http://schemas.microsoft.com/office/word/2010/wordprocessingShape">
                  <wps:wsp>
                    <wps:cNvSpPr txBox="1"/>
                    <wps:spPr>
                      <a:xfrm>
                        <a:ext cx="2249170" cy="3778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爨扫描全能王创建</w:t>
                          </w:r>
                        </w:p>
                      </w:txbxContent>
                    </wps:txbx>
                    <wps:bodyPr wrap="none" lIns="0" tIns="0" rIns="0" bIns="0">
                      <a:spAutoFit/>
                    </wps:bodyPr>
                  </wps:wsp>
                </a:graphicData>
              </a:graphic>
            </wp:anchor>
          </w:drawing>
        </mc:Choice>
        <mc:Fallback>
          <w:pict>
            <v:shape id="_x0000_s1111" type="#_x0000_t202" style="position:absolute;margin-left:360.30000000000001pt;margin-top:801.pt;width:177.09999999999999pt;height:29.75pt;z-index:-18874401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爨扫描全能王创建</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5265420</wp:posOffset>
              </wp:positionH>
              <wp:positionV relativeFrom="page">
                <wp:posOffset>10165715</wp:posOffset>
              </wp:positionV>
              <wp:extent cx="389890" cy="387350"/>
              <wp:wrapNone/>
              <wp:docPr id="92" name="Shape 92"/>
              <a:graphic xmlns:a="http://schemas.openxmlformats.org/drawingml/2006/main">
                <a:graphicData uri="http://schemas.microsoft.com/office/word/2010/wordprocessingShape">
                  <wps:wsp>
                    <wps:cNvSpPr txBox="1"/>
                    <wps:spPr>
                      <a:xfrm>
                        <a:ext cx="389890" cy="387350"/>
                      </a:xfrm>
                      <a:prstGeom prst="rect"/>
                      <a:noFill/>
                    </wps:spPr>
                    <wps:txbx>
                      <w:txbxContent>
                        <w:p>
                          <w:pPr>
                            <w:widowControl w:val="0"/>
                            <w:rPr>
                              <w:sz w:val="2"/>
                              <w:szCs w:val="2"/>
                            </w:rPr>
                          </w:pPr>
                          <w:r>
                            <w:drawing>
                              <wp:inline>
                                <wp:extent cx="389890" cy="389890"/>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pic:blipFill>
                                      <pic:spPr>
                                        <a:xfrm>
                                          <a:ext cx="389890" cy="389890"/>
                                        </a:xfrm>
                                        <a:prstGeom prst="rect"/>
                                      </pic:spPr>
                                    </pic:pic>
                                  </a:graphicData>
                                </a:graphic>
                              </wp:inline>
                            </w:drawing>
                          </w:r>
                        </w:p>
                      </w:txbxContent>
                    </wps:txbx>
                    <wps:bodyPr lIns="0" tIns="0" rIns="0" bIns="0">
                      <a:noAutoFit/>
                    </wps:bodyPr>
                  </wps:wsp>
                </a:graphicData>
              </a:graphic>
            </wp:anchor>
          </w:drawing>
        </mc:Choice>
        <mc:Fallback>
          <w:pict>
            <v:shape id="_x0000_s1119" type="#_x0000_t202" style="position:absolute;margin-left:414.60000000000002pt;margin-top:800.45000000000005pt;width:30.699999999999999pt;height:30.5pt;z-index:-188744010;mso-wrap-distance-left:0;mso-wrap-distance-right:0;mso-position-horizontal-relative:page;mso-position-vertical-relative:page" wrapcoords="0 0" filled="f" stroked="f">
              <v:textbox inset="0,0,0,0">
                <w:txbxContent>
                  <w:p>
                    <w:pPr>
                      <w:widowControl w:val="0"/>
                      <w:rPr>
                        <w:sz w:val="2"/>
                        <w:szCs w:val="2"/>
                      </w:rPr>
                    </w:pPr>
                    <w:r>
                      <w:drawing>
                        <wp:inline>
                          <wp:extent cx="389890" cy="389890"/>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pic:blipFill>
                                <pic:spPr>
                                  <a:xfrm>
                                    <a:ext cx="389890" cy="3898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5731510</wp:posOffset>
              </wp:positionH>
              <wp:positionV relativeFrom="page">
                <wp:posOffset>10241915</wp:posOffset>
              </wp:positionV>
              <wp:extent cx="1789430" cy="228600"/>
              <wp:wrapNone/>
              <wp:docPr id="96" name="Shape 96"/>
              <a:graphic xmlns:a="http://schemas.openxmlformats.org/drawingml/2006/main">
                <a:graphicData uri="http://schemas.microsoft.com/office/word/2010/wordprocessingShape">
                  <wps:wsp>
                    <wps:cNvSpPr txBox="1"/>
                    <wps:spPr>
                      <a:xfrm>
                        <a:ext cx="1789430" cy="2286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22" type="#_x0000_t202" style="position:absolute;margin-left:451.30000000000001pt;margin-top:806.45000000000005pt;width:140.90000000000001pt;height:18.pt;z-index:-18874400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5265420</wp:posOffset>
              </wp:positionH>
              <wp:positionV relativeFrom="page">
                <wp:posOffset>10165715</wp:posOffset>
              </wp:positionV>
              <wp:extent cx="389890" cy="387350"/>
              <wp:wrapNone/>
              <wp:docPr id="98" name="Shape 98"/>
              <a:graphic xmlns:a="http://schemas.openxmlformats.org/drawingml/2006/main">
                <a:graphicData uri="http://schemas.microsoft.com/office/word/2010/wordprocessingShape">
                  <wps:wsp>
                    <wps:cNvSpPr txBox="1"/>
                    <wps:spPr>
                      <a:xfrm>
                        <a:ext cx="389890" cy="387350"/>
                      </a:xfrm>
                      <a:prstGeom prst="rect"/>
                      <a:noFill/>
                    </wps:spPr>
                    <wps:txbx>
                      <w:txbxContent>
                        <w:p>
                          <w:pPr>
                            <w:widowControl w:val="0"/>
                            <w:rPr>
                              <w:sz w:val="2"/>
                              <w:szCs w:val="2"/>
                            </w:rPr>
                          </w:pPr>
                          <w:r>
                            <w:drawing>
                              <wp:inline>
                                <wp:extent cx="389890" cy="38989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
                                        <a:stretch/>
                                      </pic:blipFill>
                                      <pic:spPr>
                                        <a:xfrm>
                                          <a:ext cx="389890" cy="389890"/>
                                        </a:xfrm>
                                        <a:prstGeom prst="rect"/>
                                      </pic:spPr>
                                    </pic:pic>
                                  </a:graphicData>
                                </a:graphic>
                              </wp:inline>
                            </w:drawing>
                          </w:r>
                        </w:p>
                      </w:txbxContent>
                    </wps:txbx>
                    <wps:bodyPr lIns="0" tIns="0" rIns="0" bIns="0">
                      <a:noAutoFit/>
                    </wps:bodyPr>
                  </wps:wsp>
                </a:graphicData>
              </a:graphic>
            </wp:anchor>
          </w:drawing>
        </mc:Choice>
        <mc:Fallback>
          <w:pict>
            <v:shape id="_x0000_s1125" type="#_x0000_t202" style="position:absolute;margin-left:414.60000000000002pt;margin-top:800.45000000000005pt;width:30.699999999999999pt;height:30.5pt;z-index:-188744006;mso-wrap-distance-left:0;mso-wrap-distance-right:0;mso-position-horizontal-relative:page;mso-position-vertical-relative:page" wrapcoords="0 0" filled="f" stroked="f">
              <v:textbox inset="0,0,0,0">
                <w:txbxContent>
                  <w:p>
                    <w:pPr>
                      <w:widowControl w:val="0"/>
                      <w:rPr>
                        <w:sz w:val="2"/>
                        <w:szCs w:val="2"/>
                      </w:rPr>
                    </w:pPr>
                    <w:r>
                      <w:drawing>
                        <wp:inline>
                          <wp:extent cx="389890" cy="38989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pic:blipFill>
                                <pic:spPr>
                                  <a:xfrm>
                                    <a:ext cx="389890" cy="3898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5731510</wp:posOffset>
              </wp:positionH>
              <wp:positionV relativeFrom="page">
                <wp:posOffset>10241915</wp:posOffset>
              </wp:positionV>
              <wp:extent cx="1789430" cy="228600"/>
              <wp:wrapNone/>
              <wp:docPr id="102" name="Shape 102"/>
              <a:graphic xmlns:a="http://schemas.openxmlformats.org/drawingml/2006/main">
                <a:graphicData uri="http://schemas.microsoft.com/office/word/2010/wordprocessingShape">
                  <wps:wsp>
                    <wps:cNvSpPr txBox="1"/>
                    <wps:spPr>
                      <a:xfrm>
                        <a:ext cx="1789430" cy="2286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28" type="#_x0000_t202" style="position:absolute;margin-left:451.30000000000001pt;margin-top:806.45000000000005pt;width:140.90000000000001pt;height:18.pt;z-index:-18874400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4733290</wp:posOffset>
              </wp:positionH>
              <wp:positionV relativeFrom="page">
                <wp:posOffset>9686290</wp:posOffset>
              </wp:positionV>
              <wp:extent cx="1789430" cy="231775"/>
              <wp:wrapNone/>
              <wp:docPr id="108" name="Shape 108"/>
              <a:graphic xmlns:a="http://schemas.openxmlformats.org/drawingml/2006/main">
                <a:graphicData uri="http://schemas.microsoft.com/office/word/2010/wordprocessingShape">
                  <wps:wsp>
                    <wps:cNvSpPr txBox="1"/>
                    <wps:spPr>
                      <a:xfrm>
                        <a:ext cx="1789430" cy="23177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34" type="#_x0000_t202" style="position:absolute;margin-left:372.69999999999999pt;margin-top:762.70000000000005pt;width:140.90000000000001pt;height:18.25pt;z-index:-18874400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4733290</wp:posOffset>
              </wp:positionH>
              <wp:positionV relativeFrom="page">
                <wp:posOffset>9686290</wp:posOffset>
              </wp:positionV>
              <wp:extent cx="1789430" cy="231775"/>
              <wp:wrapNone/>
              <wp:docPr id="110" name="Shape 110"/>
              <a:graphic xmlns:a="http://schemas.openxmlformats.org/drawingml/2006/main">
                <a:graphicData uri="http://schemas.microsoft.com/office/word/2010/wordprocessingShape">
                  <wps:wsp>
                    <wps:cNvSpPr txBox="1"/>
                    <wps:spPr>
                      <a:xfrm>
                        <a:ext cx="1789430" cy="23177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36" type="#_x0000_t202" style="position:absolute;margin-left:372.69999999999999pt;margin-top:762.70000000000005pt;width:140.90000000000001pt;height:18.25pt;z-index:-18874400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4535170</wp:posOffset>
              </wp:positionH>
              <wp:positionV relativeFrom="page">
                <wp:posOffset>10146030</wp:posOffset>
              </wp:positionV>
              <wp:extent cx="2249170" cy="377825"/>
              <wp:wrapNone/>
              <wp:docPr id="112" name="Shape 112"/>
              <a:graphic xmlns:a="http://schemas.openxmlformats.org/drawingml/2006/main">
                <a:graphicData uri="http://schemas.microsoft.com/office/word/2010/wordprocessingShape">
                  <wps:wsp>
                    <wps:cNvSpPr txBox="1"/>
                    <wps:spPr>
                      <a:xfrm>
                        <a:ext cx="2249170" cy="3778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爨扫描全能王创建</w:t>
                          </w:r>
                        </w:p>
                      </w:txbxContent>
                    </wps:txbx>
                    <wps:bodyPr wrap="none" lIns="0" tIns="0" rIns="0" bIns="0">
                      <a:spAutoFit/>
                    </wps:bodyPr>
                  </wps:wsp>
                </a:graphicData>
              </a:graphic>
            </wp:anchor>
          </w:drawing>
        </mc:Choice>
        <mc:Fallback>
          <w:pict>
            <v:shape id="_x0000_s1138" type="#_x0000_t202" style="position:absolute;margin-left:357.10000000000002pt;margin-top:798.89999999999998pt;width:177.09999999999999pt;height:29.75pt;z-index:-18874399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爨扫描全能王创建</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4617720</wp:posOffset>
              </wp:positionH>
              <wp:positionV relativeFrom="page">
                <wp:posOffset>10137140</wp:posOffset>
              </wp:positionV>
              <wp:extent cx="396240" cy="393065"/>
              <wp:wrapNone/>
              <wp:docPr id="127" name="Shape 127"/>
              <a:graphic xmlns:a="http://schemas.openxmlformats.org/drawingml/2006/main">
                <a:graphicData uri="http://schemas.microsoft.com/office/word/2010/wordprocessingShape">
                  <wps:wsp>
                    <wps:cNvSpPr txBox="1"/>
                    <wps:spPr>
                      <a:xfrm>
                        <a:ext cx="396240" cy="393065"/>
                      </a:xfrm>
                      <a:prstGeom prst="rect"/>
                      <a:noFill/>
                    </wps:spPr>
                    <wps:txbx>
                      <w:txbxContent>
                        <w:p>
                          <w:pPr>
                            <w:widowControl w:val="0"/>
                            <w:rPr>
                              <w:sz w:val="2"/>
                              <w:szCs w:val="2"/>
                            </w:rPr>
                          </w:pPr>
                          <w:r>
                            <w:drawing>
                              <wp:inline>
                                <wp:extent cx="396240" cy="396240"/>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pic:blipFill>
                                      <pic:spPr>
                                        <a:xfrm>
                                          <a:ext cx="396240" cy="396240"/>
                                        </a:xfrm>
                                        <a:prstGeom prst="rect"/>
                                      </pic:spPr>
                                    </pic:pic>
                                  </a:graphicData>
                                </a:graphic>
                              </wp:inline>
                            </w:drawing>
                          </w:r>
                        </w:p>
                      </w:txbxContent>
                    </wps:txbx>
                    <wps:bodyPr lIns="0" tIns="0" rIns="0" bIns="0">
                      <a:noAutoFit/>
                    </wps:bodyPr>
                  </wps:wsp>
                </a:graphicData>
              </a:graphic>
            </wp:anchor>
          </w:drawing>
        </mc:Choice>
        <mc:Fallback>
          <w:pict>
            <v:shape id="_x0000_s1154" type="#_x0000_t202" style="position:absolute;margin-left:363.60000000000002pt;margin-top:798.20000000000005pt;width:31.199999999999999pt;height:30.949999999999999pt;z-index:-188743990;mso-wrap-distance-left:0;mso-wrap-distance-right:0;mso-position-horizontal-relative:page;mso-position-vertical-relative:page" wrapcoords="0 0" filled="f" stroked="f">
              <v:textbox inset="0,0,0,0">
                <w:txbxContent>
                  <w:p>
                    <w:pPr>
                      <w:widowControl w:val="0"/>
                      <w:rPr>
                        <w:sz w:val="2"/>
                        <w:szCs w:val="2"/>
                      </w:rPr>
                    </w:pPr>
                    <w:r>
                      <w:drawing>
                        <wp:inline>
                          <wp:extent cx="396240" cy="396240"/>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pic:blipFill>
                                <pic:spPr>
                                  <a:xfrm>
                                    <a:ext cx="396240" cy="39624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5086985</wp:posOffset>
              </wp:positionH>
              <wp:positionV relativeFrom="page">
                <wp:posOffset>10198100</wp:posOffset>
              </wp:positionV>
              <wp:extent cx="1791970" cy="240665"/>
              <wp:wrapNone/>
              <wp:docPr id="131" name="Shape 131"/>
              <a:graphic xmlns:a="http://schemas.openxmlformats.org/drawingml/2006/main">
                <a:graphicData uri="http://schemas.microsoft.com/office/word/2010/wordprocessingShape">
                  <wps:wsp>
                    <wps:cNvSpPr txBox="1"/>
                    <wps:spPr>
                      <a:xfrm>
                        <a:ext cx="1791970" cy="2406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57" type="#_x0000_t202" style="position:absolute;margin-left:400.55000000000001pt;margin-top:803.pt;width:141.09999999999999pt;height:18.949999999999999pt;z-index:-18874398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4617720</wp:posOffset>
              </wp:positionH>
              <wp:positionV relativeFrom="page">
                <wp:posOffset>10137140</wp:posOffset>
              </wp:positionV>
              <wp:extent cx="396240" cy="393065"/>
              <wp:wrapNone/>
              <wp:docPr id="133" name="Shape 133"/>
              <a:graphic xmlns:a="http://schemas.openxmlformats.org/drawingml/2006/main">
                <a:graphicData uri="http://schemas.microsoft.com/office/word/2010/wordprocessingShape">
                  <wps:wsp>
                    <wps:cNvSpPr txBox="1"/>
                    <wps:spPr>
                      <a:xfrm>
                        <a:ext cx="396240" cy="393065"/>
                      </a:xfrm>
                      <a:prstGeom prst="rect"/>
                      <a:noFill/>
                    </wps:spPr>
                    <wps:txbx>
                      <w:txbxContent>
                        <w:p>
                          <w:pPr>
                            <w:widowControl w:val="0"/>
                            <w:rPr>
                              <w:sz w:val="2"/>
                              <w:szCs w:val="2"/>
                            </w:rPr>
                          </w:pPr>
                          <w:r>
                            <w:drawing>
                              <wp:inline>
                                <wp:extent cx="396240" cy="396240"/>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pic:blipFill>
                                      <pic:spPr>
                                        <a:xfrm>
                                          <a:ext cx="396240" cy="396240"/>
                                        </a:xfrm>
                                        <a:prstGeom prst="rect"/>
                                      </pic:spPr>
                                    </pic:pic>
                                  </a:graphicData>
                                </a:graphic>
                              </wp:inline>
                            </w:drawing>
                          </w:r>
                        </w:p>
                      </w:txbxContent>
                    </wps:txbx>
                    <wps:bodyPr lIns="0" tIns="0" rIns="0" bIns="0">
                      <a:noAutoFit/>
                    </wps:bodyPr>
                  </wps:wsp>
                </a:graphicData>
              </a:graphic>
            </wp:anchor>
          </w:drawing>
        </mc:Choice>
        <mc:Fallback>
          <w:pict>
            <v:shape id="_x0000_s1160" type="#_x0000_t202" style="position:absolute;margin-left:363.60000000000002pt;margin-top:798.20000000000005pt;width:31.199999999999999pt;height:30.949999999999999pt;z-index:-188743986;mso-wrap-distance-left:0;mso-wrap-distance-right:0;mso-position-horizontal-relative:page;mso-position-vertical-relative:page" wrapcoords="0 0" filled="f" stroked="f">
              <v:textbox inset="0,0,0,0">
                <w:txbxContent>
                  <w:p>
                    <w:pPr>
                      <w:widowControl w:val="0"/>
                      <w:rPr>
                        <w:sz w:val="2"/>
                        <w:szCs w:val="2"/>
                      </w:rPr>
                    </w:pPr>
                    <w:r>
                      <w:drawing>
                        <wp:inline>
                          <wp:extent cx="396240" cy="39624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
                                  <a:stretch/>
                                </pic:blipFill>
                                <pic:spPr>
                                  <a:xfrm>
                                    <a:ext cx="396240" cy="39624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5086985</wp:posOffset>
              </wp:positionH>
              <wp:positionV relativeFrom="page">
                <wp:posOffset>10198100</wp:posOffset>
              </wp:positionV>
              <wp:extent cx="1791970" cy="240665"/>
              <wp:wrapNone/>
              <wp:docPr id="137" name="Shape 137"/>
              <a:graphic xmlns:a="http://schemas.openxmlformats.org/drawingml/2006/main">
                <a:graphicData uri="http://schemas.microsoft.com/office/word/2010/wordprocessingShape">
                  <wps:wsp>
                    <wps:cNvSpPr txBox="1"/>
                    <wps:spPr>
                      <a:xfrm>
                        <a:ext cx="1791970" cy="2406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163" type="#_x0000_t202" style="position:absolute;margin-left:400.55000000000001pt;margin-top:803.pt;width:141.09999999999999pt;height:18.949999999999999pt;z-index:-18874398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4535170</wp:posOffset>
              </wp:positionH>
              <wp:positionV relativeFrom="page">
                <wp:posOffset>10158095</wp:posOffset>
              </wp:positionV>
              <wp:extent cx="2252345" cy="377825"/>
              <wp:wrapNone/>
              <wp:docPr id="5" name="Shape 5"/>
              <a:graphic xmlns:a="http://schemas.openxmlformats.org/drawingml/2006/main">
                <a:graphicData uri="http://schemas.microsoft.com/office/word/2010/wordprocessingShape">
                  <wps:wsp>
                    <wps:cNvSpPr txBox="1"/>
                    <wps:spPr>
                      <a:xfrm>
                        <a:ext cx="2252345" cy="3778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繼扫描全能王创建</w:t>
                          </w:r>
                        </w:p>
                      </w:txbxContent>
                    </wps:txbx>
                    <wps:bodyPr wrap="none" lIns="0" tIns="0" rIns="0" bIns="0">
                      <a:spAutoFit/>
                    </wps:bodyPr>
                  </wps:wsp>
                </a:graphicData>
              </a:graphic>
            </wp:anchor>
          </w:drawing>
        </mc:Choice>
        <mc:Fallback>
          <w:pict>
            <v:shape id="_x0000_s1031" type="#_x0000_t202" style="position:absolute;margin-left:357.10000000000002pt;margin-top:799.85000000000002pt;width:177.34999999999999pt;height:29.75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color w:val="000000"/>
                        <w:spacing w:val="0"/>
                        <w:w w:val="100"/>
                        <w:position w:val="0"/>
                        <w:sz w:val="38"/>
                        <w:szCs w:val="38"/>
                      </w:rPr>
                      <w:t>繼扫描全能王创建</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4515485</wp:posOffset>
              </wp:positionH>
              <wp:positionV relativeFrom="page">
                <wp:posOffset>10155555</wp:posOffset>
              </wp:positionV>
              <wp:extent cx="2249170" cy="377825"/>
              <wp:wrapNone/>
              <wp:docPr id="7" name="Shape 7"/>
              <a:graphic xmlns:a="http://schemas.openxmlformats.org/drawingml/2006/main">
                <a:graphicData uri="http://schemas.microsoft.com/office/word/2010/wordprocessingShape">
                  <wps:wsp>
                    <wps:cNvSpPr txBox="1"/>
                    <wps:spPr>
                      <a:xfrm>
                        <a:ext cx="2249170" cy="3778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爨扫描全能王创建</w:t>
                          </w:r>
                        </w:p>
                      </w:txbxContent>
                    </wps:txbx>
                    <wps:bodyPr wrap="none" lIns="0" tIns="0" rIns="0" bIns="0">
                      <a:spAutoFit/>
                    </wps:bodyPr>
                  </wps:wsp>
                </a:graphicData>
              </a:graphic>
            </wp:anchor>
          </w:drawing>
        </mc:Choice>
        <mc:Fallback>
          <w:pict>
            <v:shape id="_x0000_s1033" type="#_x0000_t202" style="position:absolute;margin-left:355.55000000000001pt;margin-top:799.64999999999998pt;width:177.09999999999999pt;height:29.75pt;z-index:-18874405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爨扫描全能王创建</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4515485</wp:posOffset>
              </wp:positionH>
              <wp:positionV relativeFrom="page">
                <wp:posOffset>10155555</wp:posOffset>
              </wp:positionV>
              <wp:extent cx="2249170" cy="377825"/>
              <wp:wrapNone/>
              <wp:docPr id="9" name="Shape 9"/>
              <a:graphic xmlns:a="http://schemas.openxmlformats.org/drawingml/2006/main">
                <a:graphicData uri="http://schemas.microsoft.com/office/word/2010/wordprocessingShape">
                  <wps:wsp>
                    <wps:cNvSpPr txBox="1"/>
                    <wps:spPr>
                      <a:xfrm>
                        <a:ext cx="2249170" cy="3778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爨扫描全能王创建</w:t>
                          </w:r>
                        </w:p>
                      </w:txbxContent>
                    </wps:txbx>
                    <wps:bodyPr wrap="none" lIns="0" tIns="0" rIns="0" bIns="0">
                      <a:spAutoFit/>
                    </wps:bodyPr>
                  </wps:wsp>
                </a:graphicData>
              </a:graphic>
            </wp:anchor>
          </w:drawing>
        </mc:Choice>
        <mc:Fallback>
          <w:pict>
            <v:shape id="_x0000_s1035" type="#_x0000_t202" style="position:absolute;margin-left:355.55000000000001pt;margin-top:799.64999999999998pt;width:177.09999999999999pt;height:29.75pt;z-index:-18874405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爨扫描全能王创建</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4617720</wp:posOffset>
              </wp:positionH>
              <wp:positionV relativeFrom="page">
                <wp:posOffset>10137140</wp:posOffset>
              </wp:positionV>
              <wp:extent cx="396240" cy="393065"/>
              <wp:wrapNone/>
              <wp:docPr id="11" name="Shape 11"/>
              <a:graphic xmlns:a="http://schemas.openxmlformats.org/drawingml/2006/main">
                <a:graphicData uri="http://schemas.microsoft.com/office/word/2010/wordprocessingShape">
                  <wps:wsp>
                    <wps:cNvSpPr txBox="1"/>
                    <wps:spPr>
                      <a:xfrm>
                        <a:ext cx="396240" cy="393065"/>
                      </a:xfrm>
                      <a:prstGeom prst="rect"/>
                      <a:noFill/>
                    </wps:spPr>
                    <wps:txbx>
                      <w:txbxContent>
                        <w:p>
                          <w:pPr>
                            <w:widowControl w:val="0"/>
                            <w:rPr>
                              <w:sz w:val="2"/>
                              <w:szCs w:val="2"/>
                            </w:rPr>
                          </w:pPr>
                          <w:r>
                            <w:drawing>
                              <wp:inline>
                                <wp:extent cx="396240" cy="39624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pic:blipFill>
                                      <pic:spPr>
                                        <a:xfrm>
                                          <a:ext cx="396240" cy="396240"/>
                                        </a:xfrm>
                                        <a:prstGeom prst="rect"/>
                                      </pic:spPr>
                                    </pic:pic>
                                  </a:graphicData>
                                </a:graphic>
                              </wp:inline>
                            </w:drawing>
                          </w:r>
                        </w:p>
                      </w:txbxContent>
                    </wps:txbx>
                    <wps:bodyPr lIns="0" tIns="0" rIns="0" bIns="0">
                      <a:noAutoFit/>
                    </wps:bodyPr>
                  </wps:wsp>
                </a:graphicData>
              </a:graphic>
            </wp:anchor>
          </w:drawing>
        </mc:Choice>
        <mc:Fallback>
          <w:pict>
            <v:shape id="_x0000_s1038" type="#_x0000_t202" style="position:absolute;margin-left:363.60000000000002pt;margin-top:798.20000000000005pt;width:31.199999999999999pt;height:30.949999999999999pt;z-index:-188744053;mso-wrap-distance-left:0;mso-wrap-distance-right:0;mso-position-horizontal-relative:page;mso-position-vertical-relative:page" wrapcoords="0 0" filled="f" stroked="f">
              <v:textbox inset="0,0,0,0">
                <w:txbxContent>
                  <w:p>
                    <w:pPr>
                      <w:widowControl w:val="0"/>
                      <w:rPr>
                        <w:sz w:val="2"/>
                        <w:szCs w:val="2"/>
                      </w:rPr>
                    </w:pPr>
                    <w:r>
                      <w:drawing>
                        <wp:inline>
                          <wp:extent cx="396240" cy="39624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pic:blipFill>
                                <pic:spPr>
                                  <a:xfrm>
                                    <a:ext cx="396240" cy="39624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5086985</wp:posOffset>
              </wp:positionH>
              <wp:positionV relativeFrom="page">
                <wp:posOffset>10198100</wp:posOffset>
              </wp:positionV>
              <wp:extent cx="1791970" cy="240665"/>
              <wp:wrapNone/>
              <wp:docPr id="15" name="Shape 15"/>
              <a:graphic xmlns:a="http://schemas.openxmlformats.org/drawingml/2006/main">
                <a:graphicData uri="http://schemas.microsoft.com/office/word/2010/wordprocessingShape">
                  <wps:wsp>
                    <wps:cNvSpPr txBox="1"/>
                    <wps:spPr>
                      <a:xfrm>
                        <a:ext cx="1791970" cy="2406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041" type="#_x0000_t202" style="position:absolute;margin-left:400.55000000000001pt;margin-top:803.pt;width:141.09999999999999pt;height:18.949999999999999pt;z-index:-18874405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4617720</wp:posOffset>
              </wp:positionH>
              <wp:positionV relativeFrom="page">
                <wp:posOffset>10137140</wp:posOffset>
              </wp:positionV>
              <wp:extent cx="396240" cy="393065"/>
              <wp:wrapNone/>
              <wp:docPr id="17" name="Shape 17"/>
              <a:graphic xmlns:a="http://schemas.openxmlformats.org/drawingml/2006/main">
                <a:graphicData uri="http://schemas.microsoft.com/office/word/2010/wordprocessingShape">
                  <wps:wsp>
                    <wps:cNvSpPr txBox="1"/>
                    <wps:spPr>
                      <a:xfrm>
                        <a:ext cx="396240" cy="393065"/>
                      </a:xfrm>
                      <a:prstGeom prst="rect"/>
                      <a:noFill/>
                    </wps:spPr>
                    <wps:txbx>
                      <w:txbxContent>
                        <w:p>
                          <w:pPr>
                            <w:widowControl w:val="0"/>
                            <w:rPr>
                              <w:sz w:val="2"/>
                              <w:szCs w:val="2"/>
                            </w:rPr>
                          </w:pPr>
                          <w:r>
                            <w:drawing>
                              <wp:inline>
                                <wp:extent cx="396240" cy="39624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pic:blipFill>
                                      <pic:spPr>
                                        <a:xfrm>
                                          <a:ext cx="396240" cy="396240"/>
                                        </a:xfrm>
                                        <a:prstGeom prst="rect"/>
                                      </pic:spPr>
                                    </pic:pic>
                                  </a:graphicData>
                                </a:graphic>
                              </wp:inline>
                            </w:drawing>
                          </w:r>
                        </w:p>
                      </w:txbxContent>
                    </wps:txbx>
                    <wps:bodyPr lIns="0" tIns="0" rIns="0" bIns="0">
                      <a:noAutoFit/>
                    </wps:bodyPr>
                  </wps:wsp>
                </a:graphicData>
              </a:graphic>
            </wp:anchor>
          </w:drawing>
        </mc:Choice>
        <mc:Fallback>
          <w:pict>
            <v:shape id="_x0000_s1044" type="#_x0000_t202" style="position:absolute;margin-left:363.60000000000002pt;margin-top:798.20000000000005pt;width:31.199999999999999pt;height:30.949999999999999pt;z-index:-188744049;mso-wrap-distance-left:0;mso-wrap-distance-right:0;mso-position-horizontal-relative:page;mso-position-vertical-relative:page" wrapcoords="0 0" filled="f" stroked="f">
              <v:textbox inset="0,0,0,0">
                <w:txbxContent>
                  <w:p>
                    <w:pPr>
                      <w:widowControl w:val="0"/>
                      <w:rPr>
                        <w:sz w:val="2"/>
                        <w:szCs w:val="2"/>
                      </w:rPr>
                    </w:pPr>
                    <w:r>
                      <w:drawing>
                        <wp:inline>
                          <wp:extent cx="396240" cy="39624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pic:blipFill>
                                <pic:spPr>
                                  <a:xfrm>
                                    <a:ext cx="396240" cy="39624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5086985</wp:posOffset>
              </wp:positionH>
              <wp:positionV relativeFrom="page">
                <wp:posOffset>10198100</wp:posOffset>
              </wp:positionV>
              <wp:extent cx="1791970" cy="240665"/>
              <wp:wrapNone/>
              <wp:docPr id="21" name="Shape 21"/>
              <a:graphic xmlns:a="http://schemas.openxmlformats.org/drawingml/2006/main">
                <a:graphicData uri="http://schemas.microsoft.com/office/word/2010/wordprocessingShape">
                  <wps:wsp>
                    <wps:cNvSpPr txBox="1"/>
                    <wps:spPr>
                      <a:xfrm>
                        <a:ext cx="1791970" cy="2406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047" type="#_x0000_t202" style="position:absolute;margin-left:400.55000000000001pt;margin-top:803.pt;width:141.09999999999999pt;height:18.949999999999999pt;z-index:-18874404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4617720</wp:posOffset>
              </wp:positionH>
              <wp:positionV relativeFrom="page">
                <wp:posOffset>10137140</wp:posOffset>
              </wp:positionV>
              <wp:extent cx="396240" cy="393065"/>
              <wp:wrapNone/>
              <wp:docPr id="23" name="Shape 23"/>
              <a:graphic xmlns:a="http://schemas.openxmlformats.org/drawingml/2006/main">
                <a:graphicData uri="http://schemas.microsoft.com/office/word/2010/wordprocessingShape">
                  <wps:wsp>
                    <wps:cNvSpPr txBox="1"/>
                    <wps:spPr>
                      <a:xfrm>
                        <a:ext cx="396240" cy="393065"/>
                      </a:xfrm>
                      <a:prstGeom prst="rect"/>
                      <a:noFill/>
                    </wps:spPr>
                    <wps:txbx>
                      <w:txbxContent>
                        <w:p>
                          <w:pPr>
                            <w:widowControl w:val="0"/>
                            <w:rPr>
                              <w:sz w:val="2"/>
                              <w:szCs w:val="2"/>
                            </w:rPr>
                          </w:pPr>
                          <w:r>
                            <w:drawing>
                              <wp:inline>
                                <wp:extent cx="396240" cy="39624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pic:blipFill>
                                      <pic:spPr>
                                        <a:xfrm>
                                          <a:ext cx="396240" cy="396240"/>
                                        </a:xfrm>
                                        <a:prstGeom prst="rect"/>
                                      </pic:spPr>
                                    </pic:pic>
                                  </a:graphicData>
                                </a:graphic>
                              </wp:inline>
                            </w:drawing>
                          </w:r>
                        </w:p>
                      </w:txbxContent>
                    </wps:txbx>
                    <wps:bodyPr lIns="0" tIns="0" rIns="0" bIns="0">
                      <a:noAutoFit/>
                    </wps:bodyPr>
                  </wps:wsp>
                </a:graphicData>
              </a:graphic>
            </wp:anchor>
          </w:drawing>
        </mc:Choice>
        <mc:Fallback>
          <w:pict>
            <v:shape id="_x0000_s1050" type="#_x0000_t202" style="position:absolute;margin-left:363.60000000000002pt;margin-top:798.20000000000005pt;width:31.199999999999999pt;height:30.949999999999999pt;z-index:-188744045;mso-wrap-distance-left:0;mso-wrap-distance-right:0;mso-position-horizontal-relative:page;mso-position-vertical-relative:page" wrapcoords="0 0" filled="f" stroked="f">
              <v:textbox inset="0,0,0,0">
                <w:txbxContent>
                  <w:p>
                    <w:pPr>
                      <w:widowControl w:val="0"/>
                      <w:rPr>
                        <w:sz w:val="2"/>
                        <w:szCs w:val="2"/>
                      </w:rPr>
                    </w:pPr>
                    <w:r>
                      <w:drawing>
                        <wp:inline>
                          <wp:extent cx="396240" cy="39624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pic:blipFill>
                                <pic:spPr>
                                  <a:xfrm>
                                    <a:ext cx="396240" cy="39624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5086985</wp:posOffset>
              </wp:positionH>
              <wp:positionV relativeFrom="page">
                <wp:posOffset>10198100</wp:posOffset>
              </wp:positionV>
              <wp:extent cx="1791970" cy="240665"/>
              <wp:wrapNone/>
              <wp:docPr id="27" name="Shape 27"/>
              <a:graphic xmlns:a="http://schemas.openxmlformats.org/drawingml/2006/main">
                <a:graphicData uri="http://schemas.microsoft.com/office/word/2010/wordprocessingShape">
                  <wps:wsp>
                    <wps:cNvSpPr txBox="1"/>
                    <wps:spPr>
                      <a:xfrm>
                        <a:ext cx="1791970" cy="2406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wps:txbx>
                    <wps:bodyPr wrap="none" lIns="0" tIns="0" rIns="0" bIns="0">
                      <a:spAutoFit/>
                    </wps:bodyPr>
                  </wps:wsp>
                </a:graphicData>
              </a:graphic>
            </wp:anchor>
          </w:drawing>
        </mc:Choice>
        <mc:Fallback>
          <w:pict>
            <v:shape id="_x0000_s1053" type="#_x0000_t202" style="position:absolute;margin-left:400.55000000000001pt;margin-top:803.pt;width:141.09999999999999pt;height:18.949999999999999pt;z-index:-18874404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扫描全能王创建</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4570730</wp:posOffset>
              </wp:positionH>
              <wp:positionV relativeFrom="page">
                <wp:posOffset>10152380</wp:posOffset>
              </wp:positionV>
              <wp:extent cx="2246630" cy="368935"/>
              <wp:wrapNone/>
              <wp:docPr id="29" name="Shape 29"/>
              <a:graphic xmlns:a="http://schemas.openxmlformats.org/drawingml/2006/main">
                <a:graphicData uri="http://schemas.microsoft.com/office/word/2010/wordprocessingShape">
                  <wps:wsp>
                    <wps:cNvSpPr txBox="1"/>
                    <wps:spPr>
                      <a:xfrm>
                        <a:ext cx="2246630" cy="3689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鑿</w:t>
                          </w:r>
                          <w:r>
                            <w:rPr>
                              <w:color w:val="000000"/>
                              <w:spacing w:val="0"/>
                              <w:w w:val="100"/>
                              <w:position w:val="0"/>
                              <w:lang w:val="en-US" w:eastAsia="en-US" w:bidi="en-US"/>
                            </w:rPr>
                            <w:t>m</w:t>
                          </w:r>
                          <w:r>
                            <w:rPr>
                              <w:color w:val="000000"/>
                              <w:spacing w:val="0"/>
                              <w:w w:val="100"/>
                              <w:position w:val="0"/>
                            </w:rPr>
                            <w:t>描全能王创建</w:t>
                          </w:r>
                        </w:p>
                      </w:txbxContent>
                    </wps:txbx>
                    <wps:bodyPr wrap="none" lIns="0" tIns="0" rIns="0" bIns="0">
                      <a:spAutoFit/>
                    </wps:bodyPr>
                  </wps:wsp>
                </a:graphicData>
              </a:graphic>
            </wp:anchor>
          </w:drawing>
        </mc:Choice>
        <mc:Fallback>
          <w:pict>
            <v:shape id="_x0000_s1055" type="#_x0000_t202" style="position:absolute;margin-left:359.90000000000003pt;margin-top:799.39999999999998pt;width:176.90000000000001pt;height:29.050000000000001pt;z-index:-18874404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鑿</w:t>
                    </w:r>
                    <w:r>
                      <w:rPr>
                        <w:color w:val="000000"/>
                        <w:spacing w:val="0"/>
                        <w:w w:val="100"/>
                        <w:position w:val="0"/>
                        <w:lang w:val="en-US" w:eastAsia="en-US" w:bidi="en-US"/>
                      </w:rPr>
                      <w:t>m</w:t>
                    </w:r>
                    <w:r>
                      <w:rPr>
                        <w:color w:val="000000"/>
                        <w:spacing w:val="0"/>
                        <w:w w:val="100"/>
                        <w:position w:val="0"/>
                      </w:rPr>
                      <w:t>描全能王创建</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1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single"/>
        <w:shd w:val="clear" w:color="auto" w:fill="auto"/>
        <w:lang w:val="zh-TW" w:eastAsia="zh-TW" w:bidi="zh-TW"/>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3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3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4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lvl>
  </w:abstractNum>
  <w:abstractNum w:abstractNumId="4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TW" w:eastAsia="zh-TW" w:bidi="zh-TW"/>
      </w:rPr>
    </w:lvl>
  </w:abstractNum>
  <w:abstractNum w:abstractNumId="5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singl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lang w:val="zh-TW" w:eastAsia="zh-TW" w:bidi="zh-TW"/>
    </w:rPr>
  </w:style>
  <w:style w:type="character" w:customStyle="1" w:styleId="CharStyle9">
    <w:name w:val="Heading #1|1_"/>
    <w:basedOn w:val="DefaultParagraphFont"/>
    <w:link w:val="Style8"/>
    <w:rPr>
      <w:rFonts w:ascii="SimSun" w:eastAsia="SimSun" w:hAnsi="SimSun" w:cs="SimSun"/>
      <w:b w:val="0"/>
      <w:bCs w:val="0"/>
      <w:i w:val="0"/>
      <w:iCs w:val="0"/>
      <w:smallCaps w:val="0"/>
      <w:strike w:val="0"/>
      <w:sz w:val="38"/>
      <w:szCs w:val="38"/>
      <w:u w:val="none"/>
      <w:shd w:val="clear" w:color="auto" w:fill="auto"/>
      <w:lang w:val="zh-TW" w:eastAsia="zh-TW" w:bidi="zh-TW"/>
    </w:rPr>
  </w:style>
  <w:style w:type="character" w:customStyle="1" w:styleId="CharStyle11">
    <w:name w:val="Heading #2|1_"/>
    <w:basedOn w:val="DefaultParagraphFont"/>
    <w:link w:val="Style10"/>
    <w:rPr>
      <w:b w:val="0"/>
      <w:bCs w:val="0"/>
      <w:i w:val="0"/>
      <w:iCs w:val="0"/>
      <w:smallCaps w:val="0"/>
      <w:strike w:val="0"/>
      <w:u w:val="none"/>
      <w:shd w:val="clear" w:color="auto" w:fill="auto"/>
      <w:lang w:val="zh-TW" w:eastAsia="zh-TW" w:bidi="zh-TW"/>
    </w:rPr>
  </w:style>
  <w:style w:type="character" w:customStyle="1" w:styleId="CharStyle15">
    <w:name w:val="Other|1_"/>
    <w:basedOn w:val="DefaultParagraphFont"/>
    <w:link w:val="Style14"/>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32">
    <w:name w:val="Header or footer|1_"/>
    <w:basedOn w:val="DefaultParagraphFont"/>
    <w:link w:val="Style31"/>
    <w:rPr>
      <w:rFonts w:ascii="SimSun" w:eastAsia="SimSun" w:hAnsi="SimSun" w:cs="SimSun"/>
      <w:b w:val="0"/>
      <w:bCs w:val="0"/>
      <w:i w:val="0"/>
      <w:iCs w:val="0"/>
      <w:smallCaps w:val="0"/>
      <w:strike w:val="0"/>
      <w:sz w:val="38"/>
      <w:szCs w:val="38"/>
      <w:u w:val="none"/>
      <w:shd w:val="clear" w:color="auto" w:fill="auto"/>
      <w:lang w:val="zh-TW" w:eastAsia="zh-TW" w:bidi="zh-TW"/>
    </w:rPr>
  </w:style>
  <w:style w:type="character" w:customStyle="1" w:styleId="CharStyle34">
    <w:name w:val="Body text|1_"/>
    <w:basedOn w:val="DefaultParagraphFont"/>
    <w:link w:val="Style33"/>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42">
    <w:name w:val="Picture caption|1_"/>
    <w:basedOn w:val="DefaultParagraphFont"/>
    <w:link w:val="Style41"/>
    <w:rPr>
      <w:b/>
      <w:bCs/>
      <w:i w:val="0"/>
      <w:iCs w:val="0"/>
      <w:smallCaps w:val="0"/>
      <w:strike w:val="0"/>
      <w:color w:val="9A0D0F"/>
      <w:sz w:val="14"/>
      <w:szCs w:val="14"/>
      <w:u w:val="none"/>
      <w:shd w:val="clear" w:color="auto" w:fill="auto"/>
      <w:lang w:val="zh-TW" w:eastAsia="zh-TW" w:bidi="zh-TW"/>
    </w:rPr>
  </w:style>
  <w:style w:type="character" w:customStyle="1" w:styleId="CharStyle46">
    <w:name w:val="Heading #3|1_"/>
    <w:basedOn w:val="DefaultParagraphFont"/>
    <w:link w:val="Style45"/>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48">
    <w:name w:val="Table caption|1_"/>
    <w:basedOn w:val="DefaultParagraphFont"/>
    <w:link w:val="Style47"/>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56">
    <w:name w:val="Body text|5_"/>
    <w:basedOn w:val="DefaultParagraphFont"/>
    <w:link w:val="Style55"/>
    <w:rPr>
      <w:rFonts w:ascii="SimSun" w:eastAsia="SimSun" w:hAnsi="SimSun" w:cs="SimSun"/>
      <w:b w:val="0"/>
      <w:bCs w:val="0"/>
      <w:i w:val="0"/>
      <w:iCs w:val="0"/>
      <w:smallCaps w:val="0"/>
      <w:strike w:val="0"/>
      <w:sz w:val="38"/>
      <w:szCs w:val="38"/>
      <w:u w:val="none"/>
      <w:shd w:val="clear" w:color="auto" w:fill="auto"/>
      <w:lang w:val="zh-TW" w:eastAsia="zh-TW" w:bidi="zh-TW"/>
    </w:rPr>
  </w:style>
  <w:style w:type="character" w:customStyle="1" w:styleId="CharStyle60">
    <w:name w:val="Body text|3_"/>
    <w:basedOn w:val="DefaultParagraphFont"/>
    <w:link w:val="Style59"/>
    <w:rPr>
      <w:b w:val="0"/>
      <w:bCs w:val="0"/>
      <w:i w:val="0"/>
      <w:iCs w:val="0"/>
      <w:smallCaps w:val="0"/>
      <w:strike w:val="0"/>
      <w:u w:val="none"/>
      <w:shd w:val="clear" w:color="auto" w:fill="auto"/>
    </w:rPr>
  </w:style>
  <w:style w:type="character" w:customStyle="1" w:styleId="CharStyle64">
    <w:name w:val="Other|2_"/>
    <w:basedOn w:val="DefaultParagraphFont"/>
    <w:link w:val="Style63"/>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74">
    <w:name w:val="Body text|4_"/>
    <w:basedOn w:val="DefaultParagraphFont"/>
    <w:link w:val="Style73"/>
    <w:rPr>
      <w:b w:val="0"/>
      <w:bCs w:val="0"/>
      <w:i w:val="0"/>
      <w:iCs w:val="0"/>
      <w:smallCaps w:val="0"/>
      <w:strike w:val="0"/>
      <w:sz w:val="8"/>
      <w:szCs w:val="8"/>
      <w:u w:val="none"/>
      <w:shd w:val="clear" w:color="auto" w:fill="auto"/>
    </w:rPr>
  </w:style>
  <w:style w:type="paragraph" w:customStyle="1" w:styleId="Style2">
    <w:name w:val="Body text|2"/>
    <w:basedOn w:val="Normal"/>
    <w:link w:val="CharStyle3"/>
    <w:pPr>
      <w:widowControl w:val="0"/>
      <w:shd w:val="clear" w:color="auto" w:fill="auto"/>
      <w:spacing w:after="460" w:line="458"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8">
    <w:name w:val="Heading #1|1"/>
    <w:basedOn w:val="Normal"/>
    <w:link w:val="CharStyle9"/>
    <w:pPr>
      <w:widowControl w:val="0"/>
      <w:shd w:val="clear" w:color="auto" w:fill="auto"/>
      <w:jc w:val="center"/>
      <w:outlineLvl w:val="0"/>
    </w:pPr>
    <w:rPr>
      <w:rFonts w:ascii="SimSun" w:eastAsia="SimSun" w:hAnsi="SimSun" w:cs="SimSun"/>
      <w:b w:val="0"/>
      <w:bCs w:val="0"/>
      <w:i w:val="0"/>
      <w:iCs w:val="0"/>
      <w:smallCaps w:val="0"/>
      <w:strike w:val="0"/>
      <w:sz w:val="38"/>
      <w:szCs w:val="38"/>
      <w:u w:val="none"/>
      <w:shd w:val="clear" w:color="auto" w:fill="auto"/>
      <w:lang w:val="zh-TW" w:eastAsia="zh-TW" w:bidi="zh-TW"/>
    </w:rPr>
  </w:style>
  <w:style w:type="paragraph" w:customStyle="1" w:styleId="Style10">
    <w:name w:val="Heading #2|1"/>
    <w:basedOn w:val="Normal"/>
    <w:link w:val="CharStyle11"/>
    <w:pPr>
      <w:widowControl w:val="0"/>
      <w:shd w:val="clear" w:color="auto" w:fill="auto"/>
      <w:spacing w:line="480" w:lineRule="exact"/>
      <w:ind w:left="3400"/>
      <w:outlineLvl w:val="1"/>
    </w:pPr>
    <w:rPr>
      <w:b w:val="0"/>
      <w:bCs w:val="0"/>
      <w:i w:val="0"/>
      <w:iCs w:val="0"/>
      <w:smallCaps w:val="0"/>
      <w:strike w:val="0"/>
      <w:u w:val="none"/>
      <w:shd w:val="clear" w:color="auto" w:fill="auto"/>
      <w:lang w:val="zh-TW" w:eastAsia="zh-TW" w:bidi="zh-TW"/>
    </w:rPr>
  </w:style>
  <w:style w:type="paragraph" w:customStyle="1" w:styleId="Style14">
    <w:name w:val="Other|1"/>
    <w:basedOn w:val="Normal"/>
    <w:link w:val="CharStyle15"/>
    <w:pPr>
      <w:widowControl w:val="0"/>
      <w:shd w:val="clear" w:color="auto" w:fill="auto"/>
      <w:spacing w:line="292" w:lineRule="exact"/>
      <w:ind w:firstLine="2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31">
    <w:name w:val="Header or footer|1"/>
    <w:basedOn w:val="Normal"/>
    <w:link w:val="CharStyle32"/>
    <w:pPr>
      <w:widowControl w:val="0"/>
      <w:shd w:val="clear" w:color="auto" w:fill="auto"/>
    </w:pPr>
    <w:rPr>
      <w:rFonts w:ascii="SimSun" w:eastAsia="SimSun" w:hAnsi="SimSun" w:cs="SimSun"/>
      <w:b w:val="0"/>
      <w:bCs w:val="0"/>
      <w:i w:val="0"/>
      <w:iCs w:val="0"/>
      <w:smallCaps w:val="0"/>
      <w:strike w:val="0"/>
      <w:sz w:val="38"/>
      <w:szCs w:val="38"/>
      <w:u w:val="none"/>
      <w:shd w:val="clear" w:color="auto" w:fill="auto"/>
      <w:lang w:val="zh-TW" w:eastAsia="zh-TW" w:bidi="zh-TW"/>
    </w:rPr>
  </w:style>
  <w:style w:type="paragraph" w:customStyle="1" w:styleId="Style33">
    <w:name w:val="Body text|1"/>
    <w:basedOn w:val="Normal"/>
    <w:link w:val="CharStyle34"/>
    <w:pPr>
      <w:widowControl w:val="0"/>
      <w:shd w:val="clear" w:color="auto" w:fill="auto"/>
      <w:spacing w:line="348" w:lineRule="auto"/>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41">
    <w:name w:val="Picture caption|1"/>
    <w:basedOn w:val="Normal"/>
    <w:link w:val="CharStyle42"/>
    <w:pPr>
      <w:widowControl w:val="0"/>
      <w:shd w:val="clear" w:color="auto" w:fill="auto"/>
    </w:pPr>
    <w:rPr>
      <w:b/>
      <w:bCs/>
      <w:i w:val="0"/>
      <w:iCs w:val="0"/>
      <w:smallCaps w:val="0"/>
      <w:strike w:val="0"/>
      <w:color w:val="9A0D0F"/>
      <w:sz w:val="14"/>
      <w:szCs w:val="14"/>
      <w:u w:val="none"/>
      <w:shd w:val="clear" w:color="auto" w:fill="auto"/>
      <w:lang w:val="zh-TW" w:eastAsia="zh-TW" w:bidi="zh-TW"/>
    </w:rPr>
  </w:style>
  <w:style w:type="paragraph" w:customStyle="1" w:styleId="Style45">
    <w:name w:val="Heading #3|1"/>
    <w:basedOn w:val="Normal"/>
    <w:link w:val="CharStyle46"/>
    <w:pPr>
      <w:widowControl w:val="0"/>
      <w:shd w:val="clear" w:color="auto" w:fill="auto"/>
      <w:spacing w:after="360"/>
      <w:jc w:val="center"/>
      <w:outlineLvl w:val="2"/>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47">
    <w:name w:val="Table caption|1"/>
    <w:basedOn w:val="Normal"/>
    <w:link w:val="CharStyle48"/>
    <w:pPr>
      <w:widowControl w:val="0"/>
      <w:shd w:val="clear" w:color="auto" w:fill="auto"/>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55">
    <w:name w:val="Body text|5"/>
    <w:basedOn w:val="Normal"/>
    <w:link w:val="CharStyle56"/>
    <w:pPr>
      <w:widowControl w:val="0"/>
      <w:shd w:val="clear" w:color="auto" w:fill="auto"/>
      <w:jc w:val="center"/>
    </w:pPr>
    <w:rPr>
      <w:rFonts w:ascii="SimSun" w:eastAsia="SimSun" w:hAnsi="SimSun" w:cs="SimSun"/>
      <w:b w:val="0"/>
      <w:bCs w:val="0"/>
      <w:i w:val="0"/>
      <w:iCs w:val="0"/>
      <w:smallCaps w:val="0"/>
      <w:strike w:val="0"/>
      <w:sz w:val="38"/>
      <w:szCs w:val="38"/>
      <w:u w:val="none"/>
      <w:shd w:val="clear" w:color="auto" w:fill="auto"/>
      <w:lang w:val="zh-TW" w:eastAsia="zh-TW" w:bidi="zh-TW"/>
    </w:rPr>
  </w:style>
  <w:style w:type="paragraph" w:customStyle="1" w:styleId="Style59">
    <w:name w:val="Body text|3"/>
    <w:basedOn w:val="Normal"/>
    <w:link w:val="CharStyle60"/>
    <w:pPr>
      <w:widowControl w:val="0"/>
      <w:shd w:val="clear" w:color="auto" w:fill="auto"/>
      <w:spacing w:after="200"/>
      <w:jc w:val="center"/>
    </w:pPr>
    <w:rPr>
      <w:b w:val="0"/>
      <w:bCs w:val="0"/>
      <w:i w:val="0"/>
      <w:iCs w:val="0"/>
      <w:smallCaps w:val="0"/>
      <w:strike w:val="0"/>
      <w:u w:val="none"/>
      <w:shd w:val="clear" w:color="auto" w:fill="auto"/>
    </w:rPr>
  </w:style>
  <w:style w:type="paragraph" w:customStyle="1" w:styleId="Style63">
    <w:name w:val="Other|2"/>
    <w:basedOn w:val="Normal"/>
    <w:link w:val="CharStyle64"/>
    <w:pPr>
      <w:widowControl w:val="0"/>
      <w:shd w:val="clear" w:color="auto" w:fill="auto"/>
      <w:spacing w:before="120"/>
      <w:jc w:val="center"/>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73">
    <w:name w:val="Body text|4"/>
    <w:basedOn w:val="Normal"/>
    <w:link w:val="CharStyle74"/>
    <w:pPr>
      <w:widowControl w:val="0"/>
      <w:shd w:val="clear" w:color="auto" w:fill="auto"/>
      <w:spacing w:line="211" w:lineRule="auto"/>
      <w:jc w:val="center"/>
    </w:pPr>
    <w:rPr>
      <w:b w:val="0"/>
      <w:bCs w:val="0"/>
      <w:i w:val="0"/>
      <w:iCs w:val="0"/>
      <w:smallCaps w:val="0"/>
      <w:strike w:val="0"/>
      <w:sz w:val="8"/>
      <w:szCs w:val="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image" Target="media/image2.png"/><Relationship Id="rId18" Type="http://schemas.openxmlformats.org/officeDocument/2006/relationships/image" Target="media/image2.png" TargetMode="Externa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image" Target="media/image8.jpeg"/><Relationship Id="rId36" Type="http://schemas.openxmlformats.org/officeDocument/2006/relationships/image" Target="media/image8.jpeg" TargetMode="External"/><Relationship Id="rId37" Type="http://schemas.openxmlformats.org/officeDocument/2006/relationships/image" Target="media/image9.png"/><Relationship Id="rId38" Type="http://schemas.openxmlformats.org/officeDocument/2006/relationships/image" Target="media/image9.png" TargetMode="External"/><Relationship Id="rId39" Type="http://schemas.openxmlformats.org/officeDocument/2006/relationships/image" Target="media/image10.jpeg"/><Relationship Id="rId40" Type="http://schemas.openxmlformats.org/officeDocument/2006/relationships/image" Target="media/image10.jpeg" TargetMode="Externa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image" Target="media/image11.jpeg"/><Relationship Id="rId44" Type="http://schemas.openxmlformats.org/officeDocument/2006/relationships/image" Target="media/image11.jpeg" TargetMode="Externa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image" Target="media/image13.jpeg"/><Relationship Id="rId48" Type="http://schemas.openxmlformats.org/officeDocument/2006/relationships/image" Target="media/image13.jpeg" TargetMode="External"/><Relationship Id="rId49" Type="http://schemas.openxmlformats.org/officeDocument/2006/relationships/image" Target="media/image14.jpeg"/><Relationship Id="rId50" Type="http://schemas.openxmlformats.org/officeDocument/2006/relationships/image" Target="media/image14.jpeg" TargetMode="Externa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image" Target="media/image15.jpeg"/><Relationship Id="rId55" Type="http://schemas.openxmlformats.org/officeDocument/2006/relationships/image" Target="media/image15.jpeg" TargetMode="External"/><Relationship Id="rId56" Type="http://schemas.openxmlformats.org/officeDocument/2006/relationships/image" Target="media/image16.jpeg"/><Relationship Id="rId57" Type="http://schemas.openxmlformats.org/officeDocument/2006/relationships/image" Target="media/image16.jpeg" TargetMode="External"/><Relationship Id="rId58" Type="http://schemas.openxmlformats.org/officeDocument/2006/relationships/image" Target="media/image17.jpeg"/><Relationship Id="rId59" Type="http://schemas.openxmlformats.org/officeDocument/2006/relationships/image" Target="media/image17.jpeg" TargetMode="External"/><Relationship Id="rId60" Type="http://schemas.openxmlformats.org/officeDocument/2006/relationships/image" Target="media/image18.jpeg"/><Relationship Id="rId61" Type="http://schemas.openxmlformats.org/officeDocument/2006/relationships/image" Target="media/image18.jpeg" TargetMode="External"/><Relationship Id="rId62" Type="http://schemas.openxmlformats.org/officeDocument/2006/relationships/image" Target="media/image19.jpeg"/><Relationship Id="rId63" Type="http://schemas.openxmlformats.org/officeDocument/2006/relationships/image" Target="media/image19.jpeg" TargetMode="External"/><Relationship Id="rId64" Type="http://schemas.openxmlformats.org/officeDocument/2006/relationships/image" Target="media/image20.jpeg"/><Relationship Id="rId65" Type="http://schemas.openxmlformats.org/officeDocument/2006/relationships/image" Target="media/image20.jpeg" TargetMode="External"/><Relationship Id="rId66" Type="http://schemas.openxmlformats.org/officeDocument/2006/relationships/image" Target="media/image21.jpeg"/><Relationship Id="rId67" Type="http://schemas.openxmlformats.org/officeDocument/2006/relationships/image" Target="media/image21.jpeg" TargetMode="External"/><Relationship Id="rId68" Type="http://schemas.openxmlformats.org/officeDocument/2006/relationships/footer" Target="footer28.xml"/><Relationship Id="rId69" Type="http://schemas.openxmlformats.org/officeDocument/2006/relationships/footer" Target="footer29.xml"/><Relationship Id="rId70" Type="http://schemas.openxmlformats.org/officeDocument/2006/relationships/image" Target="media/image22.jpeg"/><Relationship Id="rId71" Type="http://schemas.openxmlformats.org/officeDocument/2006/relationships/image" Target="media/image22.jpeg" TargetMode="External"/><Relationship Id="rId72" Type="http://schemas.openxmlformats.org/officeDocument/2006/relationships/image" Target="media/image23.jpeg"/><Relationship Id="rId73" Type="http://schemas.openxmlformats.org/officeDocument/2006/relationships/image" Target="media/image23.jpeg" TargetMode="External"/></Relationships>
</file>

<file path=word/_rels/footer19.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footer20.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footer23.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footer24.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footer28.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footer29.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footer6.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footer7.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footer8.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扫描全能王 2022-08-08 16.16</dc:title>
  <dc:subject>扫描全能王 2022-08-08 16.16</dc:subject>
  <dc:creator>CamScanner</dc:creator>
  <cp:keywords/>
</cp:coreProperties>
</file>