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980" w:rsidRDefault="000A1980" w:rsidP="000A1980">
      <w:pPr>
        <w:spacing w:after="0"/>
      </w:pPr>
    </w:p>
    <w:tbl>
      <w:tblPr>
        <w:tblW w:w="14760" w:type="dxa"/>
        <w:tblInd w:w="93" w:type="dxa"/>
        <w:tblLook w:val="04A0"/>
      </w:tblPr>
      <w:tblGrid>
        <w:gridCol w:w="3220"/>
        <w:gridCol w:w="3180"/>
        <w:gridCol w:w="2400"/>
        <w:gridCol w:w="2560"/>
        <w:gridCol w:w="1660"/>
        <w:gridCol w:w="1740"/>
      </w:tblGrid>
      <w:tr w:rsidR="000A1980" w:rsidRPr="000A1980" w:rsidTr="000A1980">
        <w:trPr>
          <w:trHeight w:val="33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b/>
                <w:bCs/>
                <w:color w:val="44546A"/>
                <w:sz w:val="24"/>
                <w:szCs w:val="24"/>
              </w:rPr>
              <w:t>Purpose of Communication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b/>
                <w:bCs/>
                <w:color w:val="44546A"/>
                <w:sz w:val="24"/>
                <w:szCs w:val="24"/>
              </w:rPr>
              <w:t>Deliverable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b/>
                <w:bCs/>
                <w:color w:val="44546A"/>
                <w:sz w:val="24"/>
                <w:szCs w:val="24"/>
              </w:rPr>
              <w:t>Type of Communication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b/>
                <w:bCs/>
                <w:color w:val="44546A"/>
                <w:sz w:val="24"/>
                <w:szCs w:val="24"/>
              </w:rPr>
              <w:t>Owner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b/>
                <w:bCs/>
                <w:color w:val="44546A"/>
                <w:sz w:val="24"/>
                <w:szCs w:val="24"/>
              </w:rPr>
              <w:t>Audience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b/>
                <w:bCs/>
                <w:color w:val="44546A"/>
                <w:sz w:val="24"/>
                <w:szCs w:val="24"/>
              </w:rPr>
              <w:t>Frequency</w:t>
            </w:r>
          </w:p>
        </w:tc>
      </w:tr>
      <w:tr w:rsidR="000A1980" w:rsidRPr="000A1980" w:rsidTr="000A1980">
        <w:trPr>
          <w:trHeight w:val="33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b/>
                <w:bCs/>
                <w:color w:val="44546A"/>
                <w:sz w:val="24"/>
                <w:szCs w:val="24"/>
              </w:rPr>
              <w:t>Project Status Meeting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Project Status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Verbal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Project Manager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Project Team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Weekly</w:t>
            </w:r>
          </w:p>
        </w:tc>
      </w:tr>
      <w:tr w:rsidR="000A1980" w:rsidRPr="000A1980" w:rsidTr="000A1980">
        <w:trPr>
          <w:trHeight w:val="220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b/>
                <w:bCs/>
                <w:color w:val="44546A"/>
                <w:sz w:val="24"/>
                <w:szCs w:val="24"/>
              </w:rPr>
              <w:t>Application Rationalization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Architectural Design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Face to Face Meeting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Project Manager, Cloud Aggies Consultant, System Architect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Business Analyst, Technology Analyst, Infrastructure Engineer, Project Team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Weekly</w:t>
            </w:r>
          </w:p>
        </w:tc>
      </w:tr>
      <w:tr w:rsidR="000A1980" w:rsidRPr="000A1980" w:rsidTr="000A1980">
        <w:trPr>
          <w:trHeight w:val="157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b/>
                <w:bCs/>
                <w:color w:val="44546A"/>
                <w:sz w:val="24"/>
                <w:szCs w:val="24"/>
              </w:rPr>
              <w:t> 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Information Security Policies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Virtual Meeting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Project Manager, Security Analyst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Project Team, Cloud Aggies Consultant, Infrastructure Engineer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Monthly</w:t>
            </w:r>
          </w:p>
        </w:tc>
      </w:tr>
      <w:tr w:rsidR="000A1980" w:rsidRPr="000A1980" w:rsidTr="000A1980">
        <w:trPr>
          <w:trHeight w:val="189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b/>
                <w:bCs/>
                <w:color w:val="44546A"/>
                <w:sz w:val="24"/>
                <w:szCs w:val="24"/>
              </w:rPr>
              <w:t>Vendor Selection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Vendor Scorecard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Virtual Meeting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Project Manager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Cloud Aggies Consultant, Operations Manager, Business Analyst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Monthly</w:t>
            </w:r>
          </w:p>
        </w:tc>
      </w:tr>
      <w:tr w:rsidR="000A1980" w:rsidRPr="000A1980" w:rsidTr="000A1980">
        <w:trPr>
          <w:trHeight w:val="94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b/>
                <w:bCs/>
                <w:color w:val="44546A"/>
                <w:sz w:val="24"/>
                <w:szCs w:val="24"/>
              </w:rPr>
              <w:t>Feasibility and Impact Analysis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Feasibility Report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Report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Cloud Aggies Consultant, Business Analyst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Stakeholders, Sponsors, Project Team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Monthly</w:t>
            </w:r>
          </w:p>
        </w:tc>
      </w:tr>
      <w:tr w:rsidR="000A1980" w:rsidRPr="000A1980" w:rsidTr="000A1980">
        <w:trPr>
          <w:trHeight w:val="94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b/>
                <w:bCs/>
                <w:color w:val="44546A"/>
                <w:sz w:val="24"/>
                <w:szCs w:val="24"/>
              </w:rPr>
              <w:t>Initial Setup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Cloud Implementation scope document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Report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Cloud storage admin, business analyst, cloud aggie consultant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Project Team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As needed</w:t>
            </w:r>
          </w:p>
        </w:tc>
      </w:tr>
      <w:tr w:rsidR="000A1980" w:rsidRPr="000A1980" w:rsidTr="000A1980">
        <w:trPr>
          <w:trHeight w:val="31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b/>
                <w:bCs/>
                <w:color w:val="44546A"/>
                <w:sz w:val="24"/>
                <w:szCs w:val="24"/>
              </w:rPr>
              <w:t> 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Requirement specification document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Report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Business analyst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Project Team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Once </w:t>
            </w:r>
          </w:p>
        </w:tc>
      </w:tr>
      <w:tr w:rsidR="000A1980" w:rsidRPr="000A1980" w:rsidTr="000A1980">
        <w:trPr>
          <w:trHeight w:val="94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b/>
                <w:bCs/>
                <w:color w:val="44546A"/>
                <w:sz w:val="24"/>
                <w:szCs w:val="24"/>
              </w:rPr>
              <w:t> 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Technical specification document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Report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Technical analyst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Project Team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At the end of each project phase</w:t>
            </w:r>
          </w:p>
        </w:tc>
      </w:tr>
      <w:tr w:rsidR="000A1980" w:rsidRPr="000A1980" w:rsidTr="000A1980">
        <w:trPr>
          <w:trHeight w:val="63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b/>
                <w:bCs/>
                <w:color w:val="44546A"/>
                <w:sz w:val="24"/>
                <w:szCs w:val="24"/>
              </w:rPr>
              <w:lastRenderedPageBreak/>
              <w:t> 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System architecture document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Report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Developer, System Analyst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Project Team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Once </w:t>
            </w:r>
          </w:p>
        </w:tc>
      </w:tr>
      <w:tr w:rsidR="000A1980" w:rsidRPr="000A1980" w:rsidTr="000A1980">
        <w:trPr>
          <w:trHeight w:val="162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b/>
                <w:bCs/>
                <w:color w:val="44546A"/>
                <w:sz w:val="24"/>
                <w:szCs w:val="24"/>
              </w:rPr>
              <w:t>Data Migration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Migration Assessment document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Report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Business Analyst, Infrastructure Engineer, Project Manager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CTO, C Suite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At the beginning of the project, revised before migration begins after the pilot. </w:t>
            </w:r>
          </w:p>
        </w:tc>
      </w:tr>
      <w:tr w:rsidR="000A1980" w:rsidRPr="000A1980" w:rsidTr="000A1980">
        <w:trPr>
          <w:trHeight w:val="157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b/>
                <w:bCs/>
                <w:color w:val="44546A"/>
                <w:sz w:val="24"/>
                <w:szCs w:val="24"/>
              </w:rPr>
              <w:t> 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Pilot project report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Report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Project Manager, Developer, Infrastructure Engineer, Network Engineer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Business Analyst,  Project Manager, C Suite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Once, after the pilot</w:t>
            </w:r>
          </w:p>
        </w:tc>
      </w:tr>
      <w:tr w:rsidR="000A1980" w:rsidRPr="000A1980" w:rsidTr="000A1980">
        <w:trPr>
          <w:trHeight w:val="94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b/>
                <w:bCs/>
                <w:color w:val="44546A"/>
                <w:sz w:val="24"/>
                <w:szCs w:val="24"/>
              </w:rPr>
              <w:t>Application Migration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Application Migration List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Report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Infrastructure Engineer, Business Analyst, Developer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CTO, Project Manager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Once, before application migration</w:t>
            </w:r>
          </w:p>
        </w:tc>
      </w:tr>
      <w:tr w:rsidR="000A1980" w:rsidRPr="000A1980" w:rsidTr="000A1980">
        <w:trPr>
          <w:trHeight w:val="157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b/>
                <w:bCs/>
                <w:color w:val="44546A"/>
                <w:sz w:val="24"/>
                <w:szCs w:val="24"/>
              </w:rPr>
              <w:t> 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Application Migration Report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Report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Project Manager, Developer, Infrastructure Engineer, Network Engineer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Business Analyst,  Project Manager, C Suite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Once, after the application migration phase</w:t>
            </w:r>
          </w:p>
        </w:tc>
      </w:tr>
      <w:tr w:rsidR="000A1980" w:rsidRPr="000A1980" w:rsidTr="000A1980">
        <w:trPr>
          <w:trHeight w:val="157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b/>
                <w:bCs/>
                <w:color w:val="44546A"/>
                <w:sz w:val="24"/>
                <w:szCs w:val="24"/>
              </w:rPr>
              <w:t>Data Network Optimization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Network monitoring report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Report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Project Manager, Cloud Admin, Infrastructure Engineer, Network Engineer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Business Analyst,  Project Manager, C Suite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Weekly after the migration phase</w:t>
            </w:r>
          </w:p>
        </w:tc>
      </w:tr>
      <w:tr w:rsidR="000A1980" w:rsidRPr="000A1980" w:rsidTr="000A1980">
        <w:trPr>
          <w:trHeight w:val="157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b/>
                <w:bCs/>
                <w:color w:val="44546A"/>
                <w:sz w:val="24"/>
                <w:szCs w:val="24"/>
              </w:rPr>
              <w:t> 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Optimization Plan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Report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Project Manager, Cloud Admin, Infrastructure Engineer, Network Engineer, Developer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Business Analyst,  Project Manager, C Suite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Monthly , after analyzing network usage report</w:t>
            </w:r>
          </w:p>
        </w:tc>
      </w:tr>
      <w:tr w:rsidR="000A1980" w:rsidRPr="000A1980" w:rsidTr="000A1980">
        <w:trPr>
          <w:trHeight w:val="94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b/>
                <w:bCs/>
                <w:color w:val="44546A"/>
                <w:sz w:val="24"/>
                <w:szCs w:val="24"/>
              </w:rPr>
              <w:lastRenderedPageBreak/>
              <w:t>Change Management and Consolidation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Periodic health  report of cloud infrastructure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Report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Project Manager, Cloud Admin,  , Technical Analyst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Project Manager, C Suite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Weekly</w:t>
            </w:r>
          </w:p>
        </w:tc>
      </w:tr>
      <w:tr w:rsidR="000A1980" w:rsidRPr="000A1980" w:rsidTr="000A1980">
        <w:trPr>
          <w:trHeight w:val="126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b/>
                <w:bCs/>
                <w:color w:val="44546A"/>
                <w:sz w:val="24"/>
                <w:szCs w:val="24"/>
              </w:rPr>
              <w:t> 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Cloud  infrastructure review report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Report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Project Manager, Cloud Admin, Infrastructure Engineer, Network Engineer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Project Manager, C Suite , Business Analyst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Monthly</w:t>
            </w:r>
          </w:p>
        </w:tc>
      </w:tr>
      <w:tr w:rsidR="000A1980" w:rsidRPr="000A1980" w:rsidTr="000A1980">
        <w:trPr>
          <w:trHeight w:val="126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b/>
                <w:bCs/>
                <w:color w:val="44546A"/>
                <w:sz w:val="24"/>
                <w:szCs w:val="24"/>
              </w:rPr>
              <w:t> 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Cloud infrastructure expansion plan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Report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Cloud Admin, Infrastructure Engineer, Network Engineer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Project Manager, C Suite , Business Analyst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Based on review  report, Monthly</w:t>
            </w:r>
          </w:p>
        </w:tc>
      </w:tr>
      <w:tr w:rsidR="000A1980" w:rsidRPr="000A1980" w:rsidTr="000A1980">
        <w:trPr>
          <w:trHeight w:val="126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b/>
                <w:bCs/>
                <w:color w:val="44546A"/>
                <w:sz w:val="24"/>
                <w:szCs w:val="24"/>
              </w:rPr>
              <w:t> 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Suppor</w:t>
            </w:r>
            <w:proofErr w:type="spellEnd"/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and Maintenance Report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Report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Support Engineer, Support Analyst ,Project Manager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Project Manager, C Suite , Business Analyst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Monthly</w:t>
            </w:r>
          </w:p>
        </w:tc>
      </w:tr>
      <w:tr w:rsidR="000A1980" w:rsidRPr="000A1980" w:rsidTr="000A1980">
        <w:trPr>
          <w:trHeight w:val="126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b/>
                <w:bCs/>
                <w:color w:val="44546A"/>
                <w:sz w:val="24"/>
                <w:szCs w:val="24"/>
              </w:rPr>
              <w:t> 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Patches and Root Cause Analysis for bugs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Report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Support Engineer, Support Analyst ,Project Manager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Project Manager, C Suite , Business Analyst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Monthly , but can vary according to support tickets</w:t>
            </w:r>
          </w:p>
        </w:tc>
      </w:tr>
      <w:tr w:rsidR="000A1980" w:rsidRPr="000A1980" w:rsidTr="000A1980">
        <w:trPr>
          <w:trHeight w:val="94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Project Closure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Project closure Report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Report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Project Manager, Business Analyst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Project Manager, C Suite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Once , after end of project</w:t>
            </w:r>
          </w:p>
        </w:tc>
      </w:tr>
      <w:tr w:rsidR="000A1980" w:rsidRPr="000A1980" w:rsidTr="000A1980">
        <w:trPr>
          <w:trHeight w:val="189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Archive Lessons learned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Report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Project Manager, Cloud Admin, Infrastructure Engineer, Network Engineer , Technical Analyst ,  Cloud Aggies Consultant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 Suite , Similar Project teams within company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1980" w:rsidRPr="000A1980" w:rsidRDefault="000A1980" w:rsidP="000A1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98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Once , after end of project</w:t>
            </w:r>
          </w:p>
        </w:tc>
      </w:tr>
    </w:tbl>
    <w:p w:rsidR="000A1980" w:rsidRDefault="000A1980" w:rsidP="000A1980"/>
    <w:p w:rsidR="000A1980" w:rsidRDefault="000A1980" w:rsidP="000A1980"/>
    <w:sectPr w:rsidR="000A1980" w:rsidSect="000A1980">
      <w:footerReference w:type="default" r:id="rId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5789" w:rsidRDefault="00FD5789" w:rsidP="000A1980">
      <w:pPr>
        <w:spacing w:after="0" w:line="240" w:lineRule="auto"/>
      </w:pPr>
      <w:r>
        <w:separator/>
      </w:r>
    </w:p>
  </w:endnote>
  <w:endnote w:type="continuationSeparator" w:id="0">
    <w:p w:rsidR="00FD5789" w:rsidRDefault="00FD5789" w:rsidP="000A1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1980" w:rsidRDefault="000A1980">
    <w:pPr>
      <w:pStyle w:val="Footer"/>
    </w:pPr>
    <w:r>
      <w:t>ISYS 630 603</w:t>
    </w:r>
    <w:r>
      <w:ptab w:relativeTo="margin" w:alignment="center" w:leader="none"/>
    </w:r>
    <w:r>
      <w:t>Communication Plan v1.0</w:t>
    </w:r>
    <w:r>
      <w:ptab w:relativeTo="margin" w:alignment="right" w:leader="none"/>
    </w:r>
    <w:proofErr w:type="spellStart"/>
    <w:r>
      <w:t>Tahir</w:t>
    </w:r>
    <w:proofErr w:type="spellEnd"/>
    <w:r>
      <w:t xml:space="preserve">, </w:t>
    </w:r>
    <w:proofErr w:type="spellStart"/>
    <w:r>
      <w:t>Nazeeb</w:t>
    </w:r>
    <w:proofErr w:type="spellEnd"/>
    <w:r>
      <w:t xml:space="preserve">, </w:t>
    </w:r>
    <w:proofErr w:type="spellStart"/>
    <w:r>
      <w:t>Venkatesan</w:t>
    </w:r>
    <w:proofErr w:type="spellEnd"/>
    <w:r>
      <w:t xml:space="preserve">, </w:t>
    </w:r>
    <w:proofErr w:type="spellStart"/>
    <w:r>
      <w:t>Shetty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5789" w:rsidRDefault="00FD5789" w:rsidP="000A1980">
      <w:pPr>
        <w:spacing w:after="0" w:line="240" w:lineRule="auto"/>
      </w:pPr>
      <w:r>
        <w:separator/>
      </w:r>
    </w:p>
  </w:footnote>
  <w:footnote w:type="continuationSeparator" w:id="0">
    <w:p w:rsidR="00FD5789" w:rsidRDefault="00FD5789" w:rsidP="000A19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1980"/>
    <w:rsid w:val="000A1980"/>
    <w:rsid w:val="004B6B5C"/>
    <w:rsid w:val="005B66A8"/>
    <w:rsid w:val="00F935DD"/>
    <w:rsid w:val="00FD57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5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A1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1980"/>
  </w:style>
  <w:style w:type="paragraph" w:styleId="Footer">
    <w:name w:val="footer"/>
    <w:basedOn w:val="Normal"/>
    <w:link w:val="FooterChar"/>
    <w:uiPriority w:val="99"/>
    <w:semiHidden/>
    <w:unhideWhenUsed/>
    <w:rsid w:val="000A1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1980"/>
  </w:style>
  <w:style w:type="paragraph" w:styleId="BalloonText">
    <w:name w:val="Balloon Text"/>
    <w:basedOn w:val="Normal"/>
    <w:link w:val="BalloonTextChar"/>
    <w:uiPriority w:val="99"/>
    <w:semiHidden/>
    <w:unhideWhenUsed/>
    <w:rsid w:val="000A1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9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44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539</Words>
  <Characters>3074</Characters>
  <Application>Microsoft Office Word</Application>
  <DocSecurity>0</DocSecurity>
  <Lines>25</Lines>
  <Paragraphs>7</Paragraphs>
  <ScaleCrop>false</ScaleCrop>
  <Company/>
  <LinksUpToDate>false</LinksUpToDate>
  <CharactersWithSpaces>3606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Likita</dc:creator>
  <cp:lastModifiedBy>Likita</cp:lastModifiedBy>
  <cp:revision>2</cp:revision>
  <cp:lastPrinted>2016-04-20T15:06:00Z</cp:lastPrinted>
  <dcterms:created xsi:type="dcterms:W3CDTF">2016-04-20T15:15:00Z</dcterms:created>
  <dcterms:modified xsi:type="dcterms:W3CDTF">2016-04-20T15:15:00Z</dcterms:modified>
</cp:coreProperties>
</file>