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74659324"/>
        <w:docPartObj>
          <w:docPartGallery w:val="Cover Pages"/>
          <w:docPartUnique/>
        </w:docPartObj>
      </w:sdtPr>
      <w:sdtContent>
        <w:p w14:paraId="22E61D0B" w14:textId="77777777" w:rsidR="00E749C5" w:rsidRDefault="00E749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22BD3D2" wp14:editId="7669FFA5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2D95338" id="Straight_x0020_Connector_x0020_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8158DF" wp14:editId="0C3B4DA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3738880"/>
                    <wp:effectExtent l="0" t="0" r="16510" b="10795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3738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DC185D" w14:textId="77777777" w:rsidR="00E749C5" w:rsidRDefault="00E749C5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i/>
                                      <w:caps/>
                                      <w:color w:val="262626" w:themeColor="text1" w:themeTint="D9"/>
                                      <w:sz w:val="120"/>
                                      <w:szCs w:val="120"/>
                                    </w:rPr>
                                    <w:alias w:val="Title"/>
                                    <w:tag w:val=""/>
                                    <w:id w:val="16669766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VENDOR EVALUATION MATRIX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109F9329" w14:textId="77777777" w:rsidR="00E749C5" w:rsidRDefault="00E749C5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CLOUD AGGIE CONSULTING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8158D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8" o:spid="_x0000_s1026" type="#_x0000_t202" alt="Title: Title and subtitle" style="position:absolute;margin-left:0;margin-top:0;width:544.7pt;height:294.4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" filled="f" stroked="f" strokeweight=".5pt">
                    <v:textbox style="mso-fit-shape-to-text:t" inset="93.6pt,,0">
                      <w:txbxContent>
                        <w:p w14:paraId="42DC185D" w14:textId="77777777" w:rsidR="00E749C5" w:rsidRDefault="00E749C5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i/>
                                <w:caps/>
                                <w:color w:val="262626" w:themeColor="text1" w:themeTint="D9"/>
                                <w:sz w:val="120"/>
                                <w:szCs w:val="120"/>
                              </w:rPr>
                              <w:alias w:val="Title"/>
                              <w:tag w:val=""/>
                              <w:id w:val="16669766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VENDOR EVALUATION MATRIX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109F9329" w14:textId="77777777" w:rsidR="00E749C5" w:rsidRDefault="00E749C5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CLOUD AGGIE CONSULTING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F4ED7C" w14:textId="77777777" w:rsidR="00E749C5" w:rsidRDefault="00E749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2D6937" wp14:editId="012A6330">
                    <wp:simplePos x="0" y="0"/>
                    <wp:positionH relativeFrom="page">
                      <wp:posOffset>851535</wp:posOffset>
                    </wp:positionH>
                    <wp:positionV relativeFrom="page">
                      <wp:posOffset>6289675</wp:posOffset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112763" w14:textId="77777777" w:rsidR="00E749C5" w:rsidRDefault="00E749C5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  <w:t>SUBMITTED BY</w:t>
                                </w:r>
                              </w:p>
                              <w:p w14:paraId="0720BFC2" w14:textId="77777777" w:rsidR="00E749C5" w:rsidRDefault="00E749C5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E693133" w14:textId="77777777" w:rsidR="00E749C5" w:rsidRPr="00E749C5" w:rsidRDefault="00E749C5">
                                <w:pPr>
                                  <w:pStyle w:val="NoSpacing"/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AARTHI VENKATESAN</w:t>
                                </w:r>
                              </w:p>
                              <w:p w14:paraId="74911C15" w14:textId="77777777" w:rsidR="00E749C5" w:rsidRPr="00E749C5" w:rsidRDefault="00E749C5">
                                <w:pPr>
                                  <w:pStyle w:val="NoSpacing"/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  <w:t>LIKITA SHETTY</w:t>
                                </w:r>
                              </w:p>
                              <w:p w14:paraId="7DEF586C" w14:textId="77777777" w:rsidR="00E749C5" w:rsidRPr="00E749C5" w:rsidRDefault="00E749C5">
                                <w:pPr>
                                  <w:pStyle w:val="NoSpacing"/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  <w:t>MOHAMMED ATIF TAHIR</w:t>
                                </w:r>
                              </w:p>
                              <w:p w14:paraId="62201EBE" w14:textId="77777777" w:rsidR="00E749C5" w:rsidRPr="00E749C5" w:rsidRDefault="00E749C5">
                                <w:pPr>
                                  <w:pStyle w:val="NoSpacing"/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E749C5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  <w:t>SADDAM HUSSAIN MOHAMED NAJEEB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2D6937" id="Text_x0020_Box_x0020_36" o:spid="_x0000_s1027" type="#_x0000_t202" alt="Title: Title and subtitle" style="position:absolute;margin-left:67.05pt;margin-top:495.25pt;width:435.75pt;height:21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" filled="f" stroked="f" strokeweight=".5pt">
                    <v:textbox inset="93.6pt,7.2pt,0,1in">
                      <w:txbxContent>
                        <w:p w14:paraId="22112763" w14:textId="77777777" w:rsidR="00E749C5" w:rsidRDefault="00E749C5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  <w:t>SUBMITTED BY</w:t>
                          </w:r>
                        </w:p>
                        <w:p w14:paraId="0720BFC2" w14:textId="77777777" w:rsidR="00E749C5" w:rsidRDefault="00E749C5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14:paraId="0E693133" w14:textId="77777777" w:rsidR="00E749C5" w:rsidRPr="00E749C5" w:rsidRDefault="00E749C5">
                          <w:pPr>
                            <w:pStyle w:val="NoSpacing"/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AARTHI VENKATESAN</w:t>
                          </w:r>
                        </w:p>
                        <w:p w14:paraId="74911C15" w14:textId="77777777" w:rsidR="00E749C5" w:rsidRPr="00E749C5" w:rsidRDefault="00E749C5">
                          <w:pPr>
                            <w:pStyle w:val="NoSpacing"/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  <w:t>LIKITA SHETTY</w:t>
                          </w:r>
                        </w:p>
                        <w:p w14:paraId="7DEF586C" w14:textId="77777777" w:rsidR="00E749C5" w:rsidRPr="00E749C5" w:rsidRDefault="00E749C5">
                          <w:pPr>
                            <w:pStyle w:val="NoSpacing"/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  <w:t>MOHAMMED ATIF TAHIR</w:t>
                          </w:r>
                        </w:p>
                        <w:p w14:paraId="62201EBE" w14:textId="77777777" w:rsidR="00E749C5" w:rsidRPr="00E749C5" w:rsidRDefault="00E749C5">
                          <w:pPr>
                            <w:pStyle w:val="NoSpacing"/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 w:rsidRPr="00E749C5">
                            <w:rPr>
                              <w:b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  <w:t>SADDAM HUSSAIN MOHAMED NAJEEB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7F479A9D" w14:textId="77777777" w:rsidR="008F35E6" w:rsidRDefault="008F35E6"/>
    <w:p w14:paraId="790380E1" w14:textId="77777777" w:rsidR="00E7198E" w:rsidRDefault="00E7198E"/>
    <w:p w14:paraId="16741DB8" w14:textId="77777777" w:rsidR="00E7198E" w:rsidRDefault="00E7198E"/>
    <w:p w14:paraId="7FA4D78F" w14:textId="77777777" w:rsidR="00E7198E" w:rsidRDefault="00E7198E"/>
    <w:p w14:paraId="71EE803B" w14:textId="77777777" w:rsidR="00E7198E" w:rsidRDefault="00E7198E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55"/>
        <w:gridCol w:w="1800"/>
        <w:gridCol w:w="2157"/>
        <w:gridCol w:w="2338"/>
      </w:tblGrid>
      <w:tr w:rsidR="003E71E6" w14:paraId="7F2EC871" w14:textId="77777777" w:rsidTr="00E74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5BA5E3A" w14:textId="77777777" w:rsidR="003E71E6" w:rsidRDefault="003E71E6"/>
        </w:tc>
        <w:tc>
          <w:tcPr>
            <w:tcW w:w="1800" w:type="dxa"/>
          </w:tcPr>
          <w:p w14:paraId="39BDCE95" w14:textId="77777777" w:rsidR="003E71E6" w:rsidRPr="002310A3" w:rsidRDefault="003E71E6" w:rsidP="00D11B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000000"/>
              </w:rPr>
            </w:pPr>
            <w:r w:rsidRPr="002310A3">
              <w:rPr>
                <w:rFonts w:ascii="Calibri" w:hAnsi="Calibri"/>
                <w:color w:val="000000"/>
              </w:rPr>
              <w:t>Rackspace</w:t>
            </w:r>
          </w:p>
        </w:tc>
        <w:tc>
          <w:tcPr>
            <w:tcW w:w="2157" w:type="dxa"/>
          </w:tcPr>
          <w:p w14:paraId="41AAF91B" w14:textId="77777777" w:rsidR="003E71E6" w:rsidRPr="00E749C5" w:rsidRDefault="003E71E6" w:rsidP="00D11B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 w:val="0"/>
                <w:color w:val="000000"/>
              </w:rPr>
            </w:pPr>
            <w:r w:rsidRPr="00E749C5">
              <w:rPr>
                <w:rFonts w:ascii="Calibri" w:hAnsi="Calibri"/>
                <w:color w:val="000000"/>
              </w:rPr>
              <w:t> </w:t>
            </w:r>
            <w:r w:rsidRPr="00E749C5">
              <w:rPr>
                <w:rFonts w:ascii="Calibri" w:hAnsi="Calibri"/>
                <w:bCs w:val="0"/>
                <w:color w:val="000000"/>
              </w:rPr>
              <w:t>Aruba Cloud</w:t>
            </w:r>
          </w:p>
        </w:tc>
        <w:tc>
          <w:tcPr>
            <w:tcW w:w="2338" w:type="dxa"/>
          </w:tcPr>
          <w:p w14:paraId="57234584" w14:textId="77777777" w:rsidR="003E71E6" w:rsidRPr="00E749C5" w:rsidRDefault="003E71E6" w:rsidP="00D11B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 w:val="0"/>
                <w:color w:val="000000"/>
              </w:rPr>
            </w:pPr>
            <w:r w:rsidRPr="00E749C5">
              <w:rPr>
                <w:rFonts w:ascii="Calibri" w:hAnsi="Calibri"/>
                <w:bCs w:val="0"/>
                <w:color w:val="000000"/>
              </w:rPr>
              <w:t>Cloud Sigma</w:t>
            </w:r>
          </w:p>
        </w:tc>
      </w:tr>
      <w:tr w:rsidR="003E71E6" w14:paraId="369C671A" w14:textId="77777777" w:rsidTr="00E749C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0CCA20B" w14:textId="77777777" w:rsidR="003E71E6" w:rsidRPr="003E71E6" w:rsidRDefault="003E71E6" w:rsidP="00D11BF8">
            <w:r w:rsidRPr="003E71E6">
              <w:t>Criteria</w:t>
            </w:r>
          </w:p>
        </w:tc>
        <w:tc>
          <w:tcPr>
            <w:tcW w:w="1800" w:type="dxa"/>
          </w:tcPr>
          <w:p w14:paraId="057157BE" w14:textId="77777777" w:rsidR="003E71E6" w:rsidRPr="00E749C5" w:rsidRDefault="003E71E6" w:rsidP="00D11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49C5">
              <w:rPr>
                <w:b/>
              </w:rPr>
              <w:t> Proposal 1</w:t>
            </w:r>
          </w:p>
        </w:tc>
        <w:tc>
          <w:tcPr>
            <w:tcW w:w="2157" w:type="dxa"/>
          </w:tcPr>
          <w:p w14:paraId="683FBC08" w14:textId="77777777" w:rsidR="003E71E6" w:rsidRPr="00E749C5" w:rsidRDefault="003E71E6" w:rsidP="00D11B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49C5">
              <w:rPr>
                <w:b/>
              </w:rPr>
              <w:t xml:space="preserve">Proposal </w:t>
            </w:r>
            <w:r w:rsidRPr="00E749C5">
              <w:rPr>
                <w:b/>
              </w:rPr>
              <w:t>2</w:t>
            </w:r>
          </w:p>
        </w:tc>
        <w:tc>
          <w:tcPr>
            <w:tcW w:w="2338" w:type="dxa"/>
          </w:tcPr>
          <w:p w14:paraId="701D7EF5" w14:textId="77777777" w:rsidR="003E71E6" w:rsidRPr="00E749C5" w:rsidRDefault="003E71E6" w:rsidP="00D11B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49C5">
              <w:rPr>
                <w:b/>
              </w:rPr>
              <w:t> </w:t>
            </w:r>
            <w:r w:rsidRPr="00E749C5">
              <w:rPr>
                <w:b/>
              </w:rPr>
              <w:t>Proposal 3</w:t>
            </w:r>
          </w:p>
        </w:tc>
      </w:tr>
      <w:tr w:rsidR="003E71E6" w14:paraId="795DB1AB" w14:textId="77777777" w:rsidTr="00E7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92C3214" w14:textId="77777777" w:rsidR="003E71E6" w:rsidRPr="003E71E6" w:rsidRDefault="003E71E6" w:rsidP="003E71E6">
            <w:pPr>
              <w:jc w:val="right"/>
            </w:pPr>
            <w:r w:rsidRPr="003E71E6">
              <w:t>Weight</w:t>
            </w:r>
          </w:p>
        </w:tc>
        <w:tc>
          <w:tcPr>
            <w:tcW w:w="1800" w:type="dxa"/>
          </w:tcPr>
          <w:p w14:paraId="1F89F6BE" w14:textId="77777777" w:rsidR="003E71E6" w:rsidRPr="003E71E6" w:rsidRDefault="003E71E6" w:rsidP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1E6">
              <w:t>Rating</w:t>
            </w:r>
            <w:r>
              <w:t xml:space="preserve">     </w:t>
            </w:r>
            <w:r w:rsidRPr="003E71E6">
              <w:t>Score</w:t>
            </w:r>
            <w:r>
              <w:t xml:space="preserve">              </w:t>
            </w:r>
          </w:p>
        </w:tc>
        <w:tc>
          <w:tcPr>
            <w:tcW w:w="2157" w:type="dxa"/>
          </w:tcPr>
          <w:p w14:paraId="0ACBA9D3" w14:textId="77777777" w:rsidR="003E71E6" w:rsidRPr="003E71E6" w:rsidRDefault="003E71E6" w:rsidP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1E6">
              <w:t xml:space="preserve">Rating              </w:t>
            </w:r>
            <w:r w:rsidRPr="003E71E6">
              <w:t>Score</w:t>
            </w:r>
          </w:p>
        </w:tc>
        <w:tc>
          <w:tcPr>
            <w:tcW w:w="2338" w:type="dxa"/>
          </w:tcPr>
          <w:p w14:paraId="423EAC1D" w14:textId="77777777" w:rsidR="003E71E6" w:rsidRPr="003E71E6" w:rsidRDefault="003E71E6" w:rsidP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1E6">
              <w:t>Rating</w:t>
            </w:r>
            <w:r w:rsidRPr="003E71E6">
              <w:t xml:space="preserve">                </w:t>
            </w:r>
            <w:r w:rsidRPr="003E71E6">
              <w:t>Score</w:t>
            </w:r>
          </w:p>
        </w:tc>
      </w:tr>
      <w:tr w:rsidR="003E71E6" w14:paraId="6291042B" w14:textId="77777777" w:rsidTr="00E749C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A75E4DC" w14:textId="77777777" w:rsidR="003E71E6" w:rsidRPr="003E71E6" w:rsidRDefault="003E71E6" w:rsidP="003E71E6">
            <w:r w:rsidRPr="003E71E6">
              <w:t>Technical approach</w:t>
            </w:r>
            <w:r>
              <w:t xml:space="preserve">            </w:t>
            </w:r>
            <w:r w:rsidRPr="003E71E6">
              <w:t>25%</w:t>
            </w:r>
          </w:p>
        </w:tc>
        <w:tc>
          <w:tcPr>
            <w:tcW w:w="1800" w:type="dxa"/>
          </w:tcPr>
          <w:p w14:paraId="37D98997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80             25.5</w:t>
            </w:r>
          </w:p>
        </w:tc>
        <w:tc>
          <w:tcPr>
            <w:tcW w:w="2157" w:type="dxa"/>
          </w:tcPr>
          <w:p w14:paraId="2F802C24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80                       24</w:t>
            </w:r>
          </w:p>
        </w:tc>
        <w:tc>
          <w:tcPr>
            <w:tcW w:w="2338" w:type="dxa"/>
          </w:tcPr>
          <w:p w14:paraId="632A2317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80                        24</w:t>
            </w:r>
          </w:p>
        </w:tc>
      </w:tr>
      <w:tr w:rsidR="003E71E6" w14:paraId="03AEDBDD" w14:textId="77777777" w:rsidTr="00E7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059C527" w14:textId="77777777" w:rsidR="003E71E6" w:rsidRPr="003E71E6" w:rsidRDefault="003E71E6" w:rsidP="003E71E6">
            <w:r w:rsidRPr="003E71E6">
              <w:t>Management approach</w:t>
            </w:r>
            <w:r w:rsidRPr="003E71E6">
              <w:t xml:space="preserve">      </w:t>
            </w:r>
            <w:r w:rsidRPr="003E71E6">
              <w:t>25%</w:t>
            </w:r>
          </w:p>
        </w:tc>
        <w:tc>
          <w:tcPr>
            <w:tcW w:w="1800" w:type="dxa"/>
          </w:tcPr>
          <w:p w14:paraId="3EED59B6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85             25.5</w:t>
            </w:r>
          </w:p>
        </w:tc>
        <w:tc>
          <w:tcPr>
            <w:tcW w:w="2157" w:type="dxa"/>
          </w:tcPr>
          <w:p w14:paraId="32976E5D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83                       24.9</w:t>
            </w:r>
          </w:p>
        </w:tc>
        <w:tc>
          <w:tcPr>
            <w:tcW w:w="2338" w:type="dxa"/>
          </w:tcPr>
          <w:p w14:paraId="7671B80E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85                        25.5</w:t>
            </w:r>
          </w:p>
        </w:tc>
      </w:tr>
      <w:tr w:rsidR="003E71E6" w14:paraId="2E31C6A4" w14:textId="77777777" w:rsidTr="00E7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6355A9D" w14:textId="77777777" w:rsidR="003E71E6" w:rsidRPr="002310A3" w:rsidRDefault="003E71E6" w:rsidP="003E71E6">
            <w:pPr>
              <w:rPr>
                <w:rFonts w:ascii="Calibri" w:hAnsi="Calibri"/>
                <w:color w:val="000000"/>
              </w:rPr>
            </w:pPr>
            <w:r w:rsidRPr="003E71E6">
              <w:t>Past performance</w:t>
            </w:r>
            <w:r>
              <w:rPr>
                <w:rFonts w:ascii="Calibri" w:hAnsi="Calibri"/>
                <w:color w:val="000000"/>
              </w:rPr>
              <w:t xml:space="preserve">                  </w:t>
            </w:r>
            <w:r>
              <w:rPr>
                <w:rFonts w:ascii="Calibri" w:hAnsi="Calibri"/>
                <w:color w:val="000000"/>
              </w:rPr>
              <w:t>20%</w:t>
            </w:r>
          </w:p>
        </w:tc>
        <w:tc>
          <w:tcPr>
            <w:tcW w:w="1800" w:type="dxa"/>
          </w:tcPr>
          <w:p w14:paraId="27E2351E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90             18</w:t>
            </w:r>
          </w:p>
        </w:tc>
        <w:tc>
          <w:tcPr>
            <w:tcW w:w="2157" w:type="dxa"/>
          </w:tcPr>
          <w:p w14:paraId="2C1C91F2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80                       16</w:t>
            </w:r>
          </w:p>
        </w:tc>
        <w:tc>
          <w:tcPr>
            <w:tcW w:w="2338" w:type="dxa"/>
          </w:tcPr>
          <w:p w14:paraId="5F17C6C8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90                        18</w:t>
            </w:r>
          </w:p>
        </w:tc>
      </w:tr>
      <w:tr w:rsidR="003E71E6" w14:paraId="70DBDCE8" w14:textId="77777777" w:rsidTr="00E7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69E4F34" w14:textId="77777777" w:rsidR="003E71E6" w:rsidRDefault="003E71E6">
            <w:r>
              <w:t>Licensing Cost                   7.5%</w:t>
            </w:r>
          </w:p>
        </w:tc>
        <w:tc>
          <w:tcPr>
            <w:tcW w:w="1800" w:type="dxa"/>
          </w:tcPr>
          <w:p w14:paraId="42515EA0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70             20</w:t>
            </w:r>
          </w:p>
        </w:tc>
        <w:tc>
          <w:tcPr>
            <w:tcW w:w="2157" w:type="dxa"/>
          </w:tcPr>
          <w:p w14:paraId="46A7E6B5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60                       12</w:t>
            </w:r>
          </w:p>
        </w:tc>
        <w:tc>
          <w:tcPr>
            <w:tcW w:w="2338" w:type="dxa"/>
          </w:tcPr>
          <w:p w14:paraId="324A8BA4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70                        14</w:t>
            </w:r>
          </w:p>
        </w:tc>
      </w:tr>
      <w:tr w:rsidR="003E71E6" w14:paraId="2EEA9EA2" w14:textId="77777777" w:rsidTr="00E7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DB69150" w14:textId="77777777" w:rsidR="003E71E6" w:rsidRDefault="003E71E6">
            <w:r>
              <w:t>Implementation Cost         7.5%</w:t>
            </w:r>
          </w:p>
        </w:tc>
        <w:tc>
          <w:tcPr>
            <w:tcW w:w="1800" w:type="dxa"/>
          </w:tcPr>
          <w:p w14:paraId="1FF18C98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70             20</w:t>
            </w:r>
          </w:p>
        </w:tc>
        <w:tc>
          <w:tcPr>
            <w:tcW w:w="2157" w:type="dxa"/>
          </w:tcPr>
          <w:p w14:paraId="10AB7797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60                       12</w:t>
            </w:r>
          </w:p>
        </w:tc>
        <w:tc>
          <w:tcPr>
            <w:tcW w:w="2338" w:type="dxa"/>
          </w:tcPr>
          <w:p w14:paraId="1D17A390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70                        14</w:t>
            </w:r>
          </w:p>
        </w:tc>
      </w:tr>
      <w:tr w:rsidR="003E71E6" w14:paraId="072D9509" w14:textId="77777777" w:rsidTr="00E749C5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9D48617" w14:textId="77777777" w:rsidR="003E71E6" w:rsidRDefault="003E71E6">
            <w:r>
              <w:t>Maintenance Cost             7.5%</w:t>
            </w:r>
          </w:p>
        </w:tc>
        <w:tc>
          <w:tcPr>
            <w:tcW w:w="1800" w:type="dxa"/>
          </w:tcPr>
          <w:p w14:paraId="69290701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70             20</w:t>
            </w:r>
          </w:p>
        </w:tc>
        <w:tc>
          <w:tcPr>
            <w:tcW w:w="2157" w:type="dxa"/>
          </w:tcPr>
          <w:p w14:paraId="65FEABDE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60                       12</w:t>
            </w:r>
          </w:p>
        </w:tc>
        <w:tc>
          <w:tcPr>
            <w:tcW w:w="2338" w:type="dxa"/>
          </w:tcPr>
          <w:p w14:paraId="7614632C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70                        14</w:t>
            </w:r>
          </w:p>
        </w:tc>
      </w:tr>
      <w:tr w:rsidR="003E71E6" w14:paraId="101CDE63" w14:textId="77777777" w:rsidTr="00E749C5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ABB2C18" w14:textId="77777777" w:rsidR="003E71E6" w:rsidRDefault="003E71E6">
            <w:r>
              <w:t>Training Cost                     7.5%</w:t>
            </w:r>
          </w:p>
        </w:tc>
        <w:tc>
          <w:tcPr>
            <w:tcW w:w="1800" w:type="dxa"/>
          </w:tcPr>
          <w:p w14:paraId="79978CE7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70             20</w:t>
            </w:r>
          </w:p>
        </w:tc>
        <w:tc>
          <w:tcPr>
            <w:tcW w:w="2157" w:type="dxa"/>
          </w:tcPr>
          <w:p w14:paraId="4605613E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60                       12</w:t>
            </w:r>
          </w:p>
        </w:tc>
        <w:tc>
          <w:tcPr>
            <w:tcW w:w="2338" w:type="dxa"/>
          </w:tcPr>
          <w:p w14:paraId="577073F2" w14:textId="77777777" w:rsid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70                        14</w:t>
            </w:r>
          </w:p>
        </w:tc>
      </w:tr>
      <w:tr w:rsidR="003E71E6" w14:paraId="725340A1" w14:textId="77777777" w:rsidTr="00E749C5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E8C3CC7" w14:textId="77777777" w:rsidR="003E71E6" w:rsidRPr="003E71E6" w:rsidRDefault="003E71E6">
            <w:pPr>
              <w:rPr>
                <w:b w:val="0"/>
              </w:rPr>
            </w:pPr>
            <w:r w:rsidRPr="003E71E6">
              <w:rPr>
                <w:b w:val="0"/>
              </w:rPr>
              <w:t>Total Score</w:t>
            </w:r>
            <w:r>
              <w:rPr>
                <w:b w:val="0"/>
              </w:rPr>
              <w:t xml:space="preserve">                      100%</w:t>
            </w:r>
          </w:p>
        </w:tc>
        <w:tc>
          <w:tcPr>
            <w:tcW w:w="1800" w:type="dxa"/>
          </w:tcPr>
          <w:p w14:paraId="25047CB4" w14:textId="77777777" w:rsidR="003E71E6" w:rsidRP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E71E6">
              <w:rPr>
                <w:b/>
              </w:rPr>
              <w:t xml:space="preserve">                 89</w:t>
            </w:r>
          </w:p>
        </w:tc>
        <w:tc>
          <w:tcPr>
            <w:tcW w:w="2157" w:type="dxa"/>
          </w:tcPr>
          <w:p w14:paraId="3830DA23" w14:textId="77777777" w:rsidR="003E71E6" w:rsidRP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                           </w:t>
            </w:r>
            <w:r w:rsidRPr="003E71E6">
              <w:rPr>
                <w:b/>
              </w:rPr>
              <w:t>76.9</w:t>
            </w:r>
          </w:p>
        </w:tc>
        <w:tc>
          <w:tcPr>
            <w:tcW w:w="2338" w:type="dxa"/>
          </w:tcPr>
          <w:p w14:paraId="452D34E6" w14:textId="77777777" w:rsidR="003E71E6" w:rsidRPr="003E71E6" w:rsidRDefault="003E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                            </w:t>
            </w:r>
            <w:r w:rsidRPr="003E71E6">
              <w:rPr>
                <w:b/>
              </w:rPr>
              <w:t>81.5</w:t>
            </w:r>
          </w:p>
        </w:tc>
      </w:tr>
    </w:tbl>
    <w:p w14:paraId="7EE361F6" w14:textId="77777777" w:rsidR="00E7198E" w:rsidRDefault="00E7198E"/>
    <w:p w14:paraId="743215C5" w14:textId="77777777" w:rsidR="00E749C5" w:rsidRDefault="00E749C5"/>
    <w:p w14:paraId="407A2D10" w14:textId="77777777" w:rsidR="00E749C5" w:rsidRDefault="00E749C5">
      <w:r>
        <w:t>From the above selection criteria defined and based on the inputs from each of the 12 project team members and the C Suite of employees, Rackspace has been chosen as the vendor who would be the cloud storage partner for Great Benefits.</w:t>
      </w:r>
    </w:p>
    <w:sectPr w:rsidR="00E749C5" w:rsidSect="00E749C5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C2081" w14:textId="77777777" w:rsidR="00B55795" w:rsidRDefault="00B55795" w:rsidP="00E749C5">
      <w:r>
        <w:separator/>
      </w:r>
    </w:p>
  </w:endnote>
  <w:endnote w:type="continuationSeparator" w:id="0">
    <w:p w14:paraId="656C42BE" w14:textId="77777777" w:rsidR="00B55795" w:rsidRDefault="00B55795" w:rsidP="00E74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D659C" w14:textId="77777777" w:rsidR="00E749C5" w:rsidRDefault="00E749C5" w:rsidP="00B24C5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100FC6" w14:textId="77777777" w:rsidR="00E749C5" w:rsidRDefault="00E749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440AE" w14:textId="77777777" w:rsidR="00E749C5" w:rsidRDefault="00E749C5" w:rsidP="00B24C5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2023931" w14:textId="77777777" w:rsidR="00E749C5" w:rsidRDefault="00E749C5" w:rsidP="00E749C5">
    <w:pPr>
      <w:pStyle w:val="Footer"/>
    </w:pPr>
    <w:r>
      <w:t>ISYS 630 – 603 – GROUP 11</w:t>
    </w:r>
  </w:p>
  <w:p w14:paraId="7A58C871" w14:textId="77777777" w:rsidR="00E749C5" w:rsidRDefault="00E749C5" w:rsidP="00E749C5">
    <w:pPr>
      <w:pStyle w:val="Footer"/>
    </w:pPr>
    <w:r>
      <w:t>Vendor Evaluation Matrix</w:t>
    </w:r>
  </w:p>
  <w:p w14:paraId="3B0E875E" w14:textId="77777777" w:rsidR="00E749C5" w:rsidRDefault="00E749C5" w:rsidP="00E749C5">
    <w:pPr>
      <w:pStyle w:val="Footer"/>
    </w:pPr>
    <w:r>
      <w:t>Version 1</w:t>
    </w:r>
    <w:r>
      <w:tab/>
    </w:r>
    <w:r>
      <w:tab/>
    </w:r>
    <w:proofErr w:type="spellStart"/>
    <w:r>
      <w:t>Najeeb</w:t>
    </w:r>
    <w:proofErr w:type="spellEnd"/>
    <w:r>
      <w:t>, Shetty, Tahir, Venkatesan</w:t>
    </w:r>
  </w:p>
  <w:p w14:paraId="376C05C7" w14:textId="77777777" w:rsidR="00E749C5" w:rsidRDefault="00E749C5" w:rsidP="00E749C5">
    <w:pPr>
      <w:pStyle w:val="Footer"/>
    </w:pPr>
    <w:r>
      <w:t>4/25/2016</w:t>
    </w:r>
    <w:r>
      <w:tab/>
    </w:r>
  </w:p>
  <w:p w14:paraId="46267AF6" w14:textId="77777777" w:rsidR="00E749C5" w:rsidRDefault="00E749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452D2" w14:textId="77777777" w:rsidR="00B55795" w:rsidRDefault="00B55795" w:rsidP="00E749C5">
      <w:r>
        <w:separator/>
      </w:r>
    </w:p>
  </w:footnote>
  <w:footnote w:type="continuationSeparator" w:id="0">
    <w:p w14:paraId="7985B9BF" w14:textId="77777777" w:rsidR="00B55795" w:rsidRDefault="00B55795" w:rsidP="00E74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8E"/>
    <w:rsid w:val="003E71E6"/>
    <w:rsid w:val="008E33B9"/>
    <w:rsid w:val="008F35E6"/>
    <w:rsid w:val="00B55795"/>
    <w:rsid w:val="00E7198E"/>
    <w:rsid w:val="00E7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5E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8E"/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1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3E71E6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749C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749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9C5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E749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9C5"/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749C5"/>
  </w:style>
  <w:style w:type="paragraph" w:styleId="NoSpacing">
    <w:name w:val="No Spacing"/>
    <w:link w:val="NoSpacingChar"/>
    <w:uiPriority w:val="1"/>
    <w:qFormat/>
    <w:rsid w:val="00E749C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749C5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199</Words>
  <Characters>1136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EVALUATION MATRIX</dc:title>
  <dc:subject>CLOUD AGGIE CONSULTING</dc:subject>
  <dc:creator>Aarthi Venkatesan</dc:creator>
  <cp:keywords/>
  <dc:description/>
  <cp:lastModifiedBy>Aarthi Venkatesan</cp:lastModifiedBy>
  <cp:revision>1</cp:revision>
  <dcterms:created xsi:type="dcterms:W3CDTF">2016-04-25T15:43:00Z</dcterms:created>
  <dcterms:modified xsi:type="dcterms:W3CDTF">2016-04-25T16:11:00Z</dcterms:modified>
</cp:coreProperties>
</file>