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F59CE" w14:textId="34C6D3A3" w:rsidR="00CE6145" w:rsidRPr="00CE6145" w:rsidRDefault="00CE6145" w:rsidP="009F0D54">
      <w:pPr>
        <w:pStyle w:val="Heading1"/>
        <w:jc w:val="both"/>
        <w:rPr>
          <w:sz w:val="28"/>
          <w:szCs w:val="28"/>
        </w:rPr>
      </w:pPr>
      <w:bookmarkStart w:id="0" w:name="_Hlk118995943"/>
      <w:r>
        <w:t xml:space="preserve">                   </w:t>
      </w:r>
      <w:r w:rsidR="00B67AA7">
        <w:t xml:space="preserve"> </w:t>
      </w:r>
      <w:r w:rsidRPr="00CE6145">
        <w:rPr>
          <w:sz w:val="28"/>
          <w:szCs w:val="28"/>
        </w:rPr>
        <w:t>19ZO02</w:t>
      </w:r>
      <w:bookmarkEnd w:id="0"/>
      <w:r w:rsidRPr="00CE6145">
        <w:rPr>
          <w:sz w:val="28"/>
          <w:szCs w:val="28"/>
        </w:rPr>
        <w:t>-Social and Economic Network Analysis</w:t>
      </w:r>
    </w:p>
    <w:p w14:paraId="607FB9F1" w14:textId="3D022131" w:rsidR="00DF2E38" w:rsidRDefault="00193328" w:rsidP="00193328">
      <w:pPr>
        <w:spacing w:before="393"/>
        <w:ind w:right="3515"/>
        <w:jc w:val="both"/>
        <w:rPr>
          <w:sz w:val="30"/>
        </w:rPr>
      </w:pPr>
      <w:r>
        <w:rPr>
          <w:sz w:val="30"/>
        </w:rPr>
        <w:t xml:space="preserve">                                              Project</w:t>
      </w:r>
      <w:r>
        <w:rPr>
          <w:spacing w:val="-3"/>
          <w:sz w:val="30"/>
        </w:rPr>
        <w:t xml:space="preserve"> </w:t>
      </w:r>
      <w:r>
        <w:rPr>
          <w:sz w:val="30"/>
        </w:rPr>
        <w:t xml:space="preserve">Report </w:t>
      </w:r>
    </w:p>
    <w:p w14:paraId="49775EC4" w14:textId="77777777" w:rsidR="00193328" w:rsidRDefault="00193328" w:rsidP="009F0D54">
      <w:pPr>
        <w:spacing w:before="393"/>
        <w:ind w:left="3506" w:right="3515"/>
        <w:jc w:val="both"/>
        <w:rPr>
          <w:sz w:val="30"/>
        </w:rPr>
      </w:pPr>
    </w:p>
    <w:p w14:paraId="1F0D3DB3" w14:textId="7D9F5B3A" w:rsidR="00DF2E38" w:rsidRPr="00193328" w:rsidRDefault="00193328" w:rsidP="009F0D54">
      <w:pPr>
        <w:pStyle w:val="BodyText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</w:t>
      </w:r>
      <w:r w:rsidRPr="00193328">
        <w:rPr>
          <w:b/>
          <w:bCs/>
          <w:sz w:val="28"/>
          <w:szCs w:val="28"/>
        </w:rPr>
        <w:t xml:space="preserve">Topic:  Credit Card  Fraud  </w:t>
      </w:r>
      <w:r>
        <w:rPr>
          <w:b/>
          <w:bCs/>
          <w:sz w:val="28"/>
          <w:szCs w:val="28"/>
        </w:rPr>
        <w:t>Analysis</w:t>
      </w:r>
    </w:p>
    <w:p w14:paraId="254192BA" w14:textId="77777777" w:rsidR="00CE6145" w:rsidRDefault="00CE6145" w:rsidP="009F0D54">
      <w:pPr>
        <w:pStyle w:val="BodyText"/>
        <w:jc w:val="both"/>
        <w:rPr>
          <w:sz w:val="44"/>
        </w:rPr>
      </w:pPr>
    </w:p>
    <w:p w14:paraId="5FA69F98" w14:textId="33E5206B" w:rsidR="00CE6145" w:rsidRDefault="00CE6145" w:rsidP="009F0D54">
      <w:pPr>
        <w:spacing w:line="364" w:lineRule="exact"/>
        <w:jc w:val="both"/>
        <w:rPr>
          <w:b/>
          <w:sz w:val="32"/>
        </w:rPr>
      </w:pPr>
      <w:r>
        <w:rPr>
          <w:b/>
          <w:sz w:val="32"/>
        </w:rPr>
        <w:t xml:space="preserve">                                      </w:t>
      </w:r>
      <w:r w:rsidR="00193328">
        <w:rPr>
          <w:b/>
          <w:sz w:val="32"/>
        </w:rPr>
        <w:t xml:space="preserve"> </w:t>
      </w:r>
      <w:r>
        <w:rPr>
          <w:b/>
          <w:sz w:val="32"/>
        </w:rPr>
        <w:t xml:space="preserve"> Team Members: </w:t>
      </w:r>
    </w:p>
    <w:p w14:paraId="5A04CC20" w14:textId="77777777" w:rsidR="00DF2E38" w:rsidRDefault="00DF2E38" w:rsidP="009F0D54">
      <w:pPr>
        <w:pStyle w:val="BodyText"/>
        <w:spacing w:before="7"/>
        <w:jc w:val="both"/>
        <w:rPr>
          <w:sz w:val="29"/>
        </w:rPr>
      </w:pPr>
    </w:p>
    <w:p w14:paraId="4B287828" w14:textId="7BC07078" w:rsidR="00CE6145" w:rsidRPr="00CE6145" w:rsidRDefault="00CE6145" w:rsidP="009F0D54">
      <w:pPr>
        <w:pStyle w:val="BodyText"/>
        <w:jc w:val="both"/>
        <w:rPr>
          <w:sz w:val="24"/>
        </w:rPr>
      </w:pPr>
      <w:r>
        <w:rPr>
          <w:sz w:val="24"/>
        </w:rPr>
        <w:t xml:space="preserve">                                                  </w:t>
      </w:r>
      <w:r w:rsidRPr="00CE6145">
        <w:rPr>
          <w:sz w:val="24"/>
        </w:rPr>
        <w:t xml:space="preserve">19Z203 </w:t>
      </w:r>
      <w:r>
        <w:rPr>
          <w:sz w:val="24"/>
        </w:rPr>
        <w:t xml:space="preserve"> </w:t>
      </w:r>
      <w:r w:rsidRPr="00CE6145">
        <w:rPr>
          <w:sz w:val="24"/>
        </w:rPr>
        <w:t xml:space="preserve"> ANUHARSHINI B</w:t>
      </w:r>
    </w:p>
    <w:p w14:paraId="6A96825A" w14:textId="20A7B550" w:rsidR="00CE6145" w:rsidRPr="00CE6145" w:rsidRDefault="00CE6145" w:rsidP="009F0D54">
      <w:pPr>
        <w:pStyle w:val="BodyText"/>
        <w:jc w:val="both"/>
        <w:rPr>
          <w:sz w:val="24"/>
        </w:rPr>
      </w:pPr>
      <w:r>
        <w:rPr>
          <w:sz w:val="24"/>
        </w:rPr>
        <w:t xml:space="preserve">                                                  </w:t>
      </w:r>
      <w:r w:rsidRPr="00CE6145">
        <w:rPr>
          <w:sz w:val="24"/>
        </w:rPr>
        <w:t xml:space="preserve">19Z206 </w:t>
      </w:r>
      <w:r>
        <w:rPr>
          <w:sz w:val="24"/>
        </w:rPr>
        <w:t xml:space="preserve"> </w:t>
      </w:r>
      <w:r w:rsidRPr="00CE6145">
        <w:rPr>
          <w:sz w:val="24"/>
        </w:rPr>
        <w:t xml:space="preserve"> CHARANYA AG</w:t>
      </w:r>
    </w:p>
    <w:p w14:paraId="2B139F26" w14:textId="5CE39281" w:rsidR="00CE6145" w:rsidRPr="00CE6145" w:rsidRDefault="00CE6145" w:rsidP="009F0D54">
      <w:pPr>
        <w:pStyle w:val="BodyText"/>
        <w:jc w:val="both"/>
        <w:rPr>
          <w:sz w:val="24"/>
        </w:rPr>
      </w:pPr>
      <w:r>
        <w:rPr>
          <w:sz w:val="24"/>
        </w:rPr>
        <w:t xml:space="preserve">                                                  </w:t>
      </w:r>
      <w:r w:rsidRPr="00CE6145">
        <w:rPr>
          <w:sz w:val="24"/>
        </w:rPr>
        <w:t xml:space="preserve">19Z239  </w:t>
      </w:r>
      <w:r>
        <w:rPr>
          <w:sz w:val="24"/>
        </w:rPr>
        <w:t xml:space="preserve"> </w:t>
      </w:r>
      <w:r w:rsidRPr="00CE6145">
        <w:rPr>
          <w:sz w:val="24"/>
        </w:rPr>
        <w:t>SAMSITHA BANU S</w:t>
      </w:r>
    </w:p>
    <w:p w14:paraId="7C659864" w14:textId="09AAD969" w:rsidR="00DF2E38" w:rsidRDefault="00CE6145" w:rsidP="009F0D54">
      <w:pPr>
        <w:pStyle w:val="BodyText"/>
        <w:jc w:val="both"/>
        <w:rPr>
          <w:sz w:val="24"/>
        </w:rPr>
      </w:pPr>
      <w:r>
        <w:rPr>
          <w:sz w:val="24"/>
        </w:rPr>
        <w:t xml:space="preserve">                                                  </w:t>
      </w:r>
      <w:r w:rsidRPr="00CE6145">
        <w:rPr>
          <w:sz w:val="24"/>
        </w:rPr>
        <w:t xml:space="preserve">19Z248  </w:t>
      </w:r>
      <w:r>
        <w:rPr>
          <w:sz w:val="24"/>
        </w:rPr>
        <w:t xml:space="preserve"> </w:t>
      </w:r>
      <w:r w:rsidRPr="00CE6145">
        <w:rPr>
          <w:sz w:val="24"/>
        </w:rPr>
        <w:t xml:space="preserve">SUBASHININ </w:t>
      </w:r>
      <w:r w:rsidR="00743AE4">
        <w:rPr>
          <w:sz w:val="24"/>
        </w:rPr>
        <w:t>B</w:t>
      </w:r>
    </w:p>
    <w:p w14:paraId="2D65DD1F" w14:textId="32B25C3B" w:rsidR="00DF2E38" w:rsidRDefault="00CE6145" w:rsidP="009F0D54">
      <w:pPr>
        <w:pStyle w:val="Heading1"/>
        <w:spacing w:before="186"/>
        <w:ind w:left="230" w:right="233" w:firstLine="0"/>
        <w:jc w:val="both"/>
      </w:pPr>
      <w:r>
        <w:t xml:space="preserve">                             </w:t>
      </w:r>
      <w:r w:rsidR="009F0D54">
        <w:t xml:space="preserve">    </w:t>
      </w:r>
      <w:r>
        <w:t xml:space="preserve">  BACHELOR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ENGINEERING</w:t>
      </w:r>
    </w:p>
    <w:p w14:paraId="37E0C16F" w14:textId="1252A0C2" w:rsidR="00DF2E38" w:rsidRDefault="009F0D54" w:rsidP="009F0D54">
      <w:pPr>
        <w:spacing w:before="179"/>
        <w:ind w:left="227" w:right="233"/>
        <w:jc w:val="both"/>
        <w:rPr>
          <w:b/>
          <w:sz w:val="26"/>
        </w:rPr>
      </w:pPr>
      <w:r>
        <w:rPr>
          <w:b/>
          <w:sz w:val="26"/>
        </w:rPr>
        <w:t xml:space="preserve">                Branch: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COMPUTER</w:t>
      </w:r>
      <w:r>
        <w:rPr>
          <w:b/>
          <w:spacing w:val="14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1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ENGINEERING</w:t>
      </w:r>
    </w:p>
    <w:p w14:paraId="44698AA1" w14:textId="4731A867" w:rsidR="00DF2E38" w:rsidRDefault="009F0D54" w:rsidP="009F0D54">
      <w:pPr>
        <w:pStyle w:val="BodyText"/>
        <w:spacing w:before="175"/>
        <w:ind w:left="228" w:right="233"/>
        <w:jc w:val="both"/>
      </w:pPr>
      <w:r>
        <w:t xml:space="preserve">                                                               Of</w:t>
      </w:r>
      <w:r>
        <w:rPr>
          <w:spacing w:val="16"/>
        </w:rPr>
        <w:t xml:space="preserve"> </w:t>
      </w:r>
      <w:r>
        <w:t>Anna</w:t>
      </w:r>
      <w:r>
        <w:rPr>
          <w:spacing w:val="11"/>
        </w:rPr>
        <w:t xml:space="preserve"> </w:t>
      </w:r>
      <w:r>
        <w:t>University</w:t>
      </w:r>
    </w:p>
    <w:p w14:paraId="1FF80B05" w14:textId="77777777" w:rsidR="00DF2E38" w:rsidRDefault="00000000" w:rsidP="009F0D54">
      <w:pPr>
        <w:pStyle w:val="BodyText"/>
        <w:spacing w:before="10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B96E9" wp14:editId="28C94AF4">
            <wp:simplePos x="0" y="0"/>
            <wp:positionH relativeFrom="page">
              <wp:posOffset>2932175</wp:posOffset>
            </wp:positionH>
            <wp:positionV relativeFrom="paragraph">
              <wp:posOffset>111539</wp:posOffset>
            </wp:positionV>
            <wp:extent cx="1889801" cy="24974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01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B9211" w14:textId="77777777" w:rsidR="00DF2E38" w:rsidRDefault="00DF2E38" w:rsidP="009F0D54">
      <w:pPr>
        <w:pStyle w:val="BodyText"/>
        <w:jc w:val="both"/>
        <w:rPr>
          <w:sz w:val="24"/>
        </w:rPr>
      </w:pPr>
    </w:p>
    <w:p w14:paraId="1B870A67" w14:textId="77777777" w:rsidR="00DF2E38" w:rsidRDefault="00000000" w:rsidP="009F0D54">
      <w:pPr>
        <w:spacing w:before="45" w:line="384" w:lineRule="auto"/>
        <w:ind w:left="2907" w:right="2908"/>
        <w:jc w:val="both"/>
        <w:rPr>
          <w:sz w:val="26"/>
        </w:rPr>
      </w:pPr>
      <w:r>
        <w:rPr>
          <w:sz w:val="26"/>
        </w:rPr>
        <w:t>PSG</w:t>
      </w:r>
      <w:r>
        <w:rPr>
          <w:spacing w:val="11"/>
          <w:sz w:val="26"/>
        </w:rPr>
        <w:t xml:space="preserve"> </w:t>
      </w:r>
      <w:r>
        <w:rPr>
          <w:sz w:val="26"/>
        </w:rPr>
        <w:t>College</w:t>
      </w:r>
      <w:r>
        <w:rPr>
          <w:spacing w:val="11"/>
          <w:sz w:val="26"/>
        </w:rPr>
        <w:t xml:space="preserve"> </w:t>
      </w:r>
      <w:r>
        <w:rPr>
          <w:sz w:val="26"/>
        </w:rPr>
        <w:t>of</w:t>
      </w:r>
      <w:r>
        <w:rPr>
          <w:spacing w:val="12"/>
          <w:sz w:val="26"/>
        </w:rPr>
        <w:t xml:space="preserve"> </w:t>
      </w:r>
      <w:r>
        <w:rPr>
          <w:sz w:val="26"/>
        </w:rPr>
        <w:t>Technology</w:t>
      </w:r>
      <w:r>
        <w:rPr>
          <w:spacing w:val="-62"/>
          <w:sz w:val="26"/>
        </w:rPr>
        <w:t xml:space="preserve"> </w:t>
      </w:r>
      <w:r>
        <w:rPr>
          <w:sz w:val="26"/>
        </w:rPr>
        <w:t>Coimbatore –</w:t>
      </w:r>
      <w:r>
        <w:rPr>
          <w:spacing w:val="2"/>
          <w:sz w:val="26"/>
        </w:rPr>
        <w:t xml:space="preserve"> </w:t>
      </w:r>
      <w:r>
        <w:rPr>
          <w:sz w:val="26"/>
        </w:rPr>
        <w:t>641004</w:t>
      </w:r>
    </w:p>
    <w:p w14:paraId="26A6E50A" w14:textId="77777777" w:rsidR="00DF2E38" w:rsidRDefault="00DF2E38" w:rsidP="009F0D54">
      <w:pPr>
        <w:spacing w:line="384" w:lineRule="auto"/>
        <w:jc w:val="both"/>
        <w:rPr>
          <w:sz w:val="26"/>
        </w:rPr>
        <w:sectPr w:rsidR="00DF2E38" w:rsidSect="00B67AA7">
          <w:type w:val="continuous"/>
          <w:pgSz w:w="12240" w:h="15840"/>
          <w:pgMar w:top="1300" w:right="1720" w:bottom="280" w:left="1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BAD7F61" w14:textId="69B5AC90" w:rsidR="00DF2E38" w:rsidRDefault="00000000" w:rsidP="009F0D54">
      <w:pPr>
        <w:pStyle w:val="Heading1"/>
        <w:numPr>
          <w:ilvl w:val="0"/>
          <w:numId w:val="2"/>
        </w:numPr>
        <w:tabs>
          <w:tab w:val="left" w:pos="419"/>
        </w:tabs>
        <w:jc w:val="both"/>
        <w:rPr>
          <w:sz w:val="28"/>
          <w:szCs w:val="28"/>
        </w:rPr>
      </w:pPr>
      <w:r w:rsidRPr="00CE6145">
        <w:rPr>
          <w:sz w:val="28"/>
          <w:szCs w:val="28"/>
        </w:rPr>
        <w:lastRenderedPageBreak/>
        <w:t>Problem</w:t>
      </w:r>
      <w:r w:rsidRPr="00CE6145">
        <w:rPr>
          <w:spacing w:val="8"/>
          <w:sz w:val="28"/>
          <w:szCs w:val="28"/>
        </w:rPr>
        <w:t xml:space="preserve"> </w:t>
      </w:r>
      <w:r w:rsidRPr="00CE6145">
        <w:rPr>
          <w:sz w:val="28"/>
          <w:szCs w:val="28"/>
        </w:rPr>
        <w:t>Statement:</w:t>
      </w:r>
    </w:p>
    <w:p w14:paraId="068DFD85" w14:textId="10439D3A" w:rsidR="00887A39" w:rsidRDefault="00887A39" w:rsidP="00887A39">
      <w:pPr>
        <w:ind w:left="418"/>
        <w:rPr>
          <w:sz w:val="24"/>
          <w:szCs w:val="24"/>
        </w:rPr>
      </w:pPr>
    </w:p>
    <w:p w14:paraId="59E0958F" w14:textId="706FA807" w:rsidR="00B67AA7" w:rsidRPr="00B67AA7" w:rsidRDefault="00B67AA7" w:rsidP="00887A39">
      <w:pPr>
        <w:rPr>
          <w:sz w:val="24"/>
          <w:szCs w:val="24"/>
        </w:rPr>
      </w:pPr>
      <w:r w:rsidRPr="00B67AA7">
        <w:rPr>
          <w:sz w:val="24"/>
          <w:szCs w:val="24"/>
        </w:rPr>
        <w:t xml:space="preserve">Objective is to analyze and detect Fraudulent transactions among Legitimate ones. For this we make use of dataset from Kaggle for representing transactions as a graph with </w:t>
      </w:r>
    </w:p>
    <w:p w14:paraId="491FEA9E" w14:textId="76DA09A7" w:rsidR="00ED43E5" w:rsidRPr="0039540C" w:rsidRDefault="00ED43E5" w:rsidP="009F0D54">
      <w:pPr>
        <w:pStyle w:val="ListParagraph"/>
        <w:numPr>
          <w:ilvl w:val="2"/>
          <w:numId w:val="8"/>
        </w:numPr>
        <w:jc w:val="both"/>
        <w:rPr>
          <w:sz w:val="24"/>
          <w:szCs w:val="24"/>
        </w:rPr>
      </w:pPr>
      <w:r w:rsidRPr="0039540C">
        <w:rPr>
          <w:sz w:val="24"/>
          <w:szCs w:val="24"/>
        </w:rPr>
        <w:t>Customers and merchants serve as Nodes</w:t>
      </w:r>
    </w:p>
    <w:p w14:paraId="68788890" w14:textId="25B14D85" w:rsidR="00ED43E5" w:rsidRPr="0039540C" w:rsidRDefault="0039540C" w:rsidP="009F0D54">
      <w:pPr>
        <w:pStyle w:val="ListParagraph"/>
        <w:numPr>
          <w:ilvl w:val="2"/>
          <w:numId w:val="9"/>
        </w:numPr>
        <w:jc w:val="both"/>
        <w:rPr>
          <w:sz w:val="24"/>
          <w:szCs w:val="24"/>
        </w:rPr>
      </w:pPr>
      <w:r w:rsidRPr="0039540C">
        <w:rPr>
          <w:sz w:val="24"/>
          <w:szCs w:val="24"/>
        </w:rPr>
        <w:t>T</w:t>
      </w:r>
      <w:r w:rsidR="00ED43E5" w:rsidRPr="0039540C">
        <w:rPr>
          <w:sz w:val="24"/>
          <w:szCs w:val="24"/>
        </w:rPr>
        <w:t xml:space="preserve">ransactions serve as Edges. </w:t>
      </w:r>
    </w:p>
    <w:p w14:paraId="479FAC8A" w14:textId="77777777" w:rsidR="00892AA7" w:rsidRDefault="00ED43E5" w:rsidP="009F0D54">
      <w:pPr>
        <w:pStyle w:val="ListParagraph"/>
        <w:numPr>
          <w:ilvl w:val="2"/>
          <w:numId w:val="9"/>
        </w:numPr>
        <w:jc w:val="both"/>
        <w:rPr>
          <w:sz w:val="24"/>
          <w:szCs w:val="24"/>
        </w:rPr>
      </w:pPr>
      <w:r w:rsidRPr="0039540C">
        <w:rPr>
          <w:sz w:val="24"/>
          <w:szCs w:val="24"/>
        </w:rPr>
        <w:t xml:space="preserve">The Edges are weighed according to the amount of the transaction </w:t>
      </w:r>
    </w:p>
    <w:p w14:paraId="47DA3481" w14:textId="25250B50" w:rsidR="00ED43E5" w:rsidRPr="00887A39" w:rsidRDefault="00ED43E5" w:rsidP="00887A39">
      <w:pPr>
        <w:pStyle w:val="ListParagraph"/>
        <w:numPr>
          <w:ilvl w:val="2"/>
          <w:numId w:val="9"/>
        </w:numPr>
        <w:jc w:val="both"/>
        <w:rPr>
          <w:sz w:val="24"/>
          <w:szCs w:val="24"/>
        </w:rPr>
      </w:pPr>
      <w:r w:rsidRPr="0039540C">
        <w:rPr>
          <w:sz w:val="24"/>
          <w:szCs w:val="24"/>
        </w:rPr>
        <w:t>label</w:t>
      </w:r>
      <w:r w:rsidR="00892AA7">
        <w:rPr>
          <w:sz w:val="24"/>
          <w:szCs w:val="24"/>
        </w:rPr>
        <w:t xml:space="preserve"> of edge</w:t>
      </w:r>
      <w:r w:rsidRPr="0039540C">
        <w:rPr>
          <w:sz w:val="24"/>
          <w:szCs w:val="24"/>
        </w:rPr>
        <w:t xml:space="preserve"> as "Fraudulent."</w:t>
      </w:r>
    </w:p>
    <w:p w14:paraId="6FB73F09" w14:textId="77777777" w:rsidR="00DF2E38" w:rsidRPr="006767A9" w:rsidRDefault="00000000" w:rsidP="009F0D54">
      <w:pPr>
        <w:pStyle w:val="Heading1"/>
        <w:numPr>
          <w:ilvl w:val="0"/>
          <w:numId w:val="2"/>
        </w:numPr>
        <w:tabs>
          <w:tab w:val="left" w:pos="419"/>
        </w:tabs>
        <w:spacing w:before="177"/>
        <w:jc w:val="both"/>
        <w:rPr>
          <w:sz w:val="28"/>
          <w:szCs w:val="28"/>
        </w:rPr>
      </w:pPr>
      <w:r w:rsidRPr="006767A9">
        <w:rPr>
          <w:sz w:val="28"/>
          <w:szCs w:val="28"/>
        </w:rPr>
        <w:t>Dataset</w:t>
      </w:r>
      <w:r w:rsidRPr="006767A9">
        <w:rPr>
          <w:spacing w:val="7"/>
          <w:sz w:val="28"/>
          <w:szCs w:val="28"/>
        </w:rPr>
        <w:t xml:space="preserve"> </w:t>
      </w:r>
      <w:r w:rsidRPr="006767A9">
        <w:rPr>
          <w:sz w:val="28"/>
          <w:szCs w:val="28"/>
        </w:rPr>
        <w:t>Description:</w:t>
      </w:r>
    </w:p>
    <w:p w14:paraId="0319F26E" w14:textId="5DD33078" w:rsidR="00076AD1" w:rsidRDefault="00742BA4" w:rsidP="009F0D54">
      <w:pPr>
        <w:pStyle w:val="BodyText"/>
        <w:numPr>
          <w:ilvl w:val="0"/>
          <w:numId w:val="3"/>
        </w:numPr>
        <w:spacing w:before="152" w:line="408" w:lineRule="auto"/>
        <w:ind w:right="598"/>
        <w:jc w:val="both"/>
      </w:pPr>
      <w:r w:rsidRPr="00742BA4">
        <w:t xml:space="preserve">The dataset is comprised of </w:t>
      </w:r>
      <w:r>
        <w:t xml:space="preserve"> </w:t>
      </w:r>
      <w:r w:rsidRPr="00742BA4">
        <w:t xml:space="preserve"> simulated card transactions. It contains both genuine and fake exchanges of </w:t>
      </w:r>
      <w:r w:rsidR="00B67AA7">
        <w:t xml:space="preserve"> </w:t>
      </w:r>
      <w:r w:rsidRPr="00742BA4">
        <w:t xml:space="preserve"> clients with a pool of </w:t>
      </w:r>
      <w:r w:rsidR="00B67AA7">
        <w:t xml:space="preserve"> </w:t>
      </w:r>
      <w:r w:rsidRPr="00742BA4">
        <w:t xml:space="preserve"> </w:t>
      </w:r>
      <w:r w:rsidR="00743AE4">
        <w:t>V</w:t>
      </w:r>
      <w:r w:rsidRPr="00742BA4">
        <w:t>endors.</w:t>
      </w:r>
    </w:p>
    <w:p w14:paraId="431A5A28" w14:textId="09F75552" w:rsidR="006E522A" w:rsidRDefault="00000000" w:rsidP="009F0D54">
      <w:pPr>
        <w:pStyle w:val="BodyText"/>
        <w:numPr>
          <w:ilvl w:val="0"/>
          <w:numId w:val="3"/>
        </w:numPr>
        <w:spacing w:before="152" w:line="408" w:lineRule="auto"/>
        <w:ind w:right="598"/>
        <w:jc w:val="both"/>
      </w:pPr>
      <w:r>
        <w:t>This</w:t>
      </w:r>
      <w:r w:rsidRPr="00076AD1">
        <w:rPr>
          <w:spacing w:val="16"/>
        </w:rPr>
        <w:t xml:space="preserve"> </w:t>
      </w:r>
      <w:r>
        <w:t>dataset</w:t>
      </w:r>
      <w:r w:rsidRPr="00076AD1">
        <w:rPr>
          <w:spacing w:val="11"/>
        </w:rPr>
        <w:t xml:space="preserve"> </w:t>
      </w:r>
      <w:r>
        <w:t>was</w:t>
      </w:r>
      <w:r w:rsidRPr="00076AD1">
        <w:rPr>
          <w:spacing w:val="9"/>
        </w:rPr>
        <w:t xml:space="preserve"> </w:t>
      </w:r>
      <w:r>
        <w:t>extracted</w:t>
      </w:r>
      <w:r w:rsidRPr="00076AD1">
        <w:rPr>
          <w:spacing w:val="9"/>
        </w:rPr>
        <w:t xml:space="preserve"> </w:t>
      </w:r>
      <w:r>
        <w:t>from</w:t>
      </w:r>
      <w:r w:rsidRPr="00076AD1">
        <w:rPr>
          <w:spacing w:val="12"/>
        </w:rPr>
        <w:t xml:space="preserve"> </w:t>
      </w:r>
      <w:r>
        <w:t>the</w:t>
      </w:r>
      <w:r w:rsidRPr="00076AD1">
        <w:rPr>
          <w:spacing w:val="11"/>
        </w:rPr>
        <w:t xml:space="preserve"> </w:t>
      </w:r>
      <w:r w:rsidR="006E522A">
        <w:t>Kaggle</w:t>
      </w:r>
      <w:r w:rsidR="006767A9">
        <w:t xml:space="preserve"> </w:t>
      </w:r>
      <w:r>
        <w:t>database.</w:t>
      </w:r>
      <w:r w:rsidR="006E522A" w:rsidRPr="006E522A">
        <w:t xml:space="preserve"> </w:t>
      </w:r>
    </w:p>
    <w:p w14:paraId="0533F975" w14:textId="30792ED8" w:rsidR="006767A9" w:rsidRPr="006767A9" w:rsidRDefault="006767A9" w:rsidP="009F0D54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proofErr w:type="gramStart"/>
      <w:r w:rsidRPr="006767A9">
        <w:rPr>
          <w:sz w:val="24"/>
          <w:szCs w:val="24"/>
        </w:rPr>
        <w:t>D</w:t>
      </w:r>
      <w:r w:rsidR="00B41EBB">
        <w:rPr>
          <w:sz w:val="24"/>
          <w:szCs w:val="24"/>
        </w:rPr>
        <w:t>ataset  Attributes</w:t>
      </w:r>
      <w:proofErr w:type="gramEnd"/>
      <w:r w:rsidRPr="006767A9">
        <w:rPr>
          <w:sz w:val="24"/>
          <w:szCs w:val="24"/>
        </w:rPr>
        <w:t>:</w:t>
      </w:r>
    </w:p>
    <w:p w14:paraId="35F5BC5F" w14:textId="03BF2450" w:rsidR="006767A9" w:rsidRPr="00D94051" w:rsidRDefault="006767A9" w:rsidP="009F0D54">
      <w:pPr>
        <w:pStyle w:val="ListParagraph"/>
        <w:numPr>
          <w:ilvl w:val="2"/>
          <w:numId w:val="6"/>
        </w:numPr>
        <w:jc w:val="both"/>
        <w:rPr>
          <w:sz w:val="24"/>
          <w:szCs w:val="24"/>
        </w:rPr>
      </w:pPr>
      <w:r w:rsidRPr="00D94051">
        <w:rPr>
          <w:sz w:val="24"/>
          <w:szCs w:val="24"/>
        </w:rPr>
        <w:t>index - Row ID</w:t>
      </w:r>
    </w:p>
    <w:p w14:paraId="2F484B33" w14:textId="007FAA19" w:rsidR="006767A9" w:rsidRPr="00D94051" w:rsidRDefault="006767A9" w:rsidP="009F0D54">
      <w:pPr>
        <w:pStyle w:val="ListParagraph"/>
        <w:numPr>
          <w:ilvl w:val="2"/>
          <w:numId w:val="6"/>
        </w:numPr>
        <w:jc w:val="both"/>
        <w:rPr>
          <w:sz w:val="24"/>
          <w:szCs w:val="24"/>
        </w:rPr>
      </w:pPr>
      <w:r w:rsidRPr="00D94051">
        <w:rPr>
          <w:sz w:val="24"/>
          <w:szCs w:val="24"/>
        </w:rPr>
        <w:t>cc_ num - Credit Card Number of the customer</w:t>
      </w:r>
    </w:p>
    <w:p w14:paraId="0379B055" w14:textId="177F5BFC" w:rsidR="006767A9" w:rsidRPr="00D94051" w:rsidRDefault="006767A9" w:rsidP="009F0D54">
      <w:pPr>
        <w:pStyle w:val="ListParagraph"/>
        <w:numPr>
          <w:ilvl w:val="2"/>
          <w:numId w:val="6"/>
        </w:numPr>
        <w:jc w:val="both"/>
        <w:rPr>
          <w:sz w:val="24"/>
          <w:szCs w:val="24"/>
        </w:rPr>
      </w:pPr>
      <w:r w:rsidRPr="00D94051">
        <w:rPr>
          <w:sz w:val="24"/>
          <w:szCs w:val="24"/>
        </w:rPr>
        <w:t>merchant - Merchant Name</w:t>
      </w:r>
    </w:p>
    <w:p w14:paraId="6E6E6752" w14:textId="2E6D1002" w:rsidR="006767A9" w:rsidRPr="00D94051" w:rsidRDefault="006767A9" w:rsidP="009F0D54">
      <w:pPr>
        <w:pStyle w:val="ListParagraph"/>
        <w:numPr>
          <w:ilvl w:val="2"/>
          <w:numId w:val="6"/>
        </w:numPr>
        <w:jc w:val="both"/>
        <w:rPr>
          <w:sz w:val="24"/>
          <w:szCs w:val="24"/>
        </w:rPr>
      </w:pPr>
      <w:r w:rsidRPr="00D94051">
        <w:rPr>
          <w:sz w:val="24"/>
          <w:szCs w:val="24"/>
        </w:rPr>
        <w:t>amt-Transaction Amount (in USD)</w:t>
      </w:r>
    </w:p>
    <w:p w14:paraId="1C7EA8B5" w14:textId="0907E7AE" w:rsidR="006767A9" w:rsidRPr="00D94051" w:rsidRDefault="006767A9" w:rsidP="009F0D54">
      <w:pPr>
        <w:pStyle w:val="ListParagraph"/>
        <w:numPr>
          <w:ilvl w:val="2"/>
          <w:numId w:val="6"/>
        </w:numPr>
        <w:jc w:val="both"/>
        <w:rPr>
          <w:sz w:val="24"/>
          <w:szCs w:val="24"/>
        </w:rPr>
      </w:pPr>
      <w:r w:rsidRPr="00D94051">
        <w:rPr>
          <w:sz w:val="24"/>
          <w:szCs w:val="24"/>
        </w:rPr>
        <w:t>is_ fraud -Target Variable. (0=genuine, 1=fraudulent)</w:t>
      </w:r>
    </w:p>
    <w:p w14:paraId="0D9492E7" w14:textId="26C010AC" w:rsidR="00DF2E38" w:rsidRPr="006E522A" w:rsidRDefault="006E522A" w:rsidP="009F0D54">
      <w:pPr>
        <w:pStyle w:val="BodyText"/>
        <w:numPr>
          <w:ilvl w:val="0"/>
          <w:numId w:val="5"/>
        </w:numPr>
        <w:spacing w:before="152" w:line="408" w:lineRule="auto"/>
        <w:ind w:right="598"/>
        <w:jc w:val="both"/>
        <w:rPr>
          <w:sz w:val="24"/>
          <w:szCs w:val="24"/>
        </w:rPr>
      </w:pPr>
      <w:r w:rsidRPr="006E522A">
        <w:rPr>
          <w:rStyle w:val="Emphasis"/>
          <w:i w:val="0"/>
          <w:iCs w:val="0"/>
          <w:color w:val="292929"/>
          <w:spacing w:val="-1"/>
          <w:sz w:val="24"/>
          <w:szCs w:val="24"/>
          <w:shd w:val="clear" w:color="auto" w:fill="FFFFFF"/>
        </w:rPr>
        <w:t>Dataset:</w:t>
      </w:r>
      <w:r w:rsidRPr="006E522A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> </w:t>
      </w:r>
      <w:hyperlink r:id="rId6" w:tgtFrame="_blank" w:history="1">
        <w:r w:rsidRPr="006E522A">
          <w:rPr>
            <w:rStyle w:val="Hyperlink"/>
            <w:spacing w:val="-1"/>
            <w:sz w:val="24"/>
            <w:szCs w:val="24"/>
            <w:shd w:val="clear" w:color="auto" w:fill="FFFFFF"/>
          </w:rPr>
          <w:t>https://www.kaggle.com/kartik2112/fraud-detection</w:t>
        </w:r>
      </w:hyperlink>
    </w:p>
    <w:p w14:paraId="08D8BFDA" w14:textId="65FE4C17" w:rsidR="00D94051" w:rsidRPr="00F9782D" w:rsidRDefault="00D94051" w:rsidP="009F0D54">
      <w:pPr>
        <w:pStyle w:val="ListParagraph"/>
        <w:numPr>
          <w:ilvl w:val="0"/>
          <w:numId w:val="2"/>
        </w:numPr>
        <w:spacing w:before="78"/>
        <w:jc w:val="both"/>
        <w:rPr>
          <w:b/>
          <w:sz w:val="28"/>
        </w:rPr>
      </w:pPr>
      <w:r w:rsidRPr="00F9782D">
        <w:rPr>
          <w:b/>
          <w:sz w:val="28"/>
        </w:rPr>
        <w:t>Tools used:</w:t>
      </w:r>
    </w:p>
    <w:p w14:paraId="0AB89379" w14:textId="77777777" w:rsidR="00F9782D" w:rsidRPr="00F9782D" w:rsidRDefault="00F9782D" w:rsidP="009F0D54">
      <w:pPr>
        <w:pStyle w:val="ListParagraph"/>
        <w:spacing w:before="78"/>
        <w:ind w:left="418" w:firstLine="0"/>
        <w:jc w:val="both"/>
        <w:rPr>
          <w:b/>
          <w:sz w:val="28"/>
        </w:rPr>
      </w:pPr>
    </w:p>
    <w:p w14:paraId="7E44B17C" w14:textId="59650785" w:rsidR="00D94051" w:rsidRDefault="00D94051" w:rsidP="00B41EBB">
      <w:pPr>
        <w:pStyle w:val="ListParagraph"/>
        <w:numPr>
          <w:ilvl w:val="0"/>
          <w:numId w:val="4"/>
        </w:numPr>
        <w:tabs>
          <w:tab w:val="left" w:pos="1069"/>
        </w:tabs>
        <w:spacing w:before="0" w:line="276" w:lineRule="auto"/>
        <w:ind w:right="2047"/>
        <w:jc w:val="both"/>
        <w:rPr>
          <w:sz w:val="24"/>
        </w:rPr>
      </w:pPr>
      <w:r>
        <w:rPr>
          <w:b/>
          <w:sz w:val="24"/>
        </w:rPr>
        <w:t xml:space="preserve">Python: </w:t>
      </w:r>
      <w:r>
        <w:rPr>
          <w:sz w:val="24"/>
        </w:rPr>
        <w:t>We have used the Python Language for the coding part because of</w:t>
      </w:r>
      <w:r w:rsidR="00743AE4">
        <w:rPr>
          <w:sz w:val="24"/>
        </w:rPr>
        <w:t xml:space="preserve"> </w:t>
      </w:r>
      <w:r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its </w:t>
      </w:r>
      <w:r w:rsidR="00743AE4">
        <w:rPr>
          <w:sz w:val="24"/>
        </w:rPr>
        <w:t xml:space="preserve">  </w:t>
      </w:r>
      <w:r>
        <w:rPr>
          <w:sz w:val="24"/>
        </w:rPr>
        <w:t xml:space="preserve"> User-friendly Data Structures.</w:t>
      </w:r>
    </w:p>
    <w:p w14:paraId="2C59D118" w14:textId="13DE4C7D" w:rsidR="00D94051" w:rsidRPr="00F9782D" w:rsidRDefault="00D94051" w:rsidP="00B41EBB">
      <w:pPr>
        <w:pStyle w:val="ListParagraph"/>
        <w:numPr>
          <w:ilvl w:val="0"/>
          <w:numId w:val="4"/>
        </w:numPr>
        <w:tabs>
          <w:tab w:val="left" w:pos="1069"/>
        </w:tabs>
        <w:spacing w:before="6" w:line="276" w:lineRule="auto"/>
        <w:ind w:right="1974"/>
        <w:jc w:val="both"/>
        <w:rPr>
          <w:sz w:val="24"/>
        </w:rPr>
      </w:pPr>
      <w:proofErr w:type="spellStart"/>
      <w:r>
        <w:rPr>
          <w:b/>
          <w:sz w:val="24"/>
        </w:rPr>
        <w:t>NetworkX</w:t>
      </w:r>
      <w:proofErr w:type="spellEnd"/>
      <w:r w:rsidRPr="00742BA4">
        <w:rPr>
          <w:bCs/>
          <w:sz w:val="24"/>
        </w:rPr>
        <w:t>:</w:t>
      </w:r>
      <w:r w:rsidR="00742BA4" w:rsidRPr="00742BA4">
        <w:rPr>
          <w:bCs/>
        </w:rPr>
        <w:t xml:space="preserve"> The Python programming language's</w:t>
      </w:r>
      <w:r w:rsidR="00F9782D">
        <w:rPr>
          <w:bCs/>
        </w:rPr>
        <w:t xml:space="preserve"> </w:t>
      </w:r>
      <w:r w:rsidR="00742BA4" w:rsidRPr="00742BA4">
        <w:rPr>
          <w:bCs/>
        </w:rPr>
        <w:t>Networ</w:t>
      </w:r>
      <w:r w:rsidR="00F9782D">
        <w:rPr>
          <w:bCs/>
        </w:rPr>
        <w:t xml:space="preserve">k </w:t>
      </w:r>
      <w:r w:rsidR="00742BA4" w:rsidRPr="00742BA4">
        <w:rPr>
          <w:bCs/>
        </w:rPr>
        <w:t>X package is used to create, modify, and research the structure, dynamics, and functionalities of complex graph networks.</w:t>
      </w:r>
    </w:p>
    <w:p w14:paraId="0EF90304" w14:textId="0F258F04" w:rsidR="00AE613B" w:rsidRPr="00AE613B" w:rsidRDefault="00AE613B" w:rsidP="00B41EBB">
      <w:pPr>
        <w:pStyle w:val="ListParagraph"/>
        <w:numPr>
          <w:ilvl w:val="0"/>
          <w:numId w:val="4"/>
        </w:numPr>
        <w:tabs>
          <w:tab w:val="left" w:pos="1069"/>
        </w:tabs>
        <w:spacing w:before="6" w:line="276" w:lineRule="auto"/>
        <w:ind w:right="1974"/>
        <w:jc w:val="both"/>
        <w:rPr>
          <w:b/>
          <w:bCs/>
          <w:sz w:val="32"/>
          <w:szCs w:val="32"/>
        </w:rPr>
      </w:pPr>
      <w:r>
        <w:rPr>
          <w:b/>
          <w:bCs/>
          <w:sz w:val="24"/>
        </w:rPr>
        <w:t xml:space="preserve">Google </w:t>
      </w:r>
      <w:proofErr w:type="spellStart"/>
      <w:r w:rsidR="00743AE4">
        <w:rPr>
          <w:b/>
          <w:bCs/>
          <w:sz w:val="24"/>
        </w:rPr>
        <w:t>C</w:t>
      </w:r>
      <w:r>
        <w:rPr>
          <w:b/>
          <w:bCs/>
          <w:sz w:val="24"/>
        </w:rPr>
        <w:t>olab</w:t>
      </w:r>
      <w:proofErr w:type="spellEnd"/>
      <w:r w:rsidR="00F9782D" w:rsidRPr="00F9782D">
        <w:rPr>
          <w:sz w:val="24"/>
        </w:rPr>
        <w:t>:</w:t>
      </w:r>
      <w:r w:rsidR="00076AD1" w:rsidRPr="00076AD1">
        <w:t xml:space="preserve"> </w:t>
      </w:r>
      <w:r w:rsidR="00076AD1" w:rsidRPr="00076AD1">
        <w:rPr>
          <w:sz w:val="24"/>
        </w:rPr>
        <w:t xml:space="preserve">Google </w:t>
      </w:r>
      <w:proofErr w:type="spellStart"/>
      <w:r w:rsidR="00076AD1" w:rsidRPr="00076AD1">
        <w:rPr>
          <w:sz w:val="24"/>
        </w:rPr>
        <w:t>Colab</w:t>
      </w:r>
      <w:proofErr w:type="spellEnd"/>
      <w:r w:rsidR="00076AD1" w:rsidRPr="00076AD1">
        <w:rPr>
          <w:sz w:val="24"/>
        </w:rPr>
        <w:t xml:space="preserve"> is particularly well suited to machine learning, data analysis, and education since it enables anyone to develop and run arbitrary Python code through the internet.</w:t>
      </w:r>
      <w:r w:rsidR="00F9782D" w:rsidRPr="00F9782D">
        <w:t xml:space="preserve"> </w:t>
      </w:r>
      <w:r w:rsidRPr="00AE613B">
        <w:t xml:space="preserve">The cloud-based, open-source </w:t>
      </w:r>
      <w:proofErr w:type="spellStart"/>
      <w:r w:rsidRPr="00AE613B">
        <w:t>Jupyter</w:t>
      </w:r>
      <w:proofErr w:type="spellEnd"/>
      <w:r w:rsidRPr="00AE613B">
        <w:t xml:space="preserve"> Notebook, which provides free computing resources, is essentially another name for Google </w:t>
      </w:r>
      <w:proofErr w:type="spellStart"/>
      <w:r w:rsidRPr="00AE613B">
        <w:t>Colab</w:t>
      </w:r>
      <w:proofErr w:type="spellEnd"/>
      <w:r w:rsidRPr="00AE613B">
        <w:t>.</w:t>
      </w:r>
      <w:r w:rsidR="00076AD1" w:rsidRPr="00076AD1">
        <w:t xml:space="preserve"> Python code may be written and run through a browser using Google </w:t>
      </w:r>
      <w:proofErr w:type="spellStart"/>
      <w:r w:rsidR="00076AD1" w:rsidRPr="00076AD1">
        <w:t>Colab</w:t>
      </w:r>
      <w:proofErr w:type="spellEnd"/>
      <w:r w:rsidR="00076AD1" w:rsidRPr="00076AD1">
        <w:t>.</w:t>
      </w:r>
    </w:p>
    <w:p w14:paraId="280A0C30" w14:textId="592037CF" w:rsidR="00F9782D" w:rsidRPr="00B41EBB" w:rsidRDefault="00AE613B" w:rsidP="009F0D54">
      <w:pPr>
        <w:tabs>
          <w:tab w:val="left" w:pos="1069"/>
        </w:tabs>
        <w:spacing w:before="6" w:line="266" w:lineRule="auto"/>
        <w:ind w:right="1974"/>
        <w:jc w:val="both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="00742BA4" w:rsidRPr="00AE613B">
        <w:rPr>
          <w:b/>
          <w:bCs/>
          <w:sz w:val="32"/>
          <w:szCs w:val="32"/>
        </w:rPr>
        <w:t>4.</w:t>
      </w:r>
      <w:r w:rsidR="00742BA4" w:rsidRPr="00B41EBB">
        <w:rPr>
          <w:b/>
          <w:bCs/>
          <w:sz w:val="28"/>
          <w:szCs w:val="28"/>
        </w:rPr>
        <w:t>Challenges</w:t>
      </w:r>
      <w:r w:rsidR="00742BA4" w:rsidRPr="00B41EBB">
        <w:rPr>
          <w:b/>
          <w:bCs/>
          <w:spacing w:val="7"/>
          <w:sz w:val="28"/>
          <w:szCs w:val="28"/>
        </w:rPr>
        <w:t xml:space="preserve"> </w:t>
      </w:r>
      <w:r w:rsidR="00742BA4" w:rsidRPr="00B41EBB">
        <w:rPr>
          <w:b/>
          <w:bCs/>
          <w:sz w:val="28"/>
          <w:szCs w:val="28"/>
        </w:rPr>
        <w:t>Faced:</w:t>
      </w:r>
    </w:p>
    <w:p w14:paraId="2BECF27A" w14:textId="4446A577" w:rsidR="00F9782D" w:rsidRDefault="00F9782D" w:rsidP="009F0D54">
      <w:pPr>
        <w:pStyle w:val="ListParagraph"/>
        <w:numPr>
          <w:ilvl w:val="0"/>
          <w:numId w:val="4"/>
        </w:numPr>
        <w:tabs>
          <w:tab w:val="left" w:pos="1069"/>
        </w:tabs>
        <w:spacing w:before="1" w:line="266" w:lineRule="auto"/>
        <w:ind w:right="2069"/>
        <w:jc w:val="both"/>
        <w:rPr>
          <w:sz w:val="24"/>
        </w:rPr>
      </w:pPr>
      <w:r>
        <w:rPr>
          <w:sz w:val="24"/>
        </w:rPr>
        <w:t>There was some error in the code, so we were unable to visualize the graph</w:t>
      </w:r>
      <w:r w:rsidR="00743AE4">
        <w:rPr>
          <w:sz w:val="24"/>
        </w:rPr>
        <w:t xml:space="preserve"> </w:t>
      </w:r>
      <w:r w:rsidR="00B41EBB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 w:rsidR="0065009E">
        <w:rPr>
          <w:sz w:val="24"/>
        </w:rPr>
        <w:t>I</w:t>
      </w:r>
      <w:r>
        <w:rPr>
          <w:sz w:val="24"/>
        </w:rPr>
        <w:t>nitially.</w:t>
      </w:r>
    </w:p>
    <w:p w14:paraId="3C1EEE7D" w14:textId="2A3E79FC" w:rsidR="00F9782D" w:rsidRDefault="00F9782D" w:rsidP="009F0D54">
      <w:pPr>
        <w:pStyle w:val="ListParagraph"/>
        <w:numPr>
          <w:ilvl w:val="0"/>
          <w:numId w:val="4"/>
        </w:numPr>
        <w:tabs>
          <w:tab w:val="left" w:pos="1069"/>
        </w:tabs>
        <w:spacing w:before="6" w:line="266" w:lineRule="auto"/>
        <w:ind w:right="1871"/>
        <w:jc w:val="both"/>
        <w:rPr>
          <w:sz w:val="24"/>
        </w:rPr>
      </w:pPr>
      <w:r>
        <w:rPr>
          <w:sz w:val="24"/>
        </w:rPr>
        <w:t>Even though our code was debugged and ran, the expected output in terms of</w:t>
      </w:r>
      <w:r w:rsidR="00743AE4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 w:rsidR="0065009E">
        <w:rPr>
          <w:spacing w:val="-57"/>
          <w:sz w:val="24"/>
        </w:rPr>
        <w:t xml:space="preserve"> </w:t>
      </w:r>
      <w:r>
        <w:rPr>
          <w:sz w:val="24"/>
        </w:rPr>
        <w:t>degree and centrality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1"/>
          <w:sz w:val="24"/>
        </w:rPr>
        <w:t xml:space="preserve"> </w:t>
      </w:r>
      <w:r>
        <w:rPr>
          <w:sz w:val="24"/>
        </w:rPr>
        <w:t>all 0.</w:t>
      </w:r>
    </w:p>
    <w:p w14:paraId="49EC0892" w14:textId="37606A84" w:rsidR="00076AD1" w:rsidRPr="0039540C" w:rsidRDefault="00F9782D" w:rsidP="009F0D54">
      <w:pPr>
        <w:pStyle w:val="ListParagraph"/>
        <w:numPr>
          <w:ilvl w:val="0"/>
          <w:numId w:val="4"/>
        </w:numPr>
        <w:tabs>
          <w:tab w:val="left" w:pos="1069"/>
        </w:tabs>
        <w:spacing w:before="7" w:line="266" w:lineRule="auto"/>
        <w:ind w:right="2465"/>
        <w:jc w:val="both"/>
        <w:rPr>
          <w:sz w:val="24"/>
        </w:rPr>
      </w:pPr>
      <w:r>
        <w:rPr>
          <w:sz w:val="24"/>
        </w:rPr>
        <w:t>Since we were new to Network</w:t>
      </w:r>
      <w:r w:rsidR="00743AE4">
        <w:rPr>
          <w:sz w:val="24"/>
        </w:rPr>
        <w:t xml:space="preserve"> </w:t>
      </w:r>
      <w:r>
        <w:rPr>
          <w:sz w:val="24"/>
        </w:rPr>
        <w:t>X</w:t>
      </w:r>
      <w:r w:rsidR="00076AD1">
        <w:rPr>
          <w:sz w:val="24"/>
        </w:rPr>
        <w:t>,</w:t>
      </w:r>
      <w:r>
        <w:rPr>
          <w:sz w:val="24"/>
        </w:rPr>
        <w:t xml:space="preserve"> it was tiring 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and visualize</w:t>
      </w:r>
      <w:r>
        <w:rPr>
          <w:spacing w:val="1"/>
          <w:sz w:val="24"/>
        </w:rPr>
        <w:t xml:space="preserve"> </w:t>
      </w:r>
      <w:r>
        <w:rPr>
          <w:sz w:val="24"/>
        </w:rPr>
        <w:t>the graphs.</w:t>
      </w:r>
    </w:p>
    <w:p w14:paraId="7609A824" w14:textId="6FCDEC38" w:rsidR="00DF2E38" w:rsidRPr="00AE613B" w:rsidRDefault="00AE613B" w:rsidP="009F0D54">
      <w:pPr>
        <w:pStyle w:val="Heading1"/>
        <w:tabs>
          <w:tab w:val="left" w:pos="419"/>
        </w:tabs>
        <w:spacing w:before="179"/>
        <w:ind w:left="0" w:firstLine="0"/>
        <w:jc w:val="both"/>
        <w:rPr>
          <w:sz w:val="28"/>
          <w:szCs w:val="28"/>
        </w:rPr>
      </w:pPr>
      <w:r w:rsidRPr="00AE613B">
        <w:rPr>
          <w:sz w:val="28"/>
          <w:szCs w:val="28"/>
        </w:rPr>
        <w:t>5.Contribution:</w:t>
      </w:r>
    </w:p>
    <w:p w14:paraId="6B8452D4" w14:textId="77777777" w:rsidR="00DF2E38" w:rsidRDefault="00DF2E38" w:rsidP="009F0D54">
      <w:pPr>
        <w:pStyle w:val="BodyText"/>
        <w:spacing w:before="4"/>
        <w:jc w:val="both"/>
        <w:rPr>
          <w:b/>
          <w:sz w:val="15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8"/>
        <w:gridCol w:w="4587"/>
      </w:tblGrid>
      <w:tr w:rsidR="00DF2E38" w14:paraId="27D0BA15" w14:textId="77777777" w:rsidTr="00B41EBB">
        <w:trPr>
          <w:trHeight w:val="384"/>
        </w:trPr>
        <w:tc>
          <w:tcPr>
            <w:tcW w:w="3088" w:type="dxa"/>
          </w:tcPr>
          <w:p w14:paraId="4E6A82A1" w14:textId="5A478C99" w:rsidR="00B41EBB" w:rsidRDefault="00000000" w:rsidP="00B41EBB">
            <w:pPr>
              <w:pStyle w:val="TableParagraph"/>
              <w:spacing w:before="5" w:line="233" w:lineRule="exact"/>
              <w:jc w:val="both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(Roll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number)</w:t>
            </w:r>
          </w:p>
        </w:tc>
        <w:tc>
          <w:tcPr>
            <w:tcW w:w="4587" w:type="dxa"/>
          </w:tcPr>
          <w:p w14:paraId="67223ED1" w14:textId="77777777" w:rsidR="00DF2E38" w:rsidRDefault="00000000" w:rsidP="009F0D54">
            <w:pPr>
              <w:pStyle w:val="TableParagraph"/>
              <w:spacing w:before="5" w:line="233" w:lineRule="exact"/>
              <w:ind w:left="102"/>
              <w:jc w:val="both"/>
              <w:rPr>
                <w:b/>
              </w:rPr>
            </w:pPr>
            <w:r>
              <w:rPr>
                <w:b/>
              </w:rPr>
              <w:t>Contribution</w:t>
            </w:r>
          </w:p>
        </w:tc>
      </w:tr>
      <w:tr w:rsidR="00DF2E38" w14:paraId="4AC49AEF" w14:textId="77777777" w:rsidTr="00B41EBB">
        <w:trPr>
          <w:trHeight w:val="357"/>
        </w:trPr>
        <w:tc>
          <w:tcPr>
            <w:tcW w:w="3088" w:type="dxa"/>
          </w:tcPr>
          <w:p w14:paraId="0D7F8F86" w14:textId="445A990C" w:rsidR="00DF2E38" w:rsidRDefault="00CE6145" w:rsidP="009F0D54">
            <w:pPr>
              <w:pStyle w:val="TableParagraph"/>
              <w:spacing w:before="1" w:line="240" w:lineRule="exact"/>
              <w:jc w:val="both"/>
            </w:pPr>
            <w:r>
              <w:t>ANU</w:t>
            </w:r>
            <w:r w:rsidR="00743AE4">
              <w:t xml:space="preserve"> </w:t>
            </w:r>
            <w:r>
              <w:t>HARSHINI B(19Z203)</w:t>
            </w:r>
          </w:p>
        </w:tc>
        <w:tc>
          <w:tcPr>
            <w:tcW w:w="4587" w:type="dxa"/>
          </w:tcPr>
          <w:p w14:paraId="71B1BDA0" w14:textId="4B6E95FB" w:rsidR="00DF2E38" w:rsidRDefault="00000000" w:rsidP="009F0D54">
            <w:pPr>
              <w:pStyle w:val="TableParagraph"/>
              <w:spacing w:before="1" w:line="240" w:lineRule="exact"/>
              <w:ind w:left="101"/>
              <w:jc w:val="both"/>
            </w:pPr>
            <w:proofErr w:type="gramStart"/>
            <w:r>
              <w:t>D</w:t>
            </w:r>
            <w:r w:rsidR="00AE613B">
              <w:t>ocumentation</w:t>
            </w:r>
            <w:r w:rsidR="00193328">
              <w:t xml:space="preserve">  and</w:t>
            </w:r>
            <w:proofErr w:type="gramEnd"/>
            <w:r w:rsidR="00193328">
              <w:t xml:space="preserve"> Statistical analysis</w:t>
            </w:r>
          </w:p>
        </w:tc>
      </w:tr>
      <w:tr w:rsidR="00DF2E38" w14:paraId="5A0848F7" w14:textId="77777777" w:rsidTr="00B41EBB">
        <w:trPr>
          <w:trHeight w:val="339"/>
        </w:trPr>
        <w:tc>
          <w:tcPr>
            <w:tcW w:w="3088" w:type="dxa"/>
          </w:tcPr>
          <w:p w14:paraId="7378ADBE" w14:textId="76B4B4BE" w:rsidR="00DF2E38" w:rsidRDefault="00CE6145" w:rsidP="009F0D54">
            <w:pPr>
              <w:pStyle w:val="TableParagraph"/>
              <w:spacing w:line="249" w:lineRule="exact"/>
              <w:jc w:val="both"/>
            </w:pPr>
            <w:proofErr w:type="gramStart"/>
            <w:r>
              <w:t>CHARANYA  A</w:t>
            </w:r>
            <w:proofErr w:type="gramEnd"/>
            <w:r w:rsidR="00B67AA7">
              <w:t xml:space="preserve"> </w:t>
            </w:r>
            <w:r>
              <w:t>G</w:t>
            </w:r>
            <w:r>
              <w:rPr>
                <w:spacing w:val="10"/>
              </w:rPr>
              <w:t xml:space="preserve"> </w:t>
            </w:r>
            <w:r>
              <w:t>(19Z206)</w:t>
            </w:r>
          </w:p>
        </w:tc>
        <w:tc>
          <w:tcPr>
            <w:tcW w:w="4587" w:type="dxa"/>
          </w:tcPr>
          <w:p w14:paraId="76BD5F92" w14:textId="2FBD328F" w:rsidR="00DF2E38" w:rsidRDefault="00AE613B" w:rsidP="009F0D54">
            <w:pPr>
              <w:pStyle w:val="TableParagraph"/>
              <w:spacing w:before="8" w:line="240" w:lineRule="exact"/>
              <w:ind w:left="103"/>
              <w:jc w:val="both"/>
            </w:pPr>
            <w:r>
              <w:t>Collecting dataset</w:t>
            </w:r>
          </w:p>
        </w:tc>
      </w:tr>
      <w:tr w:rsidR="00DF2E38" w14:paraId="6B8600E4" w14:textId="77777777" w:rsidTr="00B41EBB">
        <w:trPr>
          <w:trHeight w:val="357"/>
        </w:trPr>
        <w:tc>
          <w:tcPr>
            <w:tcW w:w="3088" w:type="dxa"/>
          </w:tcPr>
          <w:p w14:paraId="0AE41F59" w14:textId="179310B2" w:rsidR="00DF2E38" w:rsidRDefault="00CE6145" w:rsidP="009F0D54">
            <w:pPr>
              <w:pStyle w:val="TableParagraph"/>
              <w:jc w:val="both"/>
            </w:pPr>
            <w:r>
              <w:t>SAMSITHA BANU S</w:t>
            </w:r>
            <w:r>
              <w:rPr>
                <w:spacing w:val="11"/>
              </w:rPr>
              <w:t xml:space="preserve"> </w:t>
            </w:r>
            <w:r>
              <w:t>(19Z239)</w:t>
            </w:r>
          </w:p>
        </w:tc>
        <w:tc>
          <w:tcPr>
            <w:tcW w:w="4587" w:type="dxa"/>
          </w:tcPr>
          <w:p w14:paraId="6C935738" w14:textId="2F894262" w:rsidR="00DF2E38" w:rsidRDefault="00AE613B" w:rsidP="009F0D54">
            <w:pPr>
              <w:pStyle w:val="TableParagraph"/>
              <w:jc w:val="both"/>
            </w:pPr>
            <w:r>
              <w:rPr>
                <w:sz w:val="24"/>
              </w:rPr>
              <w:t>Graph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</w:tr>
      <w:tr w:rsidR="00DF2E38" w14:paraId="797B86BE" w14:textId="77777777" w:rsidTr="00B41EBB">
        <w:trPr>
          <w:trHeight w:val="357"/>
        </w:trPr>
        <w:tc>
          <w:tcPr>
            <w:tcW w:w="3088" w:type="dxa"/>
          </w:tcPr>
          <w:p w14:paraId="0EDD2D48" w14:textId="1687E87C" w:rsidR="00DF2E38" w:rsidRDefault="00CE6145" w:rsidP="009F0D54">
            <w:pPr>
              <w:pStyle w:val="TableParagraph"/>
              <w:jc w:val="both"/>
            </w:pPr>
            <w:r>
              <w:t>SUBASHINI B (19Z248)</w:t>
            </w:r>
          </w:p>
        </w:tc>
        <w:tc>
          <w:tcPr>
            <w:tcW w:w="4587" w:type="dxa"/>
          </w:tcPr>
          <w:p w14:paraId="561EDFC6" w14:textId="081538FF" w:rsidR="00DF2E38" w:rsidRDefault="00AE613B" w:rsidP="009F0D54">
            <w:pPr>
              <w:pStyle w:val="TableParagraph"/>
              <w:jc w:val="both"/>
            </w:pPr>
            <w:r>
              <w:rPr>
                <w:sz w:val="24"/>
              </w:rPr>
              <w:t>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</w:tr>
    </w:tbl>
    <w:p w14:paraId="1E396953" w14:textId="77777777" w:rsidR="007858B6" w:rsidRDefault="007858B6" w:rsidP="007858B6">
      <w:pPr>
        <w:widowControl/>
        <w:adjustRightInd w:val="0"/>
        <w:rPr>
          <w:rFonts w:eastAsiaTheme="minorHAnsi"/>
          <w:color w:val="000000"/>
          <w:sz w:val="26"/>
          <w:szCs w:val="26"/>
        </w:rPr>
      </w:pPr>
    </w:p>
    <w:p w14:paraId="1A9B35BF" w14:textId="4F69B0C9" w:rsidR="0022567A" w:rsidRDefault="007858B6" w:rsidP="007858B6">
      <w:pPr>
        <w:widowControl/>
        <w:adjustRightInd w:val="0"/>
        <w:rPr>
          <w:rFonts w:eastAsiaTheme="minorHAnsi"/>
          <w:b/>
          <w:bCs/>
          <w:color w:val="000000"/>
          <w:sz w:val="28"/>
          <w:szCs w:val="28"/>
        </w:rPr>
      </w:pPr>
      <w:r w:rsidRPr="007858B6">
        <w:rPr>
          <w:rFonts w:eastAsiaTheme="minorHAnsi"/>
          <w:b/>
          <w:bCs/>
          <w:color w:val="000000"/>
          <w:sz w:val="28"/>
          <w:szCs w:val="28"/>
        </w:rPr>
        <w:t>Annexure – I:</w:t>
      </w:r>
    </w:p>
    <w:p w14:paraId="7B9987C2" w14:textId="68806BCB" w:rsidR="00276854" w:rsidRPr="0022567A" w:rsidRDefault="0022567A" w:rsidP="007858B6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b/>
          <w:bCs/>
          <w:color w:val="000000"/>
          <w:sz w:val="28"/>
          <w:szCs w:val="28"/>
        </w:rPr>
        <w:t xml:space="preserve">     </w:t>
      </w:r>
      <w:r w:rsidRPr="0022567A">
        <w:rPr>
          <w:rFonts w:eastAsiaTheme="minorHAnsi"/>
          <w:color w:val="000000"/>
          <w:sz w:val="24"/>
          <w:szCs w:val="24"/>
        </w:rPr>
        <w:t>https://github.com/clouding-land/SENA-PROJECT</w:t>
      </w:r>
    </w:p>
    <w:p w14:paraId="6893811C" w14:textId="4A9EE081" w:rsidR="00DF2E38" w:rsidRDefault="00000000" w:rsidP="007858B6">
      <w:pPr>
        <w:spacing w:before="73" w:line="398" w:lineRule="auto"/>
        <w:ind w:right="2149"/>
        <w:jc w:val="both"/>
        <w:rPr>
          <w:b/>
          <w:sz w:val="26"/>
        </w:rPr>
      </w:pPr>
      <w:r>
        <w:rPr>
          <w:b/>
          <w:sz w:val="26"/>
        </w:rPr>
        <w:t>Annexure- II:</w:t>
      </w:r>
    </w:p>
    <w:p w14:paraId="27B2B5A5" w14:textId="2F14AC9E" w:rsidR="00B67AA7" w:rsidRDefault="007858B6" w:rsidP="007858B6">
      <w:pPr>
        <w:spacing w:before="73" w:line="398" w:lineRule="auto"/>
        <w:ind w:right="2149"/>
        <w:jc w:val="both"/>
        <w:rPr>
          <w:b/>
          <w:sz w:val="26"/>
        </w:rPr>
      </w:pPr>
      <w:r>
        <w:rPr>
          <w:noProof/>
        </w:rPr>
        <w:drawing>
          <wp:inline distT="0" distB="0" distL="0" distR="0" wp14:anchorId="4FEC357B" wp14:editId="74C6C3CB">
            <wp:extent cx="558800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3B18" w14:textId="7A8F4D9D" w:rsidR="00DF2E38" w:rsidRDefault="00000000" w:rsidP="007858B6">
      <w:pPr>
        <w:pStyle w:val="BodyText"/>
        <w:jc w:val="both"/>
      </w:pPr>
      <w:r>
        <w:t>Figure</w:t>
      </w:r>
      <w:r>
        <w:rPr>
          <w:spacing w:val="17"/>
        </w:rPr>
        <w:t xml:space="preserve"> </w:t>
      </w:r>
      <w:r>
        <w:t>1:</w:t>
      </w:r>
      <w:r>
        <w:rPr>
          <w:spacing w:val="10"/>
        </w:rPr>
        <w:t xml:space="preserve"> </w:t>
      </w:r>
      <w:r w:rsidR="00B67AA7">
        <w:t>Loading the Libraries and describing the dataset information</w:t>
      </w:r>
    </w:p>
    <w:p w14:paraId="56D243DC" w14:textId="77777777" w:rsidR="007858B6" w:rsidRDefault="007858B6" w:rsidP="009F0D54">
      <w:pPr>
        <w:pStyle w:val="BodyText"/>
        <w:spacing w:before="10"/>
        <w:jc w:val="both"/>
        <w:rPr>
          <w:sz w:val="11"/>
        </w:rPr>
      </w:pPr>
    </w:p>
    <w:p w14:paraId="2A7F7CBB" w14:textId="77777777" w:rsidR="007858B6" w:rsidRDefault="007858B6" w:rsidP="009F0D54">
      <w:pPr>
        <w:pStyle w:val="BodyText"/>
        <w:spacing w:before="10"/>
        <w:jc w:val="both"/>
        <w:rPr>
          <w:sz w:val="11"/>
        </w:rPr>
      </w:pPr>
    </w:p>
    <w:p w14:paraId="07BC9F65" w14:textId="77777777" w:rsidR="007858B6" w:rsidRDefault="007858B6" w:rsidP="009F0D54">
      <w:pPr>
        <w:pStyle w:val="BodyText"/>
        <w:spacing w:before="10"/>
        <w:jc w:val="both"/>
        <w:rPr>
          <w:sz w:val="11"/>
        </w:rPr>
      </w:pPr>
    </w:p>
    <w:p w14:paraId="756EAF6E" w14:textId="6A3B94D2" w:rsidR="00DF2E38" w:rsidRDefault="007858B6" w:rsidP="009F0D54">
      <w:pPr>
        <w:pStyle w:val="BodyText"/>
        <w:spacing w:before="10"/>
        <w:jc w:val="both"/>
        <w:rPr>
          <w:sz w:val="11"/>
        </w:rPr>
      </w:pPr>
      <w:r>
        <w:rPr>
          <w:noProof/>
        </w:rPr>
        <w:lastRenderedPageBreak/>
        <w:drawing>
          <wp:inline distT="0" distB="0" distL="0" distR="0" wp14:anchorId="632D0DD0" wp14:editId="768DAEEB">
            <wp:extent cx="5143500" cy="2463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928" cy="24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324" w14:textId="415746DA" w:rsidR="00DF2E38" w:rsidRDefault="00000000" w:rsidP="009F0D54">
      <w:pPr>
        <w:pStyle w:val="BodyText"/>
        <w:spacing w:before="138"/>
        <w:ind w:left="152"/>
        <w:jc w:val="both"/>
      </w:pPr>
      <w:r>
        <w:t>Figure</w:t>
      </w:r>
      <w:r>
        <w:rPr>
          <w:spacing w:val="16"/>
        </w:rPr>
        <w:t xml:space="preserve"> </w:t>
      </w:r>
      <w:r>
        <w:t>2:</w:t>
      </w:r>
      <w:r>
        <w:rPr>
          <w:spacing w:val="10"/>
        </w:rPr>
        <w:t xml:space="preserve"> </w:t>
      </w:r>
      <w:r w:rsidR="007858B6">
        <w:t>Analysis of Transactions according to the Feature called Category.</w:t>
      </w:r>
    </w:p>
    <w:p w14:paraId="4D18805F" w14:textId="12C61A6E" w:rsidR="00DF2E38" w:rsidRDefault="007858B6" w:rsidP="009F0D54">
      <w:pPr>
        <w:pStyle w:val="BodyText"/>
        <w:spacing w:before="1"/>
        <w:jc w:val="both"/>
        <w:rPr>
          <w:sz w:val="12"/>
        </w:rPr>
      </w:pPr>
      <w:r>
        <w:rPr>
          <w:noProof/>
        </w:rPr>
        <w:drawing>
          <wp:inline distT="0" distB="0" distL="0" distR="0" wp14:anchorId="54F09A51" wp14:editId="12E230B8">
            <wp:extent cx="5588000" cy="1383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2D79" w14:textId="40729554" w:rsidR="00DF2E38" w:rsidRDefault="00000000" w:rsidP="007858B6">
      <w:pPr>
        <w:pStyle w:val="BodyText"/>
        <w:spacing w:before="154"/>
        <w:ind w:left="152"/>
        <w:jc w:val="both"/>
      </w:pPr>
      <w:r>
        <w:t>Figure</w:t>
      </w:r>
      <w:r>
        <w:rPr>
          <w:spacing w:val="22"/>
        </w:rPr>
        <w:t xml:space="preserve"> </w:t>
      </w:r>
      <w:r>
        <w:t>3:</w:t>
      </w:r>
      <w:r>
        <w:rPr>
          <w:spacing w:val="14"/>
        </w:rPr>
        <w:t xml:space="preserve"> </w:t>
      </w:r>
      <w:r w:rsidR="007858B6">
        <w:rPr>
          <w:spacing w:val="14"/>
        </w:rPr>
        <w:t xml:space="preserve">Total count of </w:t>
      </w:r>
      <w:r>
        <w:t>F</w:t>
      </w:r>
      <w:r w:rsidR="007858B6">
        <w:t xml:space="preserve">raudulent and </w:t>
      </w:r>
      <w:proofErr w:type="gramStart"/>
      <w:r w:rsidR="007858B6">
        <w:t>legit  nodes</w:t>
      </w:r>
      <w:proofErr w:type="gramEnd"/>
    </w:p>
    <w:p w14:paraId="7C1D2F47" w14:textId="77777777" w:rsidR="007858B6" w:rsidRDefault="007858B6" w:rsidP="007858B6">
      <w:pPr>
        <w:pStyle w:val="BodyText"/>
        <w:spacing w:before="154"/>
        <w:ind w:left="152"/>
        <w:jc w:val="both"/>
      </w:pPr>
    </w:p>
    <w:p w14:paraId="61F01815" w14:textId="77777777" w:rsidR="007858B6" w:rsidRDefault="007858B6" w:rsidP="007858B6">
      <w:pPr>
        <w:pStyle w:val="BodyText"/>
        <w:spacing w:before="154"/>
        <w:ind w:left="152"/>
        <w:jc w:val="both"/>
      </w:pPr>
      <w:r>
        <w:rPr>
          <w:noProof/>
        </w:rPr>
        <w:drawing>
          <wp:inline distT="0" distB="0" distL="0" distR="0" wp14:anchorId="75D0F8D0" wp14:editId="4A883BD7">
            <wp:extent cx="4279052" cy="22288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816" cy="2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591D" w14:textId="77777777" w:rsidR="007858B6" w:rsidRDefault="007858B6" w:rsidP="007858B6">
      <w:pPr>
        <w:pStyle w:val="BodyText"/>
        <w:spacing w:before="154"/>
        <w:ind w:left="152"/>
        <w:jc w:val="both"/>
      </w:pPr>
    </w:p>
    <w:p w14:paraId="19EE957B" w14:textId="37A7485E" w:rsidR="007858B6" w:rsidRDefault="007858B6" w:rsidP="007858B6">
      <w:pPr>
        <w:pStyle w:val="BodyText"/>
        <w:spacing w:before="154"/>
        <w:ind w:left="152"/>
        <w:jc w:val="both"/>
        <w:sectPr w:rsidR="007858B6" w:rsidSect="00887A39">
          <w:pgSz w:w="12240" w:h="15840"/>
          <w:pgMar w:top="1280" w:right="1720" w:bottom="1620" w:left="1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Figure</w:t>
      </w:r>
      <w:r>
        <w:rPr>
          <w:spacing w:val="22"/>
        </w:rPr>
        <w:t xml:space="preserve"> </w:t>
      </w:r>
      <w:r>
        <w:t>4:</w:t>
      </w:r>
      <w:r w:rsidR="006D0C20">
        <w:t xml:space="preserve"> </w:t>
      </w:r>
      <w:proofErr w:type="gramStart"/>
      <w:r w:rsidR="006D0C20">
        <w:t>Histograms  of</w:t>
      </w:r>
      <w:proofErr w:type="gramEnd"/>
      <w:r w:rsidR="006D0C20">
        <w:t xml:space="preserve"> node degrees using inbuilt function </w:t>
      </w:r>
      <w:proofErr w:type="spellStart"/>
      <w:r w:rsidR="006D0C20">
        <w:t>nx.degree</w:t>
      </w:r>
      <w:proofErr w:type="spellEnd"/>
      <w:r w:rsidR="006D0C20">
        <w:t>()</w:t>
      </w:r>
    </w:p>
    <w:p w14:paraId="70E9422F" w14:textId="19EC1845" w:rsidR="00DF2E38" w:rsidRDefault="006D0C20" w:rsidP="006A2832">
      <w:pPr>
        <w:pStyle w:val="BodyText"/>
        <w:jc w:val="both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1D3EA9" wp14:editId="010D8D61">
            <wp:extent cx="3124200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832">
        <w:rPr>
          <w:noProof/>
        </w:rPr>
        <w:drawing>
          <wp:inline distT="0" distB="0" distL="0" distR="0" wp14:anchorId="116BC159" wp14:editId="10C40854">
            <wp:extent cx="2351928" cy="272113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8376" cy="27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6B4" w14:textId="3EE881C4" w:rsidR="006D0C20" w:rsidRDefault="006D0C20" w:rsidP="009F0D54">
      <w:pPr>
        <w:pStyle w:val="BodyText"/>
        <w:ind w:left="149"/>
        <w:jc w:val="both"/>
        <w:rPr>
          <w:sz w:val="20"/>
        </w:rPr>
      </w:pPr>
      <w:r>
        <w:rPr>
          <w:sz w:val="20"/>
        </w:rPr>
        <w:t xml:space="preserve">      </w:t>
      </w:r>
    </w:p>
    <w:p w14:paraId="3F9CEF3F" w14:textId="77777777" w:rsidR="00DF2E38" w:rsidRDefault="00DF2E38" w:rsidP="009F0D54">
      <w:pPr>
        <w:pStyle w:val="BodyText"/>
        <w:spacing w:before="4"/>
        <w:jc w:val="both"/>
        <w:rPr>
          <w:sz w:val="6"/>
        </w:rPr>
      </w:pPr>
    </w:p>
    <w:p w14:paraId="02932C91" w14:textId="2D2139F2" w:rsidR="00DF2E38" w:rsidRDefault="00000000" w:rsidP="009F0D54">
      <w:pPr>
        <w:pStyle w:val="BodyText"/>
        <w:spacing w:before="96"/>
        <w:ind w:left="152"/>
        <w:jc w:val="both"/>
      </w:pPr>
      <w:r>
        <w:t>Figure</w:t>
      </w:r>
      <w:r>
        <w:rPr>
          <w:spacing w:val="18"/>
        </w:rPr>
        <w:t xml:space="preserve"> </w:t>
      </w:r>
      <w:r w:rsidR="006D0C20">
        <w:t>5</w:t>
      </w:r>
      <w:r>
        <w:t>:</w:t>
      </w:r>
      <w:r>
        <w:rPr>
          <w:spacing w:val="11"/>
        </w:rPr>
        <w:t xml:space="preserve"> </w:t>
      </w:r>
      <w:r w:rsidR="006D0C20">
        <w:t xml:space="preserve">Finding Closeness and Degree centrality using </w:t>
      </w:r>
      <w:proofErr w:type="spellStart"/>
      <w:proofErr w:type="gramStart"/>
      <w:r w:rsidR="006D0C20">
        <w:t>nx.degree</w:t>
      </w:r>
      <w:proofErr w:type="gramEnd"/>
      <w:r w:rsidR="006D0C20">
        <w:t>_Centrality</w:t>
      </w:r>
      <w:proofErr w:type="spellEnd"/>
      <w:r w:rsidR="006D0C20">
        <w:t xml:space="preserve"> and </w:t>
      </w:r>
      <w:proofErr w:type="spellStart"/>
      <w:r w:rsidR="006D0C20">
        <w:t>nx.Closeness_Centrality</w:t>
      </w:r>
      <w:proofErr w:type="spellEnd"/>
    </w:p>
    <w:p w14:paraId="6EB8D61F" w14:textId="699C4CDC" w:rsidR="006D0C20" w:rsidRDefault="006D0C20" w:rsidP="009F0D54">
      <w:pPr>
        <w:pStyle w:val="BodyText"/>
        <w:spacing w:before="96"/>
        <w:ind w:left="152"/>
        <w:jc w:val="both"/>
      </w:pPr>
      <w:r>
        <w:rPr>
          <w:noProof/>
        </w:rPr>
        <w:drawing>
          <wp:inline distT="0" distB="0" distL="0" distR="0" wp14:anchorId="2C3D733B" wp14:editId="56EBEE31">
            <wp:extent cx="3162300" cy="1581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288" cy="15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B5C4" w14:textId="77777777" w:rsidR="006D0C20" w:rsidRDefault="006D0C20" w:rsidP="006D0C20">
      <w:pPr>
        <w:pStyle w:val="BodyText"/>
        <w:spacing w:before="154"/>
        <w:ind w:left="152"/>
        <w:jc w:val="both"/>
      </w:pPr>
      <w:r>
        <w:t>Figure</w:t>
      </w:r>
      <w:r>
        <w:rPr>
          <w:spacing w:val="22"/>
        </w:rPr>
        <w:t xml:space="preserve"> </w:t>
      </w:r>
      <w:r>
        <w:t>6: Histogram</w:t>
      </w:r>
      <w:r w:rsidR="006A2832">
        <w:t xml:space="preserve"> of communit</w:t>
      </w:r>
      <w:r w:rsidR="00FA17D0">
        <w:t>ies</w:t>
      </w:r>
      <w:r w:rsidR="006A2832">
        <w:t xml:space="preserve"> </w:t>
      </w:r>
      <w:proofErr w:type="gramStart"/>
      <w:r w:rsidR="006A2832">
        <w:t>present  in</w:t>
      </w:r>
      <w:proofErr w:type="gramEnd"/>
      <w:r w:rsidR="006A2832">
        <w:t xml:space="preserve"> the  </w:t>
      </w:r>
      <w:r w:rsidR="00FA17D0">
        <w:t>dataset including both fraudulent and legit Transactions.</w:t>
      </w:r>
    </w:p>
    <w:p w14:paraId="7630CB38" w14:textId="77777777" w:rsidR="00FA17D0" w:rsidRDefault="00FA17D0" w:rsidP="006D0C20">
      <w:pPr>
        <w:pStyle w:val="BodyText"/>
        <w:spacing w:before="154"/>
        <w:ind w:left="152"/>
        <w:jc w:val="both"/>
      </w:pPr>
    </w:p>
    <w:p w14:paraId="5E11FC28" w14:textId="77777777" w:rsidR="00FA17D0" w:rsidRDefault="00FA17D0" w:rsidP="006D0C20">
      <w:pPr>
        <w:pStyle w:val="BodyText"/>
        <w:spacing w:before="154"/>
        <w:ind w:left="152"/>
        <w:jc w:val="both"/>
      </w:pPr>
      <w:r>
        <w:rPr>
          <w:noProof/>
        </w:rPr>
        <w:drawing>
          <wp:inline distT="0" distB="0" distL="0" distR="0" wp14:anchorId="2E8E1AEE" wp14:editId="15BEE1B2">
            <wp:extent cx="4076700" cy="20612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096" cy="20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A694" w14:textId="77777777" w:rsidR="00FA17D0" w:rsidRDefault="00FA17D0" w:rsidP="006D0C20">
      <w:pPr>
        <w:pStyle w:val="BodyText"/>
        <w:spacing w:before="154"/>
        <w:ind w:left="152"/>
        <w:jc w:val="both"/>
      </w:pPr>
    </w:p>
    <w:p w14:paraId="74890756" w14:textId="79D2C28F" w:rsidR="00FA17D0" w:rsidRDefault="00FA17D0" w:rsidP="006D0C20">
      <w:pPr>
        <w:pStyle w:val="BodyText"/>
        <w:spacing w:before="154"/>
        <w:ind w:left="152"/>
        <w:jc w:val="both"/>
        <w:sectPr w:rsidR="00FA17D0" w:rsidSect="00B67AA7">
          <w:pgSz w:w="12240" w:h="15840"/>
          <w:pgMar w:top="1280" w:right="1720" w:bottom="280" w:left="1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1D16ED" w14:textId="77777777" w:rsidR="00DF2E38" w:rsidRDefault="00DF2E38" w:rsidP="009F0D54">
      <w:pPr>
        <w:jc w:val="both"/>
      </w:pPr>
    </w:p>
    <w:p w14:paraId="6CD778BD" w14:textId="77777777" w:rsidR="006A2832" w:rsidRDefault="006A2832" w:rsidP="009F0D54">
      <w:pPr>
        <w:jc w:val="both"/>
      </w:pPr>
      <w:r>
        <w:rPr>
          <w:noProof/>
        </w:rPr>
        <w:drawing>
          <wp:inline distT="0" distB="0" distL="0" distR="0" wp14:anchorId="60614E7D" wp14:editId="23E874A1">
            <wp:extent cx="4593025" cy="2571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941" cy="25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C46B" w14:textId="77777777" w:rsidR="006A2832" w:rsidRDefault="006A2832" w:rsidP="009F0D54">
      <w:pPr>
        <w:jc w:val="both"/>
      </w:pPr>
    </w:p>
    <w:p w14:paraId="04FA11A3" w14:textId="77777777" w:rsidR="006A2832" w:rsidRDefault="006A2832" w:rsidP="009F0D54">
      <w:pPr>
        <w:jc w:val="both"/>
      </w:pPr>
    </w:p>
    <w:p w14:paraId="57F16787" w14:textId="77777777" w:rsidR="006A2832" w:rsidRDefault="006A2832" w:rsidP="009F0D54">
      <w:pPr>
        <w:jc w:val="both"/>
      </w:pPr>
      <w:r>
        <w:rPr>
          <w:noProof/>
        </w:rPr>
        <w:drawing>
          <wp:inline distT="0" distB="0" distL="0" distR="0" wp14:anchorId="0E536B4F" wp14:editId="1E486EB0">
            <wp:extent cx="5316827" cy="21428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8" b="2128"/>
                    <a:stretch/>
                  </pic:blipFill>
                  <pic:spPr bwMode="auto">
                    <a:xfrm>
                      <a:off x="0" y="0"/>
                      <a:ext cx="5326766" cy="214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04901" w14:textId="77777777" w:rsidR="006A2832" w:rsidRDefault="006A2832" w:rsidP="009F0D54">
      <w:pPr>
        <w:jc w:val="both"/>
      </w:pPr>
    </w:p>
    <w:p w14:paraId="19C3CC13" w14:textId="5BCB0BBC" w:rsidR="00131F27" w:rsidRDefault="006A2832" w:rsidP="00887A39">
      <w:pPr>
        <w:pStyle w:val="BodyText"/>
        <w:spacing w:before="153"/>
        <w:ind w:left="152"/>
        <w:jc w:val="both"/>
      </w:pPr>
      <w:r>
        <w:t>Figure</w:t>
      </w:r>
      <w:r>
        <w:rPr>
          <w:spacing w:val="16"/>
        </w:rPr>
        <w:t xml:space="preserve"> </w:t>
      </w:r>
      <w:r w:rsidR="00FA17D0">
        <w:t>7</w:t>
      </w:r>
      <w:r>
        <w:t>: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 w:rsidR="00FA17D0">
        <w:t xml:space="preserve">above three pictures represent the communities of both fraud and legit transaction based on the </w:t>
      </w:r>
      <w:proofErr w:type="gramStart"/>
      <w:r w:rsidR="00FA17D0">
        <w:t xml:space="preserve">community </w:t>
      </w:r>
      <w:r w:rsidR="00131F27">
        <w:t>.</w:t>
      </w:r>
      <w:proofErr w:type="gramEnd"/>
    </w:p>
    <w:p w14:paraId="0778B7BE" w14:textId="100EAA98" w:rsidR="00131F27" w:rsidRDefault="00131F27" w:rsidP="00131F27">
      <w:pPr>
        <w:pStyle w:val="Heading1"/>
        <w:ind w:left="0" w:firstLine="0"/>
        <w:jc w:val="both"/>
      </w:pPr>
      <w:r>
        <w:t>References:</w:t>
      </w:r>
    </w:p>
    <w:p w14:paraId="3D2DA866" w14:textId="77777777" w:rsidR="00131F27" w:rsidRDefault="00131F27" w:rsidP="00131F27">
      <w:pPr>
        <w:pStyle w:val="ListParagraph"/>
        <w:numPr>
          <w:ilvl w:val="0"/>
          <w:numId w:val="1"/>
        </w:numPr>
        <w:tabs>
          <w:tab w:val="left" w:pos="477"/>
        </w:tabs>
        <w:jc w:val="both"/>
      </w:pPr>
      <w:r>
        <w:t>Kaggle Dataset — https://www.kaggle.com/kartik2112/fraud-detection</w:t>
      </w:r>
    </w:p>
    <w:p w14:paraId="1BA2299F" w14:textId="77777777" w:rsidR="00131F27" w:rsidRPr="0065009E" w:rsidRDefault="00131F27" w:rsidP="00131F27">
      <w:pPr>
        <w:pStyle w:val="ListParagraph"/>
        <w:numPr>
          <w:ilvl w:val="0"/>
          <w:numId w:val="1"/>
        </w:numPr>
        <w:tabs>
          <w:tab w:val="left" w:pos="477"/>
        </w:tabs>
        <w:jc w:val="both"/>
      </w:pPr>
      <w:proofErr w:type="spellStart"/>
      <w:r>
        <w:t>NetworkX</w:t>
      </w:r>
      <w:proofErr w:type="spellEnd"/>
      <w:r>
        <w:t xml:space="preserve"> —</w:t>
      </w:r>
      <w:r>
        <w:rPr>
          <w:color w:val="0562C1"/>
          <w:u w:val="single" w:color="0562C1"/>
        </w:rPr>
        <w:t>https://networkx.org/documentation/stable/reference/algorithms/index.html</w:t>
      </w:r>
    </w:p>
    <w:p w14:paraId="37238710" w14:textId="77777777" w:rsidR="00131F27" w:rsidRPr="00CA2C9A" w:rsidRDefault="00131F27" w:rsidP="00131F27">
      <w:pPr>
        <w:pStyle w:val="ListParagraph"/>
        <w:numPr>
          <w:ilvl w:val="0"/>
          <w:numId w:val="1"/>
        </w:numPr>
        <w:tabs>
          <w:tab w:val="left" w:pos="477"/>
        </w:tabs>
        <w:jc w:val="both"/>
      </w:pPr>
      <w:r w:rsidRPr="0065009E">
        <w:rPr>
          <w:sz w:val="24"/>
          <w:szCs w:val="24"/>
          <w:u w:color="0562C1"/>
        </w:rPr>
        <w:t>Pandas</w:t>
      </w:r>
      <w:r>
        <w:rPr>
          <w:color w:val="0562C1"/>
          <w:u w:val="single" w:color="0562C1"/>
        </w:rPr>
        <w:t>-</w:t>
      </w:r>
      <w:r w:rsidRPr="0065009E">
        <w:t xml:space="preserve"> </w:t>
      </w:r>
      <w:hyperlink r:id="rId17" w:history="1">
        <w:r w:rsidRPr="00A741C9">
          <w:rPr>
            <w:rStyle w:val="Hyperlink"/>
          </w:rPr>
          <w:t>https://pandas.pydata.org/</w:t>
        </w:r>
      </w:hyperlink>
    </w:p>
    <w:p w14:paraId="07F81A90" w14:textId="4F20D7B3" w:rsidR="00D959DA" w:rsidRPr="00887A39" w:rsidRDefault="00131F27" w:rsidP="00A54206">
      <w:pPr>
        <w:pStyle w:val="ListParagraph"/>
        <w:numPr>
          <w:ilvl w:val="0"/>
          <w:numId w:val="1"/>
        </w:numPr>
        <w:tabs>
          <w:tab w:val="left" w:pos="477"/>
          <w:tab w:val="left" w:pos="1815"/>
        </w:tabs>
        <w:jc w:val="both"/>
      </w:pPr>
      <w:r w:rsidRPr="00A54206">
        <w:rPr>
          <w:color w:val="0562C1"/>
          <w:u w:val="single" w:color="0562C1"/>
        </w:rPr>
        <w:t>https://towardsdatascience.com/social-network-analysis-community-detection-2b</w:t>
      </w:r>
      <w:r w:rsidR="00D959DA" w:rsidRPr="00A54206">
        <w:rPr>
          <w:color w:val="0562C1"/>
          <w:u w:val="single" w:color="0562C1"/>
        </w:rPr>
        <w:t>1</w:t>
      </w:r>
    </w:p>
    <w:p w14:paraId="2283F6EC" w14:textId="00787932" w:rsidR="00887A39" w:rsidRDefault="00887A39" w:rsidP="00A54206">
      <w:pPr>
        <w:pStyle w:val="ListParagraph"/>
        <w:numPr>
          <w:ilvl w:val="0"/>
          <w:numId w:val="1"/>
        </w:numPr>
        <w:tabs>
          <w:tab w:val="left" w:pos="477"/>
          <w:tab w:val="left" w:pos="1815"/>
        </w:tabs>
        <w:jc w:val="both"/>
      </w:pPr>
      <w:hyperlink r:id="rId18" w:history="1">
        <w:r w:rsidRPr="00A741C9">
          <w:rPr>
            <w:rStyle w:val="Hyperlink"/>
          </w:rPr>
          <w:t>https://arxiv.org/abs/1706.01953</w:t>
        </w:r>
      </w:hyperlink>
    </w:p>
    <w:p w14:paraId="1DCCEA7F" w14:textId="2CCF2ED0" w:rsidR="00887A39" w:rsidRDefault="00887A39" w:rsidP="00A54206">
      <w:pPr>
        <w:pStyle w:val="ListParagraph"/>
        <w:numPr>
          <w:ilvl w:val="0"/>
          <w:numId w:val="1"/>
        </w:numPr>
        <w:tabs>
          <w:tab w:val="left" w:pos="477"/>
          <w:tab w:val="left" w:pos="1815"/>
        </w:tabs>
        <w:jc w:val="both"/>
      </w:pPr>
      <w:hyperlink r:id="rId19" w:history="1">
        <w:r w:rsidRPr="00A741C9">
          <w:rPr>
            <w:rStyle w:val="Hyperlink"/>
          </w:rPr>
          <w:t>https://www.altexsoft.com/blog/credit-card-fraud-detection/</w:t>
        </w:r>
      </w:hyperlink>
    </w:p>
    <w:p w14:paraId="446ACF19" w14:textId="2119FF56" w:rsidR="00887A39" w:rsidRDefault="00887A39" w:rsidP="00A54206">
      <w:pPr>
        <w:pStyle w:val="ListParagraph"/>
        <w:numPr>
          <w:ilvl w:val="0"/>
          <w:numId w:val="1"/>
        </w:numPr>
        <w:tabs>
          <w:tab w:val="left" w:pos="477"/>
          <w:tab w:val="left" w:pos="1815"/>
        </w:tabs>
        <w:jc w:val="both"/>
      </w:pPr>
      <w:hyperlink r:id="rId20" w:history="1">
        <w:r w:rsidRPr="00A741C9">
          <w:rPr>
            <w:rStyle w:val="Hyperlink"/>
          </w:rPr>
          <w:t>https://ieeexplore.ieee.org/document/9835751</w:t>
        </w:r>
      </w:hyperlink>
    </w:p>
    <w:p w14:paraId="09D38DC0" w14:textId="0D8A74B0" w:rsidR="00887A39" w:rsidRDefault="00887A39" w:rsidP="00A54206">
      <w:pPr>
        <w:pStyle w:val="ListParagraph"/>
        <w:numPr>
          <w:ilvl w:val="0"/>
          <w:numId w:val="1"/>
        </w:numPr>
        <w:tabs>
          <w:tab w:val="left" w:pos="477"/>
          <w:tab w:val="left" w:pos="1815"/>
        </w:tabs>
        <w:jc w:val="both"/>
      </w:pPr>
      <w:hyperlink r:id="rId21" w:history="1">
        <w:r w:rsidRPr="00A741C9">
          <w:rPr>
            <w:rStyle w:val="Hyperlink"/>
          </w:rPr>
          <w:t>https://dl.acm.org/doi/10.1145/3368756.3369082</w:t>
        </w:r>
      </w:hyperlink>
    </w:p>
    <w:p w14:paraId="7783BB35" w14:textId="3BD27926" w:rsidR="00887A39" w:rsidRDefault="00887A39" w:rsidP="00A54206">
      <w:pPr>
        <w:pStyle w:val="ListParagraph"/>
        <w:numPr>
          <w:ilvl w:val="0"/>
          <w:numId w:val="1"/>
        </w:numPr>
        <w:tabs>
          <w:tab w:val="left" w:pos="477"/>
          <w:tab w:val="left" w:pos="1815"/>
        </w:tabs>
        <w:jc w:val="both"/>
      </w:pPr>
      <w:hyperlink r:id="rId22" w:history="1">
        <w:r w:rsidRPr="00A741C9">
          <w:rPr>
            <w:rStyle w:val="Hyperlink"/>
          </w:rPr>
          <w:t>https://youtu.be/NCgjcHLFNDg</w:t>
        </w:r>
      </w:hyperlink>
    </w:p>
    <w:p w14:paraId="2CD8D055" w14:textId="3DEE56E3" w:rsidR="00C37545" w:rsidRDefault="00C37545" w:rsidP="00C37545">
      <w:pPr>
        <w:pStyle w:val="ListParagraph"/>
        <w:numPr>
          <w:ilvl w:val="0"/>
          <w:numId w:val="1"/>
        </w:numPr>
        <w:tabs>
          <w:tab w:val="left" w:pos="477"/>
          <w:tab w:val="left" w:pos="630"/>
        </w:tabs>
        <w:jc w:val="both"/>
      </w:pPr>
      <w:hyperlink r:id="rId23" w:history="1">
        <w:r w:rsidRPr="00A741C9">
          <w:rPr>
            <w:rStyle w:val="Hyperlink"/>
          </w:rPr>
          <w:t>https://youtu.be/MZGuz-o7Fl0</w:t>
        </w:r>
      </w:hyperlink>
    </w:p>
    <w:p w14:paraId="2744030F" w14:textId="77777777" w:rsidR="00C37545" w:rsidRPr="00D959DA" w:rsidRDefault="00C37545" w:rsidP="00C37545">
      <w:pPr>
        <w:tabs>
          <w:tab w:val="left" w:pos="477"/>
          <w:tab w:val="left" w:pos="630"/>
        </w:tabs>
        <w:ind w:left="151"/>
        <w:jc w:val="both"/>
      </w:pPr>
    </w:p>
    <w:sectPr w:rsidR="00C37545" w:rsidRPr="00D959DA" w:rsidSect="00B67AA7">
      <w:pgSz w:w="12240" w:h="15840"/>
      <w:pgMar w:top="1280" w:right="1720" w:bottom="280" w:left="1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2DC"/>
    <w:multiLevelType w:val="hybridMultilevel"/>
    <w:tmpl w:val="6AE8DE8A"/>
    <w:lvl w:ilvl="0" w:tplc="16B2340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A61CC"/>
    <w:multiLevelType w:val="hybridMultilevel"/>
    <w:tmpl w:val="FBEA0402"/>
    <w:lvl w:ilvl="0" w:tplc="AEC0A82C">
      <w:numFmt w:val="bullet"/>
      <w:lvlText w:val=""/>
      <w:lvlJc w:val="left"/>
      <w:pPr>
        <w:ind w:left="109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 w15:restartNumberingAfterBreak="0">
    <w:nsid w:val="359D7B32"/>
    <w:multiLevelType w:val="hybridMultilevel"/>
    <w:tmpl w:val="EB328E3A"/>
    <w:lvl w:ilvl="0" w:tplc="DBCA80F4">
      <w:start w:val="1"/>
      <w:numFmt w:val="decimal"/>
      <w:lvlText w:val="%1."/>
      <w:lvlJc w:val="left"/>
      <w:pPr>
        <w:ind w:left="418" w:hanging="267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6"/>
        <w:szCs w:val="26"/>
        <w:lang w:val="en-US" w:eastAsia="en-US" w:bidi="ar-SA"/>
      </w:rPr>
    </w:lvl>
    <w:lvl w:ilvl="1" w:tplc="B3900E98">
      <w:numFmt w:val="bullet"/>
      <w:lvlText w:val=""/>
      <w:lvlJc w:val="left"/>
      <w:pPr>
        <w:ind w:left="218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2E002EB6">
      <w:numFmt w:val="bullet"/>
      <w:lvlText w:val="•"/>
      <w:lvlJc w:val="left"/>
      <w:pPr>
        <w:ind w:left="2180" w:hanging="339"/>
      </w:pPr>
      <w:rPr>
        <w:rFonts w:hint="default"/>
        <w:lang w:val="en-US" w:eastAsia="en-US" w:bidi="ar-SA"/>
      </w:rPr>
    </w:lvl>
    <w:lvl w:ilvl="3" w:tplc="85DE06D4">
      <w:numFmt w:val="bullet"/>
      <w:lvlText w:val="•"/>
      <w:lvlJc w:val="left"/>
      <w:pPr>
        <w:ind w:left="3007" w:hanging="339"/>
      </w:pPr>
      <w:rPr>
        <w:rFonts w:hint="default"/>
        <w:lang w:val="en-US" w:eastAsia="en-US" w:bidi="ar-SA"/>
      </w:rPr>
    </w:lvl>
    <w:lvl w:ilvl="4" w:tplc="2D1ACE6C">
      <w:numFmt w:val="bullet"/>
      <w:lvlText w:val="•"/>
      <w:lvlJc w:val="left"/>
      <w:pPr>
        <w:ind w:left="3835" w:hanging="339"/>
      </w:pPr>
      <w:rPr>
        <w:rFonts w:hint="default"/>
        <w:lang w:val="en-US" w:eastAsia="en-US" w:bidi="ar-SA"/>
      </w:rPr>
    </w:lvl>
    <w:lvl w:ilvl="5" w:tplc="8E7242CC">
      <w:numFmt w:val="bullet"/>
      <w:lvlText w:val="•"/>
      <w:lvlJc w:val="left"/>
      <w:pPr>
        <w:ind w:left="4662" w:hanging="339"/>
      </w:pPr>
      <w:rPr>
        <w:rFonts w:hint="default"/>
        <w:lang w:val="en-US" w:eastAsia="en-US" w:bidi="ar-SA"/>
      </w:rPr>
    </w:lvl>
    <w:lvl w:ilvl="6" w:tplc="FE86F38A">
      <w:numFmt w:val="bullet"/>
      <w:lvlText w:val="•"/>
      <w:lvlJc w:val="left"/>
      <w:pPr>
        <w:ind w:left="5490" w:hanging="339"/>
      </w:pPr>
      <w:rPr>
        <w:rFonts w:hint="default"/>
        <w:lang w:val="en-US" w:eastAsia="en-US" w:bidi="ar-SA"/>
      </w:rPr>
    </w:lvl>
    <w:lvl w:ilvl="7" w:tplc="74AE95E2">
      <w:numFmt w:val="bullet"/>
      <w:lvlText w:val="•"/>
      <w:lvlJc w:val="left"/>
      <w:pPr>
        <w:ind w:left="6317" w:hanging="339"/>
      </w:pPr>
      <w:rPr>
        <w:rFonts w:hint="default"/>
        <w:lang w:val="en-US" w:eastAsia="en-US" w:bidi="ar-SA"/>
      </w:rPr>
    </w:lvl>
    <w:lvl w:ilvl="8" w:tplc="64A6B36C">
      <w:numFmt w:val="bullet"/>
      <w:lvlText w:val="•"/>
      <w:lvlJc w:val="left"/>
      <w:pPr>
        <w:ind w:left="714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51D0593C"/>
    <w:multiLevelType w:val="hybridMultilevel"/>
    <w:tmpl w:val="54EE90A6"/>
    <w:lvl w:ilvl="0" w:tplc="AEC0A82C">
      <w:numFmt w:val="bullet"/>
      <w:lvlText w:val=""/>
      <w:lvlJc w:val="left"/>
      <w:pPr>
        <w:ind w:left="115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4" w15:restartNumberingAfterBreak="0">
    <w:nsid w:val="5CB96B8A"/>
    <w:multiLevelType w:val="hybridMultilevel"/>
    <w:tmpl w:val="DE38B050"/>
    <w:lvl w:ilvl="0" w:tplc="16B2340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B23406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9345E"/>
    <w:multiLevelType w:val="hybridMultilevel"/>
    <w:tmpl w:val="237CCA20"/>
    <w:lvl w:ilvl="0" w:tplc="AEC0A82C">
      <w:numFmt w:val="bullet"/>
      <w:lvlText w:val=""/>
      <w:lvlJc w:val="left"/>
      <w:pPr>
        <w:ind w:left="113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6" w15:restartNumberingAfterBreak="0">
    <w:nsid w:val="60FB4E5E"/>
    <w:multiLevelType w:val="hybridMultilevel"/>
    <w:tmpl w:val="9F90F080"/>
    <w:lvl w:ilvl="0" w:tplc="16B2340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B23406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E7F69"/>
    <w:multiLevelType w:val="hybridMultilevel"/>
    <w:tmpl w:val="4B428186"/>
    <w:lvl w:ilvl="0" w:tplc="7D084292">
      <w:start w:val="1"/>
      <w:numFmt w:val="decimal"/>
      <w:lvlText w:val="[%1]"/>
      <w:lvlJc w:val="left"/>
      <w:pPr>
        <w:ind w:left="476" w:hanging="32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1" w:tplc="55C856F6">
      <w:numFmt w:val="bullet"/>
      <w:lvlText w:val="•"/>
      <w:lvlJc w:val="left"/>
      <w:pPr>
        <w:ind w:left="1312" w:hanging="325"/>
      </w:pPr>
      <w:rPr>
        <w:rFonts w:hint="default"/>
        <w:lang w:val="en-US" w:eastAsia="en-US" w:bidi="ar-SA"/>
      </w:rPr>
    </w:lvl>
    <w:lvl w:ilvl="2" w:tplc="A15823DE">
      <w:numFmt w:val="bullet"/>
      <w:lvlText w:val="•"/>
      <w:lvlJc w:val="left"/>
      <w:pPr>
        <w:ind w:left="2144" w:hanging="325"/>
      </w:pPr>
      <w:rPr>
        <w:rFonts w:hint="default"/>
        <w:lang w:val="en-US" w:eastAsia="en-US" w:bidi="ar-SA"/>
      </w:rPr>
    </w:lvl>
    <w:lvl w:ilvl="3" w:tplc="7AF0D0B2">
      <w:numFmt w:val="bullet"/>
      <w:lvlText w:val="•"/>
      <w:lvlJc w:val="left"/>
      <w:pPr>
        <w:ind w:left="2976" w:hanging="325"/>
      </w:pPr>
      <w:rPr>
        <w:rFonts w:hint="default"/>
        <w:lang w:val="en-US" w:eastAsia="en-US" w:bidi="ar-SA"/>
      </w:rPr>
    </w:lvl>
    <w:lvl w:ilvl="4" w:tplc="FB7ED9D8">
      <w:numFmt w:val="bullet"/>
      <w:lvlText w:val="•"/>
      <w:lvlJc w:val="left"/>
      <w:pPr>
        <w:ind w:left="3808" w:hanging="325"/>
      </w:pPr>
      <w:rPr>
        <w:rFonts w:hint="default"/>
        <w:lang w:val="en-US" w:eastAsia="en-US" w:bidi="ar-SA"/>
      </w:rPr>
    </w:lvl>
    <w:lvl w:ilvl="5" w:tplc="DF86C398">
      <w:numFmt w:val="bullet"/>
      <w:lvlText w:val="•"/>
      <w:lvlJc w:val="left"/>
      <w:pPr>
        <w:ind w:left="4640" w:hanging="325"/>
      </w:pPr>
      <w:rPr>
        <w:rFonts w:hint="default"/>
        <w:lang w:val="en-US" w:eastAsia="en-US" w:bidi="ar-SA"/>
      </w:rPr>
    </w:lvl>
    <w:lvl w:ilvl="6" w:tplc="3E9C79CE">
      <w:numFmt w:val="bullet"/>
      <w:lvlText w:val="•"/>
      <w:lvlJc w:val="left"/>
      <w:pPr>
        <w:ind w:left="5472" w:hanging="325"/>
      </w:pPr>
      <w:rPr>
        <w:rFonts w:hint="default"/>
        <w:lang w:val="en-US" w:eastAsia="en-US" w:bidi="ar-SA"/>
      </w:rPr>
    </w:lvl>
    <w:lvl w:ilvl="7" w:tplc="4B6E4664">
      <w:numFmt w:val="bullet"/>
      <w:lvlText w:val="•"/>
      <w:lvlJc w:val="left"/>
      <w:pPr>
        <w:ind w:left="6304" w:hanging="325"/>
      </w:pPr>
      <w:rPr>
        <w:rFonts w:hint="default"/>
        <w:lang w:val="en-US" w:eastAsia="en-US" w:bidi="ar-SA"/>
      </w:rPr>
    </w:lvl>
    <w:lvl w:ilvl="8" w:tplc="E75A165C">
      <w:numFmt w:val="bullet"/>
      <w:lvlText w:val="•"/>
      <w:lvlJc w:val="left"/>
      <w:pPr>
        <w:ind w:left="7136" w:hanging="325"/>
      </w:pPr>
      <w:rPr>
        <w:rFonts w:hint="default"/>
        <w:lang w:val="en-US" w:eastAsia="en-US" w:bidi="ar-SA"/>
      </w:rPr>
    </w:lvl>
  </w:abstractNum>
  <w:abstractNum w:abstractNumId="8" w15:restartNumberingAfterBreak="0">
    <w:nsid w:val="6DFC1F77"/>
    <w:multiLevelType w:val="hybridMultilevel"/>
    <w:tmpl w:val="BC769E18"/>
    <w:lvl w:ilvl="0" w:tplc="AEC0A82C">
      <w:numFmt w:val="bullet"/>
      <w:lvlText w:val=""/>
      <w:lvlJc w:val="left"/>
      <w:pPr>
        <w:ind w:left="106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6B23406">
      <w:numFmt w:val="bullet"/>
      <w:lvlText w:val="•"/>
      <w:lvlJc w:val="left"/>
      <w:pPr>
        <w:ind w:left="19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DA89AAA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 w:tplc="EA9E6A90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 w:tplc="A6905660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FA308C2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6" w:tplc="0C4C03E6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7" w:tplc="D59C66EE"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8" w:tplc="114620A6">
      <w:numFmt w:val="bullet"/>
      <w:lvlText w:val="•"/>
      <w:lvlJc w:val="left"/>
      <w:pPr>
        <w:ind w:left="8486" w:hanging="360"/>
      </w:pPr>
      <w:rPr>
        <w:rFonts w:hint="default"/>
        <w:lang w:val="en-US" w:eastAsia="en-US" w:bidi="ar-SA"/>
      </w:rPr>
    </w:lvl>
  </w:abstractNum>
  <w:num w:numId="1" w16cid:durableId="311256941">
    <w:abstractNumId w:val="7"/>
  </w:num>
  <w:num w:numId="2" w16cid:durableId="304548402">
    <w:abstractNumId w:val="2"/>
  </w:num>
  <w:num w:numId="3" w16cid:durableId="838077864">
    <w:abstractNumId w:val="1"/>
  </w:num>
  <w:num w:numId="4" w16cid:durableId="1915309681">
    <w:abstractNumId w:val="8"/>
  </w:num>
  <w:num w:numId="5" w16cid:durableId="567572152">
    <w:abstractNumId w:val="3"/>
  </w:num>
  <w:num w:numId="6" w16cid:durableId="2145000589">
    <w:abstractNumId w:val="0"/>
  </w:num>
  <w:num w:numId="7" w16cid:durableId="735276224">
    <w:abstractNumId w:val="5"/>
  </w:num>
  <w:num w:numId="8" w16cid:durableId="864712917">
    <w:abstractNumId w:val="6"/>
  </w:num>
  <w:num w:numId="9" w16cid:durableId="9569111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E38"/>
    <w:rsid w:val="000459E3"/>
    <w:rsid w:val="00076AD1"/>
    <w:rsid w:val="00131F27"/>
    <w:rsid w:val="00193328"/>
    <w:rsid w:val="0022567A"/>
    <w:rsid w:val="00276854"/>
    <w:rsid w:val="003862E5"/>
    <w:rsid w:val="00387B88"/>
    <w:rsid w:val="0039540C"/>
    <w:rsid w:val="0065009E"/>
    <w:rsid w:val="006767A9"/>
    <w:rsid w:val="006A2832"/>
    <w:rsid w:val="006D0C20"/>
    <w:rsid w:val="006E522A"/>
    <w:rsid w:val="00727064"/>
    <w:rsid w:val="00742BA4"/>
    <w:rsid w:val="00743AE4"/>
    <w:rsid w:val="007858B6"/>
    <w:rsid w:val="00887A39"/>
    <w:rsid w:val="00892AA7"/>
    <w:rsid w:val="009F0D54"/>
    <w:rsid w:val="00A54206"/>
    <w:rsid w:val="00AE613B"/>
    <w:rsid w:val="00B41EBB"/>
    <w:rsid w:val="00B67AA7"/>
    <w:rsid w:val="00BE7CA2"/>
    <w:rsid w:val="00C37545"/>
    <w:rsid w:val="00CA2C9A"/>
    <w:rsid w:val="00CE6145"/>
    <w:rsid w:val="00D94051"/>
    <w:rsid w:val="00D959DA"/>
    <w:rsid w:val="00DF2E38"/>
    <w:rsid w:val="00ED1185"/>
    <w:rsid w:val="00ED43E5"/>
    <w:rsid w:val="00F9782D"/>
    <w:rsid w:val="00FA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A60B"/>
  <w15:docId w15:val="{37089380-5DA5-4BC8-8CE9-4053EB6E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418" w:hanging="267"/>
      <w:outlineLvl w:val="0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235" w:right="233"/>
      <w:jc w:val="center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spacing w:before="176"/>
      <w:ind w:left="828" w:hanging="339"/>
    </w:pPr>
  </w:style>
  <w:style w:type="paragraph" w:customStyle="1" w:styleId="TableParagraph">
    <w:name w:val="Table Paragraph"/>
    <w:basedOn w:val="Normal"/>
    <w:uiPriority w:val="1"/>
    <w:qFormat/>
    <w:pPr>
      <w:spacing w:line="239" w:lineRule="exact"/>
      <w:ind w:left="100"/>
    </w:pPr>
  </w:style>
  <w:style w:type="character" w:styleId="Emphasis">
    <w:name w:val="Emphasis"/>
    <w:basedOn w:val="DefaultParagraphFont"/>
    <w:uiPriority w:val="20"/>
    <w:qFormat/>
    <w:rsid w:val="006E522A"/>
    <w:rPr>
      <w:i/>
      <w:iCs/>
    </w:rPr>
  </w:style>
  <w:style w:type="character" w:styleId="Hyperlink">
    <w:name w:val="Hyperlink"/>
    <w:basedOn w:val="DefaultParagraphFont"/>
    <w:uiPriority w:val="99"/>
    <w:unhideWhenUsed/>
    <w:rsid w:val="006E522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abs/1706.01953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l.acm.org/doi/10.1145/3368756.336908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andas.pydata.org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ieeexplore.ieee.org/document/983575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kaggle.com/kartik2112/fraud-detection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youtu.be/MZGuz-o7Fl0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altexsoft.com/blog/credit-card-fraud-detec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youtu.be/NCgjcHLFND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Team 3 - SENA</vt:lpstr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Team 3 - SENA</dc:title>
  <dc:creator>MAHENDIRAN</dc:creator>
  <cp:lastModifiedBy>User</cp:lastModifiedBy>
  <cp:revision>4</cp:revision>
  <cp:lastPrinted>2022-11-10T18:58:00Z</cp:lastPrinted>
  <dcterms:created xsi:type="dcterms:W3CDTF">2022-11-10T20:24:00Z</dcterms:created>
  <dcterms:modified xsi:type="dcterms:W3CDTF">2022-11-11T18:27:00Z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2021-04-17T00:00:00Z</vt:filetime>
  </property>
  <property fmtid="{D5CDD505-2E9C-101B-9397-08002B2CF9AE}" pid="3" name="LastSaved">
    <vt:filetime>2022-11-10T00:00:00Z</vt:filetime>
  </property>
</Properties>
</file>