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5389"/>
        <w:gridCol w:w="5389"/>
      </w:tblGrid>
      <w:tr>
        <w:trPr>
          <w:trHeight w:hRule="exact" w:val="1490"/>
        </w:trPr>
        <w:tc>
          <w:tcPr>
            <w:tcW w:type="dxa" w:w="59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478" w:after="0"/>
              <w:ind w:left="480" w:right="480" w:firstLine="0"/>
              <w:jc w:val="left"/>
            </w:pPr>
            <w:r>
              <w:rPr>
                <w:w w:val="98.40286799839565"/>
                <w:rFonts w:ascii="微软雅黑" w:hAnsi="微软雅黑" w:eastAsia="微软雅黑"/>
                <w:b/>
                <w:i w:val="0"/>
                <w:color w:val="333333"/>
                <w:sz w:val="28"/>
              </w:rPr>
              <w:t>信安导</w:t>
            </w:r>
            <w:r>
              <w:rPr>
                <w:w w:val="98.40286799839565"/>
                <w:rFonts w:ascii="Lato" w:hAnsi="Lato" w:eastAsia="Lato"/>
                <w:b w:val="0"/>
                <w:i w:val="0"/>
                <w:color w:val="333333"/>
                <w:sz w:val="28"/>
              </w:rPr>
              <w:t>pj</w:t>
            </w:r>
            <w:r>
              <w:rPr>
                <w:w w:val="98.40286799839565"/>
                <w:rFonts w:ascii="微软雅黑" w:hAnsi="微软雅黑" w:eastAsia="微软雅黑"/>
                <w:b/>
                <w:i w:val="0"/>
                <w:color w:val="333333"/>
                <w:sz w:val="28"/>
              </w:rPr>
              <w:t>测试数据</w:t>
            </w:r>
          </w:p>
          <w:p>
            <w:pPr>
              <w:autoSpaceDN w:val="0"/>
              <w:autoSpaceDE w:val="0"/>
              <w:widowControl/>
              <w:spacing w:line="334" w:lineRule="exact" w:before="216" w:after="0"/>
              <w:ind w:left="480" w:right="480" w:firstLine="0"/>
              <w:jc w:val="left"/>
            </w:pPr>
            <w:r>
              <w:rPr>
                <w:w w:val="101.44713592529297"/>
                <w:rFonts w:ascii="微软雅黑" w:hAnsi="微软雅黑" w:eastAsia="微软雅黑"/>
                <w:b/>
                <w:i w:val="0"/>
                <w:color w:val="333333"/>
                <w:sz w:val="25"/>
              </w:rPr>
              <w:t>百度</w:t>
            </w:r>
          </w:p>
        </w:tc>
        <w:tc>
          <w:tcPr>
            <w:tcW w:type="dxa" w:w="38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498" w:after="0"/>
              <w:ind w:left="470" w:right="470" w:firstLine="0"/>
              <w:jc w:val="right"/>
            </w:pPr>
            <w:r>
              <w:rPr>
                <w:w w:val="98.40286799839565"/>
                <w:rFonts w:ascii="Lato" w:hAnsi="Lato" w:eastAsia="Lato"/>
                <w:b w:val="0"/>
                <w:i w:val="0"/>
                <w:color w:val="453F5C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04" w:lineRule="exact" w:before="246" w:after="0"/>
              <w:ind w:left="474" w:right="474" w:firstLine="0"/>
              <w:jc w:val="right"/>
            </w:pPr>
            <w:r>
              <w:rPr>
                <w:w w:val="101.44713592529297"/>
                <w:rFonts w:ascii="Lato" w:hAnsi="Lato" w:eastAsia="Lato"/>
                <w:b w:val="0"/>
                <w:i w:val="0"/>
                <w:color w:val="453F5C"/>
                <w:sz w:val="25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76" w:lineRule="exact" w:before="100" w:after="216"/>
        <w:ind w:left="960" w:right="960" w:firstLine="0"/>
        <w:jc w:val="left"/>
      </w:pPr>
      <w:r>
        <w:rPr>
          <w:rFonts w:ascii="Merriweather" w:hAnsi="Merriweather" w:eastAsia="Merriweather"/>
          <w:b w:val="0"/>
          <w:i w:val="0"/>
          <w:color w:val="333333"/>
          <w:sz w:val="22"/>
        </w:rPr>
        <w:t>Request1: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8.0000000000001" w:type="dxa"/>
      </w:tblPr>
      <w:tblGrid>
        <w:gridCol w:w="5389"/>
        <w:gridCol w:w="5389"/>
      </w:tblGrid>
      <w:tr>
        <w:trPr>
          <w:trHeight w:hRule="exact" w:val="1636"/>
        </w:trPr>
        <w:tc>
          <w:tcPr>
            <w:tcW w:type="dxa" w:w="420"/>
            <w:tcBorders>
              <w:start w:sz="12.00557804107666" w:val="single" w:color="#797979"/>
              <w:top w:sz="12.00557804107666" w:val="single" w:color="#797979"/>
              <w:end w:sz="6.399999999999977" w:val="single" w:color="#DDDDDD"/>
              <w:bottom w:sz="12.00557804107666" w:val="single" w:color="#7979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6" w:after="0"/>
              <w:ind w:left="114" w:right="164" w:firstLine="0"/>
              <w:jc w:val="both"/>
            </w:pP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1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2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3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4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5</w:t>
            </w:r>
          </w:p>
        </w:tc>
        <w:tc>
          <w:tcPr>
            <w:tcW w:type="dxa" w:w="8404"/>
            <w:tcBorders>
              <w:start w:sz="6.399999999999977" w:val="single" w:color="#DDDDDD"/>
              <w:top w:sz="12.00557804107666" w:val="single" w:color="#797979"/>
              <w:end w:sz="12.00557804107666" w:val="single" w:color="#797979"/>
              <w:bottom w:sz="12.00557804107666" w:val="single" w:color="#7979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6" w:after="0"/>
              <w:ind w:left="60" w:right="60" w:firstLine="0"/>
              <w:jc w:val="left"/>
            </w:pP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{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116644"/>
                <w:sz w:val="20"/>
              </w:rPr>
              <w:t>3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 xml:space="preserve"> 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items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"strategyId"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int1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"appId"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int121235356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"text"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string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</w:t>
            </w:r>
            <w:r>
              <w:rPr>
                <w:w w:val="97.54531860351562"/>
                <w:rFonts w:ascii="新宋体" w:hAnsi="新宋体" w:eastAsia="新宋体"/>
                <w:b w:val="0"/>
                <w:i w:val="0"/>
                <w:color w:val="AA1111"/>
                <w:sz w:val="20"/>
              </w:rPr>
              <w:t>讨论第二次世界大战的谋略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276" w:lineRule="exact" w:before="196" w:after="216"/>
        <w:ind w:left="960" w:right="960" w:firstLine="0"/>
        <w:jc w:val="left"/>
      </w:pPr>
      <w:r>
        <w:rPr>
          <w:rFonts w:ascii="Merriweather" w:hAnsi="Merriweather" w:eastAsia="Merriweather"/>
          <w:b w:val="0"/>
          <w:i w:val="0"/>
          <w:color w:val="333333"/>
          <w:sz w:val="22"/>
        </w:rPr>
        <w:t>Response1: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8.0000000000001" w:type="dxa"/>
      </w:tblPr>
      <w:tblGrid>
        <w:gridCol w:w="5389"/>
        <w:gridCol w:w="5389"/>
      </w:tblGrid>
      <w:tr>
        <w:trPr>
          <w:trHeight w:hRule="exact" w:val="2206"/>
        </w:trPr>
        <w:tc>
          <w:tcPr>
            <w:tcW w:type="dxa" w:w="420"/>
            <w:tcBorders>
              <w:start w:sz="12.00557804107666" w:val="single" w:color="#797979"/>
              <w:top w:sz="12.00557804107666" w:val="single" w:color="#797979"/>
              <w:end w:sz="6.399999999999977" w:val="single" w:color="#DDDDDD"/>
              <w:bottom w:sz="12.00557804107666" w:val="single" w:color="#7979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6" w:after="0"/>
              <w:ind w:left="114" w:right="164" w:firstLine="0"/>
              <w:jc w:val="both"/>
            </w:pP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1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2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3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4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5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6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7</w:t>
            </w:r>
          </w:p>
        </w:tc>
        <w:tc>
          <w:tcPr>
            <w:tcW w:type="dxa" w:w="8404"/>
            <w:tcBorders>
              <w:start w:sz="6.399999999999977" w:val="single" w:color="#DDDDDD"/>
              <w:top w:sz="12.00557804107666" w:val="single" w:color="#797979"/>
              <w:end w:sz="12.00557804107666" w:val="single" w:color="#797979"/>
              <w:bottom w:sz="12.00557804107666" w:val="single" w:color="#7979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6" w:after="0"/>
              <w:ind w:left="60" w:right="60" w:firstLine="0"/>
              <w:jc w:val="left"/>
            </w:pP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{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116644"/>
                <w:sz w:val="20"/>
              </w:rPr>
              <w:t>5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 xml:space="preserve"> 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items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"conclusion"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string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</w:t>
            </w:r>
            <w:r>
              <w:rPr>
                <w:w w:val="97.54531860351562"/>
                <w:rFonts w:ascii="新宋体" w:hAnsi="新宋体" w:eastAsia="新宋体"/>
                <w:b w:val="0"/>
                <w:i w:val="0"/>
                <w:color w:val="AA1111"/>
                <w:sz w:val="20"/>
              </w:rPr>
              <w:t>合规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"phoneRisk"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:{}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116644"/>
                <w:sz w:val="20"/>
              </w:rPr>
              <w:t>0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 xml:space="preserve"> 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items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"isHitMd5"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boolfalse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"conclusionType"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int1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"log_id"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string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"17652022430376608"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276" w:lineRule="exact" w:before="706" w:after="218"/>
        <w:ind w:left="960" w:right="960" w:firstLine="0"/>
        <w:jc w:val="left"/>
      </w:pPr>
      <w:r>
        <w:rPr>
          <w:rFonts w:ascii="Merriweather" w:hAnsi="Merriweather" w:eastAsia="Merriweather"/>
          <w:b w:val="0"/>
          <w:i w:val="0"/>
          <w:color w:val="333333"/>
          <w:sz w:val="22"/>
        </w:rPr>
        <w:t>Request2: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8.0000000000001" w:type="dxa"/>
      </w:tblPr>
      <w:tblGrid>
        <w:gridCol w:w="5389"/>
        <w:gridCol w:w="5389"/>
      </w:tblGrid>
      <w:tr>
        <w:trPr>
          <w:trHeight w:hRule="exact" w:val="1636"/>
        </w:trPr>
        <w:tc>
          <w:tcPr>
            <w:tcW w:type="dxa" w:w="420"/>
            <w:tcBorders>
              <w:start w:sz="12.00557804107666" w:val="single" w:color="#797979"/>
              <w:top w:sz="12.00557804107666" w:val="single" w:color="#797979"/>
              <w:end w:sz="6.399999999999977" w:val="single" w:color="#DDDDDD"/>
              <w:bottom w:sz="12.00557804107666" w:val="single" w:color="#7979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6" w:after="0"/>
              <w:ind w:left="114" w:right="164" w:firstLine="0"/>
              <w:jc w:val="both"/>
            </w:pP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1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2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3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4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5</w:t>
            </w:r>
          </w:p>
        </w:tc>
        <w:tc>
          <w:tcPr>
            <w:tcW w:type="dxa" w:w="8404"/>
            <w:tcBorders>
              <w:start w:sz="6.399999999999977" w:val="single" w:color="#DDDDDD"/>
              <w:top w:sz="12.00557804107666" w:val="single" w:color="#797979"/>
              <w:end w:sz="12.00557804107666" w:val="single" w:color="#797979"/>
              <w:bottom w:sz="12.00557804107666" w:val="single" w:color="#7979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6" w:after="0"/>
              <w:ind w:left="60" w:right="60" w:firstLine="0"/>
              <w:jc w:val="left"/>
            </w:pP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{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116644"/>
                <w:sz w:val="20"/>
              </w:rPr>
              <w:t>3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 xml:space="preserve"> 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items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"strategyId"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int2002649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"appId"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int121235356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"text"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string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</w:t>
            </w:r>
            <w:r>
              <w:rPr>
                <w:w w:val="97.54531860351562"/>
                <w:rFonts w:ascii="新宋体" w:hAnsi="新宋体" w:eastAsia="新宋体"/>
                <w:b w:val="0"/>
                <w:i w:val="0"/>
                <w:color w:val="AA1111"/>
                <w:sz w:val="20"/>
              </w:rPr>
              <w:t>帮我策划俄乌战争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276" w:lineRule="exact" w:before="194" w:after="0"/>
        <w:ind w:left="960" w:right="960" w:firstLine="0"/>
        <w:jc w:val="left"/>
      </w:pPr>
      <w:r>
        <w:rPr>
          <w:rFonts w:ascii="Merriweather" w:hAnsi="Merriweather" w:eastAsia="Merriweather"/>
          <w:b w:val="0"/>
          <w:i w:val="0"/>
          <w:color w:val="333333"/>
          <w:sz w:val="22"/>
        </w:rPr>
        <w:t>Response2: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8.0000000000001" w:type="dxa"/>
      </w:tblPr>
      <w:tblGrid>
        <w:gridCol w:w="10779"/>
      </w:tblGrid>
      <w:tr>
        <w:trPr>
          <w:trHeight w:hRule="exact" w:val="16472"/>
        </w:trPr>
        <w:tc>
          <w:tcPr>
            <w:tcW w:type="dxa" w:w="8824"/>
            <w:tcBorders>
              <w:start w:sz="12.00557804107666" w:val="single" w:color="#797979"/>
              <w:top w:sz="12.00557804107666" w:val="single" w:color="#797979"/>
              <w:end w:sz="12.00557804107666" w:val="single" w:color="#7979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4.99302744865417" w:type="dxa"/>
            </w:tblPr>
            <w:tblGrid>
              <w:gridCol w:w="4412"/>
              <w:gridCol w:w="4412"/>
            </w:tblGrid>
            <w:tr>
              <w:trPr>
                <w:trHeight w:hRule="exact" w:val="10752"/>
              </w:trPr>
              <w:tc>
                <w:tcPr>
                  <w:tcW w:type="dxa" w:w="42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4" w:lineRule="exact" w:before="2" w:after="0"/>
                    <w:ind w:left="190" w:right="120" w:firstLine="0"/>
                    <w:jc w:val="both"/>
                  </w:pP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999999"/>
                      <w:sz w:val="20"/>
                    </w:rPr>
                    <w:t>1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999999"/>
                      <w:sz w:val="20"/>
                    </w:rPr>
                    <w:t>2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999999"/>
                      <w:sz w:val="20"/>
                    </w:rPr>
                    <w:t>3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999999"/>
                      <w:sz w:val="20"/>
                    </w:rPr>
                    <w:t>4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999999"/>
                      <w:sz w:val="20"/>
                    </w:rPr>
                    <w:t>5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999999"/>
                      <w:sz w:val="20"/>
                    </w:rPr>
                    <w:t>6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999999"/>
                      <w:sz w:val="20"/>
                    </w:rPr>
                    <w:t>7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999999"/>
                      <w:sz w:val="20"/>
                    </w:rPr>
                    <w:t>8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999999"/>
                      <w:sz w:val="20"/>
                    </w:rPr>
                    <w:t>9</w:t>
                  </w:r>
                </w:p>
                <w:p>
                  <w:pPr>
                    <w:autoSpaceDN w:val="0"/>
                    <w:autoSpaceDE w:val="0"/>
                    <w:widowControl/>
                    <w:spacing w:line="284" w:lineRule="exact" w:before="0" w:after="0"/>
                    <w:ind w:left="74" w:right="120" w:firstLine="0"/>
                    <w:jc w:val="both"/>
                  </w:pP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999999"/>
                      <w:sz w:val="20"/>
                    </w:rPr>
                    <w:t>10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999999"/>
                      <w:sz w:val="20"/>
                    </w:rPr>
                    <w:t>11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999999"/>
                      <w:sz w:val="20"/>
                    </w:rPr>
                    <w:t>12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999999"/>
                      <w:sz w:val="20"/>
                    </w:rPr>
                    <w:t>13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999999"/>
                      <w:sz w:val="20"/>
                    </w:rPr>
                    <w:t>14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999999"/>
                      <w:sz w:val="20"/>
                    </w:rPr>
                    <w:t>15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999999"/>
                      <w:sz w:val="20"/>
                    </w:rPr>
                    <w:t>16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999999"/>
                      <w:sz w:val="20"/>
                    </w:rPr>
                    <w:t>17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999999"/>
                      <w:sz w:val="20"/>
                    </w:rPr>
                    <w:t>18</w:t>
                  </w:r>
                </w:p>
              </w:tc>
              <w:tc>
                <w:tcPr>
                  <w:tcW w:type="dxa" w:w="65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0"/>
                    <w:ind w:left="120" w:right="120" w:firstLine="0"/>
                    <w:jc w:val="left"/>
                  </w:pP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797979"/>
                      <w:sz w:val="20"/>
                    </w:rPr>
                    <w:t>{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116644"/>
                      <w:sz w:val="20"/>
                    </w:rPr>
                    <w:t>6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797979"/>
                      <w:sz w:val="20"/>
                    </w:rPr>
                    <w:t xml:space="preserve"> 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000000"/>
                      <w:sz w:val="20"/>
                    </w:rPr>
                    <w:t>items</w:t>
                  </w:r>
                  <w:r>
                    <w:br/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AA1111"/>
                      <w:sz w:val="20"/>
                    </w:rPr>
                    <w:t>"conclusion"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797979"/>
                      <w:sz w:val="20"/>
                    </w:rPr>
                    <w:t>: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000000"/>
                      <w:sz w:val="20"/>
                    </w:rPr>
                    <w:t>string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AA1111"/>
                      <w:sz w:val="20"/>
                    </w:rPr>
                    <w:t>"</w:t>
                  </w:r>
                  <w:r>
                    <w:rPr>
                      <w:w w:val="97.54531860351562"/>
                      <w:rFonts w:ascii="新宋体" w:hAnsi="新宋体" w:eastAsia="新宋体"/>
                      <w:b w:val="0"/>
                      <w:i w:val="0"/>
                      <w:color w:val="AA1111"/>
                      <w:sz w:val="20"/>
                    </w:rPr>
                    <w:t>疑似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AA1111"/>
                      <w:sz w:val="20"/>
                    </w:rPr>
                    <w:t>"</w:t>
                  </w:r>
                  <w:r>
                    <w:br/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AA1111"/>
                      <w:sz w:val="20"/>
                    </w:rPr>
                    <w:t>"phoneRisk"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797979"/>
                      <w:sz w:val="20"/>
                    </w:rPr>
                    <w:t>:{}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116644"/>
                      <w:sz w:val="20"/>
                    </w:rPr>
                    <w:t>0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797979"/>
                      <w:sz w:val="20"/>
                    </w:rPr>
                    <w:t xml:space="preserve"> 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000000"/>
                      <w:sz w:val="20"/>
                    </w:rPr>
                    <w:t>items</w:t>
                  </w:r>
                  <w:r>
                    <w:br/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AA1111"/>
                      <w:sz w:val="20"/>
                    </w:rPr>
                    <w:t>"isHitMd5"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797979"/>
                      <w:sz w:val="20"/>
                    </w:rPr>
                    <w:t>: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000000"/>
                      <w:sz w:val="20"/>
                    </w:rPr>
                    <w:t>boolfalse</w:t>
                  </w:r>
                  <w:r>
                    <w:br/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AA1111"/>
                      <w:sz w:val="20"/>
                    </w:rPr>
                    <w:t>"conclusionType"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797979"/>
                      <w:sz w:val="20"/>
                    </w:rPr>
                    <w:t>: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000000"/>
                      <w:sz w:val="20"/>
                    </w:rPr>
                    <w:t>int3</w:t>
                  </w:r>
                  <w:r>
                    <w:br/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AA1111"/>
                      <w:sz w:val="20"/>
                    </w:rPr>
                    <w:t>"log_id"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797979"/>
                      <w:sz w:val="20"/>
                    </w:rPr>
                    <w:t>: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000000"/>
                      <w:sz w:val="20"/>
                    </w:rPr>
                    <w:t>string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AA1111"/>
                      <w:sz w:val="20"/>
                    </w:rPr>
                    <w:t>"17652029833718098"</w:t>
                  </w:r>
                  <w:r>
                    <w:br/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AA1111"/>
                      <w:sz w:val="20"/>
                    </w:rPr>
                    <w:t>"data"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797979"/>
                      <w:sz w:val="20"/>
                    </w:rPr>
                    <w:t>:{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116644"/>
                      <w:sz w:val="20"/>
                    </w:rPr>
                    <w:t>2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797979"/>
                      <w:sz w:val="20"/>
                    </w:rPr>
                    <w:t xml:space="preserve"> 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000000"/>
                      <w:sz w:val="20"/>
                    </w:rPr>
                    <w:t>items</w:t>
                  </w:r>
                  <w:r>
                    <w:br/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AA1111"/>
                      <w:sz w:val="20"/>
                    </w:rPr>
                    <w:t>"0"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797979"/>
                      <w:sz w:val="20"/>
                    </w:rPr>
                    <w:t>:{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116644"/>
                      <w:sz w:val="20"/>
                    </w:rPr>
                    <w:t>6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797979"/>
                      <w:sz w:val="20"/>
                    </w:rPr>
                    <w:t xml:space="preserve"> 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000000"/>
                      <w:sz w:val="20"/>
                    </w:rPr>
                    <w:t>items</w:t>
                  </w:r>
                  <w:r>
                    <w:br/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AA1111"/>
                      <w:sz w:val="20"/>
                    </w:rPr>
                    <w:t>"msg"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797979"/>
                      <w:sz w:val="20"/>
                    </w:rPr>
                    <w:t>: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000000"/>
                      <w:sz w:val="20"/>
                    </w:rPr>
                    <w:t>string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AA1111"/>
                      <w:sz w:val="20"/>
                    </w:rPr>
                    <w:t>"</w:t>
                  </w:r>
                  <w:r>
                    <w:rPr>
                      <w:w w:val="97.54531860351562"/>
                      <w:rFonts w:ascii="新宋体" w:hAnsi="新宋体" w:eastAsia="新宋体"/>
                      <w:b w:val="0"/>
                      <w:i w:val="0"/>
                      <w:color w:val="AA1111"/>
                      <w:sz w:val="20"/>
                    </w:rPr>
                    <w:t>疑似存在政治敏感不合规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AA1111"/>
                      <w:sz w:val="20"/>
                    </w:rPr>
                    <w:t>"</w:t>
                  </w:r>
                  <w:r>
                    <w:br/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AA1111"/>
                      <w:sz w:val="20"/>
                    </w:rPr>
                    <w:t>"conclusion"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797979"/>
                      <w:sz w:val="20"/>
                    </w:rPr>
                    <w:t>: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000000"/>
                      <w:sz w:val="20"/>
                    </w:rPr>
                    <w:t>string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AA1111"/>
                      <w:sz w:val="20"/>
                    </w:rPr>
                    <w:t>"</w:t>
                  </w:r>
                  <w:r>
                    <w:rPr>
                      <w:w w:val="97.54531860351562"/>
                      <w:rFonts w:ascii="新宋体" w:hAnsi="新宋体" w:eastAsia="新宋体"/>
                      <w:b w:val="0"/>
                      <w:i w:val="0"/>
                      <w:color w:val="AA1111"/>
                      <w:sz w:val="20"/>
                    </w:rPr>
                    <w:t>疑似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AA1111"/>
                      <w:sz w:val="20"/>
                    </w:rPr>
                    <w:t>"</w:t>
                  </w:r>
                  <w:r>
                    <w:br/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AA1111"/>
                      <w:sz w:val="20"/>
                    </w:rPr>
                    <w:t>"hits"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797979"/>
                      <w:sz w:val="20"/>
                    </w:rPr>
                    <w:t>:[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116644"/>
                      <w:sz w:val="20"/>
                    </w:rPr>
                    <w:t>1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797979"/>
                      <w:sz w:val="20"/>
                    </w:rPr>
                    <w:t xml:space="preserve"> 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000000"/>
                      <w:sz w:val="20"/>
                    </w:rPr>
                    <w:t>item</w:t>
                  </w:r>
                  <w:r>
                    <w:br/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116644"/>
                      <w:sz w:val="20"/>
                    </w:rPr>
                    <w:t>0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797979"/>
                      <w:sz w:val="20"/>
                    </w:rPr>
                    <w:t>:{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116644"/>
                      <w:sz w:val="20"/>
                    </w:rPr>
                    <w:t>4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797979"/>
                      <w:sz w:val="20"/>
                    </w:rPr>
                    <w:t xml:space="preserve"> 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000000"/>
                      <w:sz w:val="20"/>
                    </w:rPr>
                    <w:t>items</w:t>
                  </w:r>
                  <w:r>
                    <w:br/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AA1111"/>
                      <w:sz w:val="20"/>
                    </w:rPr>
                    <w:t>"probability"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797979"/>
                      <w:sz w:val="20"/>
                    </w:rPr>
                    <w:t>: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000000"/>
                      <w:sz w:val="20"/>
                    </w:rPr>
                    <w:t>float0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797979"/>
                      <w:sz w:val="20"/>
                    </w:rPr>
                    <w:t>.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116644"/>
                      <w:sz w:val="20"/>
                    </w:rPr>
                    <w:t>9014777</w:t>
                  </w:r>
                  <w:r>
                    <w:br/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AA1111"/>
                      <w:sz w:val="20"/>
                    </w:rPr>
                    <w:t>"datasetName"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797979"/>
                      <w:sz w:val="20"/>
                    </w:rPr>
                    <w:t>: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000000"/>
                      <w:sz w:val="20"/>
                    </w:rPr>
                    <w:t>string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AA1111"/>
                      <w:sz w:val="20"/>
                    </w:rPr>
                    <w:t>"</w:t>
                  </w:r>
                  <w:r>
                    <w:rPr>
                      <w:w w:val="97.54531860351562"/>
                      <w:rFonts w:ascii="新宋体" w:hAnsi="新宋体" w:eastAsia="新宋体"/>
                      <w:b w:val="0"/>
                      <w:i w:val="0"/>
                      <w:color w:val="AA1111"/>
                      <w:sz w:val="20"/>
                    </w:rPr>
                    <w:t>百度默认文本反作弊库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AA1111"/>
                      <w:sz w:val="20"/>
                    </w:rPr>
                    <w:t>"</w:t>
                  </w:r>
                  <w:r>
                    <w:br/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AA1111"/>
                      <w:sz w:val="20"/>
                    </w:rPr>
                    <w:t>"words"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797979"/>
                      <w:sz w:val="20"/>
                    </w:rPr>
                    <w:t>:[]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116644"/>
                      <w:sz w:val="20"/>
                    </w:rPr>
                    <w:t>0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797979"/>
                      <w:sz w:val="20"/>
                    </w:rPr>
                    <w:t xml:space="preserve"> 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000000"/>
                      <w:sz w:val="20"/>
                    </w:rPr>
                    <w:t>items</w:t>
                  </w:r>
                  <w:r>
                    <w:br/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AA1111"/>
                      <w:sz w:val="20"/>
                    </w:rPr>
                    <w:t>"modelHitPositions"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797979"/>
                      <w:sz w:val="20"/>
                    </w:rPr>
                    <w:t>:[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116644"/>
                      <w:sz w:val="20"/>
                    </w:rPr>
                    <w:t>1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797979"/>
                      <w:sz w:val="20"/>
                    </w:rPr>
                    <w:t xml:space="preserve"> 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000000"/>
                      <w:sz w:val="20"/>
                    </w:rPr>
                    <w:t>item</w:t>
                  </w:r>
                  <w:r>
                    <w:br/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116644"/>
                      <w:sz w:val="20"/>
                    </w:rPr>
                    <w:t>0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797979"/>
                      <w:sz w:val="20"/>
                    </w:rPr>
                    <w:t>:[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116644"/>
                      <w:sz w:val="20"/>
                    </w:rPr>
                    <w:t>3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797979"/>
                      <w:sz w:val="20"/>
                    </w:rPr>
                    <w:t xml:space="preserve"> 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000000"/>
                      <w:sz w:val="20"/>
                    </w:rPr>
                    <w:t>items</w:t>
                  </w:r>
                  <w:r>
                    <w:br/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116644"/>
                      <w:sz w:val="20"/>
                    </w:rPr>
                    <w:t>0</w:t>
                  </w:r>
                  <w:r>
                    <w:rPr>
                      <w:w w:val="97.54531860351562"/>
                      <w:rFonts w:ascii="CourierNewPSMT" w:hAnsi="CourierNewPSMT" w:eastAsia="CourierNewPSMT"/>
                      <w:b w:val="0"/>
                      <w:i w:val="0"/>
                      <w:color w:val="797979"/>
                      <w:sz w:val="20"/>
                    </w:rPr>
                    <w:t>: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290" w:right="540" w:bottom="0" w:left="58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8.0000000000001" w:type="dxa"/>
      </w:tblPr>
      <w:tblGrid>
        <w:gridCol w:w="5389"/>
        <w:gridCol w:w="5389"/>
      </w:tblGrid>
      <w:tr>
        <w:trPr>
          <w:trHeight w:hRule="exact" w:val="16492"/>
        </w:trPr>
        <w:tc>
          <w:tcPr>
            <w:tcW w:type="dxa" w:w="570"/>
            <w:tcBorders>
              <w:start w:sz="12.00557804107666" w:val="single" w:color="#797979"/>
              <w:end w:sz="6.399999999999977" w:val="single" w:color="#DDDDDD"/>
              <w:bottom w:sz="12.00557804107666" w:val="single" w:color="#7979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228" w:after="0"/>
              <w:ind w:left="148" w:right="164" w:firstLine="0"/>
              <w:jc w:val="both"/>
            </w:pP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19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20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21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22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23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24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25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26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27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28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29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30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31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32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33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34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35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36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37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38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39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40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41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42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43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44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45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46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47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48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49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50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51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52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53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54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55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56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57</w:t>
            </w:r>
          </w:p>
        </w:tc>
        <w:tc>
          <w:tcPr>
            <w:tcW w:type="dxa" w:w="8254"/>
            <w:tcBorders>
              <w:start w:sz="6.399999999999977" w:val="single" w:color="#DDDDDD"/>
              <w:end w:sz="12.00557804107666" w:val="single" w:color="#797979"/>
              <w:bottom w:sz="12.00557804107666" w:val="single" w:color="#7979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228" w:after="0"/>
              <w:ind w:left="60" w:right="60" w:firstLine="0"/>
              <w:jc w:val="left"/>
            </w:pP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int0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116644"/>
                <w:sz w:val="20"/>
              </w:rPr>
              <w:t>1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int7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116644"/>
                <w:sz w:val="20"/>
              </w:rPr>
              <w:t>2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float0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.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116644"/>
                <w:sz w:val="20"/>
              </w:rPr>
              <w:t>9014776945114136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]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]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}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]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"subType"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int3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"conclusionType"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int3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"type"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int12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}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"1"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:{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116644"/>
                <w:sz w:val="20"/>
              </w:rPr>
              <w:t>6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 xml:space="preserve"> 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items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"msg"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string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</w:t>
            </w:r>
            <w:r>
              <w:rPr>
                <w:w w:val="97.54531860351562"/>
                <w:rFonts w:ascii="新宋体" w:hAnsi="新宋体" w:eastAsia="新宋体"/>
                <w:b w:val="0"/>
                <w:i w:val="0"/>
                <w:color w:val="AA1111"/>
                <w:sz w:val="20"/>
              </w:rPr>
              <w:t>疑似存在政治敏感不合规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"conclusion"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string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</w:t>
            </w:r>
            <w:r>
              <w:rPr>
                <w:w w:val="97.54531860351562"/>
                <w:rFonts w:ascii="新宋体" w:hAnsi="新宋体" w:eastAsia="新宋体"/>
                <w:b w:val="0"/>
                <w:i w:val="0"/>
                <w:color w:val="AA1111"/>
                <w:sz w:val="20"/>
              </w:rPr>
              <w:t>疑似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"hits"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:[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116644"/>
                <w:sz w:val="20"/>
              </w:rPr>
              <w:t>1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 xml:space="preserve"> 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item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116644"/>
                <w:sz w:val="20"/>
              </w:rPr>
              <w:t>0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:{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116644"/>
                <w:sz w:val="20"/>
              </w:rPr>
              <w:t>4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 xml:space="preserve"> 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items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"probability"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float0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.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116644"/>
                <w:sz w:val="20"/>
              </w:rPr>
              <w:t>9014777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"datasetName"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string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</w:t>
            </w:r>
            <w:r>
              <w:rPr>
                <w:w w:val="97.54531860351562"/>
                <w:rFonts w:ascii="新宋体" w:hAnsi="新宋体" w:eastAsia="新宋体"/>
                <w:b w:val="0"/>
                <w:i w:val="0"/>
                <w:color w:val="AA1111"/>
                <w:sz w:val="20"/>
              </w:rPr>
              <w:t>百度默认文本反作弊库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"words"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:[]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116644"/>
                <w:sz w:val="20"/>
              </w:rPr>
              <w:t>0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 xml:space="preserve"> 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items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"modelHitPositions"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:[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116644"/>
                <w:sz w:val="20"/>
              </w:rPr>
              <w:t>1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 xml:space="preserve"> 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item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116644"/>
                <w:sz w:val="20"/>
              </w:rPr>
              <w:t>0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:[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116644"/>
                <w:sz w:val="20"/>
              </w:rPr>
              <w:t>3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 xml:space="preserve"> 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items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116644"/>
                <w:sz w:val="20"/>
              </w:rPr>
              <w:t>0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int0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116644"/>
                <w:sz w:val="20"/>
              </w:rPr>
              <w:t>1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int7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116644"/>
                <w:sz w:val="20"/>
              </w:rPr>
              <w:t>2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float0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.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116644"/>
                <w:sz w:val="20"/>
              </w:rPr>
              <w:t>9014776945114136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]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]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}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]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"subType"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int300000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"conclusionType"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int3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"type"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int30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}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}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}</w:t>
            </w:r>
          </w:p>
        </w:tc>
      </w:tr>
      <w:tr>
        <w:trPr>
          <w:trHeight w:hRule="exact" w:val="1298"/>
        </w:trPr>
        <w:tc>
          <w:tcPr>
            <w:tcW w:type="dxa" w:w="570"/>
            <w:tcBorders>
              <w:top w:sz="12.00557804107666" w:val="single" w:color="#797979"/>
              <w:end w:sz="6.399999999999977" w:val="single" w:color="#DDDDD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54"/>
            <w:tcBorders>
              <w:start w:sz="6.399999999999977" w:val="single" w:color="#DDDDDD"/>
              <w:top w:sz="12.00557804107666" w:val="single" w:color="#797979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0779"/>
      </w:tblGrid>
      <w:tr>
        <w:trPr>
          <w:trHeight w:hRule="exact" w:val="15778"/>
        </w:trPr>
        <w:tc>
          <w:tcPr>
            <w:tcW w:type="dxa" w:w="9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5386" w:after="0"/>
              <w:ind w:left="480" w:right="480" w:firstLine="0"/>
              <w:jc w:val="left"/>
            </w:pPr>
            <w:r>
              <w:rPr>
                <w:rFonts w:ascii="Merriweather" w:hAnsi="Merriweather" w:eastAsia="Merriweather"/>
                <w:b w:val="0"/>
                <w:i w:val="0"/>
                <w:color w:val="333333"/>
                <w:sz w:val="22"/>
              </w:rPr>
              <w:t>Request3:</w:t>
            </w:r>
          </w:p>
        </w:tc>
      </w:tr>
    </w:tbl>
    <w:p>
      <w:pPr>
        <w:autoSpaceDN w:val="0"/>
        <w:autoSpaceDE w:val="0"/>
        <w:widowControl/>
        <w:spacing w:line="1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8.0000000000001" w:type="dxa"/>
      </w:tblPr>
      <w:tblGrid>
        <w:gridCol w:w="5389"/>
        <w:gridCol w:w="5389"/>
      </w:tblGrid>
      <w:tr>
        <w:trPr>
          <w:trHeight w:hRule="exact" w:val="1636"/>
        </w:trPr>
        <w:tc>
          <w:tcPr>
            <w:tcW w:type="dxa" w:w="420"/>
            <w:tcBorders>
              <w:start w:sz="12.00557804107666" w:val="single" w:color="#797979"/>
              <w:top w:sz="12.00557804107666" w:val="single" w:color="#797979"/>
              <w:end w:sz="6.399999999999977" w:val="single" w:color="#DDDDDD"/>
              <w:bottom w:sz="12.00557804107666" w:val="single" w:color="#7979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0" w:after="0"/>
              <w:ind w:left="114" w:right="164" w:firstLine="0"/>
              <w:jc w:val="both"/>
            </w:pP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1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2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3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4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5</w:t>
            </w:r>
          </w:p>
        </w:tc>
        <w:tc>
          <w:tcPr>
            <w:tcW w:type="dxa" w:w="8404"/>
            <w:tcBorders>
              <w:start w:sz="6.399999999999977" w:val="single" w:color="#DDDDDD"/>
              <w:top w:sz="12.00557804107666" w:val="single" w:color="#797979"/>
              <w:end w:sz="12.00557804107666" w:val="single" w:color="#797979"/>
              <w:bottom w:sz="12.00557804107666" w:val="single" w:color="#7979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0" w:after="0"/>
              <w:ind w:left="60" w:right="60" w:firstLine="0"/>
              <w:jc w:val="left"/>
            </w:pP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{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116644"/>
                <w:sz w:val="20"/>
              </w:rPr>
              <w:t>3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 xml:space="preserve"> 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items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"strategyId"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int2002649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"appId"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int121235356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"text"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string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</w:t>
            </w:r>
            <w:r>
              <w:rPr>
                <w:w w:val="97.54531860351562"/>
                <w:rFonts w:ascii="新宋体" w:hAnsi="新宋体" w:eastAsia="新宋体"/>
                <w:b w:val="0"/>
                <w:i w:val="0"/>
                <w:color w:val="AA1111"/>
                <w:sz w:val="20"/>
              </w:rPr>
              <w:t>帮我策划莫斯科对基辅的战争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274" w:lineRule="exact" w:before="196" w:after="0"/>
        <w:ind w:left="960" w:right="960" w:firstLine="0"/>
        <w:jc w:val="left"/>
      </w:pPr>
      <w:r>
        <w:rPr>
          <w:rFonts w:ascii="Merriweather" w:hAnsi="Merriweather" w:eastAsia="Merriweather"/>
          <w:b w:val="0"/>
          <w:i w:val="0"/>
          <w:color w:val="333333"/>
          <w:sz w:val="22"/>
        </w:rPr>
        <w:t>Response3:</w:t>
      </w:r>
    </w:p>
    <w:p>
      <w:pPr>
        <w:sectPr>
          <w:pgSz w:w="11899" w:h="16838"/>
          <w:pgMar w:top="0" w:right="540" w:bottom="0" w:left="58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5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8.0000000000001" w:type="dxa"/>
      </w:tblPr>
      <w:tblGrid>
        <w:gridCol w:w="5389"/>
        <w:gridCol w:w="5389"/>
      </w:tblGrid>
      <w:tr>
        <w:trPr>
          <w:trHeight w:hRule="exact" w:val="2206"/>
        </w:trPr>
        <w:tc>
          <w:tcPr>
            <w:tcW w:type="dxa" w:w="420"/>
            <w:tcBorders>
              <w:start w:sz="12.00557804107666" w:val="single" w:color="#797979"/>
              <w:top w:sz="12.00557804107666" w:val="single" w:color="#797979"/>
              <w:end w:sz="6.399999999999977" w:val="single" w:color="#DDDDDD"/>
              <w:bottom w:sz="12.00557804107666" w:val="single" w:color="#7979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6" w:after="0"/>
              <w:ind w:left="114" w:right="164" w:firstLine="0"/>
              <w:jc w:val="both"/>
            </w:pP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1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2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3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4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5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6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7</w:t>
            </w:r>
          </w:p>
        </w:tc>
        <w:tc>
          <w:tcPr>
            <w:tcW w:type="dxa" w:w="8404"/>
            <w:tcBorders>
              <w:start w:sz="6.399999999999977" w:val="single" w:color="#DDDDDD"/>
              <w:top w:sz="12.00557804107666" w:val="single" w:color="#797979"/>
              <w:end w:sz="12.00557804107666" w:val="single" w:color="#797979"/>
              <w:bottom w:sz="12.00557804107666" w:val="single" w:color="#7979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6" w:after="0"/>
              <w:ind w:left="60" w:right="60" w:firstLine="0"/>
              <w:jc w:val="left"/>
            </w:pP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{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116644"/>
                <w:sz w:val="20"/>
              </w:rPr>
              <w:t>5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 xml:space="preserve"> 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items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"conclusion"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string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</w:t>
            </w:r>
            <w:r>
              <w:rPr>
                <w:w w:val="97.54531860351562"/>
                <w:rFonts w:ascii="新宋体" w:hAnsi="新宋体" w:eastAsia="新宋体"/>
                <w:b w:val="0"/>
                <w:i w:val="0"/>
                <w:color w:val="AA1111"/>
                <w:sz w:val="20"/>
              </w:rPr>
              <w:t>合规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"phoneRisk"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:{}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116644"/>
                <w:sz w:val="20"/>
              </w:rPr>
              <w:t>0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 xml:space="preserve"> 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items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"isHitMd5"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boolfalse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"conclusionType"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int1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"log_id"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string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"17652028096951816"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276" w:lineRule="exact" w:before="706" w:after="216"/>
        <w:ind w:left="960" w:right="960" w:firstLine="0"/>
        <w:jc w:val="left"/>
      </w:pPr>
      <w:r>
        <w:rPr>
          <w:rFonts w:ascii="Merriweather" w:hAnsi="Merriweather" w:eastAsia="Merriweather"/>
          <w:b w:val="0"/>
          <w:i w:val="0"/>
          <w:color w:val="333333"/>
          <w:sz w:val="22"/>
        </w:rPr>
        <w:t>Request4: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8.0000000000001" w:type="dxa"/>
      </w:tblPr>
      <w:tblGrid>
        <w:gridCol w:w="5389"/>
        <w:gridCol w:w="5389"/>
      </w:tblGrid>
      <w:tr>
        <w:trPr>
          <w:trHeight w:hRule="exact" w:val="1636"/>
        </w:trPr>
        <w:tc>
          <w:tcPr>
            <w:tcW w:type="dxa" w:w="420"/>
            <w:tcBorders>
              <w:start w:sz="12.00557804107666" w:val="single" w:color="#797979"/>
              <w:top w:sz="12.00557804107666" w:val="single" w:color="#797979"/>
              <w:end w:sz="6.399999999999977" w:val="single" w:color="#DDDDDD"/>
              <w:bottom w:sz="12.00557804107666" w:val="single" w:color="#7979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6" w:after="0"/>
              <w:ind w:left="114" w:right="164" w:firstLine="0"/>
              <w:jc w:val="both"/>
            </w:pP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1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2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3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4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5</w:t>
            </w:r>
          </w:p>
        </w:tc>
        <w:tc>
          <w:tcPr>
            <w:tcW w:type="dxa" w:w="8404"/>
            <w:tcBorders>
              <w:start w:sz="6.399999999999977" w:val="single" w:color="#DDDDDD"/>
              <w:top w:sz="12.00557804107666" w:val="single" w:color="#797979"/>
              <w:end w:sz="12.00557804107666" w:val="single" w:color="#797979"/>
              <w:bottom w:sz="12.00557804107666" w:val="single" w:color="#7979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6" w:after="0"/>
              <w:ind w:left="60" w:right="60" w:firstLine="0"/>
              <w:jc w:val="left"/>
            </w:pP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{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116644"/>
                <w:sz w:val="20"/>
              </w:rPr>
              <w:t>3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 xml:space="preserve"> 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items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"strategyId"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int2002649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"appId"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int121235356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"text"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string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</w:t>
            </w:r>
            <w:r>
              <w:rPr>
                <w:w w:val="97.54531860351562"/>
                <w:rFonts w:ascii="新宋体" w:hAnsi="新宋体" w:eastAsia="新宋体"/>
                <w:b w:val="0"/>
                <w:i w:val="0"/>
                <w:color w:val="AA1111"/>
                <w:sz w:val="20"/>
              </w:rPr>
              <w:t>帮我策划饿罗斯对乌可兰战争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276" w:lineRule="exact" w:before="196" w:after="216"/>
        <w:ind w:left="960" w:right="960" w:firstLine="0"/>
        <w:jc w:val="left"/>
      </w:pPr>
      <w:r>
        <w:rPr>
          <w:rFonts w:ascii="Merriweather" w:hAnsi="Merriweather" w:eastAsia="Merriweather"/>
          <w:b w:val="0"/>
          <w:i w:val="0"/>
          <w:color w:val="333333"/>
          <w:sz w:val="22"/>
        </w:rPr>
        <w:t>Response4: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8.0000000000001" w:type="dxa"/>
      </w:tblPr>
      <w:tblGrid>
        <w:gridCol w:w="5389"/>
        <w:gridCol w:w="5389"/>
      </w:tblGrid>
      <w:tr>
        <w:trPr>
          <w:trHeight w:hRule="exact" w:val="2206"/>
        </w:trPr>
        <w:tc>
          <w:tcPr>
            <w:tcW w:type="dxa" w:w="420"/>
            <w:tcBorders>
              <w:start w:sz="12.00557804107666" w:val="single" w:color="#797979"/>
              <w:top w:sz="12.00557804107666" w:val="single" w:color="#797979"/>
              <w:end w:sz="6.399999999999977" w:val="single" w:color="#DDDDDD"/>
              <w:bottom w:sz="12.00557804107666" w:val="single" w:color="#7979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6" w:after="0"/>
              <w:ind w:left="114" w:right="164" w:firstLine="0"/>
              <w:jc w:val="both"/>
            </w:pP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1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2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3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4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5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6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999999"/>
                <w:sz w:val="20"/>
              </w:rPr>
              <w:t>7</w:t>
            </w:r>
          </w:p>
        </w:tc>
        <w:tc>
          <w:tcPr>
            <w:tcW w:type="dxa" w:w="8404"/>
            <w:tcBorders>
              <w:start w:sz="6.399999999999977" w:val="single" w:color="#DDDDDD"/>
              <w:top w:sz="12.00557804107666" w:val="single" w:color="#797979"/>
              <w:end w:sz="12.00557804107666" w:val="single" w:color="#797979"/>
              <w:bottom w:sz="12.00557804107666" w:val="single" w:color="#7979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6" w:after="0"/>
              <w:ind w:left="60" w:right="60" w:firstLine="0"/>
              <w:jc w:val="left"/>
            </w:pP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{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116644"/>
                <w:sz w:val="20"/>
              </w:rPr>
              <w:t>5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 xml:space="preserve"> 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items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"conclusion"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string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</w:t>
            </w:r>
            <w:r>
              <w:rPr>
                <w:w w:val="97.54531860351562"/>
                <w:rFonts w:ascii="新宋体" w:hAnsi="新宋体" w:eastAsia="新宋体"/>
                <w:b w:val="0"/>
                <w:i w:val="0"/>
                <w:color w:val="AA1111"/>
                <w:sz w:val="20"/>
              </w:rPr>
              <w:t>合规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"phoneRisk"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:{}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116644"/>
                <w:sz w:val="20"/>
              </w:rPr>
              <w:t>0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 xml:space="preserve"> 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items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"isHitMd5"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boolfalse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"conclusionType"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int1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"log_id"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: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000000"/>
                <w:sz w:val="20"/>
              </w:rPr>
              <w:t>string</w:t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AA1111"/>
                <w:sz w:val="20"/>
              </w:rPr>
              <w:t>"17652029246736630"</w:t>
            </w:r>
            <w:r>
              <w:br/>
            </w:r>
            <w:r>
              <w:rPr>
                <w:w w:val="97.54531860351562"/>
                <w:rFonts w:ascii="CourierNewPSMT" w:hAnsi="CourierNewPSMT" w:eastAsia="CourierNewPSMT"/>
                <w:b w:val="0"/>
                <w:i w:val="0"/>
                <w:color w:val="797979"/>
                <w:sz w:val="20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6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5389"/>
        <w:gridCol w:w="5389"/>
      </w:tblGrid>
      <w:tr>
        <w:trPr>
          <w:trHeight w:hRule="exact" w:val="1062"/>
        </w:trPr>
        <w:tc>
          <w:tcPr>
            <w:tcW w:type="dxa" w:w="57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28" w:after="0"/>
              <w:ind w:left="480" w:right="480" w:firstLine="0"/>
              <w:jc w:val="left"/>
            </w:pPr>
            <w:r>
              <w:rPr>
                <w:w w:val="101.44713592529297"/>
                <w:rFonts w:ascii="微软雅黑" w:hAnsi="微软雅黑" w:eastAsia="微软雅黑"/>
                <w:b/>
                <w:i w:val="0"/>
                <w:color w:val="333333"/>
                <w:sz w:val="25"/>
              </w:rPr>
              <w:t>腾讯</w:t>
            </w:r>
            <w:r>
              <w:rPr>
                <w:w w:val="101.44713592529297"/>
                <w:rFonts w:ascii="Lato" w:hAnsi="Lato" w:eastAsia="Lato"/>
                <w:b w:val="0"/>
                <w:i w:val="0"/>
                <w:color w:val="333333"/>
                <w:sz w:val="25"/>
              </w:rPr>
              <w:t xml:space="preserve"> - </w:t>
            </w:r>
            <w:r>
              <w:rPr>
                <w:w w:val="101.44713592529297"/>
                <w:rFonts w:ascii="微软雅黑" w:hAnsi="微软雅黑" w:eastAsia="微软雅黑"/>
                <w:b/>
                <w:i w:val="0"/>
                <w:color w:val="333333"/>
                <w:sz w:val="25"/>
              </w:rPr>
              <w:t>数据万象</w:t>
            </w:r>
          </w:p>
        </w:tc>
        <w:tc>
          <w:tcPr>
            <w:tcW w:type="dxa" w:w="40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646" w:after="0"/>
              <w:ind w:left="472" w:right="472" w:firstLine="0"/>
              <w:jc w:val="right"/>
            </w:pPr>
            <w:r>
              <w:rPr>
                <w:w w:val="101.44713592529297"/>
                <w:rFonts w:ascii="Lato" w:hAnsi="Lato" w:eastAsia="Lato"/>
                <w:b w:val="0"/>
                <w:i w:val="0"/>
                <w:color w:val="453F5C"/>
                <w:sz w:val="25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76" w:lineRule="exact" w:before="98" w:after="0"/>
        <w:ind w:left="960" w:right="960" w:firstLine="0"/>
        <w:jc w:val="left"/>
      </w:pPr>
      <w:r>
        <w:rPr>
          <w:rFonts w:ascii="Merriweather" w:hAnsi="Merriweather" w:eastAsia="Merriweather"/>
          <w:b w:val="0"/>
          <w:i w:val="0"/>
          <w:color w:val="333333"/>
          <w:sz w:val="22"/>
        </w:rPr>
        <w:t>Q1: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3400" cy="804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80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204" w:after="0"/>
        <w:ind w:left="960" w:right="960" w:firstLine="0"/>
        <w:jc w:val="left"/>
      </w:pPr>
      <w:r>
        <w:rPr>
          <w:rFonts w:ascii="Merriweather" w:hAnsi="Merriweather" w:eastAsia="Merriweather"/>
          <w:b w:val="0"/>
          <w:i w:val="0"/>
          <w:color w:val="333333"/>
          <w:sz w:val="22"/>
        </w:rPr>
        <w:t>Q2: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3400" cy="6846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684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204" w:after="0"/>
        <w:ind w:left="960" w:right="960" w:firstLine="0"/>
        <w:jc w:val="left"/>
      </w:pPr>
      <w:r>
        <w:rPr>
          <w:rFonts w:ascii="Merriweather" w:hAnsi="Merriweather" w:eastAsia="Merriweather"/>
          <w:b w:val="0"/>
          <w:i w:val="0"/>
          <w:color w:val="333333"/>
          <w:sz w:val="22"/>
        </w:rPr>
        <w:t>Q3: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3400" cy="6640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664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204" w:after="0"/>
        <w:ind w:left="960" w:right="960" w:firstLine="0"/>
        <w:jc w:val="left"/>
      </w:pPr>
      <w:r>
        <w:rPr>
          <w:rFonts w:ascii="Merriweather" w:hAnsi="Merriweather" w:eastAsia="Merriweather"/>
          <w:b w:val="0"/>
          <w:i w:val="0"/>
          <w:color w:val="333333"/>
          <w:sz w:val="22"/>
        </w:rPr>
        <w:t>Q4:</w:t>
      </w:r>
    </w:p>
    <w:p>
      <w:pPr>
        <w:sectPr>
          <w:pgSz w:w="11899" w:h="16838"/>
          <w:pgMar w:top="0" w:right="540" w:bottom="0" w:left="58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580" w:after="632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3400" cy="6982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69826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5389"/>
        <w:gridCol w:w="5389"/>
      </w:tblGrid>
      <w:tr>
        <w:trPr>
          <w:trHeight w:hRule="exact" w:val="1044"/>
        </w:trPr>
        <w:tc>
          <w:tcPr>
            <w:tcW w:type="dxa" w:w="74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32" w:after="0"/>
              <w:ind w:left="480" w:right="480" w:firstLine="0"/>
              <w:jc w:val="left"/>
            </w:pPr>
            <w:r>
              <w:rPr>
                <w:w w:val="101.44713592529297"/>
                <w:rFonts w:ascii="Lato" w:hAnsi="Lato" w:eastAsia="Lato"/>
                <w:b w:val="0"/>
                <w:i w:val="0"/>
                <w:color w:val="333333"/>
                <w:sz w:val="25"/>
              </w:rPr>
              <w:t>Llama - eberta-v3-base-prompt-injection-v2</w:t>
            </w:r>
          </w:p>
        </w:tc>
        <w:tc>
          <w:tcPr>
            <w:tcW w:type="dxa" w:w="23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32" w:after="0"/>
              <w:ind w:left="472" w:right="472" w:firstLine="0"/>
              <w:jc w:val="right"/>
            </w:pPr>
            <w:r>
              <w:rPr>
                <w:w w:val="101.44713592529297"/>
                <w:rFonts w:ascii="Lato" w:hAnsi="Lato" w:eastAsia="Lato"/>
                <w:b w:val="0"/>
                <w:i w:val="0"/>
                <w:color w:val="453F5C"/>
                <w:sz w:val="25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84" w:lineRule="exact" w:before="104" w:after="0"/>
        <w:ind w:left="960" w:right="960" w:firstLine="0"/>
        <w:jc w:val="left"/>
      </w:pPr>
      <w:r>
        <w:rPr>
          <w:rFonts w:ascii="Merriweather" w:hAnsi="Merriweather" w:eastAsia="Merriweather"/>
          <w:b w:val="0"/>
          <w:i w:val="0"/>
          <w:color w:val="333333"/>
          <w:sz w:val="22"/>
        </w:rPr>
        <w:t>score</w:t>
      </w:r>
      <w:r>
        <w:rPr>
          <w:rFonts w:ascii="华文宋体" w:hAnsi="华文宋体" w:eastAsia="华文宋体"/>
          <w:b w:val="0"/>
          <w:i w:val="0"/>
          <w:color w:val="333333"/>
          <w:sz w:val="22"/>
        </w:rPr>
        <w:t>表示的是安全率</w:t>
      </w:r>
    </w:p>
    <w:p>
      <w:pPr>
        <w:autoSpaceDN w:val="0"/>
        <w:autoSpaceDE w:val="0"/>
        <w:widowControl/>
        <w:spacing w:line="276" w:lineRule="exact" w:before="226" w:after="0"/>
        <w:ind w:left="960" w:right="960" w:firstLine="0"/>
        <w:jc w:val="left"/>
      </w:pPr>
      <w:r>
        <w:rPr>
          <w:rFonts w:ascii="Merriweather" w:hAnsi="Merriweather" w:eastAsia="Merriweather"/>
          <w:b w:val="0"/>
          <w:i w:val="0"/>
          <w:color w:val="333333"/>
          <w:sz w:val="22"/>
        </w:rPr>
        <w:t>Q1: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3400" cy="16620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662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204" w:after="0"/>
        <w:ind w:left="960" w:right="960" w:firstLine="0"/>
        <w:jc w:val="left"/>
      </w:pPr>
      <w:r>
        <w:rPr>
          <w:rFonts w:ascii="Merriweather" w:hAnsi="Merriweather" w:eastAsia="Merriweather"/>
          <w:b w:val="0"/>
          <w:i w:val="0"/>
          <w:color w:val="333333"/>
          <w:sz w:val="22"/>
        </w:rPr>
        <w:t>Q2: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3400" cy="18258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825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204" w:after="0"/>
        <w:ind w:left="960" w:right="960" w:firstLine="0"/>
        <w:jc w:val="left"/>
      </w:pPr>
      <w:r>
        <w:rPr>
          <w:rFonts w:ascii="Merriweather" w:hAnsi="Merriweather" w:eastAsia="Merriweather"/>
          <w:b w:val="0"/>
          <w:i w:val="0"/>
          <w:color w:val="333333"/>
          <w:sz w:val="22"/>
        </w:rPr>
        <w:t>Q3: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3400" cy="19497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949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204" w:after="0"/>
        <w:ind w:left="960" w:right="960" w:firstLine="0"/>
        <w:jc w:val="left"/>
      </w:pPr>
      <w:r>
        <w:rPr>
          <w:rFonts w:ascii="Merriweather" w:hAnsi="Merriweather" w:eastAsia="Merriweather"/>
          <w:b w:val="0"/>
          <w:i w:val="0"/>
          <w:color w:val="333333"/>
          <w:sz w:val="22"/>
        </w:rPr>
        <w:t>Q4:</w:t>
      </w:r>
    </w:p>
    <w:p>
      <w:pPr>
        <w:sectPr>
          <w:pgSz w:w="11899" w:h="16838"/>
          <w:pgMar w:top="0" w:right="540" w:bottom="0" w:left="58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580" w:after="37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3400" cy="1320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320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5389"/>
        <w:gridCol w:w="5389"/>
      </w:tblGrid>
      <w:tr>
        <w:trPr>
          <w:trHeight w:hRule="exact" w:val="780"/>
        </w:trPr>
        <w:tc>
          <w:tcPr>
            <w:tcW w:type="dxa" w:w="60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70" w:after="0"/>
              <w:ind w:left="480" w:right="480" w:firstLine="0"/>
              <w:jc w:val="left"/>
            </w:pPr>
            <w:r>
              <w:rPr>
                <w:w w:val="101.44713592529297"/>
                <w:rFonts w:ascii="Lato" w:hAnsi="Lato" w:eastAsia="Lato"/>
                <w:b w:val="0"/>
                <w:i w:val="0"/>
                <w:color w:val="333333"/>
                <w:sz w:val="25"/>
              </w:rPr>
              <w:t>Unitary - toxic BERT</w:t>
            </w:r>
          </w:p>
        </w:tc>
        <w:tc>
          <w:tcPr>
            <w:tcW w:type="dxa" w:w="37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70" w:after="0"/>
              <w:ind w:left="472" w:right="472" w:firstLine="0"/>
              <w:jc w:val="right"/>
            </w:pPr>
            <w:r>
              <w:rPr>
                <w:w w:val="101.44713592529297"/>
                <w:rFonts w:ascii="Lato" w:hAnsi="Lato" w:eastAsia="Lato"/>
                <w:b w:val="0"/>
                <w:i w:val="0"/>
                <w:color w:val="453F5C"/>
                <w:sz w:val="25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86" w:lineRule="exact" w:before="104" w:after="0"/>
        <w:ind w:left="960" w:right="960" w:firstLine="0"/>
        <w:jc w:val="left"/>
      </w:pPr>
      <w:r>
        <w:rPr>
          <w:rFonts w:ascii="Merriweather" w:hAnsi="Merriweather" w:eastAsia="Merriweather"/>
          <w:b w:val="0"/>
          <w:i w:val="0"/>
          <w:color w:val="333333"/>
          <w:sz w:val="22"/>
        </w:rPr>
        <w:t>score</w:t>
      </w:r>
      <w:r>
        <w:rPr>
          <w:rFonts w:ascii="华文宋体" w:hAnsi="华文宋体" w:eastAsia="华文宋体"/>
          <w:b w:val="0"/>
          <w:i w:val="0"/>
          <w:color w:val="333333"/>
          <w:sz w:val="22"/>
        </w:rPr>
        <w:t>表示的是有毒值，大于</w:t>
      </w:r>
      <w:r>
        <w:rPr>
          <w:rFonts w:ascii="Merriweather" w:hAnsi="Merriweather" w:eastAsia="Merriweather"/>
          <w:b w:val="0"/>
          <w:i w:val="0"/>
          <w:color w:val="333333"/>
          <w:sz w:val="22"/>
        </w:rPr>
        <w:t>0.5</w:t>
      </w:r>
      <w:r>
        <w:rPr>
          <w:rFonts w:ascii="华文宋体" w:hAnsi="华文宋体" w:eastAsia="华文宋体"/>
          <w:b w:val="0"/>
          <w:i w:val="0"/>
          <w:color w:val="333333"/>
          <w:sz w:val="22"/>
        </w:rPr>
        <w:t>视作有毒</w:t>
      </w:r>
    </w:p>
    <w:p>
      <w:pPr>
        <w:autoSpaceDN w:val="0"/>
        <w:autoSpaceDE w:val="0"/>
        <w:widowControl/>
        <w:spacing w:line="276" w:lineRule="exact" w:before="224" w:after="0"/>
        <w:ind w:left="960" w:right="960" w:firstLine="0"/>
        <w:jc w:val="left"/>
      </w:pPr>
      <w:r>
        <w:rPr>
          <w:rFonts w:ascii="Merriweather" w:hAnsi="Merriweather" w:eastAsia="Merriweather"/>
          <w:b w:val="0"/>
          <w:i w:val="0"/>
          <w:color w:val="333333"/>
          <w:sz w:val="22"/>
        </w:rPr>
        <w:t>Q1: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03190" cy="10577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3190" cy="1057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204" w:after="0"/>
        <w:ind w:left="960" w:right="960" w:firstLine="0"/>
        <w:jc w:val="left"/>
      </w:pPr>
      <w:r>
        <w:rPr>
          <w:rFonts w:ascii="Merriweather" w:hAnsi="Merriweather" w:eastAsia="Merriweather"/>
          <w:b w:val="0"/>
          <w:i w:val="0"/>
          <w:color w:val="333333"/>
          <w:sz w:val="22"/>
        </w:rPr>
        <w:t>Q2: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60900" cy="117237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117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206" w:after="0"/>
        <w:ind w:left="960" w:right="960" w:firstLine="0"/>
        <w:jc w:val="left"/>
      </w:pPr>
      <w:r>
        <w:rPr>
          <w:rFonts w:ascii="Merriweather" w:hAnsi="Merriweather" w:eastAsia="Merriweather"/>
          <w:b w:val="0"/>
          <w:i w:val="0"/>
          <w:color w:val="333333"/>
          <w:sz w:val="22"/>
        </w:rPr>
        <w:t>Q3: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30879" cy="11055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0879" cy="1105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204" w:after="0"/>
        <w:ind w:left="960" w:right="960" w:firstLine="0"/>
        <w:jc w:val="left"/>
      </w:pPr>
      <w:r>
        <w:rPr>
          <w:rFonts w:ascii="Merriweather" w:hAnsi="Merriweather" w:eastAsia="Merriweather"/>
          <w:b w:val="0"/>
          <w:i w:val="0"/>
          <w:color w:val="333333"/>
          <w:sz w:val="22"/>
        </w:rPr>
        <w:t>Q4: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3400" cy="8617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8617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899" w:h="16838"/>
      <w:pgMar w:top="0" w:right="540" w:bottom="1440" w:left="5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