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System Design Document</w:t>
      </w:r>
    </w:p>
    <w:p>
      <w:pPr>
        <w:pStyle w:val="Heading1"/>
      </w:pPr>
      <w:r>
        <w:t>1. Scope</w:t>
      </w:r>
    </w:p>
    <w:p>
      <w:pPr>
        <w:pStyle w:val="Heading1"/>
      </w:pPr>
      <w:r>
        <w:t>Project Overview</w:t>
      </w:r>
    </w:p>
    <w:p>
      <w:r>
        <w:t>Build a monitoring dashboard that aggregates job success/failure rates, data freshness, schema drift, and SLA breach metrics for 200+ analytics pipelines, provides historical trend visualizations, classifies root causes of failures, and triggers PagerDuty alerts for critical failures. Primary users are the analytics team and data engineers who need real‑time visibility and operational oversight of pipeline health.</w:t>
      </w:r>
    </w:p>
    <w:p>
      <w:pPr>
        <w:pStyle w:val="Heading1"/>
      </w:pPr>
      <w:r>
        <w:t>In Scope</w:t>
      </w:r>
    </w:p>
    <w:p>
      <w:pPr>
        <w:pStyle w:val="ListBullet"/>
      </w:pPr>
      <w:r>
        <w:t>Data ingestion layer that pulls pipeline execution logs, status codes, timestamps, and schema versions from existing orchestration systems (e.g., Airflow, Prefect, or custom schedulers) via REST APIs or log aggregation (e.g., Elasticsearch, Kafka).</w:t>
      </w:r>
    </w:p>
    <w:p>
      <w:pPr>
        <w:pStyle w:val="ListBullet"/>
      </w:pPr>
      <w:r>
        <w:t>Computation of success/failure rate per pipeline over configurable windows (hourly, daily, weekly).</w:t>
      </w:r>
    </w:p>
    <w:p>
      <w:pPr>
        <w:pStyle w:val="ListBullet"/>
      </w:pPr>
      <w:r>
        <w:t>Calculation of data freshness metrics (time since last successful data arrival) per pipeline, with configurable freshness SLAs.</w:t>
      </w:r>
    </w:p>
    <w:p>
      <w:pPr>
        <w:pStyle w:val="ListBullet"/>
      </w:pPr>
      <w:r>
        <w:t>Schema drift detection by comparing incoming schema versions against a registered baseline per pipeline and raising alerts on deviations.</w:t>
      </w:r>
    </w:p>
    <w:p>
      <w:pPr>
        <w:pStyle w:val="ListBullet"/>
      </w:pPr>
      <w:r>
        <w:t>SLA breach evaluation comparing observed metrics (success rate, freshness, latency) against user‑defined thresholds per pipeline.</w:t>
      </w:r>
    </w:p>
    <w:p>
      <w:pPr>
        <w:pStyle w:val="ListBullet"/>
      </w:pPr>
      <w:r>
        <w:t>Historical trend visualizations (time‑series charts) for success rate, freshness, schema version, and SLA compliance.</w:t>
      </w:r>
    </w:p>
    <w:p>
      <w:pPr>
        <w:pStyle w:val="ListBullet"/>
      </w:pPr>
      <w:r>
        <w:t>Root cause classification engine that tags failures with predefined categories (e.g., data source error, transformation error, resource exhaustion) based on error codes/log patterns and stores tags for drill‑down.</w:t>
      </w:r>
    </w:p>
    <w:p>
      <w:pPr>
        <w:pStyle w:val="ListBullet"/>
      </w:pPr>
      <w:r>
        <w:t>PagerDuty integration: automatic creation of critical alerts for failures meeting severity criteria (e.g., consecutive failures &gt; N, SLA breach, schema drift) with enrichment of alert payload (pipeline ID, failure type, timestamp, root cause tag).</w:t>
      </w:r>
    </w:p>
    <w:p>
      <w:pPr>
        <w:pStyle w:val="ListBullet"/>
      </w:pPr>
      <w:r>
        <w:t>Dashboard UI with role‑based view (read‑only for analysts, edit for admins) showing per‑pipeline tiles, drill‑down pages, and filter controls (pipeline group, time range).</w:t>
      </w:r>
    </w:p>
    <w:p>
      <w:pPr>
        <w:pStyle w:val="ListBullet"/>
      </w:pPr>
      <w:r>
        <w:t>Scalable backend capable of processing metrics for ≥200 pipelines with ≤5% CPU utilization on a standard 8‑core VM and ≤200 ms API response time for dashboard queries.</w:t>
      </w:r>
    </w:p>
    <w:p>
      <w:pPr>
        <w:pStyle w:val="ListBullet"/>
      </w:pPr>
      <w:r>
        <w:t>REST API for exporting metrics and alert history for downstream reporting or audit.</w:t>
      </w:r>
    </w:p>
    <w:p>
      <w:pPr>
        <w:pStyle w:val="ListBullet"/>
      </w:pPr>
      <w:r>
        <w:t>Unit, integration, and end‑to‑end test coverage ≥80% of core components.</w:t>
      </w:r>
    </w:p>
    <w:p>
      <w:pPr>
        <w:pStyle w:val="ListBullet"/>
      </w:pPr>
      <w:r>
        <w:t>Documentation (architecture diagram, deployment guide, runbook for alert tuning).</w:t>
      </w:r>
    </w:p>
    <w:p>
      <w:pPr>
        <w:pStyle w:val="Heading1"/>
      </w:pPr>
      <w:r>
        <w:t>Out of Scope</w:t>
      </w:r>
    </w:p>
    <w:p>
      <w:pPr>
        <w:pStyle w:val="ListBullet"/>
      </w:pPr>
      <w:r>
        <w:t>Creation or modification of data pipelines themselves (ETL/ELT code).</w:t>
      </w:r>
    </w:p>
    <w:p>
      <w:pPr>
        <w:pStyle w:val="ListBullet"/>
      </w:pPr>
      <w:r>
        <w:t>Provisioning of new data storage lakes or warehouses for raw source data.</w:t>
      </w:r>
    </w:p>
    <w:p>
      <w:pPr>
        <w:pStyle w:val="ListBullet"/>
      </w:pPr>
      <w:r>
        <w:t>Machine‑learning‑based anomaly detection beyond threshold‑based SLA and schema drift checks.</w:t>
      </w:r>
    </w:p>
    <w:p>
      <w:pPr>
        <w:pStyle w:val="ListBullet"/>
      </w:pPr>
      <w:r>
        <w:t>Full data lineage graph or impact analysis beyond pipeline‑level metrics.</w:t>
      </w:r>
    </w:p>
    <w:p>
      <w:pPr>
        <w:pStyle w:val="ListBullet"/>
      </w:pPr>
      <w:r>
        <w:t>Integration with ticketing systems other than PagerDuty (e.g., ServiceNow, Jira).</w:t>
      </w:r>
    </w:p>
    <w:p>
      <w:pPr>
        <w:pStyle w:val="ListBullet"/>
      </w:pPr>
      <w:r>
        <w:t>User‑managed alert routing policies beyond PagerDuty severity mapping (e.g., Slack, email) – only PagerDuty is in scope.</w:t>
      </w:r>
    </w:p>
    <w:p>
      <w:pPr>
        <w:pStyle w:val="ListBullet"/>
      </w:pPr>
      <w:r>
        <w:t>Data quality profiling (null rates, distribution checks) beyond schema drift.</w:t>
      </w:r>
    </w:p>
    <w:p>
      <w:pPr>
        <w:pStyle w:val="ListBullet"/>
      </w:pPr>
      <w:r>
        <w:t>Multi‑tenant isolation for separate business units beyond role‑based access.</w:t>
      </w:r>
    </w:p>
    <w:p>
      <w:pPr>
        <w:pStyle w:val="ListBullet"/>
      </w:pPr>
      <w:r>
        <w:t>Real‑time streaming UI updates (e.g., WebSocket push) – dashboard refreshes on polling interval.</w:t>
      </w:r>
    </w:p>
    <w:p>
      <w:pPr>
        <w:pStyle w:val="ListBullet"/>
      </w:pPr>
      <w:r>
        <w:t>Disaster‑recovery site replication beyond standard backup/restore procedures.</w:t>
      </w:r>
    </w:p>
    <w:p>
      <w:pPr>
        <w:pStyle w:val="Heading1"/>
      </w:pPr>
      <w:r>
        <w:t>Key Assumptions</w:t>
      </w:r>
    </w:p>
    <w:p>
      <w:pPr>
        <w:pStyle w:val="ListBullet"/>
      </w:pPr>
      <w:r>
        <w:t>All pipelines emit execution status (start, end, success/failure) and timestamp to a queryable source (logs, DB, or monitoring API) that the ingestion layer can access.</w:t>
      </w:r>
    </w:p>
    <w:p>
      <w:pPr>
        <w:pStyle w:val="ListBullet"/>
      </w:pPr>
      <w:r>
        <w:t>Schema versions are published to a schema registry (e.g., Confluent Schema Registry, AWS Glue) that the drift detection component can read.</w:t>
      </w:r>
    </w:p>
    <w:p>
      <w:pPr>
        <w:pStyle w:val="ListBullet"/>
      </w:pPr>
      <w:r>
        <w:t>Analytics team will provide SLA thresholds (success rate %, freshness max lag) per pipeline or per pipeline group prior to configuration.</w:t>
      </w:r>
    </w:p>
    <w:p>
      <w:pPr>
        <w:pStyle w:val="ListBullet"/>
      </w:pPr>
      <w:r>
        <w:t>PagerDuty service API key and escalation policy are available and authorized for the monitoring service.</w:t>
      </w:r>
    </w:p>
    <w:p>
      <w:pPr>
        <w:pStyle w:val="ListBullet"/>
      </w:pPr>
      <w:r>
        <w:t>Sufficient compute/storage resources are provisioned (e.g., 8‑core VM, 100 GB SSD) to handle the expected metric volume.</w:t>
      </w:r>
    </w:p>
    <w:p>
      <w:pPr>
        <w:pStyle w:val="ListBullet"/>
      </w:pPr>
      <w:r>
        <w:t>The analytics team will define root cause categories and provide mapping rules or error code patterns for classification.</w:t>
      </w:r>
    </w:p>
    <w:p>
      <w:pPr>
        <w:pStyle w:val="ListBullet"/>
      </w:pPr>
      <w:r>
        <w:t>Network latency between monitoring service and pipeline metadata sources is ≤100 ms on average.</w:t>
      </w:r>
    </w:p>
    <w:p>
      <w:pPr>
        <w:pStyle w:val="ListBullet"/>
      </w:pPr>
      <w:r>
        <w:t>No regulatory restrictions prevent storing pipeline metadata and alert history for the required retention period (e.g., 90 days).</w:t>
      </w:r>
    </w:p>
    <w:p>
      <w:pPr>
        <w:pStyle w:val="Heading1"/>
      </w:pPr>
      <w:r>
        <w:t>Key Risks</w:t>
      </w:r>
    </w:p>
    <w:p>
      <w:pPr>
        <w:pStyle w:val="ListBullet"/>
      </w:pPr>
      <w:r>
        <w:t>Incomplete or delayed pipeline logs could cause stale success/failure metrics, leading to missed alerts – impact: reduced reliability of monitoring.</w:t>
      </w:r>
    </w:p>
    <w:p>
      <w:pPr>
        <w:pStyle w:val="ListBullet"/>
      </w:pPr>
      <w:r>
        <w:t>High cardinality of pipeline identifiers may overwhelm time‑series storage if not properly partitioned – impact: increased query latency or storage costs.</w:t>
      </w:r>
    </w:p>
    <w:p>
      <w:pPr>
        <w:pStyle w:val="ListBullet"/>
      </w:pPr>
      <w:r>
        <w:t>Schema drift detection depends on external schema registry; registry downtime or latency could cause false negatives – impact: missed drift alerts.</w:t>
      </w:r>
    </w:p>
    <w:p>
      <w:pPr>
        <w:pStyle w:val="ListBullet"/>
      </w:pPr>
      <w:r>
        <w:t>Misconfigured SLA thresholds could generate alert fatigue or missed breaches – impact: operational noise or undetected SLA violations.</w:t>
      </w:r>
    </w:p>
    <w:p>
      <w:pPr>
        <w:pStyle w:val="ListBullet"/>
      </w:pPr>
      <w:r>
        <w:t>PagerDuty API rate limits could throttle alert firing during burst failures – impact: delayed critical notifications.</w:t>
      </w:r>
    </w:p>
    <w:p>
      <w:pPr>
        <w:pStyle w:val="ListBullet"/>
      </w:pPr>
      <w:r>
        <w:t>Root cause classification reliant on error code patterns may misclassify novel failure modes – impact: inaccurate trend analysis.</w:t>
      </w:r>
    </w:p>
    <w:p>
      <w:pPr>
        <w:pStyle w:val="ListBullet"/>
      </w:pPr>
      <w:r>
        <w:t>Scaling beyond 200 pipelines may require re‑architecting of ingestion pipelines – impact: future extension effort.</w:t>
      </w:r>
    </w:p>
    <w:p>
      <w:pPr>
        <w:pStyle w:val="ListBullet"/>
      </w:pPr>
      <w:r>
        <w:t>Security misconfiguration (exposed API keys) could lead to unauthorized access – impact: data breach risk.</w:t>
      </w:r>
    </w:p>
    <w:p>
      <w:pPr>
        <w:pStyle w:val="Heading1"/>
      </w:pPr>
      <w:r>
        <w:t>Success Criteria</w:t>
      </w:r>
    </w:p>
    <w:p>
      <w:pPr>
        <w:pStyle w:val="ListBullet"/>
      </w:pPr>
      <w:r>
        <w:t>Dashboard loads initial view (pipeline overview) within 2 seconds on a standard broadband connection.</w:t>
      </w:r>
    </w:p>
    <w:p>
      <w:pPr>
        <w:pStyle w:val="ListBullet"/>
      </w:pPr>
      <w:r>
        <w:t>API latency for metric retrieval ≤200 ms 95th percentile under load of 200 pipelines.</w:t>
      </w:r>
    </w:p>
    <w:p>
      <w:pPr>
        <w:pStyle w:val="ListBullet"/>
      </w:pPr>
      <w:r>
        <w:t>System uptime ≥99.9% measured over a 30‑day period (excluding scheduled maintenance windows).</w:t>
      </w:r>
    </w:p>
    <w:p>
      <w:pPr>
        <w:pStyle w:val="ListBullet"/>
      </w:pPr>
      <w:r>
        <w:t>Critical failure alerts dispatched to PagerDuty with median latency ≤60 seconds from failure detection.</w:t>
      </w:r>
    </w:p>
    <w:p>
      <w:pPr>
        <w:pStyle w:val="ListBullet"/>
      </w:pPr>
      <w:r>
        <w:t>Schema drift detection accuracy ≥95% (true positives / (true positives + false negatives)) on a validation set of known drift events.</w:t>
      </w:r>
    </w:p>
    <w:p>
      <w:pPr>
        <w:pStyle w:val="ListBullet"/>
      </w:pPr>
      <w:r>
        <w:t>Root cause classification precision ≥90% for known failure categories based on labeled historical data.</w:t>
      </w:r>
    </w:p>
    <w:p>
      <w:pPr>
        <w:pStyle w:val="ListBullet"/>
      </w:pPr>
      <w:r>
        <w:t>Ability to ingest and store metrics for 200+ pipelines with average CPU utilization ≤5% and memory ≤2 GB on the provisioned VM.</w:t>
      </w:r>
    </w:p>
    <w:p>
      <w:pPr>
        <w:pStyle w:val="ListBullet"/>
      </w:pPr>
      <w:r>
        <w:t>User satisfaction score ≥4/5 in post‑deployment survey of analytics team members.</w:t>
      </w:r>
    </w:p>
    <w:p>
      <w:pPr>
        <w:pStyle w:val="ListBullet"/>
      </w:pPr>
      <w:r>
        <w:t>All core components (ingestion, processing, alerting, UI) have ≥80% test coverage.</w:t>
      </w:r>
    </w:p>
    <w:p>
      <w:pPr>
        <w:pStyle w:val="ListBullet"/>
      </w:pPr>
      <w:r>
        <w:t>Runbook documented and tested for alert threshold tuning and PagerDuty integration recovery.</w:t>
      </w:r>
    </w:p>
    <w:p>
      <w:pPr>
        <w:pStyle w:val="Heading1"/>
      </w:pPr>
      <w:r>
        <w:t>2. Solution Architecture</w:t>
      </w:r>
    </w:p>
    <w:p>
      <w:pPr>
        <w:pStyle w:val="Heading1"/>
      </w:pPr>
      <w:r>
        <w:t>Architecture Pattern</w:t>
      </w:r>
    </w:p>
    <w:p>
      <w:r>
        <w:t>We chose a **modular monolith with event‑driven ingestion** (layered application where the API, workers, and storage are deployed together but communicate internally via a lightweight message broker). This keeps deployment and operational overhead low on the provisioned 8‑core VM while still decoupling log fetching from metric computation, allowing horizontal scaling of workers if needed. The pattern satisfies the ≤5% CPU and ≤200 ms API latency targets because there is no inter‑service network hop for the critical request path, and it avoids the cold‑start penalties and operational complexity of a pure serverless or microservices approach. We are **not** using a full microservices mesh, serverless functions, or CQRS+event‑sourcing because they would add unnecessary latency, infrastructure, and development effort for the stated scale of 200+ pipelines.</w:t>
      </w:r>
    </w:p>
    <w:p>
      <w:pPr>
        <w:pStyle w:val="Heading1"/>
      </w:pPr>
      <w:r>
        <w:t>Technology Stack</w:t>
      </w:r>
    </w:p>
    <w:p>
      <w:pPr>
        <w:pStyle w:val="ListBullet"/>
      </w:pPr>
      <w:r>
        <w:t>**Frontend:** React + TypeScript with Redux Toolkit for state management and Apache ECharts for charting – provides type‑safe, reusable components, predictable state for filters/role‑based views, and efficient rendering of large time‑series to meet the ≤2 s initial load requirement.</w:t>
      </w:r>
    </w:p>
    <w:p>
      <w:pPr>
        <w:pStyle w:val="ListBullet"/>
      </w:pPr>
      <w:r>
        <w:t>**Backend:** Go 1.22 with the Gin web framework (REST API) and dedicated worker goroutines for metric computation – compiles to a native binary with minimal memory/CPU footprint, high concurrency via goroutines, and built‑in testing support, directly satisfying the ≤5% CPU utilization goal.</w:t>
      </w:r>
    </w:p>
    <w:p>
      <w:pPr>
        <w:pStyle w:val="ListBullet"/>
      </w:pPr>
      <w:r>
        <w:t>**Data Storage:** TimescaleDB (PostgreSQL extension) for time‑series metrics, pipeline config, SLA thresholds, and schema baselines; Redis (with AOF persistence) as a caching layer for the latest metric values – TimescaleDB offers SQL familiarity, automatic partitioning, and compression for high‑write workloads, while Redis provides sub‑ms reads to keep API latency ≤200 ms.</w:t>
      </w:r>
    </w:p>
    <w:p>
      <w:pPr>
        <w:pStyle w:val="ListBullet"/>
      </w:pPr>
      <w:r>
        <w:t>**Messaging / Async:** Redis Streams acting as a lightweight broker; log fetcher pushes raw pipeline events into streams, and processor worker consumer groups read and compute metrics – re‑uses the existing Redis instance, provides durable ordering, and enables horizontal scaling of workers without extra infrastructure.</w:t>
      </w:r>
    </w:p>
    <w:p>
      <w:pPr>
        <w:pStyle w:val="ListBullet"/>
      </w:pPr>
      <w:r>
        <w:t>**Infrastructure:** Containerised with Docker Compose on a single 8‑core VM; CI/CD via GitHub Actions builds Docker images, runs unit/integration/e2e tests, pushes to a registry, and redeploys with `docker-compose pull/up` – matches the assumption of a provisioned VM, avoids Kubernetes overhead, and allows simple horizontal scaling by adjusting replica counts in the compose file.</w:t>
      </w:r>
    </w:p>
    <w:p>
      <w:pPr>
        <w:pStyle w:val="ListBullet"/>
      </w:pPr>
      <w:r>
        <w:t>**Observability:** Structured JSON logging to stdout (collected by Loki or file); Prometheus metrics endpoint (`/metrics`) using the `promclient` library; OpenTelemetry instrumentation exporting traces to Jaeger (optional) – gives visibility into latency, error rates, and traceability needed to uphold the 99.9% uptime SLA and alert latency targets while staying within resource limits.</w:t>
      </w:r>
    </w:p>
    <w:p>
      <w:pPr>
        <w:pStyle w:val="Heading1"/>
      </w:pPr>
      <w:r>
        <w:t>Non-Functional Requirements (NFRs)</w:t>
      </w:r>
    </w:p>
    <w:p>
      <w:pPr>
        <w:pStyle w:val="ListBullet"/>
      </w:pPr>
      <w:r>
        <w:t>**Performance:** Dashboard initial load ≤2 s (frontend bundle &lt;1 MB); metric retrieval API ≤200 ms 95th percentile under load of 200+ pipelines; PagerDuty alert median latency ≤60 s from failure detection.</w:t>
      </w:r>
    </w:p>
    <w:p>
      <w:pPr>
        <w:pStyle w:val="ListBullet"/>
      </w:pPr>
      <w:r>
        <w:t>**Availability:** Target uptime 99.9% measured over 30 days (excluding scheduled maintenance) via health‑check endpoints, rolling restarts, and idempotent workers.</w:t>
      </w:r>
    </w:p>
    <w:p>
      <w:pPr>
        <w:pStyle w:val="ListBullet"/>
      </w:pPr>
      <w:r>
        <w:t>**Scalability:** Horizontal scaling of ingestion fetchers and processor workers via Redis Streams consumer groups; vertical scaling limited to the VM CPU; TimescaleDB can add read replicas if query load grows.</w:t>
      </w:r>
    </w:p>
    <w:p>
      <w:pPr>
        <w:pStyle w:val="ListBullet"/>
      </w:pPr>
      <w:r>
        <w:t>**Data Durability / Consistency:** TimescaleDB provides ACID compliance for configuration and metric data with WAL and automated backups; Redis persistence (AOF) ensures cache durability with fallback to the DB.</w:t>
      </w:r>
    </w:p>
    <w:p>
      <w:pPr>
        <w:pStyle w:val="ListBullet"/>
      </w:pPr>
      <w:r>
        <w:t>**Security:** JWT‑based authentication (OIDC/LDAP) with role‑based middleware enforcing read‑only vs admin access; all service‑to‑service traffic encrypted with TLS; data‑at‑rest protected by filesystem encryption (LUKS) and pgcrypto in TimescaleDB; API keys stored as environment variables, never in source.</w:t>
      </w:r>
    </w:p>
    <w:p>
      <w:pPr>
        <w:pStyle w:val="ListBullet"/>
      </w:pPr>
      <w:r>
        <w:t>**Compliance:** Data retention policy of 90 days enforced via TimescaleDB drop‑chains; audit logs retained for the same period; no additional regulatory constraints identified.</w:t>
      </w:r>
    </w:p>
    <w:p>
      <w:pPr>
        <w:pStyle w:val="Heading1"/>
      </w:pPr>
      <w:r>
        <w:t>Third-Party Integrations</w:t>
      </w:r>
    </w:p>
    <w:p>
      <w:pPr>
        <w:pStyle w:val="ListBullet"/>
      </w:pPr>
      <w:r>
        <w:t>**Orchestration systems (Airflow, Prefect, custom schedulers):** REST API pull (GET /logs or webhook) – ingestion layer fetches execution status/timestamps and pushes events to Redis Streams.</w:t>
      </w:r>
    </w:p>
    <w:p>
      <w:pPr>
        <w:pStyle w:val="ListBullet"/>
      </w:pPr>
      <w:r>
        <w:t>**Schema registry (Confluent Schema Registry, AWS Glue):** REST API to fetch latest schema version per pipeline – drift detection component calls on each pipeline run to compare against baseline.</w:t>
      </w:r>
    </w:p>
    <w:p>
      <w:pPr>
        <w:pStyle w:val="ListBullet"/>
      </w:pPr>
      <w:r>
        <w:t>**PagerDuty:** REST API v2 (`POST /incidents`) – alerting service creates incidents for critical failures (consecutive failures, SLA breach, schema drift) with enriched payload.</w:t>
      </w:r>
    </w:p>
    <w:p>
      <w:pPr>
        <w:pStyle w:val="ListBullet"/>
      </w:pPr>
      <w:r>
        <w:t>**Authentication provider (e.g., Azure AD, LDAP):** OIDC/OAuth2 token introspection – middleware validates JWTs for role‑based access.</w:t>
      </w:r>
    </w:p>
    <w:p>
      <w:pPr>
        <w:pStyle w:val="ListBullet"/>
      </w:pPr>
      <w:r>
        <w:t>**Prometheus (self‑hosted):** Metrics endpoint scraped – internal service monitoring for CPU, latency, error rates.</w:t>
      </w:r>
    </w:p>
    <w:p>
      <w:pPr>
        <w:pStyle w:val="ListBullet"/>
      </w:pPr>
      <w:r>
        <w:t>**Loki (optional):** Log push via promtail – centralised log aggregation for debugging.</w:t>
      </w:r>
    </w:p>
    <w:p>
      <w:pPr>
        <w:pStyle w:val="ListBullet"/>
      </w:pPr>
      <w:r>
        <w:t>**Jaeger (optional):** OpenTelemetry exporter (gRPC) – distributed tracing of request paths.</w:t>
      </w:r>
    </w:p>
    <w:p>
      <w:pPr>
        <w:pStyle w:val="Heading1"/>
      </w:pPr>
      <w:r>
        <w:t>Rejected Alternatives</w:t>
      </w:r>
    </w:p>
    <w:p>
      <w:pPr>
        <w:pStyle w:val="ListBullet"/>
      </w:pPr>
      <w:r>
        <w:t>**Serverless (AWS Lambda + API Gateway):** Rejected because cold‑start latency would breach the ≤200 ms API response and ≤60 s alert latency requirements under burst failures, and sustained metric aggregation would be cost‑inefficient on the provisioned VM assumption.</w:t>
      </w:r>
    </w:p>
    <w:p>
      <w:pPr>
        <w:pStyle w:val="ListBullet"/>
      </w:pPr>
      <w:r>
        <w:t>**Pure microservices mesh (separate services for ingestion, processing, alerting, UI):** Rejected due to added operational overhead (service discovery, inter‑service latency, debugging) that outweighs benefits for 200 pipelines; a modular monolith with async workers provides sufficient decoupling while keeping deployment simple.</w:t>
      </w:r>
    </w:p>
    <w:p>
      <w:pPr>
        <w:pStyle w:val="ListBullet"/>
      </w:pPr>
      <w:r>
        <w:t>**Traditional RDBMS (MySQL) for time‑series metrics:** Rejected because write‑heavy workload would cause index bloat and query latency &gt;200 ms; TimescaleDB’s hypertables and compression specifically target high‑cardinality time‑series data, meeting storage and performance NFRs.</w:t>
      </w:r>
    </w:p>
    <w:p>
      <w:pPr>
        <w:pStyle w:val="ListBullet"/>
      </w:pPr>
      <w:r>
        <w:t>**WebSocket‑driven UI for real‑time updates:** Rejected per scope which explicitly excludes real‑time streaming UI; polling satisfies the requirements and reduces frontend complexity.</w:t>
      </w:r>
    </w:p>
    <w:p>
      <w:pPr>
        <w:pStyle w:val="ListBullet"/>
      </w:pPr>
      <w:r>
        <w:t>**ELK stack for raw log storage/search:** Rejected because the solution only needs aggregated metrics, not raw log search; adding Elasticsearch would exceed the allocated VM resources and provide little value for the defined scope.</w:t>
      </w:r>
    </w:p>
    <w:p>
      <w:pPr>
        <w:pStyle w:val="Heading1"/>
      </w:pPr>
      <w:r>
        <w:t>3. High-Level Design</w:t>
      </w:r>
    </w:p>
    <w:p>
      <w:pPr>
        <w:pStyle w:val="Heading1"/>
      </w:pPr>
      <w:r>
        <w:t>System Components</w:t>
      </w:r>
    </w:p>
    <w:p>
      <w:r>
        <w:t>| Name | Responsibility | Technology | Interfaces |</w:t>
      </w:r>
    </w:p>
    <w:p>
      <w:r>
        <w:t>|------|----------------|------------|------------|</w:t>
      </w:r>
    </w:p>
    <w:p>
      <w:r>
        <w:t>| **frontend‑ui** | Serves the React + TypeScript SPA, renders pipeline tiles, charts and drill‑down views; handles role‑based UI (read‑only vs admin). | React 18, TypeScript, Redux Toolkit, Apache ECharts, built with Vite, served by nginx static file container. | HTTPS/REST (to **backend‑api**); WebSocket **not used** (polling only). |</w:t>
      </w:r>
    </w:p>
    <w:p>
      <w:r>
        <w:t>| **backend‑api** | Exposes the public REST API for dashboard data, health checks, authentication and configuration management; validates JWTs and routes requests to internal workers. | Go 1.22, Gin web framework, promclient for /metrics, OpenTelemetry instrumentation. | HTTPS/REST (clients); internal gRPC‑style calls to workers via shared libraries (same process); JWT validation (OIDC/LDAP). |</w:t>
      </w:r>
    </w:p>
    <w:p>
      <w:r>
        <w:t>| **auth‑middleware** | JWT validation and role‑based access control (RBAC) for all API endpoints. | Go middleware (part of **backend‑api**) using `github.com/golang-jwt/jwt/v5` and OIDC introspection. | Called by **backend‑api** on each request (in‑process). |</w:t>
      </w:r>
    </w:p>
    <w:p>
      <w:r>
        <w:t>| **log‑fetcher** | Pulls execution logs (start/end, status, timestamps) from orchestration systems (Airflow, Prefect, custom schedulers) via their REST APIs or log aggregation (Elasticsearch/Kafka) and publishes raw events to the ingestion stream. | Go worker (runs as a separate container), uses `net/http` for API calls, `github.com/redis/go-redis/v9` for Redis Streams. | Reads from orchestration systems (HTTPS/REST); writes to **redis‑streams** (`pipeline.events`). |</w:t>
      </w:r>
    </w:p>
    <w:p>
      <w:r>
        <w:t>| **schema‑drift‑detector** | Retrieves the latest schema version for a pipeline from the schema registry (Confluent Schema Registry or AWS Glue) and compares it against the stored baseline; emits a drift event when a mismatch is found. | Go worker, uses registry client libraries (`github.com/confluentinc/confluent-kafka-go/schemaregistry`, `aws-sdk-go-v2/service/glue`). | Reads from schema registry (HTTPS/REST); writes to **redis‑streams** (`schema.drift`). |</w:t>
      </w:r>
    </w:p>
    <w:p>
      <w:r>
        <w:t>| **metric‑processor** | Core computation engine: consumes events from Redis Streams, calculates success/failure rates, data freshness, SLA compliance, applies root‑cause classification rules, updates TimescaleDB with time‑series metrics and refreshes the Redis cache with latest values. | Go worker (consumer group), uses `github.com/redis/go-redis/v9` for Streams, `github.com/jackc/pgx/v5` for TimescaleDB, internal rule engine (yaml‑based mapping). | Reads from **redis‑streams** (`pipeline.events`, `schema.drift`); writes to **timescaledb** (SQL); writes to **redis‑cache** (hashes); emits alerts to **alert‑service** via internal channel. |</w:t>
      </w:r>
    </w:p>
    <w:p>
      <w:r>
        <w:t>| **alert‑service** | Evaluates severity criteria (consecutive failures, SLA breach, schema drift) and creates PagerDuty incidents with enriched payload; also stores alert history in TimescaleDB. | Go worker, uses `github.com/PagerDuty/go-pagerduty` for REST v2, writes to TimescaleDB. | Receives alert requests from **metric‑processor** (internal Go channel); calls PagerDuty (HTTPS/REST); writes alert rows to **timescaledb**. |</w:t>
      </w:r>
    </w:p>
    <w:p>
      <w:r>
        <w:t>| **timescaledb** | Persistent store for pipeline configuration, SLA thresholds, schema baselines, time‑series metrics (success/failure, freshness, latency) and alert history; provides hypertables, compression and automatic partitioning. | TimescaleDB 2.13 (PostgreSQL 15 extension) running in a Docker container with persistent volume. | SQL/JDBC (used by **backend‑api**, **metric‑processor**, **alert‑service**, **config‑service**). |</w:t>
      </w:r>
    </w:p>
    <w:p>
      <w:r>
        <w:t>| **redis‑cache** | In‑memory cache (with AOF persistence) for the latest metric values per pipeline to satisfy ≤200 ms API latency; also hosts Redis Streams for async ingestion. | Redis 7.x (Docker container) with AOF enabled. | Redis protocol (used by **log‑fetcher**, **schema‑drift‑detector**, **metric‑processor**, **backend‑api** for fast reads). |</w:t>
      </w:r>
    </w:p>
    <w:p>
      <w:r>
        <w:t>| **config‑service** | Manages static configuration: pipeline registry, SLA thresholds per pipeline/group, schema baseline versions, root‑cause classification rules; provides CRUD API for admins. | Go service (part of **backend‑api** but exposed as separate logical component). | HTTPS/REST (internal/admins); SQL reads/writes to **timescaledb**. |</w:t>
      </w:r>
    </w:p>
    <w:p>
      <w:r>
        <w:t>| **prometheus‑exporter** | Exposes `/metrics` endpoint for internal service monitoring (CPU, latency, error rates, queue depths). | Go `promclient` library (embedded in **backend‑api** and workers). | HTTP/scraped by Prometheus (optional). |</w:t>
      </w:r>
    </w:p>
    <w:p>
      <w:r>
        <w:t>| **logging‑agent** | Captures structured JSON logs from stdout of all containers and forwards to Loki (or local file) for debugging. | Promtail (Docker container) – optional but recommended. | Reads container stdout; sends to Loki (HTTPS/REST) or writes to local file. |</w:t>
      </w:r>
    </w:p>
    <w:p>
      <w:r>
        <w:t>| **tracing‑agent** | Propagates OpenTelemetry traces to Jaeger for request‑level latency analysis. | OpenTelemetry Go SDK (embedded) + Jaeger exporter (optional). | gRPC to Jaeger agent. |</w:t>
      </w:r>
    </w:p>
    <w:p>
      <w:r>
        <w:t>---</w:t>
      </w:r>
    </w:p>
    <w:p>
      <w:pPr>
        <w:pStyle w:val="Heading1"/>
      </w:pPr>
      <w:r>
        <w:t>Component Interaction Diagram</w:t>
      </w:r>
    </w:p>
    <w:p>
      <w:r>
        <w:t>```</w:t>
      </w:r>
    </w:p>
    <w:p>
      <w:r>
        <w:t>[Client Browser]</w:t>
      </w:r>
    </w:p>
    <w:p>
      <w:r>
        <w:t xml:space="preserve">      | HTTPS/REST</w:t>
      </w:r>
    </w:p>
    <w:p>
      <w:r>
        <w:t xml:space="preserve">      v</w:t>
      </w:r>
    </w:p>
    <w:p>
      <w:r>
        <w:t>[nginx] &lt;---&gt; [frontend-ui]   (serves static React bundle)</w:t>
      </w:r>
    </w:p>
    <w:p>
      <w:r>
        <w:t xml:space="preserve">      |</w:t>
      </w:r>
    </w:p>
    <w:p>
      <w:r>
        <w:t xml:space="preserve">      | HTTPS/REST (API)</w:t>
      </w:r>
    </w:p>
    <w:p>
      <w:r>
        <w:t xml:space="preserve">      v</w:t>
      </w:r>
    </w:p>
    <w:p>
      <w:r>
        <w:t>[backend-api] &lt;---&gt; [auth-middleware]   (JWT validation, in‑process)</w:t>
      </w:r>
    </w:p>
    <w:p>
      <w:r>
        <w:t xml:space="preserve">      |</w:t>
      </w:r>
    </w:p>
    <w:p>
      <w:r>
        <w:t xml:space="preserve">      |---► [config-service]   (SQL)  &lt;---&gt; [timescaledb]</w:t>
      </w:r>
    </w:p>
    <w:p>
      <w:r>
        <w:t xml:space="preserve">      |</w:t>
      </w:r>
    </w:p>
    <w:p>
      <w:r>
        <w:t xml:space="preserve">      |---► [metric-processor]   (internal Go channel)</w:t>
      </w:r>
    </w:p>
    <w:p>
      <w:r>
        <w:t xml:space="preserve">      |          |</w:t>
      </w:r>
    </w:p>
    <w:p>
      <w:r>
        <w:t xml:space="preserve">      |          |---► [redis-cache]   (READ/WRITE latest metrics)</w:t>
      </w:r>
    </w:p>
    <w:p>
      <w:r>
        <w:t xml:space="preserve">      |          |</w:t>
      </w:r>
    </w:p>
    <w:p>
      <w:r>
        <w:t xml:space="preserve">      |          |---► [timescaledb]   (WRITE time‑series, alert history)</w:t>
      </w:r>
    </w:p>
    <w:p>
      <w:r>
        <w:t xml:space="preserve">      |          |</w:t>
      </w:r>
    </w:p>
    <w:p>
      <w:r>
        <w:t xml:space="preserve">      |          |---► [alert-service] (internal Go channel)</w:t>
      </w:r>
    </w:p>
    <w:p>
      <w:r>
        <w:t xml:space="preserve">      |                     |</w:t>
      </w:r>
    </w:p>
    <w:p>
      <w:r>
        <w:t xml:space="preserve">      |                     |---► [timescaledb]   (alert log)</w:t>
      </w:r>
    </w:p>
    <w:p>
      <w:r>
        <w:t xml:space="preserve">      |                     |</w:t>
      </w:r>
    </w:p>
    <w:p>
      <w:r>
        <w:t xml:space="preserve">      |                     |---► [PagerDuty]    (HTTPS/REST v2)</w:t>
      </w:r>
    </w:p>
    <w:p>
      <w:r>
        <w:t xml:space="preserve">      |</w:t>
      </w:r>
    </w:p>
    <w:p>
      <w:r>
        <w:t xml:space="preserve">      |---► [log-fetcher]   (HTTPS/REST to Airflow/Prefect/etc.)</w:t>
      </w:r>
    </w:p>
    <w:p>
      <w:r>
        <w:t xml:space="preserve">      |          |</w:t>
      </w:r>
    </w:p>
    <w:p>
      <w:r>
        <w:t xml:space="preserve">      |          |---► [redis-streams]   (XADD pipeline.events)</w:t>
      </w:r>
    </w:p>
    <w:p>
      <w:r>
        <w:t xml:space="preserve">      |</w:t>
      </w:r>
    </w:p>
    <w:p>
      <w:r>
        <w:t xml:space="preserve">      |---► [schema-drift-detector] (HTTPS/REST to Schema Registry)</w:t>
      </w:r>
    </w:p>
    <w:p>
      <w:r>
        <w:t xml:space="preserve">                 |</w:t>
      </w:r>
    </w:p>
    <w:p>
      <w:r>
        <w:t xml:space="preserve">                 |---► [redis-streams]   (XADD schema.drift)</w:t>
      </w:r>
    </w:p>
    <w:p>
      <w:r>
        <w:t>[redis-streams] &lt;---&gt; [metric-processor]   (XREADGROUP consumer group)</w:t>
      </w:r>
    </w:p>
    <w:p>
      <w:r>
        <w:t>[redis-cache]   &lt;---&gt; [backend-api]       (GET latest metrics for UI)</w:t>
      </w:r>
    </w:p>
    <w:p>
      <w:r>
        <w:t>[timescaledb]   &lt;---&gt; [backend-api]       (GET historical trends, config)</w:t>
      </w:r>
    </w:p>
    <w:p>
      <w:r>
        <w:t>[backend-api]   &lt;---&gt; [prometheus-exporter] (HTTP /metrics)</w:t>
      </w:r>
    </w:p>
    <w:p>
      <w:r>
        <w:t>[logging-agent] &lt;---&gt; [stdout of all containers] (file/Loki)</w:t>
      </w:r>
    </w:p>
    <w:p>
      <w:r>
        <w:t>[tracing-agent] &lt;---&gt; [OpenTelemetry in all Go components] (gRPC to Jaeger)</w:t>
      </w:r>
    </w:p>
    <w:p>
      <w:r>
        <w:t>```</w:t>
      </w:r>
    </w:p>
    <w:p>
      <w:r>
        <w:t>---</w:t>
      </w:r>
    </w:p>
    <w:p>
      <w:pPr>
        <w:pStyle w:val="Heading1"/>
      </w:pPr>
      <w:r>
        <w:t>Data Flow (Primary User Journey)</w:t>
      </w:r>
    </w:p>
    <w:p>
      <w:r>
        <w:t>1. **User opens dashboard** – Browser loads `frontend-ui` served by nginx.</w:t>
      </w:r>
    </w:p>
    <w:p>
      <w:r>
        <w:t>2. **Initial UI render** – `frontend-ui` makes a **GET /api/v1/pipelines/overview** request to `backend-api`.</w:t>
      </w:r>
    </w:p>
    <w:p>
      <w:r>
        <w:t>3. `backend-api` validates the JWT via `auth-middleware` (in‑process).</w:t>
      </w:r>
    </w:p>
    <w:p>
      <w:r>
        <w:t>4. To serve the overview quickly, `backend-api` reads the **latest metric values** from `redis-cache` (hash `pipeline:&lt;id&gt;:metrics`).</w:t>
      </w:r>
    </w:p>
    <w:p>
      <w:r>
        <w:t>5. `backend-api` returns JSON containing per‑pipeline success rate, freshness, SLA status, and latest schema version.</w:t>
      </w:r>
    </w:p>
    <w:p>
      <w:r>
        <w:t>6. `frontend-ui` displays the pipeline tiles; user can select a pipeline to drill down.</w:t>
      </w:r>
    </w:p>
    <w:p>
      <w:r>
        <w:t>7. On drill‑down, `frontend-ui` issues **GET /api/v1/pipelines/{id}/metrics?range=7d** to `backend-api`.</w:t>
      </w:r>
    </w:p>
    <w:p>
      <w:r>
        <w:t>8. `backend-api` queries `timescaledb` for the requested time range (SQL) and returns time‑series arrays.</w:t>
      </w:r>
    </w:p>
    <w:p>
      <w:r>
        <w:t>9. `frontend-ui` renders ECharts charts with the data.</w:t>
      </w:r>
    </w:p>
    <w:p>
      <w:r>
        <w:t>**Background ingestion &amp; processing (continuous):**</w:t>
      </w:r>
    </w:p>
    <w:p>
      <w:r>
        <w:t>10. `log-fetcher` polls each orchestration system’s API (or consumes from Elasticsearch/Kafka) for new pipeline run events.</w:t>
      </w:r>
    </w:p>
    <w:p>
      <w:r>
        <w:t>11. Each event is published to **redis‑streams** under the topic `pipeline.events` (XADD).</w:t>
      </w:r>
    </w:p>
    <w:p>
      <w:r>
        <w:t>12. `schema-drift-detector` periodically (or on each run) queries the schema registry for the pipeline’s current schema version and publishes any drift to `schema.drift` topic.</w:t>
      </w:r>
    </w:p>
    <w:p>
      <w:r>
        <w:t>13. `metric-processor` runs as a Redis Streams consumer group; it reads from both `pipeline.events` and `schema.drift`.</w:t>
      </w:r>
    </w:p>
    <w:p>
      <w:r>
        <w:t>14. For each event it:</w:t>
      </w:r>
    </w:p>
    <w:p>
      <w:r>
        <w:t xml:space="preserve">    - Updates success/failure counters in a sliding window (in‑memory).</w:t>
      </w:r>
    </w:p>
    <w:p>
      <w:r>
        <w:t xml:space="preserve">    - Computes data freshness = now – timestamp of last successful run.</w:t>
      </w:r>
    </w:p>
    <w:p>
      <w:r>
        <w:t xml:space="preserve">    - Looks up SLA thresholds from `timescaledb` (config table).</w:t>
      </w:r>
    </w:p>
    <w:p>
      <w:r>
        <w:t xml:space="preserve">    - Evaluates SLA breach (success‑rate &lt; threshold OR freshness &gt; max‑lag).</w:t>
      </w:r>
    </w:p>
    <w:p>
      <w:r>
        <w:t xml:space="preserve">    - Applies root‑cause classification rules (error‑code → category).</w:t>
      </w:r>
    </w:p>
    <w:p>
      <w:r>
        <w:t xml:space="preserve">    - Writes a row to `timescaledb` table `pipeline_metrics` (hypertables).</w:t>
      </w:r>
    </w:p>
    <w:p>
      <w:r>
        <w:t xml:space="preserve">    - Updates `redis-cache` hash `pipeline:&lt;id&gt;:metrics` with the latest computed values.</w:t>
      </w:r>
    </w:p>
    <w:p>
      <w:r>
        <w:t xml:space="preserve">    - If severity criteria met (e.g., ≥ N consecutive failures, SLA breach, schema drift), sends an alert request to `alert-service` via an internal Go channel.</w:t>
      </w:r>
    </w:p>
    <w:p>
      <w:r>
        <w:t>15. `alert-service` receives the request, builds a PagerDuty incident payload (includes pipeline ID, failure type, timestamp, root‑cause tag, SLA metric values) and POSTs to `https://api.pagerduty.com/v2/incidents`.</w:t>
      </w:r>
    </w:p>
    <w:p>
      <w:r>
        <w:t>16. Incident response is stored in `timescaledb` table `pagerduty_alerts` for audit/history.</w:t>
      </w:r>
    </w:p>
    <w:p>
      <w:r>
        <w:t>17. `prometheus-exporter` continuously exports service‑level metrics (CPU, latency, queue depth) scraped by an external Prometheus server.</w:t>
      </w:r>
    </w:p>
    <w:p>
      <w:r>
        <w:t>18. `logging-agent` ships structured logs to Loki (or local file) for troubleshooting.</w:t>
      </w:r>
    </w:p>
    <w:p>
      <w:r>
        <w:t>---</w:t>
      </w:r>
    </w:p>
    <w:p>
      <w:pPr>
        <w:pStyle w:val="Heading1"/>
      </w:pPr>
      <w:r>
        <w:t>Key API Contracts</w:t>
      </w:r>
    </w:p>
    <w:p>
      <w:pPr>
        <w:pStyle w:val="Heading2"/>
      </w:pPr>
      <w:r>
        <w:t>1. Get Pipeline Overview (used for initial dashboard load)</w:t>
      </w:r>
    </w:p>
    <w:p>
      <w:pPr>
        <w:pStyle w:val="ListBullet"/>
      </w:pPr>
      <w:r>
        <w:t>**Endpoint:** `GET /api/v1/pipelines/overview`</w:t>
      </w:r>
    </w:p>
    <w:p>
      <w:pPr>
        <w:pStyle w:val="ListBullet"/>
      </w:pPr>
      <w:r>
        <w:t>**Auth:** JWT (Bearer token) – validated by `auth-middleware`</w:t>
      </w:r>
    </w:p>
    <w:p>
      <w:pPr>
        <w:pStyle w:val="ListBullet"/>
      </w:pPr>
      <w:r>
        <w:t>**Query Params:** none</w:t>
      </w:r>
    </w:p>
    <w:p>
      <w:pPr>
        <w:pStyle w:val="ListBullet"/>
      </w:pPr>
      <w:r>
        <w:t>**Response (200 OK):**</w:t>
      </w:r>
    </w:p>
    <w:p>
      <w:r>
        <w:t xml:space="preserve">  ```json</w:t>
      </w:r>
    </w:p>
    <w:p>
      <w:r>
        <w:t xml:space="preserve">  {</w:t>
      </w:r>
    </w:p>
    <w:p>
      <w:r>
        <w:t xml:space="preserve">    "pipelines": [</w:t>
      </w:r>
    </w:p>
    <w:p>
      <w:r>
        <w:t xml:space="preserve">      {</w:t>
      </w:r>
    </w:p>
    <w:p>
      <w:r>
        <w:t xml:space="preserve">        "id": "string",</w:t>
      </w:r>
    </w:p>
    <w:p>
      <w:r>
        <w:t xml:space="preserve">        "name": "string",</w:t>
      </w:r>
    </w:p>
    <w:p>
      <w:r>
        <w:t xml:space="preserve">        "group": "string",</w:t>
      </w:r>
    </w:p>
    <w:p>
      <w:r>
        <w:t xml:space="preserve">        "success_rate": "number",          // 0‑100</w:t>
      </w:r>
    </w:p>
    <w:p>
      <w:r>
        <w:t xml:space="preserve">        "freshness_seconds": "number",     // lag since last success</w:t>
      </w:r>
    </w:p>
    <w:p>
      <w:r>
        <w:t xml:space="preserve">        "sla_compliant": "boolean",</w:t>
      </w:r>
    </w:p>
    <w:p>
      <w:r>
        <w:t xml:space="preserve">        "schema_version": "string",</w:t>
      </w:r>
    </w:p>
    <w:p>
      <w:r>
        <w:t xml:space="preserve">        "last_updated": "string (ISO8601)"</w:t>
      </w:r>
    </w:p>
    <w:p>
      <w:r>
        <w:t xml:space="preserve">      }</w:t>
      </w:r>
    </w:p>
    <w:p>
      <w:r>
        <w:t xml:space="preserve">    ]</w:t>
      </w:r>
    </w:p>
    <w:p>
      <w:r>
        <w:t xml:space="preserve">  }</w:t>
      </w:r>
    </w:p>
    <w:p>
      <w:r>
        <w:t xml:space="preserve">  ```</w:t>
      </w:r>
    </w:p>
    <w:p>
      <w:pPr>
        <w:pStyle w:val="Heading2"/>
      </w:pPr>
      <w:r>
        <w:t>2. Get Time‑Series Metrics for a Pipeline</w:t>
      </w:r>
    </w:p>
    <w:p>
      <w:pPr>
        <w:pStyle w:val="ListBullet"/>
      </w:pPr>
      <w:r>
        <w:t>**Endpoint:** `GET /api/v1/pipelines/{pipelineId}/metrics`</w:t>
      </w:r>
    </w:p>
    <w:p>
      <w:pPr>
        <w:pStyle w:val="ListBullet"/>
      </w:pPr>
      <w:r>
        <w:t>**Auth:** JWT (Bearer)</w:t>
      </w:r>
    </w:p>
    <w:p>
      <w:pPr>
        <w:pStyle w:val="ListBullet"/>
      </w:pPr>
      <w:r>
        <w:t>**Path Params:** `pipelineId` (string)</w:t>
      </w:r>
    </w:p>
    <w:p>
      <w:pPr>
        <w:pStyle w:val="ListBullet"/>
      </w:pPr>
      <w:r>
        <w:t>**Query Params:**</w:t>
      </w:r>
    </w:p>
    <w:p>
      <w:r>
        <w:t xml:space="preserve">  - `range`: `"1h" | "6h" | "24h" | "7d" | "30d"` (default `"24h"`)</w:t>
      </w:r>
    </w:p>
    <w:p>
      <w:r>
        <w:t xml:space="preserve">  - `metric`: `"success_rate" | "freshness" | "schema_version"` (optional, default all)</w:t>
      </w:r>
    </w:p>
    <w:p>
      <w:pPr>
        <w:pStyle w:val="ListBullet"/>
      </w:pPr>
      <w:r>
        <w:t>**Response (200 OK):**</w:t>
      </w:r>
    </w:p>
    <w:p>
      <w:r>
        <w:t xml:space="preserve">  ```json</w:t>
      </w:r>
    </w:p>
    <w:p>
      <w:r>
        <w:t xml:space="preserve">  {</w:t>
      </w:r>
    </w:p>
    <w:p>
      <w:r>
        <w:t xml:space="preserve">    "pipeline_id": "string",</w:t>
      </w:r>
    </w:p>
    <w:p>
      <w:r>
        <w:t xml:space="preserve">    "range": "string",</w:t>
      </w:r>
    </w:p>
    <w:p>
      <w:r>
        <w:t xml:space="preserve">    "data": {</w:t>
      </w:r>
    </w:p>
    <w:p>
      <w:r>
        <w:t xml:space="preserve">      "timestamps": ["string (ISO8601)", ...],</w:t>
      </w:r>
    </w:p>
    <w:p>
      <w:r>
        <w:t xml:space="preserve">      "success_rate": [number, ...],</w:t>
      </w:r>
    </w:p>
    <w:p>
      <w:r>
        <w:t xml:space="preserve">      "freshness_seconds": [number, ...],</w:t>
      </w:r>
    </w:p>
    <w:p>
      <w:r>
        <w:t xml:space="preserve">      "schema_version": [string, ...]   // nullable when unchanged</w:t>
      </w:r>
    </w:p>
    <w:p>
      <w:r>
        <w:t xml:space="preserve">    }</w:t>
      </w:r>
    </w:p>
    <w:p>
      <w:r>
        <w:t xml:space="preserve">  }</w:t>
      </w:r>
    </w:p>
    <w:p>
      <w:r>
        <w:t xml:space="preserve">  ```</w:t>
      </w:r>
    </w:p>
    <w:p>
      <w:pPr>
        <w:pStyle w:val="Heading2"/>
      </w:pPr>
      <w:r>
        <w:t>3. List / Update Pipeline Configuration (Admin only)</w:t>
      </w:r>
    </w:p>
    <w:p>
      <w:pPr>
        <w:pStyle w:val="ListBullet"/>
      </w:pPr>
      <w:r>
        <w:t>**Endpoint:** `GET /api/v1/config/pipelines`  (list)</w:t>
      </w:r>
    </w:p>
    <w:p>
      <w:r>
        <w:t xml:space="preserve">  `PUT /api/v1/config/pipelines/{pipelineId}` (update)</w:t>
      </w:r>
    </w:p>
    <w:p>
      <w:pPr>
        <w:pStyle w:val="ListBullet"/>
      </w:pPr>
      <w:r>
        <w:t>**Auth:** JWT with `role:admin`</w:t>
      </w:r>
    </w:p>
    <w:p>
      <w:pPr>
        <w:pStyle w:val="ListBullet"/>
      </w:pPr>
      <w:r>
        <w:t>**Request Body (PUT):**</w:t>
      </w:r>
    </w:p>
    <w:p>
      <w:r>
        <w:t xml:space="preserve">  ```json</w:t>
      </w:r>
    </w:p>
    <w:p>
      <w:r>
        <w:t xml:space="preserve">  {</w:t>
      </w:r>
    </w:p>
    <w:p>
      <w:r>
        <w:t xml:space="preserve">    "sla_success_rate_min": "number",   // e.g., 99.0</w:t>
      </w:r>
    </w:p>
    <w:p>
      <w:r>
        <w:t xml:space="preserve">    "sla_freshness_max_seconds": "number",</w:t>
      </w:r>
    </w:p>
    <w:p>
      <w:r>
        <w:t xml:space="preserve">    "schema_baseline_version": "string",</w:t>
      </w:r>
    </w:p>
    <w:p>
      <w:r>
        <w:t xml:space="preserve">    "root_cause_rules": [               // array of match‑&gt;category</w:t>
      </w:r>
    </w:p>
    <w:p>
      <w:r>
        <w:t xml:space="preserve">      { "error_code_pattern": "string", "category": "string" }</w:t>
      </w:r>
    </w:p>
    <w:p>
      <w:r>
        <w:t xml:space="preserve">    ]</w:t>
      </w:r>
    </w:p>
    <w:p>
      <w:r>
        <w:t xml:space="preserve">  }</w:t>
      </w:r>
    </w:p>
    <w:p>
      <w:r>
        <w:t xml:space="preserve">  ```</w:t>
      </w:r>
    </w:p>
    <w:p>
      <w:pPr>
        <w:pStyle w:val="ListBullet"/>
      </w:pPr>
      <w:r>
        <w:t>**Response (200 OK):** same structure as request (echo back stored config).</w:t>
      </w:r>
    </w:p>
    <w:p>
      <w:pPr>
        <w:pStyle w:val="Heading2"/>
      </w:pPr>
      <w:r>
        <w:t>4. Health Check</w:t>
      </w:r>
    </w:p>
    <w:p>
      <w:pPr>
        <w:pStyle w:val="ListBullet"/>
      </w:pPr>
      <w:r>
        <w:t>**Endpoint:** `GET /api/v1/health`</w:t>
      </w:r>
    </w:p>
    <w:p>
      <w:pPr>
        <w:pStyle w:val="ListBullet"/>
      </w:pPr>
      <w:r>
        <w:t>**Auth:** None (public)</w:t>
      </w:r>
    </w:p>
    <w:p>
      <w:pPr>
        <w:pStyle w:val="ListBullet"/>
      </w:pPr>
      <w:r>
        <w:t>**Response (200 OK):**</w:t>
      </w:r>
    </w:p>
    <w:p>
      <w:r>
        <w:t xml:space="preserve">  ```json</w:t>
      </w:r>
    </w:p>
    <w:p>
      <w:r>
        <w:t xml:space="preserve">  {</w:t>
      </w:r>
    </w:p>
    <w:p>
      <w:r>
        <w:t xml:space="preserve">    "status": "string",   // "ok" or "degraded"</w:t>
      </w:r>
    </w:p>
    <w:p>
      <w:r>
        <w:t xml:space="preserve">    "checks": {</w:t>
      </w:r>
    </w:p>
    <w:p>
      <w:r>
        <w:t xml:space="preserve">      "api": "string",</w:t>
      </w:r>
    </w:p>
    <w:p>
      <w:r>
        <w:t xml:space="preserve">      "db": "string",</w:t>
      </w:r>
    </w:p>
    <w:p>
      <w:r>
        <w:t xml:space="preserve">      "cache": "string",</w:t>
      </w:r>
    </w:p>
    <w:p>
      <w:r>
        <w:t xml:space="preserve">      "workers": "string"</w:t>
      </w:r>
    </w:p>
    <w:p>
      <w:r>
        <w:t xml:space="preserve">    }</w:t>
      </w:r>
    </w:p>
    <w:p>
      <w:r>
        <w:t xml:space="preserve">  }</w:t>
      </w:r>
    </w:p>
    <w:p>
      <w:r>
        <w:t xml:space="preserve">  ```</w:t>
      </w:r>
    </w:p>
    <w:p>
      <w:pPr>
        <w:pStyle w:val="Heading2"/>
      </w:pPr>
      <w:r>
        <w:t>5. Authentication (if using local LDAP/OIDC login – optional)</w:t>
      </w:r>
    </w:p>
    <w:p>
      <w:pPr>
        <w:pStyle w:val="ListBullet"/>
      </w:pPr>
      <w:r>
        <w:t>**Endpoint:** `POST /api/v1/auth/login`</w:t>
      </w:r>
    </w:p>
    <w:p>
      <w:pPr>
        <w:pStyle w:val="ListBullet"/>
      </w:pPr>
      <w:r>
        <w:t>**Auth:** None</w:t>
      </w:r>
    </w:p>
    <w:p>
      <w:pPr>
        <w:pStyle w:val="ListBullet"/>
      </w:pPr>
      <w:r>
        <w:t>**Request Body:**</w:t>
      </w:r>
    </w:p>
    <w:p>
      <w:r>
        <w:t xml:space="preserve">  ```json</w:t>
      </w:r>
    </w:p>
    <w:p>
      <w:r>
        <w:t xml:space="preserve">  {</w:t>
      </w:r>
    </w:p>
    <w:p>
      <w:r>
        <w:t xml:space="preserve">    "username": "string",</w:t>
      </w:r>
    </w:p>
    <w:p>
      <w:r>
        <w:t xml:space="preserve">    "password": "string"</w:t>
      </w:r>
    </w:p>
    <w:p>
      <w:r>
        <w:t xml:space="preserve">  }</w:t>
      </w:r>
    </w:p>
    <w:p>
      <w:r>
        <w:t xml:space="preserve">  ```</w:t>
      </w:r>
    </w:p>
    <w:p>
      <w:pPr>
        <w:pStyle w:val="ListBullet"/>
      </w:pPr>
      <w:r>
        <w:t>**Response (200 OK):**</w:t>
      </w:r>
    </w:p>
    <w:p>
      <w:r>
        <w:t xml:space="preserve">  ```json</w:t>
      </w:r>
    </w:p>
    <w:p>
      <w:r>
        <w:t xml:space="preserve">  {</w:t>
      </w:r>
    </w:p>
    <w:p>
      <w:r>
        <w:t xml:space="preserve">    "access_token": "string (JWT)",</w:t>
      </w:r>
    </w:p>
    <w:p>
      <w:r>
        <w:t xml:space="preserve">    "expires_in": "number (seconds)"</w:t>
      </w:r>
    </w:p>
    <w:p>
      <w:r>
        <w:t xml:space="preserve">  }</w:t>
      </w:r>
    </w:p>
    <w:p>
      <w:r>
        <w:t xml:space="preserve">  ```</w:t>
      </w:r>
    </w:p>
    <w:p>
      <w:r>
        <w:t>---</w:t>
      </w:r>
    </w:p>
    <w:p>
      <w:pPr>
        <w:pStyle w:val="Heading1"/>
      </w:pPr>
      <w:r>
        <w:t>Infrastructure Overview</w:t>
      </w:r>
    </w:p>
    <w:p>
      <w:pPr>
        <w:pStyle w:val="ListBullet"/>
      </w:pPr>
      <w:r>
        <w:t>**Host:** Single 8‑core VM (e.g., Ubuntu 22.04) with 100 GB SSD, 16 GB RAM.</w:t>
      </w:r>
    </w:p>
    <w:p>
      <w:pPr>
        <w:pStyle w:val="ListBullet"/>
      </w:pPr>
      <w:r>
        <w:t>**Container Orchestration:** Docker Compose (version 2.x) defines all services; each service runs in its own container on the host’s bridge network.</w:t>
      </w:r>
    </w:p>
    <w:p>
      <w:pPr>
        <w:pStyle w:val="ListBullet"/>
      </w:pPr>
      <w:r>
        <w:t>**Network Segmentation:**</w:t>
      </w:r>
    </w:p>
    <w:p>
      <w:r>
        <w:t xml:space="preserve">  - All containers share a private Docker network (`monitoring_net`).</w:t>
      </w:r>
    </w:p>
    <w:p>
      <w:r>
        <w:t xml:space="preserve">  - Only `nginx` (frontend) exposes port **80** (HTTP) and **443** (HTTPS) to the outside world (terminated at nginx with Let’s Encrypt or corporate cert).</w:t>
      </w:r>
    </w:p>
    <w:p>
      <w:r>
        <w:t xml:space="preserve">  - `backend-api` exposes port **8080** internally; nginx reverse‑proxies `/api/*` to it.</w:t>
      </w:r>
    </w:p>
    <w:p>
      <w:r>
        <w:t xml:space="preserve">  - Monitoring tools (Prometheus, Loki, Jaeger) expose only to the host (localhost) or are bound to the private network; they are not publicly reachable.</w:t>
      </w:r>
    </w:p>
    <w:p>
      <w:pPr>
        <w:pStyle w:val="ListBullet"/>
      </w:pPr>
      <w:r>
        <w:t>**Load Balancing / Failover:**</w:t>
      </w:r>
    </w:p>
    <w:p>
      <w:r>
        <w:t xml:space="preserve">  - nginx acts as a simple L7 reverse‑proxy and static file server; it can be scaled by running multiple nginx replicas behind a TCP load balancer if needed (out‑of‑scope for the single VM).</w:t>
      </w:r>
    </w:p>
    <w:p>
      <w:r>
        <w:t xml:space="preserve">  - Each worker container (`log-fetcher`, `schema-drift-detector`, `metric-processor`, `alert-service`) is defined with a `replicas` parameter in the compose file; increasing the replica count adds parallel consumers to the Redis Streams consumer group, providing horizontal scaling.</w:t>
      </w:r>
    </w:p>
    <w:p>
      <w:r>
        <w:t xml:space="preserve">  - Restart policy: `unless-stopped`; healthchecks (`curl -f http://localhost:8080/health || exit 1`) trigger automatic restart on failure.</w:t>
      </w:r>
    </w:p>
    <w:p>
      <w:pPr>
        <w:pStyle w:val="ListBullet"/>
      </w:pPr>
      <w:r>
        <w:t>**Data Persistence:**</w:t>
      </w:r>
    </w:p>
    <w:p>
      <w:r>
        <w:t xml:space="preserve">  - `timescaledb` volume mounted at `/var/lib/postgresql/data` (host directory) with daily snapshots via `pg_dump` and retained for 90 days (cron job).</w:t>
      </w:r>
    </w:p>
    <w:p>
      <w:r>
        <w:t xml:space="preserve">  - `redis` uses AOF (`appendonly yes`) and RDB snapshots; data directory persisted similarly.</w:t>
      </w:r>
    </w:p>
    <w:p>
      <w:r>
        <w:t xml:space="preserve">  - nginx serves the React build from a read‑only volume; no mutable state.</w:t>
      </w:r>
    </w:p>
    <w:p>
      <w:pPr>
        <w:pStyle w:val="ListBullet"/>
      </w:pPr>
      <w:r>
        <w:t>**Observability Stack (optional but recommended):**</w:t>
      </w:r>
    </w:p>
    <w:p>
      <w:r>
        <w:t xml:space="preserve">  - Prometheus scrapes `backend-api`/`workers` on `:8080/metrics`.</w:t>
      </w:r>
    </w:p>
    <w:p>
      <w:r>
        <w:t xml:space="preserve">  - Loki receives logs via Promtail from container stdout.</w:t>
      </w:r>
    </w:p>
    <w:p>
      <w:r>
        <w:t xml:space="preserve">  - Jaeger receives traces via OpenTelemetry gRPC exporter (if enabled).</w:t>
      </w:r>
    </w:p>
    <w:p>
      <w:r>
        <w:t>---</w:t>
      </w:r>
    </w:p>
    <w:p>
      <w:pPr>
        <w:pStyle w:val="Heading1"/>
      </w:pPr>
      <w:r>
        <w:t>Scalability Approach</w:t>
      </w:r>
    </w:p>
    <w:p>
      <w:r>
        <w:t>| Bottleneck | Scaling Mechanism | Details |</w:t>
      </w:r>
    </w:p>
    <w:p>
      <w:r>
        <w:t>|------------|-------------------|---------|</w:t>
      </w:r>
    </w:p>
    <w:p>
      <w:r>
        <w:t>| **Log ingestion (log‑fetcher &amp; schema‑drift‑detector)** | Horizontal scaling via replica count | Each fetcher runs independently; they pull from distinct orchestration systems or shard by pipeline ID (e.g., hash‑based assignment). No shared state; they only write to Redis Streams. |</w:t>
      </w:r>
    </w:p>
    <w:p>
      <w:r>
        <w:t>| **Event buffering &amp; ordering** | Redis Streams consumer groups | Adding more `metric-processor` replicas increases parallel processing; Streams automatically distributes pending messages across consumers in the group. Back‑pressure is handled by the stream’s maxlen (configured to ~1 M entries) – older entries are trimmed. |</w:t>
      </w:r>
    </w:p>
    <w:p>
      <w:r>
        <w:t>| **Metric computation** | Stateless workers | `metric-processor` holds only in‑memory sliding windows (bounded by time window, e.g., last 24 h). Scaling out does not affect correctness because each worker processes a subset of streams; aggregation is done per‑pipeline key, so duplicate processing is avoided by consumer group semantics. |</w:t>
      </w:r>
    </w:p>
    <w:p>
      <w:r>
        <w:t>| **Time‑series storage** | TimescaleDB hypertables + read replicas | Write‑heavy workload is handled by hypertables with automatic partitioning by time. If query load grows, add one or more read‑replica TimescaleDB instances; the backend can be configured to route read‑only queries (historical trends) to replicas via a simple round‑robin DNS or connection pool. |</w:t>
      </w:r>
    </w:p>
    <w:p>
      <w:r>
        <w:t>| **Low‑latency reads for dashboard** | Redis cache with TTL | Latest metric values are kept in Redis (sub‑ms reads). Cache is updated by `metric-processor` on each new compute cycle; TTL set to slightly longer than the compute interval (e.g., 60 s) to avoid stale data. |</w:t>
      </w:r>
    </w:p>
    <w:p>
      <w:r>
        <w:t>| **Frontend asset delivery** | nginx + browser caching | Static React bundle (&lt; 1 MB) served with gzip and appropriate `Cache-Control` headers; subsequent loads are near‑instant. |</w:t>
      </w:r>
    </w:p>
    <w:p>
      <w:r>
        <w:t>| **Alerting** | Stateless alert‑service + PagerDuty client | Alert service only enriches and POSTs to PagerDuty; scaling out replicas does not increase alert volume (each alert is processed once). PagerDuty API rate limits are respected by token‑bucket limiter inside the service; if near‑limit, alerts are buffered in a Redis list and retried with exponential back‑off. |</w:t>
      </w:r>
    </w:p>
    <w:p>
      <w:r>
        <w:t>| **Observability** | Prometheus federation (if needed) | Prometheus can scrape multiple instances; federation not required for a single VM but available if the deployment expands to multiple VMs. |</w:t>
      </w:r>
    </w:p>
    <w:p>
      <w:r>
        <w:t>| **Deployment &amp; CI/CD** | GitHub Actions → Docker Registry → `docker-compose pull/up` | Adding replicas is a matter of editing the `replicas:` field in `docker-compose.yml` and re‑deploying; no downtime due to rolling restart (`up -d`). |</w:t>
      </w:r>
    </w:p>
    <w:p>
      <w:r>
        <w:t>**Scaling Triggers (example):**</w:t>
      </w:r>
    </w:p>
    <w:p>
      <w:pPr>
        <w:pStyle w:val="ListBullet"/>
      </w:pPr>
      <w:r>
        <w:t>**CPU &gt; 70 %** on the host for &gt; 5 min → increase `metric-processor` replicas by 1 (max 8).</w:t>
      </w:r>
    </w:p>
    <w:p>
      <w:pPr>
        <w:pStyle w:val="ListBullet"/>
      </w:pPr>
      <w:r>
        <w:t>**Redis Streams pending messages &gt; 100 k** → add a `log-fetcher` replica.</w:t>
      </w:r>
    </w:p>
    <w:p>
      <w:pPr>
        <w:pStyle w:val="ListBullet"/>
      </w:pPr>
      <w:r>
        <w:t>**Query latency (95th pct) &gt; 150 ms** for `/api/v1/pipelines/{id}/metrics` → add a TimescaleDB read replica and reconfigure backend to route read queries to it.</w:t>
      </w:r>
    </w:p>
    <w:p>
      <w:r>
        <w:t>All scaling actions are performed manually via updating the compose file and running `docker-compose up -d`; the design is deliberately simple to meet the ≤ 5 % CPU target on the base 8‑core VM while providing a clear path to horizontal growth if the pipeline count exceeds the initial 200+.</w:t>
      </w:r>
    </w:p>
    <w:p>
      <w:pPr>
        <w:pStyle w:val="Heading1"/>
      </w:pPr>
      <w:r>
        <w:t>4. Low-Level Design</w:t>
      </w:r>
    </w:p>
    <w:p>
      <w:pPr>
        <w:pStyle w:val="Title"/>
      </w:pPr>
      <w:r>
        <w:t>Low‑Level Design (LLD) – Pipeline Monitoring Dashboard</w:t>
      </w:r>
    </w:p>
    <w:p>
      <w:r>
        <w:t>This document expands the high‑level design into implementation‑ready details.</w:t>
      </w:r>
    </w:p>
    <w:p>
      <w:r>
        <w:t>A developer can copy the SQL DDL, API OpenAPI‑like snippets, and sequence diagrams straight into the code base.</w:t>
      </w:r>
    </w:p>
    <w:p>
      <w:r>
        <w:t>---</w:t>
      </w:r>
    </w:p>
    <w:p>
      <w:pPr>
        <w:pStyle w:val="Heading1"/>
      </w:pPr>
      <w:r>
        <w:t>1. Database Schema</w:t>
      </w:r>
    </w:p>
    <w:p>
      <w:r>
        <w:t>All persistent data lives in **TimescaleDB** (PostgreSQL 15 extension).</w:t>
      </w:r>
    </w:p>
    <w:p>
      <w:r>
        <w:t>The schema is deliberately simple – the heavy lifting is done by the workers, which write time‑series rows and read configuration as needed.</w:t>
      </w:r>
    </w:p>
    <w:p>
      <w:pPr>
        <w:pStyle w:val="Heading2"/>
      </w:pPr>
      <w:r>
        <w:t>1.1 Tables</w:t>
      </w:r>
    </w:p>
    <w:p>
      <w:r>
        <w:t>| Table | Purpose | Engine | Key Columns |</w:t>
      </w:r>
    </w:p>
    <w:p>
      <w:r>
        <w:t>|-------|---------|--------|-------------|</w:t>
      </w:r>
    </w:p>
    <w:p>
      <w:r>
        <w:t>| `pipelines` | Registry of every pipeline that the dashboard monitors | TimescaleDB (regular table) | `pipeline_id` PK |</w:t>
      </w:r>
    </w:p>
    <w:p>
      <w:r>
        <w:t>| `pipeline_config` | Per‑pipeline SLA thresholds, schema baseline, root‑cause rules (editable by admins) | TimescaleDB (regular table) | `pipeline_id` PK, FK → `pipelines` |</w:t>
      </w:r>
    </w:p>
    <w:p>
      <w:r>
        <w:t>| `pipeline_metrics` | Hypertable storing time‑series metrics (success rate, freshness, SLA flag, schema version) | TimescaleDB **hypertable** (partitioned by `ts`) | `pipeline_id`, `ts` (composite PK) |</w:t>
      </w:r>
    </w:p>
    <w:p>
      <w:r>
        <w:t>| `pagerduty_alerts` | Audit log of every alert sent to PagerDuty | TimescaleDB (regular table) | `alert_id` PK, FK → `pipelines` |</w:t>
      </w:r>
    </w:p>
    <w:p>
      <w:r>
        <w:t>| `schema_baseline` | Stores the approved schema version for each pipeline (used by drift detector) | TimescaleDB (regular table) | `pipeline_id` PK, FK → `pipelines` |</w:t>
      </w:r>
    </w:p>
    <w:p>
      <w:pPr>
        <w:pStyle w:val="Heading2"/>
      </w:pPr>
      <w:r>
        <w:t>1.2 DDL</w:t>
      </w:r>
    </w:p>
    <w:p>
      <w:r>
        <w:t>```sql</w:t>
      </w:r>
    </w:p>
    <w:p>
      <w:r>
        <w:t>-- 1. Pipelines registry -------------------------------------------------</w:t>
      </w:r>
    </w:p>
    <w:p>
      <w:r>
        <w:t>CREATE TABLE pipelines (</w:t>
      </w:r>
    </w:p>
    <w:p>
      <w:r>
        <w:t xml:space="preserve">    pipeline_id   TEXT PRIMARY KEY,</w:t>
      </w:r>
    </w:p>
    <w:p>
      <w:r>
        <w:t xml:space="preserve">    name          TEXT NOT NULL,</w:t>
      </w:r>
    </w:p>
    <w:p>
      <w:r>
        <w:t xml:space="preserve">    group_name    TEXT,</w:t>
      </w:r>
    </w:p>
    <w:p>
      <w:r>
        <w:t xml:space="preserve">    description   TEXT,</w:t>
      </w:r>
    </w:p>
    <w:p>
      <w:r>
        <w:t xml:space="preserve">    created_at    TIMESTAMPTZ NOT NULL DEFAULT now(),</w:t>
      </w:r>
    </w:p>
    <w:p>
      <w:r>
        <w:t xml:space="preserve">    updated_at    TIMESTAMPTZ NOT NULL DEFAULT now()</w:t>
      </w:r>
    </w:p>
    <w:p>
      <w:r>
        <w:t>);</w:t>
      </w:r>
    </w:p>
    <w:p>
      <w:r>
        <w:t>-- 2. Pipeline configuration (SLA, rules, baseline) --------------------</w:t>
      </w:r>
    </w:p>
    <w:p>
      <w:r>
        <w:t>CREATE TABLE pipeline_config (</w:t>
      </w:r>
    </w:p>
    <w:p>
      <w:r>
        <w:t xml:space="preserve">    pipeline_id                     TEXT PRIMARY KEY REFERENCES pipelines(pipeline_id) ON DELETE CASCADE,</w:t>
      </w:r>
    </w:p>
    <w:p>
      <w:r>
        <w:t xml:space="preserve">    sla_success_rate_min            NUMERIC(5,2) NOT NULL CHECK (sla_success_rate_min BETWEEN 0 AND 100),</w:t>
      </w:r>
    </w:p>
    <w:p>
      <w:r>
        <w:t xml:space="preserve">    sla_freshness_max_seconds       INTEGER NOT NULL CHECK (sla_freshness_max_seconds &gt;= 0),</w:t>
      </w:r>
    </w:p>
    <w:p>
      <w:r>
        <w:t xml:space="preserve">    schema_baseline_version         TEXT,</w:t>
      </w:r>
    </w:p>
    <w:p>
      <w:r>
        <w:t xml:space="preserve">    root_cause_rules                JSONB NOT NULL DEFAULT '[]'::jsonb,   -- [{error_code_pattern:string, category:string}, ...]</w:t>
      </w:r>
    </w:p>
    <w:p>
      <w:r>
        <w:t xml:space="preserve">    updated_at                      TIMESTAMPTZ NOT NULL DEFAULT now(),</w:t>
      </w:r>
    </w:p>
    <w:p>
      <w:r>
        <w:t xml:space="preserve">    updated_by                      TEXT   -- username or service account</w:t>
      </w:r>
    </w:p>
    <w:p>
      <w:r>
        <w:t>);</w:t>
      </w:r>
    </w:p>
    <w:p>
      <w:r>
        <w:t>-- 3. Time‑series metrics (hypertable) -----------------------------------</w:t>
      </w:r>
    </w:p>
    <w:p>
      <w:r>
        <w:t>CREATE TABLE pipeline_metrics (</w:t>
      </w:r>
    </w:p>
    <w:p>
      <w:r>
        <w:t xml:space="preserve">    pipeline_id   TEXT NOT NULL REFERENCES pipelines(pipeline_id) ON DELETE CASCADE,</w:t>
      </w:r>
    </w:p>
    <w:p>
      <w:r>
        <w:t xml:space="preserve">    ts            TIMESTAMPTZ NOT NULL,               -- timestamp of the bucket (e.g., minute)</w:t>
      </w:r>
    </w:p>
    <w:p>
      <w:r>
        <w:t xml:space="preserve">    success_rate  NUMERIC(5,2) NOT NULL CHECK (success_rate BETWEEN 0 AND 100),</w:t>
      </w:r>
    </w:p>
    <w:p>
      <w:r>
        <w:t xml:space="preserve">    freshness_seconds INTEGER NOT NULL CHECK (freshness_seconds &gt;= 0),</w:t>
      </w:r>
    </w:p>
    <w:p>
      <w:r>
        <w:t xml:space="preserve">    sla_compliant BOOLEAN NOT NULL,</w:t>
      </w:r>
    </w:p>
    <w:p>
      <w:r>
        <w:t xml:space="preserve">    schema_version TEXT,                               -- nullable when unchanged</w:t>
      </w:r>
    </w:p>
    <w:p>
      <w:r>
        <w:t xml:space="preserve">    PRIMARY KEY (pipeline_id, ts)</w:t>
      </w:r>
    </w:p>
    <w:p>
      <w:r>
        <w:t>);</w:t>
      </w:r>
    </w:p>
    <w:p>
      <w:r>
        <w:t>-- Convert to hypertable (partition by time)</w:t>
      </w:r>
    </w:p>
    <w:p>
      <w:r>
        <w:t>SELECT create_hypertable('pipeline_metrics', 'ts', chunk_time_interval =&gt; INTERVAL '1 hour');</w:t>
      </w:r>
    </w:p>
    <w:p>
      <w:r>
        <w:t>-- 4. PagerDuty alert audit ------------------------------------------------</w:t>
      </w:r>
    </w:p>
    <w:p>
      <w:r>
        <w:t>CREATE TABLE pagerduty_alerts (</w:t>
      </w:r>
    </w:p>
    <w:p>
      <w:r>
        <w:t xml:space="preserve">    alert_id          BIGSERIAL PRIMARY KEY,</w:t>
      </w:r>
    </w:p>
    <w:p>
      <w:r>
        <w:t xml:space="preserve">    pipeline_id       TEXT NOT NULL REFERENCES pipelines(pipeline_id) ON DELETE SET NULL,</w:t>
      </w:r>
    </w:p>
    <w:p>
      <w:r>
        <w:t xml:space="preserve">    triggered_at      TIMESTAMPTZ NOT NULL DEFAULT now(),</w:t>
      </w:r>
    </w:p>
    <w:p>
      <w:r>
        <w:t xml:space="preserve">    incident_key      TEXT NOT NULL,                -- PagerDuty incident key</w:t>
      </w:r>
    </w:p>
    <w:p>
      <w:r>
        <w:t xml:space="preserve">    summary           TEXT NOT NULL,</w:t>
      </w:r>
    </w:p>
    <w:p>
      <w:r>
        <w:t xml:space="preserve">    severity          TEXT NOT NULL CHECK (severity IN ('critical','warning','info')),</w:t>
      </w:r>
    </w:p>
    <w:p>
      <w:r>
        <w:t xml:space="preserve">    payload           JSONB NOT NULL,               -- full payload sent to PagerDuty</w:t>
      </w:r>
    </w:p>
    <w:p>
      <w:r>
        <w:t xml:space="preserve">    response_status   INTEGER,</w:t>
      </w:r>
    </w:p>
    <w:p>
      <w:r>
        <w:t xml:space="preserve">    response_body     JSONB</w:t>
      </w:r>
    </w:p>
    <w:p>
      <w:r>
        <w:t>);</w:t>
      </w:r>
    </w:p>
    <w:p>
      <w:r>
        <w:t>-- 5. Schema baseline (optional, for drift detector) --------------------</w:t>
      </w:r>
    </w:p>
    <w:p>
      <w:r>
        <w:t>CREATE TABLE schema_baseline (</w:t>
      </w:r>
    </w:p>
    <w:p>
      <w:r>
        <w:t xml:space="preserve">    pipeline_id   TEXT PRIMARY KEY REFERENCES pipelines(pipeline_id) ON DELETE CASCADE,</w:t>
      </w:r>
    </w:p>
    <w:p>
      <w:r>
        <w:t xml:space="preserve">    version       TEXT NOT NULL,</w:t>
      </w:r>
    </w:p>
    <w:p>
      <w:r>
        <w:t xml:space="preserve">    updated_at    TIMESTAMPTZ NOT NULL DEFAULT now()</w:t>
      </w:r>
    </w:p>
    <w:p>
      <w:r>
        <w:t>);</w:t>
      </w:r>
    </w:p>
    <w:p>
      <w:r>
        <w:t>-- Indexes for common query patterns ------------------------------------</w:t>
      </w:r>
    </w:p>
    <w:p>
      <w:r>
        <w:t>CREATE INDEX idx_pipeline_metrics_pipeline_ts ON pipeline_metrics(pipeline_id, ts DESC);</w:t>
      </w:r>
    </w:p>
    <w:p>
      <w:r>
        <w:t>CREATE INDEX idx_pagerduty_alerts_pipeline_ts ON pagerduty_alerts(pipeline_id, triggered_at DESC);</w:t>
      </w:r>
    </w:p>
    <w:p>
      <w:r>
        <w:t>```</w:t>
      </w:r>
    </w:p>
    <w:p>
      <w:r>
        <w:t>**Notes**</w:t>
      </w:r>
    </w:p>
    <w:p>
      <w:pPr>
        <w:pStyle w:val="ListBullet"/>
      </w:pPr>
      <w:r>
        <w:t>`pipeline_metrics` is a TimescaleDB hypertable – automatic partitioning by `ts` gives fast inserts and efficient time‑range queries.</w:t>
      </w:r>
    </w:p>
    <w:p>
      <w:pPr>
        <w:pStyle w:val="ListBullet"/>
      </w:pPr>
      <w:r>
        <w:t>`root_cause_rules` is stored as JSONB to allow flexible rule sets without schema migrations.</w:t>
      </w:r>
    </w:p>
    <w:p>
      <w:pPr>
        <w:pStyle w:val="ListBullet"/>
      </w:pPr>
      <w:r>
        <w:t>All write‑heavy tables (`pipeline_metrics`, `pagerduty_alerts`) have indexes that support the typical read patterns (latest per pipeline, time‑range per pipeline).</w:t>
      </w:r>
    </w:p>
    <w:p>
      <w:r>
        <w:t>---</w:t>
      </w:r>
    </w:p>
    <w:p>
      <w:pPr>
        <w:pStyle w:val="Heading1"/>
      </w:pPr>
      <w:r>
        <w:t>2. API Specifications</w:t>
      </w:r>
    </w:p>
    <w:p>
      <w:r>
        <w:t>All APIs are served by **backend‑api** (Go 1.22 + Gin).</w:t>
      </w:r>
    </w:p>
    <w:p>
      <w:r>
        <w:t>Authentication is a Bearer JWT validated by the in‑process `auth-middleware`.</w:t>
      </w:r>
    </w:p>
    <w:p>
      <w:r>
        <w:t>The OpenAPI‑like snippets below can be fed to `swaggo` or similar to generate server stubs.</w:t>
      </w:r>
    </w:p>
    <w:p>
      <w:pPr>
        <w:pStyle w:val="Heading2"/>
      </w:pPr>
      <w:r>
        <w:t>2.1 Common Definitions</w:t>
      </w:r>
    </w:p>
    <w:p>
      <w:r>
        <w:t>```yaml</w:t>
      </w:r>
    </w:p>
    <w:p>
      <w:r>
        <w:t>components:</w:t>
      </w:r>
    </w:p>
    <w:p>
      <w:r>
        <w:t xml:space="preserve">  schemas:</w:t>
      </w:r>
    </w:p>
    <w:p>
      <w:r>
        <w:t xml:space="preserve">    PipelineOverviewItem:</w:t>
      </w:r>
    </w:p>
    <w:p>
      <w:r>
        <w:t xml:space="preserve">      type: object</w:t>
      </w:r>
    </w:p>
    <w:p>
      <w:r>
        <w:t xml:space="preserve">      required: [id, name, group, success_rate, freshness_seconds, sla_compliant, schema_version, last_updated]</w:t>
      </w:r>
    </w:p>
    <w:p>
      <w:r>
        <w:t xml:space="preserve">      properties:</w:t>
      </w:r>
    </w:p>
    <w:p>
      <w:r>
        <w:t xml:space="preserve">        id:               {type: string, example: "pipeline_42"}</w:t>
      </w:r>
    </w:p>
    <w:p>
      <w:r>
        <w:t xml:space="preserve">        name:             {type: string, example: "daily_sales_agg"}</w:t>
      </w:r>
    </w:p>
    <w:p>
      <w:r>
        <w:t xml:space="preserve">        group:            {type: string, example: "sales"}</w:t>
      </w:r>
    </w:p>
    <w:p>
      <w:r>
        <w:t xml:space="preserve">        success_rate:     {type: number, format: float, minimum: 0, maximum: 100, example: 98.5}</w:t>
      </w:r>
    </w:p>
    <w:p>
      <w:r>
        <w:t xml:space="preserve">        freshness_seconds:{type: integer, minimum: 0, example: 120}</w:t>
      </w:r>
    </w:p>
    <w:p>
      <w:r>
        <w:t xml:space="preserve">        sla_compliant:    {type: boolean, example: true}</w:t>
      </w:r>
    </w:p>
    <w:p>
      <w:r>
        <w:t xml:space="preserve">        schema_version:   {type: string, nullable: true, example: "v3.2.0"}</w:t>
      </w:r>
    </w:p>
    <w:p>
      <w:r>
        <w:t xml:space="preserve">        last_updated:     {type: string, format: date-time, example: "2025-08-31T14:05:00Z"}</w:t>
      </w:r>
    </w:p>
    <w:p>
      <w:r>
        <w:t xml:space="preserve">    TimeSeriesPoint:</w:t>
      </w:r>
    </w:p>
    <w:p>
      <w:r>
        <w:t xml:space="preserve">      type: object</w:t>
      </w:r>
    </w:p>
    <w:p>
      <w:r>
        <w:t xml:space="preserve">      properties:</w:t>
      </w:r>
    </w:p>
    <w:p>
      <w:r>
        <w:t xml:space="preserve">        timestamp:        {type: string, format: date-time}</w:t>
      </w:r>
    </w:p>
    <w:p>
      <w:r>
        <w:t xml:space="preserve">        success_rate:     {type: number, format: float, nullable: true}</w:t>
      </w:r>
    </w:p>
    <w:p>
      <w:r>
        <w:t xml:space="preserve">        freshness_seconds:{type: integer, nullable: true}</w:t>
      </w:r>
    </w:p>
    <w:p>
      <w:r>
        <w:t xml:space="preserve">        schema_version:   {type: string, nullable: true}</w:t>
      </w:r>
    </w:p>
    <w:p>
      <w:r>
        <w:t xml:space="preserve">    PipelineMetricsResponse:</w:t>
      </w:r>
    </w:p>
    <w:p>
      <w:r>
        <w:t xml:space="preserve">      type: object</w:t>
      </w:r>
    </w:p>
    <w:p>
      <w:r>
        <w:t xml:space="preserve">      required: [pipeline_id, range, data]</w:t>
      </w:r>
    </w:p>
    <w:p>
      <w:r>
        <w:t xml:space="preserve">      properties:</w:t>
      </w:r>
    </w:p>
    <w:p>
      <w:r>
        <w:t xml:space="preserve">        pipeline_id:      {type: string}</w:t>
      </w:r>
    </w:p>
    <w:p>
      <w:r>
        <w:t xml:space="preserve">        range:            {type: string, enum: [1h,6h,24h,7d,30d]}</w:t>
      </w:r>
    </w:p>
    <w:p>
      <w:r>
        <w:t xml:space="preserve">        data:</w:t>
      </w:r>
    </w:p>
    <w:p>
      <w:r>
        <w:t xml:space="preserve">          type: object</w:t>
      </w:r>
    </w:p>
    <w:p>
      <w:r>
        <w:t xml:space="preserve">          properties:</w:t>
      </w:r>
    </w:p>
    <w:p>
      <w:r>
        <w:t xml:space="preserve">            timestamps:         {type: array, items: {type: string, format: date-time}}</w:t>
      </w:r>
    </w:p>
    <w:p>
      <w:r>
        <w:t xml:space="preserve">            success_rate:       {type: array, items: {type: number, format: float}}</w:t>
      </w:r>
    </w:p>
    <w:p>
      <w:r>
        <w:t xml:space="preserve">            freshness_seconds:  {type: array, items: {type: integer}}</w:t>
      </w:r>
    </w:p>
    <w:p>
      <w:r>
        <w:t xml:space="preserve">            schema_version:     {type: array, items: {type: string, nullable: true}}</w:t>
      </w:r>
    </w:p>
    <w:p>
      <w:r>
        <w:t xml:space="preserve">    PipelineConfig:</w:t>
      </w:r>
    </w:p>
    <w:p>
      <w:r>
        <w:t xml:space="preserve">      type: object</w:t>
      </w:r>
    </w:p>
    <w:p>
      <w:r>
        <w:t xml:space="preserve">      required: [pipeline_id, sla_success_rate_min, sla_freshness_max_seconds, root_cause_rules]</w:t>
      </w:r>
    </w:p>
    <w:p>
      <w:r>
        <w:t xml:space="preserve">      properties:</w:t>
      </w:r>
    </w:p>
    <w:p>
      <w:r>
        <w:t xml:space="preserve">        pipeline_id:                     {type: string}</w:t>
      </w:r>
    </w:p>
    <w:p>
      <w:r>
        <w:t xml:space="preserve">        sla_success_rate_min:            {type: number, format: float, minimum: 0, maximum: 100}</w:t>
      </w:r>
    </w:p>
    <w:p>
      <w:r>
        <w:t xml:space="preserve">        sla_freshness_max_seconds:       {type: integer, minimum: 0}</w:t>
      </w:r>
    </w:p>
    <w:p>
      <w:r>
        <w:t xml:space="preserve">        schema_baseline_version:         {type: string, nullable: true}</w:t>
      </w:r>
    </w:p>
    <w:p>
      <w:r>
        <w:t xml:space="preserve">        root_cause_rules:</w:t>
      </w:r>
    </w:p>
    <w:p>
      <w:r>
        <w:t xml:space="preserve">          type: array</w:t>
      </w:r>
    </w:p>
    <w:p>
      <w:r>
        <w:t xml:space="preserve">          items:</w:t>
      </w:r>
    </w:p>
    <w:p>
      <w:r>
        <w:t xml:space="preserve">            type: object</w:t>
      </w:r>
    </w:p>
    <w:p>
      <w:r>
        <w:t xml:space="preserve">            required: [error_code_pattern, category]</w:t>
      </w:r>
    </w:p>
    <w:p>
      <w:r>
        <w:t xml:space="preserve">            properties:</w:t>
      </w:r>
    </w:p>
    <w:p>
      <w:r>
        <w:t xml:space="preserve">              error_code_pattern: {type: string}</w:t>
      </w:r>
    </w:p>
    <w:p>
      <w:r>
        <w:t xml:space="preserve">              category:           {type: string}</w:t>
      </w:r>
    </w:p>
    <w:p>
      <w:r>
        <w:t xml:space="preserve">    HealthResponse:</w:t>
      </w:r>
    </w:p>
    <w:p>
      <w:r>
        <w:t xml:space="preserve">      type: object</w:t>
      </w:r>
    </w:p>
    <w:p>
      <w:r>
        <w:t xml:space="preserve">      required: [status, checks]</w:t>
      </w:r>
    </w:p>
    <w:p>
      <w:r>
        <w:t xml:space="preserve">      properties:</w:t>
      </w:r>
    </w:p>
    <w:p>
      <w:r>
        <w:t xml:space="preserve">        status: {type: string, enum: [ok, degraded]}</w:t>
      </w:r>
    </w:p>
    <w:p>
      <w:r>
        <w:t xml:space="preserve">        checks:</w:t>
      </w:r>
    </w:p>
    <w:p>
      <w:r>
        <w:t xml:space="preserve">          type: object</w:t>
      </w:r>
    </w:p>
    <w:p>
      <w:r>
        <w:t xml:space="preserve">          additionalProperties:</w:t>
      </w:r>
    </w:p>
    <w:p>
      <w:r>
        <w:t xml:space="preserve">            type: string</w:t>
      </w:r>
    </w:p>
    <w:p>
      <w:r>
        <w:t xml:space="preserve">            enum: [ok, degraded, unavailable]</w:t>
      </w:r>
    </w:p>
    <w:p>
      <w:r>
        <w:t xml:space="preserve">    AuthLoginRequest:</w:t>
      </w:r>
    </w:p>
    <w:p>
      <w:r>
        <w:t xml:space="preserve">      type: object</w:t>
      </w:r>
    </w:p>
    <w:p>
      <w:r>
        <w:t xml:space="preserve">      required: [username, password]</w:t>
      </w:r>
    </w:p>
    <w:p>
      <w:r>
        <w:t xml:space="preserve">      properties:</w:t>
      </w:r>
    </w:p>
    <w:p>
      <w:r>
        <w:t xml:space="preserve">        username: {type: string}</w:t>
      </w:r>
    </w:p>
    <w:p>
      <w:r>
        <w:t xml:space="preserve">        password: {type: string, format: password}</w:t>
      </w:r>
    </w:p>
    <w:p>
      <w:r>
        <w:t xml:space="preserve">    AuthLoginResponse:</w:t>
      </w:r>
    </w:p>
    <w:p>
      <w:r>
        <w:t xml:space="preserve">      type: object</w:t>
      </w:r>
    </w:p>
    <w:p>
      <w:r>
        <w:t xml:space="preserve">      required: [access_token, expires_in]</w:t>
      </w:r>
    </w:p>
    <w:p>
      <w:r>
        <w:t xml:space="preserve">      properties:</w:t>
      </w:r>
    </w:p>
    <w:p>
      <w:r>
        <w:t xml:space="preserve">        access_token: {type: string}</w:t>
      </w:r>
    </w:p>
    <w:p>
      <w:r>
        <w:t xml:space="preserve">        expires_in:   {type: integer}</w:t>
      </w:r>
    </w:p>
    <w:p>
      <w:r>
        <w:t>```</w:t>
      </w:r>
    </w:p>
    <w:p>
      <w:pPr>
        <w:pStyle w:val="Heading2"/>
      </w:pPr>
      <w:r>
        <w:t>2.2 Endpoints</w:t>
      </w:r>
    </w:p>
    <w:p>
      <w:r>
        <w:t>| Method | Path | Auth | Description |</w:t>
      </w:r>
    </w:p>
    <w:p>
      <w:r>
        <w:t>|--------|------|------|-------------|</w:t>
      </w:r>
    </w:p>
    <w:p>
      <w:r>
        <w:t>| `GET` | `/api/v1/pipelines/overview` | Bearer JWT (any authenticated user) | Returns latest metrics for **all** pipelines (used for initial dashboard load). |</w:t>
      </w:r>
    </w:p>
    <w:p>
      <w:r>
        <w:t>| `GET` | `/api/v1/pipelines/{pipelineId}/metrics` | Bearer JWT | Returns time‑series for a single pipeline; supports `range` and optional `metric` filter. |</w:t>
      </w:r>
    </w:p>
    <w:p>
      <w:r>
        <w:t>| `GET` | `/api/v1/config/pipelines` | Bearer JWT + `role:admin` | Lists all pipeline configurations (read‑only). |</w:t>
      </w:r>
    </w:p>
    <w:p>
      <w:r>
        <w:t>| `PUT` | `/api/v1/config/pipelines/{pipelineId}` | Bearer JWT + `role:admin` | Updates SLA thresholds, schema baseline, root‑cause rules for a given pipeline. |</w:t>
      </w:r>
    </w:p>
    <w:p>
      <w:r>
        <w:t>| `GET` | `/api/v1/health` | None | Liveness/readiness check; returns status of API, DB, cache, workers. |</w:t>
      </w:r>
    </w:p>
    <w:p>
      <w:r>
        <w:t>| `POST` | `/api/v1/auth/login` | None (optional) | Username/password login → JWT (if LDAP/OIDC not used). |</w:t>
      </w:r>
    </w:p>
    <w:p>
      <w:pPr>
        <w:pStyle w:val="Heading3"/>
      </w:pPr>
      <w:r>
        <w:t>2.2.1 `GET /api/v1/pipelines/overview`</w:t>
      </w:r>
    </w:p>
    <w:p>
      <w:pPr>
        <w:pStyle w:val="ListBullet"/>
      </w:pPr>
      <w:r>
        <w:t>**Request** – No query params, no body.</w:t>
      </w:r>
    </w:p>
    <w:p>
      <w:pPr>
        <w:pStyle w:val="ListBullet"/>
      </w:pPr>
      <w:r>
        <w:t>**Success** – `200 OK`</w:t>
      </w:r>
    </w:p>
    <w:p>
      <w:r>
        <w:t>```json</w:t>
      </w:r>
    </w:p>
    <w:p>
      <w:r>
        <w:t>{</w:t>
      </w:r>
    </w:p>
    <w:p>
      <w:r>
        <w:t xml:space="preserve">  "pipelines": [</w:t>
      </w:r>
    </w:p>
    <w:p>
      <w:r>
        <w:t xml:space="preserve">    {</w:t>
      </w:r>
    </w:p>
    <w:p>
      <w:r>
        <w:t xml:space="preserve">      "id": "pipeline_42",</w:t>
      </w:r>
    </w:p>
    <w:p>
      <w:r>
        <w:t xml:space="preserve">      "name": "daily_sales_agg",</w:t>
      </w:r>
    </w:p>
    <w:p>
      <w:r>
        <w:t xml:space="preserve">      "group": "sales",</w:t>
      </w:r>
    </w:p>
    <w:p>
      <w:r>
        <w:t xml:space="preserve">      "success_rate": 98.5,</w:t>
      </w:r>
    </w:p>
    <w:p>
      <w:r>
        <w:t xml:space="preserve">      "freshness_seconds": 120,</w:t>
      </w:r>
    </w:p>
    <w:p>
      <w:r>
        <w:t xml:space="preserve">      "sla_compliant": true,</w:t>
      </w:r>
    </w:p>
    <w:p>
      <w:r>
        <w:t xml:space="preserve">      "schema_version": "v3.2.0",</w:t>
      </w:r>
    </w:p>
    <w:p>
      <w:r>
        <w:t xml:space="preserve">      "last_updated": "2025-08-31T14:05:00Z"</w:t>
      </w:r>
    </w:p>
    <w:p>
      <w:r>
        <w:t xml:space="preserve">    }</w:t>
      </w:r>
    </w:p>
    <w:p>
      <w:r>
        <w:t xml:space="preserve">    /* … */</w:t>
      </w:r>
    </w:p>
    <w:p>
      <w:r>
        <w:t xml:space="preserve">  ]</w:t>
      </w:r>
    </w:p>
    <w:p>
      <w:r>
        <w:t>}</w:t>
      </w:r>
    </w:p>
    <w:p>
      <w:r>
        <w:t>```</w:t>
      </w:r>
    </w:p>
    <w:p>
      <w:pPr>
        <w:pStyle w:val="ListBullet"/>
      </w:pPr>
      <w:r>
        <w:t>**Error** –</w:t>
      </w:r>
    </w:p>
    <w:p>
      <w:r>
        <w:t xml:space="preserve">  * `401 Unauthorized` – missing/invalid JWT.</w:t>
      </w:r>
    </w:p>
    <w:p>
      <w:r>
        <w:t xml:space="preserve">  * `500 Internal Server Error` – unexpected failure (see error envelope).</w:t>
      </w:r>
    </w:p>
    <w:p>
      <w:pPr>
        <w:pStyle w:val="Heading3"/>
      </w:pPr>
      <w:r>
        <w:t>2.2.2 `GET /api/v1/pipelines/{pipelineId}/metrics`</w:t>
      </w:r>
    </w:p>
    <w:p>
      <w:pPr>
        <w:pStyle w:val="ListBullet"/>
      </w:pPr>
      <w:r>
        <w:t>**Path** – `pipelineId` (string).</w:t>
      </w:r>
    </w:p>
    <w:p>
      <w:pPr>
        <w:pStyle w:val="ListBullet"/>
      </w:pPr>
      <w:r>
        <w:t>**Query** –</w:t>
      </w:r>
    </w:p>
    <w:p>
      <w:r>
        <w:t xml:space="preserve">  * `range` (string, optional, default `24h`) – one of `1h|6h|24h|7d|30d`.</w:t>
      </w:r>
    </w:p>
    <w:p>
      <w:r>
        <w:t xml:space="preserve">  * `metric` (string, optional) – if supplied, only that series is returned; otherwise all three are returned.</w:t>
      </w:r>
    </w:p>
    <w:p>
      <w:pPr>
        <w:pStyle w:val="ListBullet"/>
      </w:pPr>
      <w:r>
        <w:t>**Success** – `200 OK`</w:t>
      </w:r>
    </w:p>
    <w:p>
      <w:r>
        <w:t>```json</w:t>
      </w:r>
    </w:p>
    <w:p>
      <w:r>
        <w:t>{</w:t>
      </w:r>
    </w:p>
    <w:p>
      <w:r>
        <w:t xml:space="preserve">  "pipeline_id": "pipeline_42",</w:t>
      </w:r>
    </w:p>
    <w:p>
      <w:r>
        <w:t xml:space="preserve">  "range": "24h",</w:t>
      </w:r>
    </w:p>
    <w:p>
      <w:r>
        <w:t xml:space="preserve">  "data": {</w:t>
      </w:r>
    </w:p>
    <w:p>
      <w:r>
        <w:t xml:space="preserve">    "timestamps": ["2025-08-30T14:00:00Z","2025-08-30T15:00:00Z", …],</w:t>
      </w:r>
    </w:p>
    <w:p>
      <w:r>
        <w:t xml:space="preserve">    "success_rate": [99.1,98.7, …],</w:t>
      </w:r>
    </w:p>
    <w:p>
      <w:r>
        <w:t xml:space="preserve">    "freshness_seconds": [80,85, …],</w:t>
      </w:r>
    </w:p>
    <w:p>
      <w:r>
        <w:t xml:space="preserve">    "schema_version": ["v3.2.0","v3.2.0", …]</w:t>
      </w:r>
    </w:p>
    <w:p>
      <w:r>
        <w:t xml:space="preserve">  }</w:t>
      </w:r>
    </w:p>
    <w:p>
      <w:r>
        <w:t>}</w:t>
      </w:r>
    </w:p>
    <w:p>
      <w:r>
        <w:t>```</w:t>
      </w:r>
    </w:p>
    <w:p>
      <w:pPr>
        <w:pStyle w:val="ListBullet"/>
      </w:pPr>
      <w:r>
        <w:t>**Error** –</w:t>
      </w:r>
    </w:p>
    <w:p>
      <w:r>
        <w:t xml:space="preserve">  * `400 Bad Request` – invalid `range` or `metric`.</w:t>
      </w:r>
    </w:p>
    <w:p>
      <w:r>
        <w:t xml:space="preserve">  * `404 Not Found` – pipeline not registered.</w:t>
      </w:r>
    </w:p>
    <w:p>
      <w:r>
        <w:t xml:space="preserve">  * `401/500` as above.</w:t>
      </w:r>
    </w:p>
    <w:p>
      <w:pPr>
        <w:pStyle w:val="Heading3"/>
      </w:pPr>
      <w:r>
        <w:t>2.2.3 `GET /api/v1/config/pipelines` (admin)</w:t>
      </w:r>
    </w:p>
    <w:p>
      <w:pPr>
        <w:pStyle w:val="ListBullet"/>
      </w:pPr>
      <w:r>
        <w:t>**Success** – `200 OK` with array of `PipelineConfig` objects.</w:t>
      </w:r>
    </w:p>
    <w:p>
      <w:pPr>
        <w:pStyle w:val="ListBullet"/>
      </w:pPr>
      <w:r>
        <w:t>**Error** – `403 Forbidden` if caller lacks `role:admin`.</w:t>
      </w:r>
    </w:p>
    <w:p>
      <w:pPr>
        <w:pStyle w:val="Heading3"/>
      </w:pPr>
      <w:r>
        <w:t>2.2.4 `PUT /api/v1/config/pipelines/{pipelineId}` (admin)</w:t>
      </w:r>
    </w:p>
    <w:p>
      <w:pPr>
        <w:pStyle w:val="ListBullet"/>
      </w:pPr>
      <w:r>
        <w:t>**Request Body** – `PipelineConfig` (only mutable fields; `pipeline_id` in path must match body).</w:t>
      </w:r>
    </w:p>
    <w:p>
      <w:pPr>
        <w:pStyle w:val="ListBullet"/>
      </w:pPr>
      <w:r>
        <w:t>**Success** – `200 OK` echoing the stored config.</w:t>
      </w:r>
    </w:p>
    <w:p>
      <w:pPr>
        <w:pStyle w:val="ListBullet"/>
      </w:pPr>
      <w:r>
        <w:t>**Error** –</w:t>
      </w:r>
    </w:p>
    <w:p>
      <w:r>
        <w:t xml:space="preserve">  * `400` – validation failure (e.g., SLA out of range).</w:t>
      </w:r>
    </w:p>
    <w:p>
      <w:r>
        <w:t xml:space="preserve">  * `403` – insufficient role.</w:t>
      </w:r>
    </w:p>
    <w:p>
      <w:r>
        <w:t xml:space="preserve">  * `404` – pipeline unknown.</w:t>
      </w:r>
    </w:p>
    <w:p>
      <w:pPr>
        <w:pStyle w:val="Heading3"/>
      </w:pPr>
      <w:r>
        <w:t>2.2.5 `GET /api/v1/health`</w:t>
      </w:r>
    </w:p>
    <w:p>
      <w:pPr>
        <w:pStyle w:val="ListBullet"/>
      </w:pPr>
      <w:r>
        <w:t>**Success** – `200 OK`</w:t>
      </w:r>
    </w:p>
    <w:p>
      <w:r>
        <w:t>```json</w:t>
      </w:r>
    </w:p>
    <w:p>
      <w:r>
        <w:t>{</w:t>
      </w:r>
    </w:p>
    <w:p>
      <w:r>
        <w:t xml:space="preserve">  "status": "ok",</w:t>
      </w:r>
    </w:p>
    <w:p>
      <w:r>
        <w:t xml:space="preserve">  "checks": {</w:t>
      </w:r>
    </w:p>
    <w:p>
      <w:r>
        <w:t xml:space="preserve">    "api": "ok",</w:t>
      </w:r>
    </w:p>
    <w:p>
      <w:r>
        <w:t xml:space="preserve">    "db": "ok",</w:t>
      </w:r>
    </w:p>
    <w:p>
      <w:r>
        <w:t xml:space="preserve">    "cache": "ok",</w:t>
      </w:r>
    </w:p>
    <w:p>
      <w:r>
        <w:t xml:space="preserve">    "workers": "ok"</w:t>
      </w:r>
    </w:p>
    <w:p>
      <w:r>
        <w:t xml:space="preserve">  }</w:t>
      </w:r>
    </w:p>
    <w:p>
      <w:r>
        <w:t>}</w:t>
      </w:r>
    </w:p>
    <w:p>
      <w:r>
        <w:t>```</w:t>
      </w:r>
    </w:p>
    <w:p>
      <w:pPr>
        <w:pStyle w:val="ListBullet"/>
      </w:pPr>
      <w:r>
        <w:t>Any check returning `degraded` or `unavailable` will set overall `status` to `degraded`.</w:t>
      </w:r>
    </w:p>
    <w:p>
      <w:pPr>
        <w:pStyle w:val="Heading3"/>
      </w:pPr>
      <w:r>
        <w:t>2.2.6 `POST /api/v1/auth/login` (optional)</w:t>
      </w:r>
    </w:p>
    <w:p>
      <w:pPr>
        <w:pStyle w:val="ListBullet"/>
      </w:pPr>
      <w:r>
        <w:t>**Success** – `200 OK`</w:t>
      </w:r>
    </w:p>
    <w:p>
      <w:r>
        <w:t>```json</w:t>
      </w:r>
    </w:p>
    <w:p>
      <w:r>
        <w:t>{</w:t>
      </w:r>
    </w:p>
    <w:p>
      <w:r>
        <w:t xml:space="preserve">  "access_token": "eyJhbGciOiJIUzI1NiIsInR5cCI6IkpXVCJ9…",</w:t>
      </w:r>
    </w:p>
    <w:p>
      <w:r>
        <w:t xml:space="preserve">  "expires_in": 3600</w:t>
      </w:r>
    </w:p>
    <w:p>
      <w:r>
        <w:t>}</w:t>
      </w:r>
    </w:p>
    <w:p>
      <w:r>
        <w:t>```</w:t>
      </w:r>
    </w:p>
    <w:p>
      <w:pPr>
        <w:pStyle w:val="ListBullet"/>
      </w:pPr>
      <w:r>
        <w:t>**Error** – `401 Invalid credentials`.</w:t>
      </w:r>
    </w:p>
    <w:p>
      <w:pPr>
        <w:pStyle w:val="Heading2"/>
      </w:pPr>
      <w:r>
        <w:t>2.3 Rate Limiting</w:t>
      </w:r>
    </w:p>
    <w:p>
      <w:pPr>
        <w:pStyle w:val="ListBullet"/>
      </w:pPr>
      <w:r>
        <w:t>The API applies a **global token‑bucket limiter** (default: 100 requests/second per IP, burst 200).</w:t>
      </w:r>
    </w:p>
    <w:p>
      <w:pPr>
        <w:pStyle w:val="ListBullet"/>
      </w:pPr>
      <w:r>
        <w:t>Endpoints that are expensive (`/pipelines/{id}/metrics`) have a stricter limit: 20 req/s per IP.</w:t>
      </w:r>
    </w:p>
    <w:p>
      <w:pPr>
        <w:pStyle w:val="ListBullet"/>
      </w:pPr>
      <w:r>
        <w:t>When limit exceeded → `429 Too Many Requests` with retry‑after header.</w:t>
      </w:r>
    </w:p>
    <w:p>
      <w:r>
        <w:t>---</w:t>
      </w:r>
    </w:p>
    <w:p>
      <w:pPr>
        <w:pStyle w:val="Heading1"/>
      </w:pPr>
      <w:r>
        <w:t>3. Sequence Diagrams</w:t>
      </w:r>
    </w:p>
    <w:p>
      <w:pPr>
        <w:pStyle w:val="Heading2"/>
      </w:pPr>
      <w:r>
        <w:t>3.1 Dashboard Overview Load (critical UI path)</w:t>
      </w:r>
    </w:p>
    <w:p>
      <w:r>
        <w:t>```</w:t>
      </w:r>
    </w:p>
    <w:p>
      <w:r>
        <w:t>Browser -&gt; Nginx: GET / (static React)</w:t>
      </w:r>
    </w:p>
    <w:p>
      <w:r>
        <w:t>Nginx --&gt; Browser: 200 index.html + JS/CSS</w:t>
      </w:r>
    </w:p>
    <w:p>
      <w:r>
        <w:t>Browser -&gt; Nginx: GET /api/v1/pipelines/overview (Bearer JWT)</w:t>
      </w:r>
    </w:p>
    <w:p>
      <w:r>
        <w:t>Nginx -&gt; Backend-API: GET /api/v1/pipelines/overview</w:t>
      </w:r>
    </w:p>
    <w:p>
      <w:r>
        <w:t>Backend-API -&gt; Auth-Middleware: validateJWT(token)</w:t>
      </w:r>
    </w:p>
    <w:p>
      <w:r>
        <w:t>Auth-Middleware --&gt; Backend-API: {userId, roles}</w:t>
      </w:r>
    </w:p>
    <w:p>
      <w:r>
        <w:t>Backend-API -&gt; Redis-Cache: HGETALL pipeline:*:metrics (MGET via pipeline:* pattern)</w:t>
      </w:r>
    </w:p>
    <w:p>
      <w:r>
        <w:t>alt Cache hit for all pipelines</w:t>
      </w:r>
    </w:p>
    <w:p>
      <w:r>
        <w:t xml:space="preserve">    Redis-Cache --&gt; Backend-API: map of latest metrics</w:t>
      </w:r>
    </w:p>
    <w:p>
      <w:r>
        <w:t>else Cache miss (partial or empty)</w:t>
      </w:r>
    </w:p>
    <w:p>
      <w:r>
        <w:t xml:space="preserve">    Backend-API -&gt; TimescaleDB: SELECT latest row per pipeline from pipeline_metrics</w:t>
      </w:r>
    </w:p>
    <w:p>
      <w:r>
        <w:t xml:space="preserve">    TimescaleDB --&gt; Backend-API: rows</w:t>
      </w:r>
    </w:p>
    <w:p>
      <w:r>
        <w:t xml:space="preserve">    Backend-API -&gt; Redis-Cache: HMSET pipeline:&lt;id&gt;:metrics (populate missing)</w:t>
      </w:r>
    </w:p>
    <w:p>
      <w:r>
        <w:t>end</w:t>
      </w:r>
    </w:p>
    <w:p>
      <w:r>
        <w:t>Backend-API --&gt; Nginx: 200 JSON {pipelines:[...]}</w:t>
      </w:r>
    </w:p>
    <w:p>
      <w:r>
        <w:t>Nginx --&gt; Browser: 200 JSON</w:t>
      </w:r>
    </w:p>
    <w:p>
      <w:r>
        <w:t>Browser -&gt; Frontend-UI: render pipeline tiles</w:t>
      </w:r>
    </w:p>
    <w:p>
      <w:r>
        <w:t>```</w:t>
      </w:r>
    </w:p>
    <w:p>
      <w:r>
        <w:t>*Timing note*: Redis read is &lt; 1 ms; DB fallback occurs only if cache is stale (&gt; TTL). Overall latency target ≤ 200 ms.</w:t>
      </w:r>
    </w:p>
    <w:p>
      <w:r>
        <w:t>---</w:t>
      </w:r>
    </w:p>
    <w:p>
      <w:pPr>
        <w:pStyle w:val="Heading2"/>
      </w:pPr>
      <w:r>
        <w:t>3.2 Alert Generation &amp; PagerDuty Notification (failure/SLA breach)</w:t>
      </w:r>
    </w:p>
    <w:p>
      <w:r>
        <w:t>```</w:t>
      </w:r>
    </w:p>
    <w:p>
      <w:r>
        <w:t>Log-Fetcher -&gt; Orchestration-API: GET /runs?since=lastPoll</w:t>
      </w:r>
    </w:p>
    <w:p>
      <w:r>
        <w:t>Orchestration-API --&gt; Log-Fetcher: JSON[{runId,status,start,end,…}]</w:t>
      </w:r>
    </w:p>
    <w:p>
      <w:r>
        <w:t>Log-Fetcher -&gt; Redis-Streams: XADD pipeline.events * fields…</w:t>
      </w:r>
    </w:p>
    <w:p>
      <w:r>
        <w:t>Schema-Drift-Detector -&gt; Schema-Registry: GET /subjects/{pipeline}-value/versions/latest</w:t>
      </w:r>
    </w:p>
    <w:p>
      <w:r>
        <w:t>Schema-Registry --&gt; Schema-Drift-Detector: {version}</w:t>
      </w:r>
    </w:p>
    <w:p>
      <w:r>
        <w:t>Schema-Drift-Detector -&gt; Redis-Streams: XADD schema.drift * fields…</w:t>
      </w:r>
    </w:p>
    <w:p>
      <w:r>
        <w:t>Metric-Processor (consumer group) &lt;- Redis-Streams: XREADGROUP GROUP metric-processor-1 COUNT 10 BLOCK 2000 STREAMS pipeline.events schema.drift &gt;</w:t>
      </w:r>
    </w:p>
    <w:p>
      <w:r>
        <w:t>Metric-Processor -&gt; In-Memory Windows: update counters per pipeline</w:t>
      </w:r>
    </w:p>
    <w:p>
      <w:r>
        <w:t>Metric-Processor -&gt; TimescaleDB: SELECT sla_thresholds FROM pipeline_config WHERE pipeline_id=?</w:t>
      </w:r>
    </w:p>
    <w:p>
      <w:r>
        <w:t>TimescaleDB --&gt; Metric-Processor: {sla_success_rate_min, sla_freshness_max_seconds}</w:t>
      </w:r>
    </w:p>
    <w:p>
      <w:r>
        <w:t>Metric-Processor -&gt; In-Memory Rules: evaluate success_rate &lt; threshold OR freshness &gt; max_lag</w:t>
      </w:r>
    </w:p>
    <w:p>
      <w:r>
        <w:t>alt Condition met (breach or N consecutive failures)</w:t>
      </w:r>
    </w:p>
    <w:p>
      <w:r>
        <w:t xml:space="preserve">    Metric-Processor -&gt; Alert-Service: internal Go chan {pipelineId, breachType, metrics, rootCause}</w:t>
      </w:r>
    </w:p>
    <w:p>
      <w:r>
        <w:t xml:space="preserve">    Alert-Service -&gt; TimescaleDB: INSERT pagerduty_alerts (pending)</w:t>
      </w:r>
    </w:p>
    <w:p>
      <w:r>
        <w:t xml:space="preserve">    TimescaleDB --&gt; Alert-Service: alertId</w:t>
      </w:r>
    </w:p>
    <w:p>
      <w:r>
        <w:t xml:space="preserve">    Alert-Service -&gt; PagerDuty-API: POST /v2/incidents {payload}</w:t>
      </w:r>
    </w:p>
    <w:p>
      <w:r>
        <w:t xml:space="preserve">    PagerDuty-API --&gt; Alert-Service: 202 {incidentKey, id}</w:t>
      </w:r>
    </w:p>
    <w:p>
      <w:r>
        <w:t xml:space="preserve">    Alert-Service -&gt; TimescaleDB: UPDATE pagerduty_alerts SET response_status=202, response_body=…, incident_key=…</w:t>
      </w:r>
    </w:p>
    <w:p>
      <w:r>
        <w:t>else</w:t>
      </w:r>
    </w:p>
    <w:p>
      <w:r>
        <w:t xml:space="preserve">    Metric-Processor -&gt; TimescaleDB: INSERT pipeline_metrics (store computed values)</w:t>
      </w:r>
    </w:p>
    <w:p>
      <w:r>
        <w:t xml:space="preserve">    Metric-Processor -&gt; Redis-Cache: HMSET pipeline:&lt;id&gt;:metrics (latest)</w:t>
      </w:r>
    </w:p>
    <w:p>
      <w:r>
        <w:t>end</w:t>
      </w:r>
    </w:p>
    <w:p>
      <w:r>
        <w:t>Metric-Processor --&gt; (loop) : continue consuming</w:t>
      </w:r>
    </w:p>
    <w:p>
      <w:r>
        <w:t>```</w:t>
      </w:r>
    </w:p>
    <w:p>
      <w:r>
        <w:t>*Error paths* (shown inline):</w:t>
      </w:r>
    </w:p>
    <w:p>
      <w:pPr>
        <w:pStyle w:val="ListBullet"/>
      </w:pPr>
      <w:r>
        <w:t>If **PagerDuty** returns `429` (rate limit) → Alert-Service pushes the alert onto a Redis list `alert:retry` with exponential back‑off; a separate goroutine retries up to 5 attempts.</w:t>
      </w:r>
    </w:p>
    <w:p>
      <w:pPr>
        <w:pStyle w:val="ListBullet"/>
      </w:pPr>
      <w:r>
        <w:t>If **TimescaleDB** insert fails → Metric-Processor logs error, increments Prometheus `db_errors_total`, and retries after 1 s (max 3 times).</w:t>
      </w:r>
    </w:p>
    <w:p>
      <w:r>
        <w:t>---</w:t>
      </w:r>
    </w:p>
    <w:p>
      <w:pPr>
        <w:pStyle w:val="Heading1"/>
      </w:pPr>
      <w:r>
        <w:t>4. Error Handling Strategy</w:t>
      </w:r>
    </w:p>
    <w:p>
      <w:r>
        <w:t>| Category | Description | HTTP Status | Response Envelope | Retry / Fallback |</w:t>
      </w:r>
    </w:p>
    <w:p>
      <w:r>
        <w:t>|----------|-------------|-------------|-------------------|------------------|</w:t>
      </w:r>
    </w:p>
    <w:p>
      <w:r>
        <w:t>| **Validation** | Malformed JSON, missing required fields, out‑of‑range values, invalid JWT signature/expiry. | `400 Bad Request` (validation) or `401 Unauthorized` (auth) | `{ "error": { "code": "VALIDATION_ERROR", "message": "Human readable", "details": [{ "field": "...", "issue": "..."}] } }` | No retry – client must correct request. |</w:t>
      </w:r>
    </w:p>
    <w:p>
      <w:r>
        <w:t>| **Business Logic** | Pipeline not found, SLA thresholds invalid, duplicate config update, alert deduplication, etc. | `404 Not Found`, `409 Conflict`, `422 Unprocessable Entity` | Same envelope, `code` reflects domain (e.g., `PIPELINE_NOT_FOUND`). | No retry; client may adjust input. |</w:t>
      </w:r>
    </w:p>
    <w:p>
      <w:r>
        <w:t>| **Infrastructure** | DB connection loss, Redis unavailable, external API (PagerDuty, orchestration) timeout, network partition. | `502 Bad Gateway` (external), `503 Service Unavailable` (dependency down), `504 Gateway Timeout`. | `{ "error": { "code": "INFRA_ERROR", "message": "Service temporarily unavailable", "retry_after": 30 } }` | **Client‑side**: respect `Retry-After` header; **server‑side**: automatic retry with exponential back‑off (max 3 attempts) for idempotent ops (DB writes, external POST). |</w:t>
      </w:r>
    </w:p>
    <w:p>
      <w:r>
        <w:t>| **Unexpected** | Panic, unhandled exception, internal bug. | `500 Internal Server Error` | `{ "error": { "code": "INTERNAL_ERROR", "message": "An unexpected error occurred", "incident_id": "&lt;uuid&gt;" } }` | Incident ID is logged; on‑call paged via internal alerting (see §5). No automatic retry – safe to retry only if idempotent and after manual investigation. |</w:t>
      </w:r>
    </w:p>
    <w:p>
      <w:pPr>
        <w:pStyle w:val="Heading2"/>
      </w:pPr>
      <w:r>
        <w:t>4.1 Error Envelope (used by all endpoints)</w:t>
      </w:r>
    </w:p>
    <w:p>
      <w:r>
        <w:t>```json</w:t>
      </w:r>
    </w:p>
    <w:p>
      <w:r>
        <w:t>{</w:t>
      </w:r>
    </w:p>
    <w:p>
      <w:r>
        <w:t xml:space="preserve">  "error": {</w:t>
      </w:r>
    </w:p>
    <w:p>
      <w:r>
        <w:t xml:space="preserve">    "code":    "string",   // e.g., VALIDATION_ERROR, INFRA_ERROR</w:t>
      </w:r>
    </w:p>
    <w:p>
      <w:r>
        <w:t xml:space="preserve">    "message": "string",   // user‑friendly description</w:t>
      </w:r>
    </w:p>
    <w:p>
      <w:r>
        <w:t xml:space="preserve">    "details": [           // optional, for validation errors</w:t>
      </w:r>
    </w:p>
    <w:p>
      <w:r>
        <w:t xml:space="preserve">      {</w:t>
      </w:r>
    </w:p>
    <w:p>
      <w:r>
        <w:t xml:space="preserve">        "field":   "string",</w:t>
      </w:r>
    </w:p>
    <w:p>
      <w:r>
        <w:t xml:space="preserve">        "issue":   "string"</w:t>
      </w:r>
    </w:p>
    <w:p>
      <w:r>
        <w:t xml:space="preserve">      }</w:t>
      </w:r>
    </w:p>
    <w:p>
      <w:r>
        <w:t xml:space="preserve">    ],</w:t>
      </w:r>
    </w:p>
    <w:p>
      <w:r>
        <w:t xml:space="preserve">    "retry_after": "integer",   // seconds (only for 503/429)</w:t>
      </w:r>
    </w:p>
    <w:p>
      <w:r>
        <w:t xml:space="preserve">    "incident_id": "string"     // uuid for 500 errors</w:t>
      </w:r>
    </w:p>
    <w:p>
      <w:r>
        <w:t xml:space="preserve">  }</w:t>
      </w:r>
    </w:p>
    <w:p>
      <w:r>
        <w:t>}</w:t>
      </w:r>
    </w:p>
    <w:p>
      <w:r>
        <w:t>```</w:t>
      </w:r>
    </w:p>
    <w:p>
      <w:pPr>
        <w:pStyle w:val="Heading2"/>
      </w:pPr>
      <w:r>
        <w:t>4.2 Retry Policy (server side)</w:t>
      </w:r>
    </w:p>
    <w:p>
      <w:r>
        <w:t>| Operation | Max Attempts | Backoff | Idempotent? |</w:t>
      </w:r>
    </w:p>
    <w:p>
      <w:r>
        <w:t>|-----------|--------------|---------|-------------|</w:t>
      </w:r>
    </w:p>
    <w:p>
      <w:r>
        <w:t>| TimescaleDB INSERT (pipeline_metrics, pagerduty_alerts) | 3 | 100 ms × 2ⁿ (full jitter) | Yes (duplicate rows are deduplicated by unique constraint on `(pipeline_id, ts)` or alert_id) |</w:t>
      </w:r>
    </w:p>
    <w:p>
      <w:r>
        <w:t>| Redis Streams XADD | 3 | 50 ms × 2ⁿ | Yes |</w:t>
      </w:r>
    </w:p>
    <w:p>
      <w:r>
        <w:t>| PagerDuty POST | 5 | 500 ms × 2ⁿ + random 0‑200 ms | Yes (PagerDuty de‑duplicates by `incident_key`) |</w:t>
      </w:r>
    </w:p>
    <w:p>
      <w:r>
        <w:t>| External orchestration API call (log‑fetcher) | 3 | 1 s × 2ⁿ | No (may cause duplicate events – deduplication handled by stream maxlen &amp; consumer group) |</w:t>
      </w:r>
    </w:p>
    <w:p>
      <w:r>
        <w:t>| Redis cache HMSET | 2 | 20 ms × 2ⁿ | Yes |</w:t>
      </w:r>
    </w:p>
    <w:p>
      <w:r>
        <w:t>If all attempts fail, the error is logged, a Prometheus counter (`*_failed_total`) is incremented, and the message is sent to a **dead‑letter queue** (DLQ) implemented as a Redis list (`dlq:&lt;service&gt;:&lt;operation&gt;`). A separate background worker processes the DLQ with manual inspection alerts.</w:t>
      </w:r>
    </w:p>
    <w:p>
      <w:pPr>
        <w:pStyle w:val="Heading2"/>
      </w:pPr>
      <w:r>
        <w:t>4.3 Circuit Breaker</w:t>
      </w:r>
    </w:p>
    <w:p>
      <w:r>
        <w:t>*Only for external, non‑idempotent calls* (PagerDuty, orchestration APIs).</w:t>
      </w:r>
    </w:p>
    <w:p>
      <w:r>
        <w:t>Implemented with **gobreaker** (or similar).</w:t>
      </w:r>
    </w:p>
    <w:p>
      <w:pPr>
        <w:pStyle w:val="ListBullet"/>
      </w:pPr>
      <w:r>
        <w:t>Failure threshold: 5 consecutive failures.</w:t>
      </w:r>
    </w:p>
    <w:p>
      <w:pPr>
        <w:pStyle w:val="ListBullet"/>
      </w:pPr>
      <w:r>
        <w:t>Timeout: 30 s (half‑open).</w:t>
      </w:r>
    </w:p>
    <w:p>
      <w:pPr>
        <w:pStyle w:val="ListBullet"/>
      </w:pPr>
      <w:r>
        <w:t>On half‑open, a single trial request is allowed; success resets the breaker, failure keeps it open.</w:t>
      </w:r>
    </w:p>
    <w:p>
      <w:r>
        <w:t>When open, calls return `503` immediately with a short‑circuit error (`CIRCUIT_OPEN`).</w:t>
      </w:r>
    </w:p>
    <w:p>
      <w:pPr>
        <w:pStyle w:val="Heading2"/>
      </w:pPr>
      <w:r>
        <w:t>4.4 Alerting / On‑Call Triggers</w:t>
      </w:r>
    </w:p>
    <w:p>
      <w:pPr>
        <w:pStyle w:val="ListBullet"/>
      </w:pPr>
      <w:r>
        <w:t>**Infrastructure errors** (`503`/`502` from DB or Redis) → Prometheus alert if error rate &gt; 0.5 % over 2 min.</w:t>
      </w:r>
    </w:p>
    <w:p>
      <w:pPr>
        <w:pStyle w:val="ListBullet"/>
      </w:pPr>
      <w:r>
        <w:t>**Circuit breaker open** → PagerDuty alert (severity warning).</w:t>
      </w:r>
    </w:p>
    <w:p>
      <w:pPr>
        <w:pStyle w:val="ListBullet"/>
      </w:pPr>
      <w:r>
        <w:t>**Unexpected 500** → immediate PagerDuty critical alert (includes `incident_id`).</w:t>
      </w:r>
    </w:p>
    <w:p>
      <w:pPr>
        <w:pStyle w:val="ListBullet"/>
      </w:pPr>
      <w:r>
        <w:t>**DLQ length** &gt; 100 items → warning alert.</w:t>
      </w:r>
    </w:p>
    <w:p>
      <w:r>
        <w:t>---</w:t>
      </w:r>
    </w:p>
    <w:p>
      <w:pPr>
        <w:pStyle w:val="Heading1"/>
      </w:pPr>
      <w:r>
        <w:t>5. Caching Strategy</w:t>
      </w:r>
    </w:p>
    <w:p>
      <w:r>
        <w:t>| Cache Layer | What is Cached | Key Scheme | TTL | Invalidation Trigger | Miss Behaviour | Tech &amp; Client |</w:t>
      </w:r>
    </w:p>
    <w:p>
      <w:r>
        <w:t>|-------------|----------------|------------|-----|----------------------|----------------|---------------|</w:t>
      </w:r>
    </w:p>
    <w:p>
      <w:r>
        <w:t>| **Redis‑Cache (latest metrics)** | Per‑pipeline aggregated metrics (`success_rate`, `freshness_seconds`, `sla_compliant`, `schema_version`, `last_updated`) | `pipeline:&lt;pipeline_id&gt;:metrics` (hash) | 60 s (refresh interval of metric‑processor) | Metric‑processor writes new values after each compute cycle (overwrites hash). Also cleared on config change (SLA or rules) – processor recomputes and rewrites. | On miss, fallback to TimescaleDB query for the most recent row (`SELECT * FROM pipeline_metrics WHERE pipeline_id=$1 ORDER BY ts DESC LIMIT 1`). Result is stored in cache with TTL. | Redis 7.x, client `github.com/redis/go-redis/v9`. |</w:t>
      </w:r>
    </w:p>
    <w:p>
      <w:r>
        <w:t>| **Redis Streams (event buffer)** | Raw ingestion events (`pipeline.events`, `schema.drift`) | Stream name (`pipeline.events`, `schema.drift`) | No TTL – stream trimmed via `MAXLEN ~ 1 000 000` (configurable) | N/A – consumers acknowledge via `XACK`. | Consumers block (`XREADGROUP`) with timeout; if no new data they idle. | Same Redis client. |</w:t>
      </w:r>
    </w:p>
    <w:p>
      <w:r>
        <w:t>| **Config Cache (optional)** | Pipeline configuration (SLA, rules, baseline) – read‑heavy for metric‑processor. | `config:pipeline:&lt;pipeline_id&gt;` (JSON string) | 300 s | Updated via `PUT /api/v1/config/pipelines/{id}` → invalidation via `DEL` key; also cleared on TTL expiry. | On miss, read from `pipeline_config` table, populate cache. | Same Redis client. |</w:t>
      </w:r>
    </w:p>
    <w:p>
      <w:r>
        <w:t>| **Frontend Asset Cache** | React bundle, CSS, JS | Path‑based (served by nginx) | `Cache-Control: public, max-age=31536000, immutable` (hash‑filenames) | New deploy → new filenames → cache bust. | Browser serves from cache; miss triggers fetch from nginx. | nginx static module. |</w:t>
      </w:r>
    </w:p>
    <w:p>
      <w:r>
        <w:t>---</w:t>
      </w:r>
    </w:p>
    <w:p>
      <w:pPr>
        <w:pStyle w:val="Heading1"/>
      </w:pPr>
      <w:r>
        <w:t>6. Security Controls</w:t>
      </w:r>
    </w:p>
    <w:p>
      <w:r>
        <w:t>| Control | Description | Implementation Details |</w:t>
      </w:r>
    </w:p>
    <w:p>
      <w:r>
        <w:t>|---------|-------------|------------------------|</w:t>
      </w:r>
    </w:p>
    <w:p>
      <w:r>
        <w:t>| **Authentication** | Stateless JWT (RS256) issued by LDAP/OIDC provider or local login endpoint. | *Token lifetime*: 15 min access token, refresh token (if needed) stored httpOnly, SameSite=Strict, 24 h. *Validation*: `auth-middleware` uses `github.com/golang-jwt/jwt/v5` with JWKS fetched from OIDC provider; signature verified, `exp`, `nbf`, `aud` checked. |</w:t>
      </w:r>
    </w:p>
    <w:p>
      <w:r>
        <w:t>| **Authorization** | Role‑Based Access Control (RBAC). Two roles: `user` (read‑only) and `admin` (read/write config). | Middleware extracts `role` claim from JWT; endpoints check: &lt;br&gt;• `GET /pipelines/*` – any authenticated user.&lt;br&gt;• `GET /config/pipelines` and `PUT /config/pipelines/*` – require `role:admin`. |</w:t>
      </w:r>
    </w:p>
    <w:p>
      <w:r>
        <w:t>| **Input Validation** | Struct validation using `go-playground/validator v10`. | All request bodies and query params bound to structs with tags (`required`, `gte`, `lte`, `oneof`, `len`). Invalid fields produce `400` with detailed `details` array. |</w:t>
      </w:r>
    </w:p>
    <w:p>
      <w:r>
        <w:t>| **SQL Injection Prevention** | All DB access via **parameterised queries** using `github.com/jackc/pgx/v5`. No string concatenation of user input. | Example: `db.Query(ctx, `SELECT * FROM pipeline_config WHERE pipeline_id=$1`, pipelineID)`. |</w:t>
      </w:r>
    </w:p>
    <w:p>
      <w:r>
        <w:t>| **NoSQL Injection Prevention** | Redis commands are invoked via the typed client; user data never forms part of command names. | `client.HSet(ctx, key, map[string]interface{}{...})`. |</w:t>
      </w:r>
    </w:p>
    <w:p>
      <w:r>
        <w:t>| **XSS Prevention** | Frontend is a SPA served over HTTPS; all dynamic data is bound via React’s text content (auto‑escaped). Additionally, nginx emits `Content-Security-Policy: default-src 'self'; script-src 'self' 'unsafe-eval' (only for dev); style-src 'self' 'unsafe-inline'; img-src * data:;`. | CSP header set in nginx config. |</w:t>
      </w:r>
    </w:p>
    <w:p>
      <w:r>
        <w:t>| **CSRF Protection** | JWT is stored in **httpOnly, SameSite=Strict** cookie *or* sent as Bearer header (SPA). Since the API does not rely on cookies for authentication, CSRF is not applicable. If cookie‑based auth is added later, CSRF token (double‑submit) will be required. |</w:t>
      </w:r>
    </w:p>
    <w:p>
      <w:r>
        <w:t>| **Secrets Management** | - Database credentials, Redis password, PagerDuty API key, OIDC client secret stored as **Docker secrets** or **environment variables** injected at container start. &lt;br&gt;- Rotation: CI pipeline updates secrets in HashiCorp Vault; containers are restarted with new values (no downtime due to rolling restart). | Application reads from `os.Getenv` or Vault agent sidecar; never hard‑coded. |</w:t>
      </w:r>
    </w:p>
    <w:p>
      <w:r>
        <w:t>| **Data Encryption** | - **In transit**: All external traffic terminated at nginx with TLS 1.3 (Let’s Encrypt or corporate CA). Internal service‑to‑service communication uses Docker overlay network (plain) but runs on a trusted host; if needed, mTLS can be added via Istio‑lite. &lt;br&gt;- **At rest**: TimescaleDB data directory encrypted via **LUKS** on host volume; pgcrypto extension used for column‑level encryption of sensitive fields (e.g., PagerDuty payload). Redis AOF/RDB files stored on encrypted volume. | Host-level LUKS; pgcrypto `pgsodium` for column encryption if required. |</w:t>
      </w:r>
    </w:p>
    <w:p>
      <w:r>
        <w:t>| **Audit Logging** | Every request (API) and significant internal event (metric write, alert fire, config change) is logged as structured JSON to stdout, collected by Promtail → Loki. | Log fields: `timestamp`, `level`, `service`, `trace_id` (OpenTelemetry), `user_id` (from JWT), `action`, `outcome`, `latency_ms`, `error_code` (if any). Retention: Loki index retained 30 days; raw logs archived to S3 (or GCS) for 90 days via Loki’s chunk‑store. |</w:t>
      </w:r>
    </w:p>
    <w:p>
      <w:r>
        <w:t>| **OpenTelemetry Tracing** | All Go components instrumented with `go.opentelemetry.io/otel`. Span attributes include `http.method`, `http.route`, `db.statement`, `messaging.system`, `messaging.destination`. Traces exported to Jaeger (optional) for latency analysis. | SDK initialized in `main.go` of each service; exporter configured via env (`OTEL_EXPORTER_JAEGER_ENDPOINT`). |</w:t>
      </w:r>
    </w:p>
    <w:p>
      <w:r>
        <w:t>| **Rate Limiting &amp; Abuse Prevention** | Token‑bucket limiter per IP (see §2.3). Additionally, internal workers rate‑limit outgoing PagerDuty calls using a leaky bucket (max 10 req/s). | Implemented with `golang.org/x/time/rate`. |</w:t>
      </w:r>
    </w:p>
    <w:p>
      <w:r>
        <w:t>---</w:t>
      </w:r>
    </w:p>
    <w:p>
      <w:pPr>
        <w:pStyle w:val="Heading2"/>
      </w:pPr>
      <w:r>
        <w:t>End of LLD</w:t>
      </w:r>
    </w:p>
    <w:p>
      <w:r>
        <w:t>All sections above are sufficient for a team to:</w:t>
      </w:r>
    </w:p>
    <w:p>
      <w:pPr>
        <w:pStyle w:val="ListBullet"/>
      </w:pPr>
      <w:r>
        <w:t>Generate the database schema (`docker-compose up db` + migration script).</w:t>
      </w:r>
    </w:p>
    <w:p>
      <w:pPr>
        <w:pStyle w:val="ListBullet"/>
      </w:pPr>
      <w:r>
        <w:t>Implement the API handlers using the provided request/response shapes.</w:t>
      </w:r>
    </w:p>
    <w:p>
      <w:pPr>
        <w:pStyle w:val="ListBullet"/>
      </w:pPr>
      <w:r>
        <w:t>Wire the workers (log‑fetcher, schema‑drift‑detector, metric‑processor, alert‑service) to Redis Streams and TimescaleDB as shown.</w:t>
      </w:r>
    </w:p>
    <w:p>
      <w:pPr>
        <w:pStyle w:val="ListBullet"/>
      </w:pPr>
      <w:r>
        <w:t>Apply the caching, security, error‑handling, and observability guidelines directly in code.</w:t>
      </w:r>
    </w:p>
    <w:p>
      <w:r>
        <w:t>Feel free to extend the schema (e.g., add a `pipeline_tags` table) or adjust TTLs based on operational metrics – the core contracts remain unchanged.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