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hyperlink r:id="rId9"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r w:rsidR="002D28BA">
        <w:rPr>
          <w:rFonts w:ascii="新宋体" w:eastAsia="新宋体" w:hAnsiTheme="minorHAnsi" w:cs="新宋体"/>
          <w:color w:val="808080"/>
          <w:kern w:val="0"/>
          <w:sz w:val="19"/>
          <w:szCs w:val="19"/>
        </w:rPr>
        <w:t>ps</w:t>
      </w:r>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r>
        <w:rPr>
          <w:rFonts w:hint="eastAsia"/>
        </w:rPr>
        <w:t>sizeof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r>
        <w:rPr>
          <w:rFonts w:hint="eastAsia"/>
        </w:rPr>
        <w:t>ClassA</w:t>
      </w:r>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r>
        <w:rPr>
          <w:rFonts w:hint="eastAsia"/>
        </w:rPr>
        <w:t>ClassA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r>
        <w:rPr>
          <w:rFonts w:hint="eastAsia"/>
        </w:rPr>
        <w:t>ClassA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r>
        <w:rPr>
          <w:rFonts w:hint="eastAsia"/>
        </w:rPr>
        <w:t>ClassA</w:t>
      </w:r>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r>
        <w:rPr>
          <w:rFonts w:hint="eastAsia"/>
        </w:rPr>
        <w:t>ClassA(const ClassA&amp; cls)</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652AEF"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652AEF" w:rsidP="008B3292">
      <w:pPr>
        <w:ind w:firstLine="480"/>
        <w:rPr>
          <w:rFonts w:ascii="宋体" w:hAnsi="宋体"/>
          <w:vanish/>
          <w:szCs w:val="24"/>
        </w:rPr>
      </w:pPr>
      <w:hyperlink r:id="rId20" w:history="1">
        <w:r w:rsidR="008B3292" w:rsidRPr="000B4C48">
          <w:rPr>
            <w:rFonts w:ascii="宋体" w:hAnsi="宋体" w:hint="eastAsia"/>
            <w:vanish/>
            <w:color w:val="0000FF"/>
            <w:szCs w:val="24"/>
            <w:bdr w:val="none" w:sz="0" w:space="0" w:color="auto" w:frame="1"/>
          </w:rPr>
          <w:t>复制</w:t>
        </w:r>
      </w:hyperlink>
      <w:hyperlink r:id="rId21" w:history="1">
        <w:r w:rsidR="008B3292" w:rsidRPr="000B4C48">
          <w:rPr>
            <w:rFonts w:ascii="宋体" w:hAnsi="宋体" w:hint="eastAsia"/>
            <w:vanish/>
            <w:color w:val="0000FF"/>
            <w:szCs w:val="24"/>
            <w:bdr w:val="none" w:sz="0" w:space="0" w:color="auto" w:frame="1"/>
          </w:rPr>
          <w:t>纯文本</w:t>
        </w:r>
      </w:hyperlink>
      <w:hyperlink r:id="rId22"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3"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4"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652AEF" w:rsidP="008B3292">
      <w:pPr>
        <w:ind w:firstLine="480"/>
        <w:rPr>
          <w:rFonts w:ascii="宋体" w:hAnsi="宋体"/>
          <w:vanish/>
          <w:szCs w:val="24"/>
        </w:rPr>
      </w:pPr>
      <w:hyperlink r:id="rId25" w:history="1">
        <w:r w:rsidR="008B3292" w:rsidRPr="000B4C48">
          <w:rPr>
            <w:rFonts w:ascii="宋体" w:hAnsi="宋体" w:hint="eastAsia"/>
            <w:vanish/>
            <w:color w:val="0000FF"/>
            <w:szCs w:val="24"/>
            <w:bdr w:val="none" w:sz="0" w:space="0" w:color="auto" w:frame="1"/>
          </w:rPr>
          <w:t>复制</w:t>
        </w:r>
      </w:hyperlink>
      <w:hyperlink r:id="rId26" w:history="1">
        <w:r w:rsidR="008B3292" w:rsidRPr="000B4C48">
          <w:rPr>
            <w:rFonts w:ascii="宋体" w:hAnsi="宋体" w:hint="eastAsia"/>
            <w:vanish/>
            <w:color w:val="0000FF"/>
            <w:szCs w:val="24"/>
            <w:bdr w:val="none" w:sz="0" w:space="0" w:color="auto" w:frame="1"/>
          </w:rPr>
          <w:t>纯文本</w:t>
        </w:r>
      </w:hyperlink>
      <w:hyperlink r:id="rId27"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8"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652AEF" w:rsidP="005D7F3D">
      <w:pPr>
        <w:ind w:firstLine="480"/>
      </w:pPr>
      <w:hyperlink r:id="rId29"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30"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31"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58B44CFB"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r w:rsidR="00B628C4" w:rsidRPr="00B628C4">
        <w:rPr>
          <w:rFonts w:hint="eastAsia"/>
        </w:rPr>
        <w:t>zhi</w:t>
      </w:r>
      <w:r w:rsidR="00B628C4" w:rsidRPr="00B628C4">
        <w:rPr>
          <w:rFonts w:hint="eastAsia"/>
        </w:rPr>
        <w:t>的。而且不能用在动态类上。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t>cout&lt;&lt;"name:"&lt;&lt;_name&lt;&lt;endl;</w:t>
      </w:r>
    </w:p>
    <w:p w14:paraId="31D4D635" w14:textId="77777777" w:rsidR="007E7046" w:rsidRDefault="007E7046" w:rsidP="007E7046">
      <w:pPr>
        <w:ind w:firstLine="480"/>
      </w:pPr>
      <w:r>
        <w:lastRenderedPageBreak/>
        <w:tab/>
      </w:r>
      <w:r>
        <w:tab/>
        <w:t>cout&lt;&lt;"age:"&lt;&lt;_age&lt;&lt;endl;</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_stuid;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class Teacher:public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_jobid;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class Student:public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_stuid;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class Student:public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lastRenderedPageBreak/>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Student sobj;</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Person pobj = sobj;</w:t>
      </w:r>
    </w:p>
    <w:p w14:paraId="71689866" w14:textId="77777777" w:rsidR="007E7046" w:rsidRDefault="007E7046" w:rsidP="007E7046">
      <w:pPr>
        <w:ind w:firstLine="480"/>
      </w:pPr>
      <w:r>
        <w:tab/>
        <w:t>Person* pp = &amp;sobj;</w:t>
      </w:r>
    </w:p>
    <w:p w14:paraId="54AB671B" w14:textId="77777777" w:rsidR="007E7046" w:rsidRDefault="007E7046" w:rsidP="007E7046">
      <w:pPr>
        <w:ind w:firstLine="480"/>
      </w:pPr>
      <w:r>
        <w:tab/>
        <w:t>Person&amp; rp = sobj;</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t>sboj = pobj;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&amp;sobj;</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&amp;pobj;</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w:t>
      </w:r>
      <w:r>
        <w:rPr>
          <w:rFonts w:hint="eastAsia"/>
        </w:rPr>
        <w:lastRenderedPageBreak/>
        <w:t>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t>cout &lt;&lt; "</w:t>
      </w:r>
      <w:r>
        <w:rPr>
          <w:rFonts w:hint="eastAsia"/>
        </w:rPr>
        <w:t>姓名：</w:t>
      </w:r>
      <w:r>
        <w:rPr>
          <w:rFonts w:hint="eastAsia"/>
        </w:rPr>
        <w:t xml:space="preserve"> " &lt;&lt; _name &lt;&lt; endl;</w:t>
      </w:r>
    </w:p>
    <w:p w14:paraId="45DEF299" w14:textId="77777777" w:rsidR="007E7046" w:rsidRDefault="007E7046" w:rsidP="007E7046">
      <w:pPr>
        <w:ind w:firstLine="480"/>
      </w:pPr>
      <w:r>
        <w:rPr>
          <w:rFonts w:hint="eastAsia"/>
        </w:rPr>
        <w:tab/>
      </w:r>
      <w:r>
        <w:rPr>
          <w:rFonts w:hint="eastAsia"/>
        </w:rPr>
        <w:tab/>
        <w:t>cout &lt;&lt; "</w:t>
      </w:r>
      <w:r>
        <w:rPr>
          <w:rFonts w:hint="eastAsia"/>
        </w:rPr>
        <w:t>身份证：</w:t>
      </w:r>
      <w:r>
        <w:rPr>
          <w:rFonts w:hint="eastAsia"/>
        </w:rPr>
        <w:t xml:space="preserve"> " &lt;&lt; Person::_num &lt;&lt; endl;</w:t>
      </w:r>
    </w:p>
    <w:p w14:paraId="150DABA8" w14:textId="77777777" w:rsidR="007E7046" w:rsidRDefault="007E7046" w:rsidP="007E7046">
      <w:pPr>
        <w:ind w:firstLine="480"/>
      </w:pPr>
      <w:r>
        <w:rPr>
          <w:rFonts w:hint="eastAsia"/>
        </w:rPr>
        <w:tab/>
      </w:r>
      <w:r>
        <w:rPr>
          <w:rFonts w:hint="eastAsia"/>
        </w:rPr>
        <w:tab/>
        <w:t>cout &lt;&lt; "</w:t>
      </w:r>
      <w:r>
        <w:rPr>
          <w:rFonts w:hint="eastAsia"/>
        </w:rPr>
        <w:t>学号：</w:t>
      </w:r>
      <w:r>
        <w:rPr>
          <w:rFonts w:hint="eastAsia"/>
        </w:rPr>
        <w:t xml:space="preserve"> " &lt;&lt; _num &lt;&lt; endl;</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t>示例</w:t>
      </w:r>
      <w:r>
        <w:rPr>
          <w:rFonts w:hint="eastAsia"/>
        </w:rPr>
        <w:t>2</w:t>
      </w:r>
      <w:r>
        <w:rPr>
          <w:rFonts w:hint="eastAsia"/>
        </w:rPr>
        <w:t>：</w:t>
      </w:r>
    </w:p>
    <w:p w14:paraId="22BD962D" w14:textId="77777777" w:rsidR="007E7046" w:rsidRDefault="007E7046" w:rsidP="007E7046">
      <w:pPr>
        <w:ind w:firstLine="480"/>
      </w:pPr>
      <w:r>
        <w:rPr>
          <w:rFonts w:hint="eastAsia"/>
        </w:rPr>
        <w:lastRenderedPageBreak/>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t>cout &lt;&lt; "fun()" &lt;&lt; endl;</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void fun(int i){</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t>cout &lt;&lt; "fun(int i)-&gt; " &lt;&lt; i &lt;&lt; endl;</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B b;</w:t>
      </w:r>
    </w:p>
    <w:p w14:paraId="43C5C38F" w14:textId="77777777" w:rsidR="007E7046" w:rsidRDefault="007E7046" w:rsidP="007E7046">
      <w:pPr>
        <w:ind w:firstLine="480"/>
      </w:pPr>
      <w:r>
        <w:tab/>
        <w:t>b.fun(10);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lastRenderedPageBreak/>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lastRenderedPageBreak/>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&lt;stdlib.h&gt;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t>cout &lt;&lt; "Person()" &lt;&lt; endl;</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:_name(p._name){</w:t>
      </w:r>
    </w:p>
    <w:p w14:paraId="75D9DBD4" w14:textId="77777777" w:rsidR="007E7046" w:rsidRDefault="007E7046" w:rsidP="007E7046">
      <w:pPr>
        <w:ind w:firstLine="480"/>
      </w:pPr>
      <w:r>
        <w:tab/>
      </w:r>
      <w:r>
        <w:tab/>
        <w:t>cout &lt;&lt; "Person(const Person&amp; p)" &lt;&lt; endl;</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t>cout &lt;&lt; "Person&amp; operator=(const Person&amp; p)" &lt;&lt; endl;</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_name = p._name;</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t>cout &lt;&lt; "~Person()" &lt;&lt; endl;</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lastRenderedPageBreak/>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t>cout &lt;&lt; "Student()" &lt;&lt; endl;</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_num(s._num)</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t>cout &lt;&lt; "Student(const Student&amp; s)" &lt;&lt; endl;</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t>cout &lt;&lt; "Student&amp; operator=(const Student&amp; s)" &lt;&lt; endl;</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_num = s._num;</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t>cout &lt;&lt; "~Student()" &lt;&lt; endl;</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lastRenderedPageBreak/>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&lt;stdlib.h&gt;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_stuNum;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t>cout &lt;&lt; p._name &lt;&lt; endl;   //error</w:t>
      </w:r>
    </w:p>
    <w:p w14:paraId="1E1D6D49" w14:textId="77777777" w:rsidR="007E7046" w:rsidRDefault="007E7046" w:rsidP="007E7046">
      <w:pPr>
        <w:ind w:firstLine="480"/>
      </w:pPr>
      <w:r>
        <w:tab/>
        <w:t>cout &lt;&lt; s._stuNum &lt;&lt; endl;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&lt;stdlib.h&gt;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_stuNum;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_seminarCourse;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void TestPerson()</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t>TestPerson();</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t>cout &lt;&lt; "p1 = " &lt;&lt; p1 &lt;&lt; endl;</w:t>
      </w:r>
    </w:p>
    <w:p w14:paraId="734FCB1E" w14:textId="77777777" w:rsidR="007E7046" w:rsidRDefault="007E7046" w:rsidP="007E7046">
      <w:pPr>
        <w:ind w:firstLine="480"/>
      </w:pPr>
      <w:r>
        <w:tab/>
        <w:t>cout &lt;&lt; "p2 = " &lt;&lt; p2 &lt;&lt; endl;</w:t>
      </w:r>
    </w:p>
    <w:p w14:paraId="57302ED0" w14:textId="77777777" w:rsidR="007E7046" w:rsidRDefault="007E7046" w:rsidP="007E7046">
      <w:pPr>
        <w:ind w:firstLine="480"/>
      </w:pPr>
      <w:r>
        <w:tab/>
        <w:t>cout &lt;&lt; "p3 = " &lt;&lt; p3 &lt;&lt; endl;</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652AEF" w:rsidP="00A00C01">
      <w:pPr>
        <w:ind w:firstLine="480"/>
      </w:pPr>
      <w:hyperlink r:id="rId47"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中通过基类指针调用派生类中定义的方法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r>
        <w:rPr>
          <w:rFonts w:hint="eastAsia"/>
        </w:rPr>
        <w:t>dynamic_cast&lt;&gt;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class BaseA</w:t>
      </w:r>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display(){</w:t>
      </w:r>
    </w:p>
    <w:p w14:paraId="1C76DB8D" w14:textId="77777777" w:rsidR="00843424" w:rsidRDefault="00843424" w:rsidP="00843424">
      <w:pPr>
        <w:ind w:firstLine="480"/>
      </w:pPr>
      <w:r>
        <w:t xml:space="preserve">        cout &lt;&lt; "BaseA::display()" &lt;&lt; endl;</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display(int a){</w:t>
      </w:r>
    </w:p>
    <w:p w14:paraId="670245CE" w14:textId="77777777" w:rsidR="00843424" w:rsidRDefault="00843424" w:rsidP="00843424">
      <w:pPr>
        <w:ind w:firstLine="480"/>
      </w:pPr>
      <w:r>
        <w:t xml:space="preserve">        cout&lt;&lt;"BaseA::display(a)" &lt;&lt;endl;</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class DerivedA : public BaseA</w:t>
      </w:r>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display(){</w:t>
      </w:r>
    </w:p>
    <w:p w14:paraId="6EBE39C7" w14:textId="77777777" w:rsidR="00843424" w:rsidRDefault="00843424" w:rsidP="00843424">
      <w:pPr>
        <w:ind w:firstLine="480"/>
      </w:pPr>
      <w:r>
        <w:t xml:space="preserve">        cout &lt;&lt; "DerivedA::display()" &lt;&lt; endl;</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int main()</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DerivedA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BaseA* pt1=&amp;t;</w:t>
      </w:r>
    </w:p>
    <w:p w14:paraId="64695194" w14:textId="77777777" w:rsidR="00843424" w:rsidRDefault="00843424" w:rsidP="00843424">
      <w:pPr>
        <w:ind w:firstLine="480"/>
      </w:pPr>
      <w:r>
        <w:t xml:space="preserve">    pt1-&gt;display();</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DerivedA* pt2=&amp;t;</w:t>
      </w:r>
    </w:p>
    <w:p w14:paraId="4FAE1F93" w14:textId="77777777" w:rsidR="00843424" w:rsidRDefault="00843424" w:rsidP="00843424">
      <w:pPr>
        <w:ind w:firstLine="480"/>
      </w:pPr>
      <w:r>
        <w:t xml:space="preserve">    pt2-&gt;display();</w:t>
      </w:r>
    </w:p>
    <w:p w14:paraId="65FE23A4" w14:textId="77777777" w:rsidR="00843424" w:rsidRDefault="00843424" w:rsidP="00843424">
      <w:pPr>
        <w:ind w:firstLine="480"/>
      </w:pPr>
      <w:r>
        <w:t xml:space="preserve">    //pt2-&gt;display(2);</w:t>
      </w:r>
    </w:p>
    <w:p w14:paraId="61AA313A"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函数是动态绑定，而成员函数缺省参数却是静态绑定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class BaseA</w:t>
      </w:r>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display(){</w:t>
      </w:r>
    </w:p>
    <w:p w14:paraId="2F928174" w14:textId="77777777" w:rsidR="00843424" w:rsidRDefault="00843424" w:rsidP="00843424">
      <w:pPr>
        <w:ind w:firstLine="480"/>
      </w:pPr>
      <w:r>
        <w:t xml:space="preserve">        cout &lt;&lt; "BaseA::display()" &lt;&lt; endl;</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display(int a){</w:t>
      </w:r>
    </w:p>
    <w:p w14:paraId="49EFAFA6" w14:textId="77777777" w:rsidR="00843424" w:rsidRDefault="00843424" w:rsidP="00843424">
      <w:pPr>
        <w:ind w:firstLine="480"/>
      </w:pPr>
      <w:r>
        <w:t xml:space="preserve">        cout&lt;&lt;"BaseA::display(a)" &lt;&lt;endl;</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class DerivedA : public BaseA</w:t>
      </w:r>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display(){</w:t>
      </w:r>
    </w:p>
    <w:p w14:paraId="7826452D" w14:textId="77777777" w:rsidR="00843424" w:rsidRDefault="00843424" w:rsidP="00843424">
      <w:pPr>
        <w:ind w:firstLine="480"/>
      </w:pPr>
      <w:r>
        <w:t xml:space="preserve">        cout &lt;&lt; "DerivedA::display()" &lt;&lt; endl;</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int main()</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DerivedA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BaseA* pt1=&amp;t;</w:t>
      </w:r>
    </w:p>
    <w:p w14:paraId="7ADDA87E" w14:textId="77777777" w:rsidR="00843424" w:rsidRDefault="00843424" w:rsidP="00843424">
      <w:pPr>
        <w:ind w:firstLine="480"/>
      </w:pPr>
      <w:r>
        <w:t xml:space="preserve">    pt1-&gt;display();//BasedA::display()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DerivedA* pt2=&amp;t;</w:t>
      </w:r>
    </w:p>
    <w:p w14:paraId="270F0581" w14:textId="77777777" w:rsidR="00843424" w:rsidRDefault="00843424" w:rsidP="00843424">
      <w:pPr>
        <w:ind w:firstLine="480"/>
      </w:pPr>
      <w:r>
        <w:t xml:space="preserve">    pt2-&gt;display();//DerivedA::display()</w:t>
      </w:r>
    </w:p>
    <w:p w14:paraId="0652DD3D" w14:textId="77777777" w:rsidR="00843424" w:rsidRDefault="00843424" w:rsidP="00843424">
      <w:pPr>
        <w:ind w:firstLine="480"/>
      </w:pPr>
      <w:r>
        <w:t xml:space="preserve">    //pt2-&gt;display(2);</w:t>
      </w:r>
    </w:p>
    <w:p w14:paraId="33FE298E"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这个示例只是为了说明静态绑定时，通过指针调用的是该指针声明时的类型对应的类对象中的成员函数。</w:t>
      </w:r>
    </w:p>
    <w:p w14:paraId="7BD94548" w14:textId="77777777" w:rsidR="00843424" w:rsidRDefault="00843424" w:rsidP="00843424">
      <w:pPr>
        <w:ind w:firstLine="480"/>
      </w:pPr>
      <w:r>
        <w:rPr>
          <w:rFonts w:hint="eastAsia"/>
        </w:rPr>
        <w:t>但是必须强调一下：不要在派生类中重新定义基类的非虚函数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的关系。其表明每一个派生类对象都可以被当做基类对象来处理。基类的每一个接口和成员变量派生类也有。如果重定义了非虚函数，会导致派生类对象将不再是基类对象（当通过指向派生类对象的指针访问时）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很少情况下，需要重定义非虚函数。一个特例是为了解决私有继承中的名称遮掩问题。在私有继承中，基类的公有函数在派生类中都是私有，如果派生类想要继承基类的某个接口，可以使用所谓的转交函数（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函数体实现部分仅调用基类的对应函数即可。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class BaseA</w:t>
      </w:r>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void display() {</w:t>
      </w:r>
    </w:p>
    <w:p w14:paraId="208CE61B" w14:textId="77777777" w:rsidR="00843424" w:rsidRDefault="00843424" w:rsidP="00843424">
      <w:pPr>
        <w:ind w:firstLine="480"/>
      </w:pPr>
      <w:r>
        <w:tab/>
      </w:r>
      <w:r>
        <w:tab/>
        <w:t>cout &lt;&lt; "BaseA::display()" &lt;&lt; endl;</w:t>
      </w:r>
    </w:p>
    <w:p w14:paraId="58645646" w14:textId="77777777" w:rsidR="00843424" w:rsidRDefault="00843424" w:rsidP="00843424">
      <w:pPr>
        <w:ind w:firstLine="480"/>
      </w:pPr>
      <w:r>
        <w:tab/>
        <w:t>}</w:t>
      </w:r>
    </w:p>
    <w:p w14:paraId="1C4EABAD" w14:textId="77777777" w:rsidR="00843424" w:rsidRDefault="00843424" w:rsidP="00843424">
      <w:pPr>
        <w:ind w:firstLine="480"/>
      </w:pPr>
      <w:r>
        <w:tab/>
        <w:t>void display(int a) {</w:t>
      </w:r>
    </w:p>
    <w:p w14:paraId="111CC313" w14:textId="77777777" w:rsidR="00843424" w:rsidRDefault="00843424" w:rsidP="00843424">
      <w:pPr>
        <w:ind w:firstLine="480"/>
      </w:pPr>
      <w:r>
        <w:tab/>
      </w:r>
      <w:r>
        <w:tab/>
        <w:t>cout &lt;&lt; "BaseA::display(a)" &lt;&lt; endl;</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class DerivedA : public BaseA</w:t>
      </w:r>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void display() {</w:t>
      </w:r>
    </w:p>
    <w:p w14:paraId="3DE6425F" w14:textId="77777777" w:rsidR="00843424" w:rsidRDefault="00843424" w:rsidP="00843424">
      <w:pPr>
        <w:ind w:firstLine="480"/>
      </w:pPr>
      <w:r>
        <w:tab/>
      </w:r>
      <w:r>
        <w:tab/>
        <w:t>cout &lt;&lt; "DerivedA::display()" &lt;&lt; endl;</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int main()</w:t>
      </w:r>
    </w:p>
    <w:p w14:paraId="31EC4B1D" w14:textId="77777777" w:rsidR="00843424" w:rsidRDefault="00843424" w:rsidP="00843424">
      <w:pPr>
        <w:ind w:firstLine="480"/>
      </w:pPr>
      <w:r>
        <w:t>{</w:t>
      </w:r>
    </w:p>
    <w:p w14:paraId="510A70D9" w14:textId="77777777" w:rsidR="00843424" w:rsidRDefault="00843424" w:rsidP="00843424">
      <w:pPr>
        <w:ind w:firstLine="480"/>
      </w:pPr>
      <w:r>
        <w:tab/>
        <w:t>DerivedA t;</w:t>
      </w:r>
    </w:p>
    <w:p w14:paraId="18982274" w14:textId="77777777" w:rsidR="00843424" w:rsidRDefault="00843424" w:rsidP="00843424">
      <w:pPr>
        <w:ind w:firstLine="480"/>
      </w:pPr>
    </w:p>
    <w:p w14:paraId="1F6E8C04" w14:textId="77777777" w:rsidR="00843424" w:rsidRDefault="00843424" w:rsidP="00843424">
      <w:pPr>
        <w:ind w:firstLine="480"/>
      </w:pPr>
      <w:r>
        <w:tab/>
        <w:t>BaseA* pt1 = &amp;t;</w:t>
      </w:r>
    </w:p>
    <w:p w14:paraId="6EFE410E" w14:textId="77777777" w:rsidR="00843424" w:rsidRDefault="00843424" w:rsidP="00843424">
      <w:pPr>
        <w:ind w:firstLine="480"/>
      </w:pPr>
      <w:r>
        <w:tab/>
        <w:t>pt1-&gt;display();//BasedA::display()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静态绑定，所以还能通过基类指针去调用派生类中的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t>DerivedA* pt2 = &amp;t;</w:t>
      </w:r>
    </w:p>
    <w:p w14:paraId="3B5A5FD2" w14:textId="77777777" w:rsidR="00843424" w:rsidRDefault="00843424" w:rsidP="00843424">
      <w:pPr>
        <w:ind w:firstLine="480"/>
      </w:pPr>
      <w:r>
        <w:tab/>
        <w:t>pt2-&gt;display();//DerivedA::display()</w:t>
      </w:r>
    </w:p>
    <w:p w14:paraId="151AC938" w14:textId="77777777" w:rsidR="00843424" w:rsidRDefault="00843424" w:rsidP="00843424">
      <w:pPr>
        <w:ind w:firstLine="480"/>
      </w:pPr>
      <w:r>
        <w:tab/>
        <w:t>//pt2-&gt;display(2);</w:t>
      </w:r>
    </w:p>
    <w:p w14:paraId="3FA61939" w14:textId="77777777" w:rsidR="00843424" w:rsidRDefault="00843424" w:rsidP="00843424">
      <w:pPr>
        <w:ind w:firstLine="480"/>
      </w:pPr>
      <w:r>
        <w:rPr>
          <w:rFonts w:hint="eastAsia"/>
        </w:rPr>
        <w:tab/>
        <w:t>//</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r>
        <w:rPr>
          <w:rFonts w:hint="eastAsia"/>
        </w:rPr>
        <w:t>DerivedA</w:t>
      </w:r>
      <w:r>
        <w:rPr>
          <w:rFonts w:hint="eastAsia"/>
        </w:rPr>
        <w:t>类“没有能够成功继承”</w:t>
      </w:r>
      <w:r>
        <w:rPr>
          <w:rFonts w:hint="eastAsia"/>
        </w:rPr>
        <w:t>BaseA</w:t>
      </w:r>
      <w:r>
        <w:rPr>
          <w:rFonts w:hint="eastAsia"/>
        </w:rPr>
        <w:t>中的</w:t>
      </w:r>
      <w:r>
        <w:rPr>
          <w:rFonts w:hint="eastAsia"/>
        </w:rPr>
        <w:t>display(int a)</w:t>
      </w:r>
      <w:r>
        <w:rPr>
          <w:rFonts w:hint="eastAsia"/>
        </w:rPr>
        <w:t>函数。打上引号的原因是，我们使用基类指针指向派生类时，又能够成功调用。</w:t>
      </w:r>
    </w:p>
    <w:p w14:paraId="7F6AFE32" w14:textId="77777777" w:rsidR="00843424" w:rsidRDefault="00843424" w:rsidP="00843424">
      <w:pPr>
        <w:ind w:firstLine="480"/>
      </w:pPr>
      <w:r>
        <w:rPr>
          <w:rFonts w:hint="eastAsia"/>
        </w:rPr>
        <w:t>从名称查找的观点出发，</w:t>
      </w:r>
      <w:r>
        <w:rPr>
          <w:rFonts w:hint="eastAsia"/>
        </w:rPr>
        <w:t>BaseA::display(int a)</w:t>
      </w:r>
      <w:r>
        <w:rPr>
          <w:rFonts w:hint="eastAsia"/>
        </w:rPr>
        <w:t>被</w:t>
      </w:r>
      <w:r>
        <w:rPr>
          <w:rFonts w:hint="eastAsia"/>
        </w:rPr>
        <w:t>DerivedA::display()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如果你想从基类</w:t>
      </w:r>
      <w:r>
        <w:rPr>
          <w:rFonts w:hint="eastAsia"/>
        </w:rPr>
        <w:t>BasedA</w:t>
      </w:r>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r>
        <w:rPr>
          <w:rFonts w:hint="eastAsia"/>
        </w:rPr>
        <w:t>DerivedA</w:t>
      </w:r>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r>
        <w:rPr>
          <w:rFonts w:hint="eastAsia"/>
        </w:rPr>
        <w:t>DerivedA</w:t>
      </w:r>
      <w:r>
        <w:rPr>
          <w:rFonts w:hint="eastAsia"/>
        </w:rPr>
        <w:t>中用</w:t>
      </w:r>
      <w:r>
        <w:rPr>
          <w:rFonts w:hint="eastAsia"/>
        </w:rPr>
        <w:t>using</w:t>
      </w:r>
      <w:r>
        <w:rPr>
          <w:rFonts w:hint="eastAsia"/>
        </w:rPr>
        <w:t>声明基类</w:t>
      </w:r>
      <w:r>
        <w:rPr>
          <w:rFonts w:hint="eastAsia"/>
        </w:rPr>
        <w:t>BasedA</w:t>
      </w:r>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class BaseA</w:t>
      </w:r>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void display() {</w:t>
      </w:r>
    </w:p>
    <w:p w14:paraId="5E42B65F" w14:textId="77777777" w:rsidR="00843424" w:rsidRDefault="00843424" w:rsidP="00843424">
      <w:pPr>
        <w:ind w:firstLine="480"/>
      </w:pPr>
      <w:r>
        <w:tab/>
      </w:r>
      <w:r>
        <w:tab/>
        <w:t>cout &lt;&lt; "BaseA::display()" &lt;&lt; endl;</w:t>
      </w:r>
    </w:p>
    <w:p w14:paraId="405B54A5" w14:textId="77777777" w:rsidR="00843424" w:rsidRDefault="00843424" w:rsidP="00843424">
      <w:pPr>
        <w:ind w:firstLine="480"/>
      </w:pPr>
      <w:r>
        <w:tab/>
        <w:t>}</w:t>
      </w:r>
    </w:p>
    <w:p w14:paraId="0ACB1AA2" w14:textId="77777777" w:rsidR="00843424" w:rsidRDefault="00843424" w:rsidP="00843424">
      <w:pPr>
        <w:ind w:firstLine="480"/>
      </w:pPr>
      <w:r>
        <w:tab/>
        <w:t>void display(int a) {</w:t>
      </w:r>
    </w:p>
    <w:p w14:paraId="2CC9606A" w14:textId="77777777" w:rsidR="00843424" w:rsidRDefault="00843424" w:rsidP="00843424">
      <w:pPr>
        <w:ind w:firstLine="480"/>
      </w:pPr>
      <w:r>
        <w:tab/>
      </w:r>
      <w:r>
        <w:tab/>
        <w:t>cout &lt;&lt; "BaseA::display(a)" &lt;&lt; endl;</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class DerivedA : public BaseA</w:t>
      </w:r>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void display() {</w:t>
      </w:r>
    </w:p>
    <w:p w14:paraId="79E4F9F8" w14:textId="77777777" w:rsidR="00843424" w:rsidRDefault="00843424" w:rsidP="00843424">
      <w:pPr>
        <w:ind w:firstLine="480"/>
      </w:pPr>
      <w:r>
        <w:tab/>
      </w:r>
      <w:r>
        <w:tab/>
        <w:t>cout &lt;&lt; "DerivedA::display()" &lt;&lt; endl;</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int main()</w:t>
      </w:r>
    </w:p>
    <w:p w14:paraId="081B23D7" w14:textId="77777777" w:rsidR="00843424" w:rsidRDefault="00843424" w:rsidP="00843424">
      <w:pPr>
        <w:ind w:firstLine="480"/>
      </w:pPr>
      <w:r>
        <w:t>{</w:t>
      </w:r>
    </w:p>
    <w:p w14:paraId="143AAF9F" w14:textId="77777777" w:rsidR="00843424" w:rsidRDefault="00843424" w:rsidP="00843424">
      <w:pPr>
        <w:ind w:firstLine="480"/>
      </w:pPr>
      <w:r>
        <w:tab/>
        <w:t>DerivedA t;</w:t>
      </w:r>
    </w:p>
    <w:p w14:paraId="2A70294D" w14:textId="77777777" w:rsidR="00843424" w:rsidRDefault="00843424" w:rsidP="00843424">
      <w:pPr>
        <w:ind w:firstLine="480"/>
      </w:pPr>
    </w:p>
    <w:p w14:paraId="2BED2DD7" w14:textId="77777777" w:rsidR="00843424" w:rsidRDefault="00843424" w:rsidP="00843424">
      <w:pPr>
        <w:ind w:firstLine="480"/>
      </w:pPr>
      <w:r>
        <w:tab/>
        <w:t>BaseA* pt1 = &amp;t;</w:t>
      </w:r>
    </w:p>
    <w:p w14:paraId="450453CB" w14:textId="77777777" w:rsidR="00843424" w:rsidRDefault="00843424" w:rsidP="00843424">
      <w:pPr>
        <w:ind w:firstLine="480"/>
      </w:pPr>
      <w:r>
        <w:tab/>
        <w:t>pt1-&gt;display();//BasedA::display()</w:t>
      </w:r>
    </w:p>
    <w:p w14:paraId="520F5F8C" w14:textId="77777777" w:rsidR="00843424" w:rsidRDefault="00843424" w:rsidP="00843424">
      <w:pPr>
        <w:ind w:firstLine="480"/>
      </w:pPr>
      <w:r>
        <w:rPr>
          <w:rFonts w:hint="eastAsia"/>
        </w:rPr>
        <w:tab/>
        <w:t>pt1-&gt;display(2);//</w:t>
      </w:r>
      <w:r>
        <w:rPr>
          <w:rFonts w:hint="eastAsia"/>
        </w:rPr>
        <w:t>静态绑定，所以还能通过基类指针去调用派生类中的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t>DerivedA* pt2 = &amp;t;</w:t>
      </w:r>
    </w:p>
    <w:p w14:paraId="47130740" w14:textId="77777777" w:rsidR="00843424" w:rsidRDefault="00843424" w:rsidP="00843424">
      <w:pPr>
        <w:ind w:firstLine="480"/>
      </w:pPr>
      <w:r>
        <w:lastRenderedPageBreak/>
        <w:tab/>
        <w:t>pt2-&gt;display();//DerivedA::display()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DerivedA</w:t>
      </w:r>
      <w:r>
        <w:rPr>
          <w:rFonts w:hint="eastAsia"/>
        </w:rPr>
        <w:t>类中使用</w:t>
      </w:r>
      <w:r>
        <w:rPr>
          <w:rFonts w:hint="eastAsia"/>
        </w:rPr>
        <w:t>using BaseA::display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中重新定义或覆写其中一部分，那必须手动使用</w:t>
      </w:r>
      <w:r>
        <w:rPr>
          <w:rFonts w:hint="eastAsia"/>
        </w:rPr>
        <w:t xml:space="preserve">using </w:t>
      </w:r>
      <w:r>
        <w:rPr>
          <w:rFonts w:hint="eastAsia"/>
        </w:rPr>
        <w:t>声明那些覆写的函数，否则某些希望继承的名称会被遮掩。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表示的是一种根据基类实现派生类的关系，</w:t>
      </w:r>
      <w:r>
        <w:rPr>
          <w:rFonts w:hint="eastAsia"/>
        </w:rPr>
        <w:t>is-implemented-in-terms-of)</w:t>
      </w:r>
      <w:r>
        <w:rPr>
          <w:rFonts w:hint="eastAsia"/>
        </w:rPr>
        <w:t>，基类的公有函数在派生类中都是私有。如果派生类不想继承</w:t>
      </w:r>
      <w:r>
        <w:rPr>
          <w:rFonts w:hint="eastAsia"/>
        </w:rPr>
        <w:t>base class</w:t>
      </w:r>
      <w:r>
        <w:rPr>
          <w:rFonts w:hint="eastAsia"/>
        </w:rPr>
        <w:t>的所有函数接口。而只想要继承基类的某一个接口，可以使用所谓的转交函数（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r>
        <w:rPr>
          <w:rFonts w:hint="eastAsia"/>
        </w:rPr>
        <w:t>DerviedA</w:t>
      </w:r>
      <w:r>
        <w:rPr>
          <w:rFonts w:hint="eastAsia"/>
        </w:rPr>
        <w:t>只想继承</w:t>
      </w:r>
      <w:r>
        <w:rPr>
          <w:rFonts w:hint="eastAsia"/>
        </w:rPr>
        <w:t>BaseA::display()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class BaseA</w:t>
      </w:r>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virtual void display() {</w:t>
      </w:r>
    </w:p>
    <w:p w14:paraId="50811BB1" w14:textId="77777777" w:rsidR="00843424" w:rsidRDefault="00843424" w:rsidP="00843424">
      <w:pPr>
        <w:ind w:firstLine="480"/>
      </w:pPr>
      <w:r>
        <w:tab/>
      </w:r>
      <w:r>
        <w:tab/>
        <w:t>cout &lt;&lt; "BaseA::display()" &lt;&lt; endl;</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virtual void display(int a) {</w:t>
      </w:r>
    </w:p>
    <w:p w14:paraId="6A8F62ED" w14:textId="77777777" w:rsidR="00843424" w:rsidRDefault="00843424" w:rsidP="00843424">
      <w:pPr>
        <w:ind w:firstLine="480"/>
      </w:pPr>
      <w:r>
        <w:tab/>
      </w:r>
      <w:r>
        <w:tab/>
        <w:t>cout &lt;&lt; "BaseA::display(a)" &lt;&lt; endl;</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class DerivedA : private BaseA</w:t>
      </w:r>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virtual void display() {</w:t>
      </w:r>
    </w:p>
    <w:p w14:paraId="3A38E8AF" w14:textId="77777777" w:rsidR="00843424" w:rsidRDefault="00843424" w:rsidP="00843424">
      <w:pPr>
        <w:ind w:firstLine="480"/>
      </w:pPr>
      <w:r>
        <w:tab/>
      </w:r>
      <w:r>
        <w:tab/>
        <w:t>BaseA::display();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int main()</w:t>
      </w:r>
    </w:p>
    <w:p w14:paraId="063A7D91" w14:textId="77777777" w:rsidR="00843424" w:rsidRDefault="00843424" w:rsidP="00843424">
      <w:pPr>
        <w:ind w:firstLine="480"/>
      </w:pPr>
      <w:r>
        <w:t>{</w:t>
      </w:r>
    </w:p>
    <w:p w14:paraId="0CEFD428" w14:textId="77777777" w:rsidR="00843424" w:rsidRDefault="00843424" w:rsidP="00843424">
      <w:pPr>
        <w:ind w:firstLine="480"/>
      </w:pPr>
      <w:r>
        <w:tab/>
        <w:t>DerivedA t;</w:t>
      </w:r>
    </w:p>
    <w:p w14:paraId="67AACA03" w14:textId="77777777" w:rsidR="00843424" w:rsidRDefault="00843424" w:rsidP="00843424">
      <w:pPr>
        <w:ind w:firstLine="480"/>
      </w:pPr>
      <w:r>
        <w:tab/>
        <w:t>t.display();</w:t>
      </w:r>
    </w:p>
    <w:p w14:paraId="1E14B9DF" w14:textId="77777777" w:rsidR="00843424" w:rsidRDefault="00843424" w:rsidP="00843424">
      <w:pPr>
        <w:ind w:firstLine="480"/>
      </w:pPr>
      <w:r>
        <w:rPr>
          <w:rFonts w:hint="eastAsia"/>
        </w:rPr>
        <w:tab/>
        <w:t>//t.display(2);//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r>
        <w:rPr>
          <w:rFonts w:hint="eastAsia"/>
        </w:rPr>
        <w:lastRenderedPageBreak/>
        <w:t>dynamic_cast&lt;&gt;</w:t>
      </w:r>
      <w:r>
        <w:rPr>
          <w:rFonts w:hint="eastAsia"/>
        </w:rPr>
        <w:t>动态转型的作用</w:t>
      </w:r>
    </w:p>
    <w:p w14:paraId="545EA696" w14:textId="77777777" w:rsidR="00843424" w:rsidRDefault="00843424" w:rsidP="00843424">
      <w:pPr>
        <w:ind w:firstLine="480"/>
      </w:pPr>
      <w:r>
        <w:rPr>
          <w:rFonts w:hint="eastAsia"/>
        </w:rPr>
        <w:t>dynamic_cast: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base)clasee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class BaseA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virtual void display()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class DerivedA : public BaseA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virtual void display() {</w:t>
      </w:r>
    </w:p>
    <w:p w14:paraId="469508CB" w14:textId="77777777" w:rsidR="00843424" w:rsidRDefault="00843424" w:rsidP="00843424">
      <w:pPr>
        <w:ind w:firstLine="480"/>
      </w:pPr>
      <w:r>
        <w:tab/>
      </w:r>
      <w:r>
        <w:tab/>
        <w:t>cout &lt;&lt; "DerivedA::display()" &lt;&lt; endl;</w:t>
      </w:r>
    </w:p>
    <w:p w14:paraId="5E7F3740" w14:textId="77777777" w:rsidR="00843424" w:rsidRDefault="00843424" w:rsidP="00843424">
      <w:pPr>
        <w:ind w:firstLine="480"/>
      </w:pPr>
      <w:r>
        <w:tab/>
        <w:t>}</w:t>
      </w:r>
    </w:p>
    <w:p w14:paraId="5177747B" w14:textId="77777777" w:rsidR="00843424" w:rsidRDefault="00843424" w:rsidP="00843424">
      <w:pPr>
        <w:ind w:firstLine="480"/>
      </w:pPr>
      <w:r>
        <w:tab/>
        <w:t>void displaymore() {</w:t>
      </w:r>
    </w:p>
    <w:p w14:paraId="6EBC718A" w14:textId="77777777" w:rsidR="00843424" w:rsidRDefault="00843424" w:rsidP="00843424">
      <w:pPr>
        <w:ind w:firstLine="480"/>
      </w:pPr>
      <w:r>
        <w:tab/>
      </w:r>
      <w:r>
        <w:tab/>
        <w:t>cout &lt;&lt; "DerivedA::displaymore()" &lt;&lt; endl;</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int main() {</w:t>
      </w:r>
    </w:p>
    <w:p w14:paraId="00A2A7FF" w14:textId="77777777" w:rsidR="00843424" w:rsidRDefault="00843424" w:rsidP="00843424">
      <w:pPr>
        <w:ind w:firstLine="480"/>
      </w:pPr>
      <w:r>
        <w:tab/>
        <w:t>BaseA *pt = new DerivedA;</w:t>
      </w:r>
    </w:p>
    <w:p w14:paraId="7B13A30C" w14:textId="77777777" w:rsidR="00843424" w:rsidRDefault="00843424" w:rsidP="00843424">
      <w:pPr>
        <w:ind w:firstLine="480"/>
      </w:pPr>
      <w:r>
        <w:tab/>
        <w:t>pt-&gt;display();</w:t>
      </w:r>
    </w:p>
    <w:p w14:paraId="3B62F327" w14:textId="77777777" w:rsidR="00843424" w:rsidRDefault="00843424" w:rsidP="00843424">
      <w:pPr>
        <w:ind w:firstLine="480"/>
      </w:pPr>
      <w:r>
        <w:tab/>
        <w:t>//pt-&gt;displaymore();//error: ‘class BaseA’ has no member named ‘display()’</w:t>
      </w:r>
    </w:p>
    <w:p w14:paraId="5E1704D8" w14:textId="77777777" w:rsidR="00843424" w:rsidRDefault="00843424" w:rsidP="00843424">
      <w:pPr>
        <w:ind w:firstLine="480"/>
      </w:pPr>
      <w:r>
        <w:tab/>
        <w:t>dynamic_cast&lt;DerivedA*&gt;(pt)-&gt;displaymore();</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同时继承成员函数的接口和实现，但又希望能够覆写它们所继承的实现；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同时继承成员函数的接口和实现，并且不允许覆写任何东西；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r>
        <w:rPr>
          <w:rFonts w:hint="eastAsia"/>
        </w:rPr>
        <w:t>非纯虚函数）是为了让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6976CB16" w14:textId="77777777" w:rsidR="001F7A88" w:rsidRDefault="00E23A1C" w:rsidP="00E23A1C">
      <w:pPr>
        <w:ind w:firstLine="480"/>
      </w:pPr>
      <w:r>
        <w:t>Derived derived;</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54"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55"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hyperlink r:id="rId56"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652AEF" w:rsidP="002C687B">
      <w:pPr>
        <w:pStyle w:val="1"/>
      </w:pPr>
      <w:hyperlink r:id="rId65"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6"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my_space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my_sub_space.</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652AEF" w:rsidP="00A0152C">
      <w:pPr>
        <w:ind w:firstLine="480"/>
      </w:pPr>
      <w:hyperlink r:id="rId76"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0913B1B7" w14:textId="77777777" w:rsidR="001F7A88"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5B94C6E0"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w:t>
      </w:r>
      <w:r w:rsidR="004C5797">
        <w:rPr>
          <w:rFonts w:hint="eastAsia"/>
        </w:rPr>
        <w:t xml:space="preserve"> </w:t>
      </w:r>
      <w:r>
        <w:rPr>
          <w:rFonts w:hint="eastAsia"/>
        </w:rPr>
        <w:t>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725B4AD3" w14:textId="77777777" w:rsidR="005508D5"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p>
    <w:p w14:paraId="4905C7E5" w14:textId="0F956BF5" w:rsidR="0084566D" w:rsidRDefault="0084566D" w:rsidP="0084566D">
      <w:pPr>
        <w:ind w:firstLine="480"/>
      </w:pP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7F26C462" w14:textId="77777777" w:rsidR="001F7A88" w:rsidRDefault="0084566D" w:rsidP="0084566D">
      <w:pPr>
        <w:ind w:firstLine="480"/>
      </w:pPr>
      <w:r>
        <w:rPr>
          <w:rFonts w:hint="eastAsia"/>
        </w:rPr>
        <w:t xml:space="preserve">aObj-&gt;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lastRenderedPageBreak/>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lastRenderedPageBreak/>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lastRenderedPageBreak/>
        <w:t xml:space="preserve">      int const x=2;</w:t>
      </w:r>
      <w:r>
        <w:t xml:space="preserve">　　或　　</w:t>
      </w:r>
      <w:r>
        <w:t xml:space="preserve">const int x=2;  </w:t>
      </w:r>
    </w:p>
    <w:p w14:paraId="42AC594A" w14:textId="77777777" w:rsidR="005C7655" w:rsidRDefault="00A748EC" w:rsidP="00A748EC">
      <w:pPr>
        <w:ind w:firstLine="480"/>
      </w:pPr>
      <w:r>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a[5]={1, 2, 3, 4, 5};   </w:t>
      </w:r>
    </w:p>
    <w:p w14:paraId="031B225A" w14:textId="77777777" w:rsidR="005C7655" w:rsidRDefault="00A748EC" w:rsidP="00A748EC">
      <w:pPr>
        <w:ind w:firstLine="480"/>
      </w:pPr>
      <w:r>
        <w:t>（</w:t>
      </w:r>
      <w:r>
        <w:t>3</w:t>
      </w:r>
      <w:r>
        <w:t>）修饰常对象</w:t>
      </w:r>
      <w:r>
        <w:t xml:space="preserve">     </w:t>
      </w:r>
      <w:r>
        <w:t xml:space="preserve">　</w:t>
      </w:r>
    </w:p>
    <w:p w14:paraId="2E29DFA2" w14:textId="77777777" w:rsidR="005C7655" w:rsidRDefault="00A748EC" w:rsidP="00A748EC">
      <w:pPr>
        <w:ind w:firstLine="480"/>
      </w:pPr>
      <w:r>
        <w:t>常对象是指对象常量，定义格式如下：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const A a;</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定义常对象时，同样要进行初始化，并且该对象不能再被更新，修饰符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MyClass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74AF2E0A" w14:textId="77777777" w:rsidR="00E368E2" w:rsidRDefault="00A748EC" w:rsidP="00A748EC">
      <w:pPr>
        <w:ind w:firstLine="480"/>
      </w:pPr>
      <w:r>
        <w:t xml:space="preserve">     const int i=5;</w:t>
      </w:r>
    </w:p>
    <w:p w14:paraId="28236318" w14:textId="7F6F8786" w:rsidR="005B5AE7" w:rsidRDefault="00A748EC" w:rsidP="00A748EC">
      <w:pPr>
        <w:ind w:firstLine="480"/>
      </w:pPr>
      <w:r>
        <w:t>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4891D80A" w:rsidR="005B5AE7"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w:t>
      </w:r>
      <w:r w:rsidR="004F7224">
        <w:rPr>
          <w:rFonts w:hint="eastAsia"/>
        </w:rPr>
        <w:t>析构</w:t>
      </w:r>
      <w:r>
        <w:t>函数执行开始后也都是可写的，换句话说，</w:t>
      </w:r>
      <w:r>
        <w:t>const</w:t>
      </w:r>
      <w:r>
        <w:t>对象具有从构造函数完成到</w:t>
      </w:r>
      <w:r w:rsidR="007339EC">
        <w:rPr>
          <w:rFonts w:hint="eastAsia"/>
        </w:rPr>
        <w:t>析构</w:t>
      </w:r>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的修改没有任何问题。</w:t>
      </w:r>
      <w:r>
        <w:t xml:space="preserve">   </w:t>
      </w:r>
    </w:p>
    <w:p w14:paraId="0FCDE8BE" w14:textId="709D51E1" w:rsidR="00A748EC" w:rsidRDefault="00A748EC" w:rsidP="00A748EC">
      <w:pPr>
        <w:ind w:firstLine="480"/>
      </w:pPr>
      <w:r>
        <w:lastRenderedPageBreak/>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49C9AAD8"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w:t>
      </w:r>
      <w:r>
        <w:lastRenderedPageBreak/>
        <w:t>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lastRenderedPageBreak/>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A::i=3;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w:t>
      </w:r>
      <w:r>
        <w:rPr>
          <w:rFonts w:hint="eastAsia"/>
        </w:rPr>
        <w:lastRenderedPageBreak/>
        <w:t>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c/c++</w:t>
      </w:r>
      <w:r w:rsidRPr="003D798E">
        <w:rPr>
          <w:rFonts w:hint="eastAsia"/>
        </w:rPr>
        <w:t>中，为了解决一些频繁调用的小函数大量消耗栈空间（栈内存）的问题，特别的引入了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r w:rsidRPr="003D798E">
        <w:rPr>
          <w:rFonts w:hint="eastAsia"/>
        </w:rPr>
        <w:t>栈空间就是指放置程序的局部数据（也就是函数内数据）的内存空间。</w:t>
      </w:r>
    </w:p>
    <w:p w14:paraId="2E038266" w14:textId="77777777" w:rsidR="00C55656" w:rsidRDefault="003D798E" w:rsidP="000E11E0">
      <w:pPr>
        <w:ind w:firstLine="480"/>
      </w:pPr>
      <w:r w:rsidRPr="003D798E">
        <w:rPr>
          <w:rFonts w:hint="eastAsia"/>
        </w:rPr>
        <w:t>在系统下，栈空间是有限的，假如频繁大量的使用就会造成因栈空间不足</w:t>
      </w:r>
      <w:r w:rsidRPr="003D798E">
        <w:rPr>
          <w:rFonts w:hint="eastAsia"/>
        </w:rPr>
        <w:lastRenderedPageBreak/>
        <w:t>而导致程序出错的问题，如，函数的死循环递归调用的最终结果就是导致栈内存空间枯竭。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&lt;stdio.h&gt;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inline char* dbtest(int a) {</w:t>
      </w:r>
    </w:p>
    <w:p w14:paraId="617BDE7C" w14:textId="77777777" w:rsidR="003D798E" w:rsidRPr="003D798E" w:rsidRDefault="003D798E" w:rsidP="000E11E0">
      <w:pPr>
        <w:ind w:firstLine="480"/>
      </w:pPr>
      <w:r w:rsidRPr="003D798E">
        <w:rPr>
          <w:rFonts w:hint="eastAsia"/>
        </w:rPr>
        <w:t xml:space="preserve">    return (i % 2 &gt; 0) ?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int main()</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i = 0;</w:t>
      </w:r>
    </w:p>
    <w:p w14:paraId="446C964B" w14:textId="77777777" w:rsidR="003D798E" w:rsidRPr="003D798E" w:rsidRDefault="003D798E" w:rsidP="000E11E0">
      <w:pPr>
        <w:ind w:firstLine="480"/>
      </w:pPr>
      <w:r w:rsidRPr="003D798E">
        <w:t xml:space="preserve">   for (i=1; i &lt; 100; i++) {</w:t>
      </w:r>
    </w:p>
    <w:p w14:paraId="52A7D0C5" w14:textId="7C123CCB" w:rsidR="003D798E" w:rsidRPr="003D798E" w:rsidRDefault="003D798E" w:rsidP="000E11E0">
      <w:pPr>
        <w:ind w:firstLine="480"/>
      </w:pPr>
      <w:r w:rsidRPr="003D798E">
        <w:rPr>
          <w:rFonts w:hint="eastAsia"/>
        </w:rPr>
        <w:t xml:space="preserve">       printf("i:%d    </w:t>
      </w:r>
      <w:r w:rsidRPr="003D798E">
        <w:rPr>
          <w:rFonts w:hint="eastAsia"/>
        </w:rPr>
        <w:t>奇偶性</w:t>
      </w:r>
      <w:r w:rsidRPr="003D798E">
        <w:rPr>
          <w:rFonts w:hint="eastAsia"/>
        </w:rPr>
        <w:t xml:space="preserve">:%s /n", i, dbtest(i));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r w:rsidRPr="003D798E">
        <w:rPr>
          <w:rFonts w:hint="eastAsia"/>
        </w:rPr>
        <w:t>dbtest(i)</w:t>
      </w:r>
      <w:r w:rsidRPr="003D798E">
        <w:rPr>
          <w:rFonts w:hint="eastAsia"/>
        </w:rPr>
        <w:t>的地方都换成了</w:t>
      </w:r>
      <w:r w:rsidRPr="003D798E">
        <w:rPr>
          <w:rFonts w:hint="eastAsia"/>
        </w:rPr>
        <w:t>(i%2&gt;0)?</w:t>
      </w:r>
      <w:r w:rsidRPr="003D798E">
        <w:rPr>
          <w:rFonts w:hint="eastAsia"/>
        </w:rPr>
        <w:t>”奇”</w:t>
      </w:r>
      <w:r w:rsidRPr="003D798E">
        <w:rPr>
          <w:rFonts w:hint="eastAsia"/>
        </w:rPr>
        <w:t>:</w:t>
      </w:r>
      <w:r w:rsidRPr="003D798E">
        <w:rPr>
          <w:rFonts w:hint="eastAsia"/>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2D76646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r w:rsidR="00FF196C">
        <w:rPr>
          <w:rFonts w:ascii="Verdana" w:hAnsi="Verdana" w:cs="Helvetica" w:hint="eastAsia"/>
          <w:color w:val="333333"/>
          <w:kern w:val="0"/>
          <w:szCs w:val="24"/>
        </w:rPr>
        <w:t>函数</w:t>
      </w:r>
      <w:r w:rsidRPr="003D798E">
        <w:rPr>
          <w:rFonts w:ascii="Verdana" w:hAnsi="Verdana" w:cs="Helvetica" w:hint="eastAsia"/>
          <w:color w:val="333333"/>
          <w:kern w:val="0"/>
          <w:szCs w:val="24"/>
        </w:rPr>
        <w:t>体内代码简单的</w:t>
      </w:r>
      <w:r w:rsidR="009D77B5">
        <w:rPr>
          <w:rFonts w:ascii="Verdana" w:hAnsi="Verdana" w:cs="Helvetica" w:hint="eastAsia"/>
          <w:color w:val="333333"/>
          <w:kern w:val="0"/>
          <w:szCs w:val="24"/>
        </w:rPr>
        <w:t>函数</w:t>
      </w:r>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3B1EFCD4"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0489F23F"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EA4F799"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A::Foo(int x, int y){} </w:t>
      </w:r>
      <w:r w:rsidR="006342E5">
        <w:rPr>
          <w:rFonts w:ascii="Verdana" w:hAnsi="Verdana" w:cs="Helvetica" w:hint="eastAsia"/>
          <w:color w:val="333333"/>
          <w:kern w:val="0"/>
          <w:szCs w:val="24"/>
        </w:rPr>
        <w:t>;</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6C65ADB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r w:rsidR="00D34252">
        <w:rPr>
          <w:rFonts w:ascii="Verdana" w:hAnsi="Verdana" w:cs="Helvetica"/>
          <w:color w:val="333333"/>
          <w:kern w:val="0"/>
          <w:szCs w:val="24"/>
        </w:rPr>
        <w:t>;</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1682FEC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005557B2">
        <w:rPr>
          <w:rFonts w:ascii="Verdana" w:hAnsi="Verdana" w:cs="Helvetica" w:hint="eastAsia"/>
          <w:color w:val="333333"/>
          <w:kern w:val="0"/>
          <w:szCs w:val="24"/>
        </w:rPr>
        <w:t>。</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8"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80"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a){a.x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w:t>
      </w:r>
      <w:r>
        <w:rPr>
          <w:rFonts w:ascii="&amp;quot" w:hAnsi="&amp;quot"/>
          <w:color w:val="4D4D4D"/>
        </w:rPr>
        <w:lastRenderedPageBreak/>
        <w:t>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90"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93">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赋值乱序的现象消失。此时的汇编代码，与用户代码顺序高度一直，先赋值变量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与静态数据成员一样，静态成员函数是类的一部分，而不是对象的一部分。如果要在类外调用公用的静态成员函数，要用类名和域运算符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r w:rsidRPr="00DC7213">
        <w:rPr>
          <w:rFonts w:ascii="&amp;quot" w:hAnsi="&amp;quot" w:cs="宋体"/>
          <w:color w:val="000000"/>
          <w:kern w:val="0"/>
          <w:sz w:val="20"/>
          <w:szCs w:val="20"/>
        </w:rPr>
        <w:t>Box∷volume( );</w:t>
      </w:r>
      <w:r w:rsidRPr="00DC7213">
        <w:rPr>
          <w:rFonts w:ascii="&amp;quot" w:hAnsi="&amp;quot" w:cs="宋体"/>
          <w:color w:val="000000"/>
          <w:kern w:val="0"/>
          <w:sz w:val="20"/>
          <w:szCs w:val="20"/>
        </w:rPr>
        <w:t>实际上也允许通过对象名调用静态成员函数，如</w:t>
      </w:r>
      <w:r w:rsidRPr="00DC7213">
        <w:rPr>
          <w:rFonts w:ascii="&amp;quot" w:hAnsi="&amp;quot" w:cs="宋体"/>
          <w:color w:val="000000"/>
          <w:kern w:val="0"/>
          <w:sz w:val="20"/>
          <w:szCs w:val="20"/>
        </w:rPr>
        <w:t>a.volume(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程序中，静态成员函数主要用来访问静态数据成员，而不访问非静态成员。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cout&lt;&lt;height&lt;&lt;endl;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cout&lt;&lt;width&lt;&lt;endl;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但是，并不是绝对不能引用本类中的非静态成员，只是不能进行默认访问，因为无法知道应该去找哪个对象。如果一定要引用本类的非静态成员，应该加对象名和成员运算符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cout&lt;&lt;a.width&lt;&lt;endl;            //</w:t>
      </w:r>
      <w:r w:rsidRPr="00DC7213">
        <w:rPr>
          <w:rFonts w:ascii="&amp;quot" w:hAnsi="&amp;quot" w:cs="宋体"/>
          <w:color w:val="000000"/>
          <w:kern w:val="0"/>
          <w:sz w:val="20"/>
          <w:szCs w:val="20"/>
        </w:rPr>
        <w:t>引用本类对象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total();</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定义非静态成员函数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"please input the number of students :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 i++)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stud[i].total();</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//cout &lt;&lt; "the average score of" &lt;&lt; n &lt;&lt; " students is " &lt;&lt; a.average() &lt;&lt; endl;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名学生的总分，然后求平均成绩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中。公有的成员函数可以引用本对象中的一般数据成员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不必加类名或对象名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628BABD6" w:rsidR="00DC7213" w:rsidRDefault="00DC7213" w:rsidP="00DC7213">
      <w:pPr>
        <w:ind w:firstLine="480"/>
      </w:pPr>
    </w:p>
    <w:p w14:paraId="234C10BA" w14:textId="270BB763" w:rsidR="00D60222" w:rsidRDefault="00D60222" w:rsidP="00D60222">
      <w:pPr>
        <w:pStyle w:val="2"/>
      </w:pPr>
      <w:r>
        <w:rPr>
          <w:rFonts w:hint="eastAsia"/>
        </w:rPr>
        <w:t>function</w:t>
      </w:r>
      <w:r>
        <w:t xml:space="preserve"> </w:t>
      </w:r>
      <w:r>
        <w:rPr>
          <w:rFonts w:hint="eastAsia"/>
        </w:rPr>
        <w:t>和</w:t>
      </w:r>
      <w:r>
        <w:rPr>
          <w:rFonts w:hint="eastAsia"/>
        </w:rPr>
        <w:t xml:space="preserve"> bind</w:t>
      </w:r>
    </w:p>
    <w:p w14:paraId="2D89A4AA" w14:textId="77777777" w:rsidR="00D60222" w:rsidRDefault="00D60222" w:rsidP="00EF6CA5">
      <w:pPr>
        <w:pStyle w:val="3"/>
        <w:rPr>
          <w:rFonts w:eastAsia="微软雅黑"/>
          <w:sz w:val="54"/>
        </w:rPr>
      </w:pPr>
      <w:r>
        <w:rPr>
          <w:rFonts w:hint="eastAsia"/>
        </w:rPr>
        <w:t xml:space="preserve">C++ </w:t>
      </w:r>
      <w:r>
        <w:rPr>
          <w:rFonts w:hint="eastAsia"/>
        </w:rPr>
        <w:t>之</w:t>
      </w:r>
      <w:r>
        <w:rPr>
          <w:rFonts w:hint="eastAsia"/>
        </w:rPr>
        <w:t>std::function()</w:t>
      </w:r>
      <w:r>
        <w:rPr>
          <w:rFonts w:hint="eastAsia"/>
        </w:rPr>
        <w:t>及</w:t>
      </w:r>
      <w:r>
        <w:rPr>
          <w:rFonts w:hint="eastAsia"/>
        </w:rPr>
        <w:t xml:space="preserve"> std::bind() </w:t>
      </w:r>
      <w:r>
        <w:rPr>
          <w:rFonts w:hint="eastAsia"/>
        </w:rPr>
        <w:t>学习总结</w:t>
      </w:r>
    </w:p>
    <w:p w14:paraId="147ECC2D" w14:textId="5CFCEC6F" w:rsidR="00D60222" w:rsidRDefault="00D60222" w:rsidP="00D60222">
      <w:pPr>
        <w:ind w:firstLine="420"/>
        <w:rPr>
          <w:rFonts w:ascii="Arial" w:eastAsia="微软雅黑" w:hAnsi="Arial" w:cs="Arial"/>
          <w:color w:val="333333"/>
          <w:sz w:val="21"/>
          <w:szCs w:val="21"/>
        </w:rPr>
      </w:pPr>
    </w:p>
    <w:p w14:paraId="49B711E4"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本文链接：</w:t>
      </w:r>
      <w:hyperlink r:id="rId99" w:history="1">
        <w:r>
          <w:rPr>
            <w:rStyle w:val="a6"/>
            <w:rFonts w:ascii="Arial" w:eastAsia="微软雅黑" w:hAnsi="Arial" w:cs="Arial"/>
            <w:sz w:val="21"/>
            <w:szCs w:val="21"/>
          </w:rPr>
          <w:t>https://blog.csdn.net/p942005405/article/details/84760715</w:t>
        </w:r>
      </w:hyperlink>
    </w:p>
    <w:p w14:paraId="0F363DA9"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版权</w:t>
      </w:r>
      <w:r>
        <w:rPr>
          <w:rFonts w:ascii="Arial" w:eastAsia="微软雅黑" w:hAnsi="Arial" w:cs="Arial"/>
          <w:color w:val="333333"/>
          <w:sz w:val="21"/>
          <w:szCs w:val="21"/>
        </w:rPr>
        <w:t xml:space="preserve"> </w:t>
      </w:r>
    </w:p>
    <w:p w14:paraId="2EE82A1A"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1. std::function介绍</w:t>
      </w:r>
    </w:p>
    <w:p w14:paraId="1BA3F9A5"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类模版</w:t>
      </w:r>
      <w:r>
        <w:rPr>
          <w:rStyle w:val="HTML1"/>
          <w:color w:val="4D4D4D"/>
        </w:rPr>
        <w:t>std::function</w:t>
      </w:r>
      <w:r>
        <w:rPr>
          <w:rFonts w:ascii="Arial" w:eastAsia="微软雅黑" w:hAnsi="Arial" w:cs="Arial"/>
          <w:color w:val="4D4D4D"/>
          <w:sz w:val="27"/>
          <w:szCs w:val="27"/>
        </w:rPr>
        <w:t>是一种通用、多态的函数封装。</w:t>
      </w:r>
      <w:r>
        <w:rPr>
          <w:rStyle w:val="HTML1"/>
          <w:color w:val="4D4D4D"/>
        </w:rPr>
        <w:t>std::function</w:t>
      </w:r>
      <w:r>
        <w:rPr>
          <w:rFonts w:ascii="Arial" w:eastAsia="微软雅黑" w:hAnsi="Arial" w:cs="Arial"/>
          <w:color w:val="4D4D4D"/>
          <w:sz w:val="27"/>
          <w:szCs w:val="27"/>
        </w:rPr>
        <w:t>的实例可以对任何可以调用的目标实体进行存储、复</w:t>
      </w:r>
      <w:r>
        <w:rPr>
          <w:rFonts w:ascii="Arial" w:eastAsia="微软雅黑" w:hAnsi="Arial" w:cs="Arial"/>
          <w:color w:val="4D4D4D"/>
          <w:sz w:val="27"/>
          <w:szCs w:val="27"/>
        </w:rPr>
        <w:lastRenderedPageBreak/>
        <w:t>制、和调用操作，这些目标实体包括普通函数、</w:t>
      </w:r>
      <w:r>
        <w:rPr>
          <w:rFonts w:ascii="Arial" w:eastAsia="微软雅黑" w:hAnsi="Arial" w:cs="Arial"/>
          <w:color w:val="4D4D4D"/>
          <w:sz w:val="27"/>
          <w:szCs w:val="27"/>
        </w:rPr>
        <w:t>Lambda</w:t>
      </w:r>
      <w:r>
        <w:rPr>
          <w:rFonts w:ascii="Arial" w:eastAsia="微软雅黑" w:hAnsi="Arial" w:cs="Arial"/>
          <w:color w:val="4D4D4D"/>
          <w:sz w:val="27"/>
          <w:szCs w:val="27"/>
        </w:rPr>
        <w:t>表达式、函数指针、以及其它函数对象等。</w:t>
      </w:r>
      <w:r>
        <w:rPr>
          <w:rStyle w:val="HTML1"/>
          <w:color w:val="4D4D4D"/>
        </w:rPr>
        <w:t>std::function</w:t>
      </w:r>
      <w:r>
        <w:rPr>
          <w:rFonts w:ascii="Arial" w:eastAsia="微软雅黑" w:hAnsi="Arial" w:cs="Arial"/>
          <w:color w:val="4D4D4D"/>
          <w:sz w:val="27"/>
          <w:szCs w:val="27"/>
        </w:rPr>
        <w:t>对象是对</w:t>
      </w:r>
      <w:r>
        <w:rPr>
          <w:rFonts w:ascii="Arial" w:eastAsia="微软雅黑" w:hAnsi="Arial" w:cs="Arial"/>
          <w:color w:val="4D4D4D"/>
          <w:sz w:val="27"/>
          <w:szCs w:val="27"/>
        </w:rPr>
        <w:t>C++</w:t>
      </w:r>
      <w:r>
        <w:rPr>
          <w:rFonts w:ascii="Arial" w:eastAsia="微软雅黑" w:hAnsi="Arial" w:cs="Arial"/>
          <w:color w:val="4D4D4D"/>
          <w:sz w:val="27"/>
          <w:szCs w:val="27"/>
        </w:rPr>
        <w:t>中现有的可调用实体的一种类型安全的包裹（我们知道像函数指针这类可调用实体，是类型不安全的）。</w:t>
      </w:r>
    </w:p>
    <w:p w14:paraId="7CACEC6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通常</w:t>
      </w:r>
      <w:r>
        <w:rPr>
          <w:rFonts w:ascii="Arial" w:eastAsia="微软雅黑" w:hAnsi="Arial" w:cs="Arial"/>
          <w:color w:val="4D4D4D"/>
          <w:sz w:val="27"/>
          <w:szCs w:val="27"/>
        </w:rPr>
        <w:t>std::function</w:t>
      </w:r>
      <w:r>
        <w:rPr>
          <w:rFonts w:ascii="Arial" w:eastAsia="微软雅黑" w:hAnsi="Arial" w:cs="Arial"/>
          <w:color w:val="4D4D4D"/>
          <w:sz w:val="27"/>
          <w:szCs w:val="27"/>
        </w:rPr>
        <w:t>是一个函数对象类，它包装其它任意的函数对象，被包装的函数对象具有类型为</w:t>
      </w:r>
      <w:r>
        <w:rPr>
          <w:rFonts w:ascii="Arial" w:eastAsia="微软雅黑" w:hAnsi="Arial" w:cs="Arial"/>
          <w:color w:val="4D4D4D"/>
          <w:sz w:val="27"/>
          <w:szCs w:val="27"/>
        </w:rPr>
        <w:t>T1, …,TN</w:t>
      </w:r>
      <w:r>
        <w:rPr>
          <w:rFonts w:ascii="Arial" w:eastAsia="微软雅黑" w:hAnsi="Arial" w:cs="Arial"/>
          <w:color w:val="4D4D4D"/>
          <w:sz w:val="27"/>
          <w:szCs w:val="27"/>
        </w:rPr>
        <w:t>的</w:t>
      </w:r>
      <w:r>
        <w:rPr>
          <w:rFonts w:ascii="Arial" w:eastAsia="微软雅黑" w:hAnsi="Arial" w:cs="Arial"/>
          <w:color w:val="4D4D4D"/>
          <w:sz w:val="27"/>
          <w:szCs w:val="27"/>
        </w:rPr>
        <w:t>N</w:t>
      </w:r>
      <w:r>
        <w:rPr>
          <w:rFonts w:ascii="Arial" w:eastAsia="微软雅黑" w:hAnsi="Arial" w:cs="Arial"/>
          <w:color w:val="4D4D4D"/>
          <w:sz w:val="27"/>
          <w:szCs w:val="27"/>
        </w:rPr>
        <w:t>个参数，并且返回一个可转换到</w:t>
      </w:r>
      <w:r>
        <w:rPr>
          <w:rFonts w:ascii="Arial" w:eastAsia="微软雅黑" w:hAnsi="Arial" w:cs="Arial"/>
          <w:color w:val="4D4D4D"/>
          <w:sz w:val="27"/>
          <w:szCs w:val="27"/>
        </w:rPr>
        <w:t>R</w:t>
      </w:r>
      <w:r>
        <w:rPr>
          <w:rFonts w:ascii="Arial" w:eastAsia="微软雅黑" w:hAnsi="Arial" w:cs="Arial"/>
          <w:color w:val="4D4D4D"/>
          <w:sz w:val="27"/>
          <w:szCs w:val="27"/>
        </w:rPr>
        <w:t>类型的值。</w:t>
      </w:r>
      <w:r>
        <w:rPr>
          <w:rStyle w:val="HTML1"/>
          <w:color w:val="4D4D4D"/>
        </w:rPr>
        <w:t>std::function</w:t>
      </w:r>
      <w:r>
        <w:rPr>
          <w:rFonts w:ascii="Arial" w:eastAsia="微软雅黑" w:hAnsi="Arial" w:cs="Arial"/>
          <w:color w:val="4D4D4D"/>
          <w:sz w:val="27"/>
          <w:szCs w:val="27"/>
        </w:rPr>
        <w:t>使用</w:t>
      </w:r>
      <w:r>
        <w:rPr>
          <w:rFonts w:ascii="Arial" w:eastAsia="微软雅黑" w:hAnsi="Arial" w:cs="Arial"/>
          <w:color w:val="4D4D4D"/>
          <w:sz w:val="27"/>
          <w:szCs w:val="27"/>
        </w:rPr>
        <w:t xml:space="preserve"> </w:t>
      </w:r>
      <w:r>
        <w:rPr>
          <w:rFonts w:ascii="Arial" w:eastAsia="微软雅黑" w:hAnsi="Arial" w:cs="Arial"/>
          <w:color w:val="4D4D4D"/>
          <w:sz w:val="27"/>
          <w:szCs w:val="27"/>
        </w:rPr>
        <w:t>模板转换构造函数接收被包装的函数对象；特别是，闭包类型可以隐式地转换为</w:t>
      </w:r>
      <w:r>
        <w:rPr>
          <w:rStyle w:val="HTML1"/>
          <w:color w:val="4D4D4D"/>
        </w:rPr>
        <w:t>std::function</w:t>
      </w:r>
      <w:r>
        <w:rPr>
          <w:rFonts w:ascii="Arial" w:eastAsia="微软雅黑" w:hAnsi="Arial" w:cs="Arial"/>
          <w:color w:val="4D4D4D"/>
          <w:sz w:val="27"/>
          <w:szCs w:val="27"/>
        </w:rPr>
        <w:t>。</w:t>
      </w:r>
      <w:r>
        <w:rPr>
          <w:rFonts w:ascii="Arial" w:eastAsia="微软雅黑" w:hAnsi="Arial" w:cs="Arial"/>
          <w:color w:val="4D4D4D"/>
          <w:sz w:val="27"/>
          <w:szCs w:val="27"/>
        </w:rPr>
        <w:t>std::function</w:t>
      </w:r>
      <w:r>
        <w:rPr>
          <w:rFonts w:ascii="Arial" w:eastAsia="微软雅黑" w:hAnsi="Arial" w:cs="Arial"/>
          <w:color w:val="4D4D4D"/>
          <w:sz w:val="27"/>
          <w:szCs w:val="27"/>
        </w:rPr>
        <w:t>统一和简化了相同类型可调用实体的使用方式，使得编码变得更简单。</w:t>
      </w:r>
    </w:p>
    <w:p w14:paraId="10F54359"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最简单的理解就是：</w:t>
      </w:r>
    </w:p>
    <w:p w14:paraId="2C25556C" w14:textId="77777777" w:rsidR="00D60222" w:rsidRDefault="00D60222" w:rsidP="00D60222">
      <w:pPr>
        <w:shd w:val="clear" w:color="auto" w:fill="EEF0F4"/>
        <w:spacing w:after="240" w:line="390" w:lineRule="atLeast"/>
        <w:ind w:firstLine="540"/>
        <w:rPr>
          <w:rFonts w:ascii="Arial" w:eastAsia="微软雅黑" w:hAnsi="Arial" w:cs="Arial"/>
          <w:color w:val="4F4F4F"/>
          <w:sz w:val="27"/>
          <w:szCs w:val="27"/>
        </w:rPr>
      </w:pPr>
      <w:r>
        <w:rPr>
          <w:rFonts w:ascii="Arial" w:eastAsia="微软雅黑" w:hAnsi="Arial" w:cs="Arial"/>
          <w:color w:val="4F4F4F"/>
          <w:sz w:val="27"/>
          <w:szCs w:val="27"/>
        </w:rPr>
        <w:t>通过</w:t>
      </w:r>
      <w:r>
        <w:rPr>
          <w:rStyle w:val="HTML1"/>
          <w:color w:val="4F4F4F"/>
        </w:rPr>
        <w:t>std::function</w:t>
      </w:r>
      <w:r>
        <w:rPr>
          <w:rFonts w:ascii="Arial" w:eastAsia="微软雅黑" w:hAnsi="Arial" w:cs="Arial"/>
          <w:color w:val="4F4F4F"/>
          <w:sz w:val="27"/>
          <w:szCs w:val="27"/>
        </w:rPr>
        <w:t>对</w:t>
      </w:r>
      <w:r>
        <w:rPr>
          <w:rFonts w:ascii="Arial" w:eastAsia="微软雅黑" w:hAnsi="Arial" w:cs="Arial"/>
          <w:color w:val="4F4F4F"/>
          <w:sz w:val="27"/>
          <w:szCs w:val="27"/>
        </w:rPr>
        <w:t>C++</w:t>
      </w:r>
      <w:r>
        <w:rPr>
          <w:rFonts w:ascii="Arial" w:eastAsia="微软雅黑" w:hAnsi="Arial" w:cs="Arial"/>
          <w:color w:val="4F4F4F"/>
          <w:sz w:val="27"/>
          <w:szCs w:val="27"/>
        </w:rPr>
        <w:t>中各种可调用实体（普通函数、</w:t>
      </w:r>
      <w:r>
        <w:rPr>
          <w:rFonts w:ascii="Arial" w:eastAsia="微软雅黑" w:hAnsi="Arial" w:cs="Arial"/>
          <w:color w:val="4F4F4F"/>
          <w:sz w:val="27"/>
          <w:szCs w:val="27"/>
        </w:rPr>
        <w:t>Lambda</w:t>
      </w:r>
      <w:r>
        <w:rPr>
          <w:rFonts w:ascii="Arial" w:eastAsia="微软雅黑" w:hAnsi="Arial" w:cs="Arial"/>
          <w:color w:val="4F4F4F"/>
          <w:sz w:val="27"/>
          <w:szCs w:val="27"/>
        </w:rPr>
        <w:t>表达式、函数指针、以及其它函数对象等）的封装，形成一个新的可调用的</w:t>
      </w:r>
      <w:r>
        <w:rPr>
          <w:rStyle w:val="HTML1"/>
          <w:color w:val="4F4F4F"/>
        </w:rPr>
        <w:t>std::function</w:t>
      </w:r>
      <w:r>
        <w:rPr>
          <w:rFonts w:ascii="Arial" w:eastAsia="微软雅黑" w:hAnsi="Arial" w:cs="Arial"/>
          <w:color w:val="4F4F4F"/>
          <w:sz w:val="27"/>
          <w:szCs w:val="27"/>
        </w:rPr>
        <w:t>对象；让我们不再纠结那么多的可调用实体。一切变的简单粗暴。</w:t>
      </w:r>
    </w:p>
    <w:p w14:paraId="2F4ACA88"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2. std::function的原型：</w:t>
      </w:r>
    </w:p>
    <w:p w14:paraId="63488305"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template&lt; class R, class... Args &gt;</w:t>
      </w:r>
    </w:p>
    <w:p w14:paraId="6FD738D2"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function&lt;R(Args...)&gt;</w:t>
      </w:r>
    </w:p>
    <w:p w14:paraId="2EABC09C"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R</w:t>
      </w:r>
      <w:r>
        <w:rPr>
          <w:rFonts w:ascii="Arial" w:eastAsia="微软雅黑" w:hAnsi="Arial" w:cs="Arial"/>
          <w:color w:val="4D4D4D"/>
          <w:sz w:val="27"/>
          <w:szCs w:val="27"/>
        </w:rPr>
        <w:t>是返回值类型，</w:t>
      </w:r>
      <w:r>
        <w:rPr>
          <w:rFonts w:ascii="Arial" w:eastAsia="微软雅黑" w:hAnsi="Arial" w:cs="Arial"/>
          <w:color w:val="4D4D4D"/>
          <w:sz w:val="27"/>
          <w:szCs w:val="27"/>
        </w:rPr>
        <w:t>Args</w:t>
      </w:r>
      <w:r>
        <w:rPr>
          <w:rFonts w:ascii="Arial" w:eastAsia="微软雅黑" w:hAnsi="Arial" w:cs="Arial"/>
          <w:color w:val="4D4D4D"/>
          <w:sz w:val="27"/>
          <w:szCs w:val="27"/>
        </w:rPr>
        <w:t>是函数的参数类型，实例一个</w:t>
      </w:r>
      <w:r>
        <w:rPr>
          <w:rFonts w:ascii="Arial" w:eastAsia="微软雅黑" w:hAnsi="Arial" w:cs="Arial"/>
          <w:color w:val="4D4D4D"/>
          <w:sz w:val="27"/>
          <w:szCs w:val="27"/>
        </w:rPr>
        <w:t>std::function</w:t>
      </w:r>
      <w:r>
        <w:rPr>
          <w:rFonts w:ascii="Arial" w:eastAsia="微软雅黑" w:hAnsi="Arial" w:cs="Arial"/>
          <w:color w:val="4D4D4D"/>
          <w:sz w:val="27"/>
          <w:szCs w:val="27"/>
        </w:rPr>
        <w:t>对象很简单，就是将可调用对象的返回值类型和参数类型作为模板参数传递给</w:t>
      </w:r>
      <w:r>
        <w:rPr>
          <w:rFonts w:ascii="Arial" w:eastAsia="微软雅黑" w:hAnsi="Arial" w:cs="Arial"/>
          <w:color w:val="4D4D4D"/>
          <w:sz w:val="27"/>
          <w:szCs w:val="27"/>
        </w:rPr>
        <w:t>std::function</w:t>
      </w:r>
      <w:r>
        <w:rPr>
          <w:rFonts w:ascii="Arial" w:eastAsia="微软雅黑" w:hAnsi="Arial" w:cs="Arial"/>
          <w:color w:val="4D4D4D"/>
          <w:sz w:val="27"/>
          <w:szCs w:val="27"/>
        </w:rPr>
        <w:t>模板类。比如：</w:t>
      </w:r>
    </w:p>
    <w:p w14:paraId="0E08DEF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lastRenderedPageBreak/>
        <w:t>std::function&lt;void()&gt; f1;</w:t>
      </w:r>
    </w:p>
    <w:p w14:paraId="055D74DC"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std::function&lt;int (int , int)&gt; f2;</w:t>
      </w:r>
    </w:p>
    <w:p w14:paraId="6D58BCF6"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3. std::function的用法</w:t>
      </w:r>
    </w:p>
    <w:p w14:paraId="00562D8B"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std::function</w:t>
      </w:r>
      <w:r>
        <w:rPr>
          <w:rFonts w:ascii="Arial" w:eastAsia="微软雅黑" w:hAnsi="Arial" w:cs="Arial"/>
          <w:color w:val="4D4D4D"/>
          <w:sz w:val="27"/>
          <w:szCs w:val="27"/>
        </w:rPr>
        <w:t>包含于头文件</w:t>
      </w:r>
      <w:r>
        <w:rPr>
          <w:rFonts w:ascii="Arial" w:eastAsia="微软雅黑" w:hAnsi="Arial" w:cs="Arial"/>
          <w:color w:val="4D4D4D"/>
          <w:sz w:val="27"/>
          <w:szCs w:val="27"/>
        </w:rPr>
        <w:t xml:space="preserve"> #include&lt;functional&gt;</w:t>
      </w:r>
      <w:r>
        <w:rPr>
          <w:rFonts w:ascii="Arial" w:eastAsia="微软雅黑" w:hAnsi="Arial" w:cs="Arial"/>
          <w:color w:val="4D4D4D"/>
          <w:sz w:val="27"/>
          <w:szCs w:val="27"/>
        </w:rPr>
        <w:t>中，可将各种可调用实体进行封装统一，包括</w:t>
      </w:r>
    </w:p>
    <w:p w14:paraId="051DF0DC"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普通函数</w:t>
      </w:r>
    </w:p>
    <w:p w14:paraId="68ADE6B6"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lambda</w:t>
      </w:r>
      <w:r>
        <w:rPr>
          <w:rFonts w:ascii="Arial" w:eastAsia="微软雅黑" w:hAnsi="Arial" w:cs="Arial"/>
          <w:color w:val="333333"/>
          <w:sz w:val="27"/>
          <w:szCs w:val="27"/>
        </w:rPr>
        <w:t>表达式</w:t>
      </w:r>
    </w:p>
    <w:p w14:paraId="7278C49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函数指针</w:t>
      </w:r>
    </w:p>
    <w:p w14:paraId="1E19F0AE"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仿函数</w:t>
      </w:r>
      <w:r>
        <w:rPr>
          <w:rFonts w:ascii="Arial" w:eastAsia="微软雅黑" w:hAnsi="Arial" w:cs="Arial"/>
          <w:color w:val="333333"/>
          <w:sz w:val="27"/>
          <w:szCs w:val="27"/>
        </w:rPr>
        <w:t xml:space="preserve">(functor </w:t>
      </w:r>
      <w:r>
        <w:rPr>
          <w:rFonts w:ascii="Arial" w:eastAsia="微软雅黑" w:hAnsi="Arial" w:cs="Arial"/>
          <w:color w:val="333333"/>
          <w:sz w:val="27"/>
          <w:szCs w:val="27"/>
        </w:rPr>
        <w:t>重载括号运算符实现</w:t>
      </w:r>
      <w:r>
        <w:rPr>
          <w:rFonts w:ascii="Arial" w:eastAsia="微软雅黑" w:hAnsi="Arial" w:cs="Arial"/>
          <w:color w:val="333333"/>
          <w:sz w:val="27"/>
          <w:szCs w:val="27"/>
        </w:rPr>
        <w:t>)</w:t>
      </w:r>
    </w:p>
    <w:p w14:paraId="6432FC6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类成员函数</w:t>
      </w:r>
    </w:p>
    <w:p w14:paraId="130905C9"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静态成员函数</w:t>
      </w:r>
    </w:p>
    <w:p w14:paraId="5C2F9CC0"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下面通过几个例子说明其用法</w:t>
      </w:r>
    </w:p>
    <w:p w14:paraId="299D5C7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14F0746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#include &lt;functional&gt;</w:t>
      </w:r>
    </w:p>
    <w:p w14:paraId="67AF72D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0D52B2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1CE6100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100A1B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std::function&lt;bool(int, int)&gt; fun;</w:t>
      </w:r>
    </w:p>
    <w:p w14:paraId="5049FCB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普通函数</w:t>
      </w:r>
    </w:p>
    <w:p w14:paraId="4171F57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bool compare_com(int a, int b)</w:t>
      </w:r>
    </w:p>
    <w:p w14:paraId="4BE3AEE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78B99C5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03B0DB2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2D43DB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//lambda</w:t>
      </w:r>
      <w:r>
        <w:rPr>
          <w:rFonts w:ascii="Consolas" w:hAnsi="Consolas"/>
          <w:color w:val="000000"/>
          <w:sz w:val="21"/>
          <w:szCs w:val="21"/>
        </w:rPr>
        <w:t>表达式</w:t>
      </w:r>
    </w:p>
    <w:p w14:paraId="1350411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auto compare_lambda = [](int a, int b){ return a &gt; b;};</w:t>
      </w:r>
    </w:p>
    <w:p w14:paraId="08DDDE4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仿函数</w:t>
      </w:r>
    </w:p>
    <w:p w14:paraId="42A447B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compare_class</w:t>
      </w:r>
    </w:p>
    <w:p w14:paraId="33602B1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w:t>
      </w:r>
    </w:p>
    <w:p w14:paraId="0B621BF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4DD7FAA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operator()(int a, int b)</w:t>
      </w:r>
    </w:p>
    <w:p w14:paraId="71B767F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41BD79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5B2A1DC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   </w:t>
      </w:r>
    </w:p>
    <w:p w14:paraId="79C66E4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4C80AE9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类成员函数</w:t>
      </w:r>
    </w:p>
    <w:p w14:paraId="7FB5F3B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compare</w:t>
      </w:r>
    </w:p>
    <w:p w14:paraId="0253F48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D7826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0BB19FB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compare_member(int a, int b)</w:t>
      </w:r>
    </w:p>
    <w:p w14:paraId="38488C6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3F980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6CB8E08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B8A383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static bool compare_static_member(int a, int b)</w:t>
      </w:r>
    </w:p>
    <w:p w14:paraId="509A7C9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1AB00C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2848B9A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07888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010D476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int main()</w:t>
      </w:r>
    </w:p>
    <w:p w14:paraId="757858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4D91E6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result;</w:t>
      </w:r>
    </w:p>
    <w:p w14:paraId="386F96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compare_com;</w:t>
      </w:r>
    </w:p>
    <w:p w14:paraId="2BFB0FB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59960C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普通函数输出</w:t>
      </w:r>
      <w:r>
        <w:rPr>
          <w:rFonts w:ascii="Consolas" w:hAnsi="Consolas"/>
          <w:color w:val="000000"/>
          <w:sz w:val="21"/>
          <w:szCs w:val="21"/>
        </w:rPr>
        <w:t>, result is " &lt;&lt; result &lt;&lt; endl;</w:t>
      </w:r>
    </w:p>
    <w:p w14:paraId="6C5A7B7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63F450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compare_lambda;</w:t>
      </w:r>
    </w:p>
    <w:p w14:paraId="2448957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0F9B6B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"lambda</w:t>
      </w:r>
      <w:r>
        <w:rPr>
          <w:rFonts w:ascii="Consolas" w:hAnsi="Consolas"/>
          <w:color w:val="000000"/>
          <w:sz w:val="21"/>
          <w:szCs w:val="21"/>
        </w:rPr>
        <w:t>表达式输出</w:t>
      </w:r>
      <w:r>
        <w:rPr>
          <w:rFonts w:ascii="Consolas" w:hAnsi="Consolas"/>
          <w:color w:val="000000"/>
          <w:sz w:val="21"/>
          <w:szCs w:val="21"/>
        </w:rPr>
        <w:t>, result is " &lt;&lt; result &lt;&lt; endl;</w:t>
      </w:r>
    </w:p>
    <w:p w14:paraId="5873E81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19CAC5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compare_class();</w:t>
      </w:r>
    </w:p>
    <w:p w14:paraId="228CD04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0F1F67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仿函数输出</w:t>
      </w:r>
      <w:r>
        <w:rPr>
          <w:rFonts w:ascii="Consolas" w:hAnsi="Consolas"/>
          <w:color w:val="000000"/>
          <w:sz w:val="21"/>
          <w:szCs w:val="21"/>
        </w:rPr>
        <w:t>, result is " &lt;&lt; result &lt;&lt; endl;</w:t>
      </w:r>
    </w:p>
    <w:p w14:paraId="42CE769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A864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compare::compare_static_member;</w:t>
      </w:r>
    </w:p>
    <w:p w14:paraId="281462A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311A7A0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类静态成员函数输出</w:t>
      </w:r>
      <w:r>
        <w:rPr>
          <w:rFonts w:ascii="Consolas" w:hAnsi="Consolas"/>
          <w:color w:val="000000"/>
          <w:sz w:val="21"/>
          <w:szCs w:val="21"/>
        </w:rPr>
        <w:t>, result is " &lt;&lt; result &lt;&lt; endl;</w:t>
      </w:r>
    </w:p>
    <w:p w14:paraId="5FC7A5E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3436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类普通成员函数比较特殊，需要使用</w:t>
      </w:r>
      <w:r>
        <w:rPr>
          <w:rFonts w:ascii="Consolas" w:hAnsi="Consolas"/>
          <w:color w:val="000000"/>
          <w:sz w:val="21"/>
          <w:szCs w:val="21"/>
        </w:rPr>
        <w:t>bind</w:t>
      </w:r>
      <w:r>
        <w:rPr>
          <w:rFonts w:ascii="Consolas" w:hAnsi="Consolas"/>
          <w:color w:val="000000"/>
          <w:sz w:val="21"/>
          <w:szCs w:val="21"/>
        </w:rPr>
        <w:t>函数，并且需要实例化对象，成员函数要加取地址符</w:t>
      </w:r>
    </w:p>
    <w:p w14:paraId="330C839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compare temp;</w:t>
      </w:r>
    </w:p>
    <w:p w14:paraId="022069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fun = std::bind(&amp;compare::compare_member, temp, std::placeholders::_1, std::placeholders::_2);</w:t>
      </w:r>
    </w:p>
    <w:p w14:paraId="306D0E5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62CB2DA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类普通成员函数输出</w:t>
      </w:r>
      <w:r>
        <w:rPr>
          <w:rFonts w:ascii="Consolas" w:hAnsi="Consolas"/>
          <w:color w:val="000000"/>
          <w:sz w:val="21"/>
          <w:szCs w:val="21"/>
        </w:rPr>
        <w:t>, result is " &lt;&lt; result &lt;&lt; endl;</w:t>
      </w:r>
    </w:p>
    <w:p w14:paraId="27A2D2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C7FF314"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3" w:name="t3"/>
      <w:bookmarkEnd w:id="3"/>
      <w:r>
        <w:rPr>
          <w:rFonts w:ascii="微软雅黑" w:eastAsia="微软雅黑" w:hAnsi="微软雅黑" w:cs="Arial" w:hint="eastAsia"/>
          <w:b/>
          <w:bCs/>
          <w:color w:val="4F4F4F"/>
          <w:sz w:val="33"/>
          <w:szCs w:val="33"/>
        </w:rPr>
        <w:t>4. std::function使用注意事项:</w:t>
      </w:r>
    </w:p>
    <w:p w14:paraId="439CFFBC"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可见</w:t>
      </w:r>
      <w:r>
        <w:rPr>
          <w:rFonts w:ascii="Arial" w:eastAsia="微软雅黑" w:hAnsi="Arial" w:cs="Arial"/>
          <w:color w:val="4D4D4D"/>
          <w:sz w:val="27"/>
          <w:szCs w:val="27"/>
        </w:rPr>
        <w:t>std::function</w:t>
      </w:r>
      <w:r>
        <w:rPr>
          <w:rFonts w:ascii="Arial" w:eastAsia="微软雅黑" w:hAnsi="Arial" w:cs="Arial"/>
          <w:color w:val="4D4D4D"/>
          <w:sz w:val="27"/>
          <w:szCs w:val="27"/>
        </w:rPr>
        <w:t>的使用其实是很简单的，只要创建一个模板类对象，并传入相应的模板参数就可以存储任何具有相同返回值和参数的可调用对象，在调用的时候直接将</w:t>
      </w:r>
      <w:r>
        <w:rPr>
          <w:rFonts w:ascii="Arial" w:eastAsia="微软雅黑" w:hAnsi="Arial" w:cs="Arial"/>
          <w:color w:val="4D4D4D"/>
          <w:sz w:val="27"/>
          <w:szCs w:val="27"/>
        </w:rPr>
        <w:t>std::function</w:t>
      </w:r>
      <w:r>
        <w:rPr>
          <w:rFonts w:ascii="Arial" w:eastAsia="微软雅黑" w:hAnsi="Arial" w:cs="Arial"/>
          <w:color w:val="4D4D4D"/>
          <w:sz w:val="27"/>
          <w:szCs w:val="27"/>
        </w:rPr>
        <w:t>对象加上（）或加如参数就可以调用存储在其中的可调用实体。</w:t>
      </w:r>
    </w:p>
    <w:p w14:paraId="790BB559" w14:textId="77777777" w:rsidR="00D60222" w:rsidRDefault="00D60222" w:rsidP="00D60222">
      <w:pPr>
        <w:widowControl/>
        <w:numPr>
          <w:ilvl w:val="0"/>
          <w:numId w:val="30"/>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关于可调用实体转换为</w:t>
      </w:r>
      <w:r>
        <w:rPr>
          <w:rStyle w:val="HTML1"/>
          <w:color w:val="333333"/>
        </w:rPr>
        <w:t>std::function</w:t>
      </w:r>
      <w:r>
        <w:rPr>
          <w:rFonts w:ascii="Arial" w:eastAsia="微软雅黑" w:hAnsi="Arial" w:cs="Arial"/>
          <w:color w:val="333333"/>
          <w:sz w:val="27"/>
          <w:szCs w:val="27"/>
        </w:rPr>
        <w:t>对象需要遵守以下两条原则：</w:t>
      </w:r>
      <w:r>
        <w:rPr>
          <w:rFonts w:ascii="Arial" w:eastAsia="微软雅黑" w:hAnsi="Arial" w:cs="Arial"/>
          <w:color w:val="333333"/>
          <w:sz w:val="27"/>
          <w:szCs w:val="27"/>
        </w:rPr>
        <w:t xml:space="preserve"> </w:t>
      </w:r>
    </w:p>
    <w:p w14:paraId="5139004E"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转换后的</w:t>
      </w:r>
      <w:r>
        <w:rPr>
          <w:rStyle w:val="HTML1"/>
          <w:color w:val="333333"/>
        </w:rPr>
        <w:t>std::function</w:t>
      </w:r>
      <w:r>
        <w:rPr>
          <w:rFonts w:ascii="Arial" w:eastAsia="微软雅黑" w:hAnsi="Arial" w:cs="Arial"/>
          <w:color w:val="333333"/>
          <w:sz w:val="27"/>
          <w:szCs w:val="27"/>
        </w:rPr>
        <w:t>对象的参数能转换为可调用实体的参数；</w:t>
      </w:r>
    </w:p>
    <w:p w14:paraId="12CD9C9C"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可调用实体的返回值能转换为</w:t>
      </w:r>
      <w:r>
        <w:rPr>
          <w:rStyle w:val="HTML1"/>
          <w:color w:val="333333"/>
        </w:rPr>
        <w:t>std::function</w:t>
      </w:r>
      <w:r>
        <w:rPr>
          <w:rFonts w:ascii="Arial" w:eastAsia="微软雅黑" w:hAnsi="Arial" w:cs="Arial"/>
          <w:color w:val="333333"/>
          <w:sz w:val="27"/>
          <w:szCs w:val="27"/>
        </w:rPr>
        <w:t>对象的返回值。</w:t>
      </w:r>
    </w:p>
    <w:p w14:paraId="74FDD234" w14:textId="77777777" w:rsidR="00D60222" w:rsidRDefault="00D60222" w:rsidP="00D60222">
      <w:pPr>
        <w:widowControl/>
        <w:numPr>
          <w:ilvl w:val="0"/>
          <w:numId w:val="31"/>
        </w:numPr>
        <w:spacing w:before="120" w:line="240" w:lineRule="auto"/>
        <w:ind w:left="480" w:firstLineChars="0" w:firstLine="482"/>
        <w:rPr>
          <w:rFonts w:ascii="Arial" w:eastAsia="微软雅黑" w:hAnsi="Arial" w:cs="Arial"/>
          <w:color w:val="333333"/>
          <w:sz w:val="27"/>
          <w:szCs w:val="27"/>
        </w:rPr>
      </w:pPr>
      <w:r>
        <w:rPr>
          <w:rStyle w:val="HTML1"/>
          <w:color w:val="333333"/>
        </w:rPr>
        <w:t>std::function</w:t>
      </w:r>
      <w:r>
        <w:rPr>
          <w:rFonts w:ascii="Arial" w:eastAsia="微软雅黑" w:hAnsi="Arial" w:cs="Arial"/>
          <w:color w:val="333333"/>
          <w:sz w:val="27"/>
          <w:szCs w:val="27"/>
        </w:rPr>
        <w:t>对象最大的用处就是在实现函数回调，使用者需要注意，它不能被用来检查相等或者不相等，但是可以与</w:t>
      </w:r>
      <w:r>
        <w:rPr>
          <w:rFonts w:ascii="Arial" w:eastAsia="微软雅黑" w:hAnsi="Arial" w:cs="Arial"/>
          <w:color w:val="333333"/>
          <w:sz w:val="27"/>
          <w:szCs w:val="27"/>
        </w:rPr>
        <w:t>NULL</w:t>
      </w:r>
      <w:r>
        <w:rPr>
          <w:rFonts w:ascii="Arial" w:eastAsia="微软雅黑" w:hAnsi="Arial" w:cs="Arial"/>
          <w:color w:val="333333"/>
          <w:sz w:val="27"/>
          <w:szCs w:val="27"/>
        </w:rPr>
        <w:t>或者</w:t>
      </w:r>
      <w:r>
        <w:rPr>
          <w:rFonts w:ascii="Arial" w:eastAsia="微软雅黑" w:hAnsi="Arial" w:cs="Arial"/>
          <w:color w:val="333333"/>
          <w:sz w:val="27"/>
          <w:szCs w:val="27"/>
        </w:rPr>
        <w:t>nullptr</w:t>
      </w:r>
      <w:r>
        <w:rPr>
          <w:rFonts w:ascii="Arial" w:eastAsia="微软雅黑" w:hAnsi="Arial" w:cs="Arial"/>
          <w:color w:val="333333"/>
          <w:sz w:val="27"/>
          <w:szCs w:val="27"/>
        </w:rPr>
        <w:t>进行比较。</w:t>
      </w:r>
    </w:p>
    <w:p w14:paraId="4876044F" w14:textId="77777777" w:rsidR="00D60222" w:rsidRDefault="00D60222" w:rsidP="00D60222">
      <w:pPr>
        <w:widowControl/>
        <w:numPr>
          <w:ilvl w:val="0"/>
          <w:numId w:val="31"/>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需要注意的是创建的</w:t>
      </w:r>
      <w:r>
        <w:rPr>
          <w:rFonts w:ascii="Arial" w:eastAsia="微软雅黑" w:hAnsi="Arial" w:cs="Arial"/>
          <w:color w:val="333333"/>
          <w:sz w:val="27"/>
          <w:szCs w:val="27"/>
        </w:rPr>
        <w:t>std::function</w:t>
      </w:r>
      <w:r>
        <w:rPr>
          <w:rFonts w:ascii="Arial" w:eastAsia="微软雅黑" w:hAnsi="Arial" w:cs="Arial"/>
          <w:color w:val="333333"/>
          <w:sz w:val="27"/>
          <w:szCs w:val="27"/>
        </w:rPr>
        <w:t>对象中存储的可调用实体不能为空，若对空的</w:t>
      </w:r>
      <w:r>
        <w:rPr>
          <w:rFonts w:ascii="Arial" w:eastAsia="微软雅黑" w:hAnsi="Arial" w:cs="Arial"/>
          <w:color w:val="333333"/>
          <w:sz w:val="27"/>
          <w:szCs w:val="27"/>
        </w:rPr>
        <w:t>std::function</w:t>
      </w:r>
      <w:r>
        <w:rPr>
          <w:rFonts w:ascii="Arial" w:eastAsia="微软雅黑" w:hAnsi="Arial" w:cs="Arial"/>
          <w:color w:val="333333"/>
          <w:sz w:val="27"/>
          <w:szCs w:val="27"/>
        </w:rPr>
        <w:t>进行调用将抛出</w:t>
      </w:r>
      <w:r>
        <w:rPr>
          <w:rFonts w:ascii="Arial" w:eastAsia="微软雅黑" w:hAnsi="Arial" w:cs="Arial"/>
          <w:color w:val="333333"/>
          <w:sz w:val="27"/>
          <w:szCs w:val="27"/>
        </w:rPr>
        <w:t> std::bad_function_</w:t>
      </w:r>
      <w:r>
        <w:rPr>
          <w:rFonts w:ascii="Arial" w:eastAsia="微软雅黑" w:hAnsi="Arial" w:cs="Arial"/>
          <w:color w:val="333333"/>
          <w:sz w:val="27"/>
          <w:szCs w:val="27"/>
        </w:rPr>
        <w:t>异常。</w:t>
      </w:r>
    </w:p>
    <w:p w14:paraId="7290286F"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4" w:name="t4"/>
      <w:bookmarkEnd w:id="4"/>
      <w:r>
        <w:rPr>
          <w:rFonts w:ascii="微软雅黑" w:eastAsia="微软雅黑" w:hAnsi="微软雅黑" w:cs="Arial" w:hint="eastAsia"/>
          <w:b/>
          <w:bCs/>
          <w:color w:val="4F4F4F"/>
          <w:sz w:val="33"/>
          <w:szCs w:val="33"/>
        </w:rPr>
        <w:lastRenderedPageBreak/>
        <w:t>5. std::bind 介绍 </w:t>
      </w:r>
    </w:p>
    <w:p w14:paraId="1F6C0D15"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std::bind</w:t>
      </w:r>
      <w:r>
        <w:rPr>
          <w:rFonts w:ascii="Arial" w:eastAsia="微软雅黑" w:hAnsi="Arial" w:cs="Arial"/>
          <w:color w:val="4D4D4D"/>
          <w:sz w:val="27"/>
          <w:szCs w:val="27"/>
        </w:rPr>
        <w:t>函数将可调用对象</w:t>
      </w:r>
      <w:r>
        <w:rPr>
          <w:rFonts w:ascii="Arial" w:eastAsia="微软雅黑" w:hAnsi="Arial" w:cs="Arial"/>
          <w:color w:val="4D4D4D"/>
          <w:sz w:val="27"/>
          <w:szCs w:val="27"/>
        </w:rPr>
        <w:t>(</w:t>
      </w:r>
      <w:r>
        <w:rPr>
          <w:rFonts w:ascii="Arial" w:eastAsia="微软雅黑" w:hAnsi="Arial" w:cs="Arial"/>
          <w:color w:val="4D4D4D"/>
          <w:sz w:val="27"/>
          <w:szCs w:val="27"/>
        </w:rPr>
        <w:t>用法中所述</w:t>
      </w:r>
      <w:r>
        <w:rPr>
          <w:rFonts w:ascii="Arial" w:eastAsia="微软雅黑" w:hAnsi="Arial" w:cs="Arial"/>
          <w:color w:val="4D4D4D"/>
          <w:sz w:val="27"/>
          <w:szCs w:val="27"/>
        </w:rPr>
        <w:t>6</w:t>
      </w:r>
      <w:r>
        <w:rPr>
          <w:rFonts w:ascii="Arial" w:eastAsia="微软雅黑" w:hAnsi="Arial" w:cs="Arial"/>
          <w:color w:val="4D4D4D"/>
          <w:sz w:val="27"/>
          <w:szCs w:val="27"/>
        </w:rPr>
        <w:t>类</w:t>
      </w:r>
      <w:r>
        <w:rPr>
          <w:rFonts w:ascii="Arial" w:eastAsia="微软雅黑" w:hAnsi="Arial" w:cs="Arial"/>
          <w:color w:val="4D4D4D"/>
          <w:sz w:val="27"/>
          <w:szCs w:val="27"/>
        </w:rPr>
        <w:t>)</w:t>
      </w:r>
      <w:r>
        <w:rPr>
          <w:rFonts w:ascii="Arial" w:eastAsia="微软雅黑" w:hAnsi="Arial" w:cs="Arial"/>
          <w:color w:val="4D4D4D"/>
          <w:sz w:val="27"/>
          <w:szCs w:val="27"/>
        </w:rPr>
        <w:t>和可调用对象的参数进行绑定，返回新的可调用对象</w:t>
      </w:r>
      <w:r>
        <w:rPr>
          <w:rFonts w:ascii="Arial" w:eastAsia="微软雅黑" w:hAnsi="Arial" w:cs="Arial"/>
          <w:color w:val="4D4D4D"/>
          <w:sz w:val="27"/>
          <w:szCs w:val="27"/>
        </w:rPr>
        <w:t>(std::function</w:t>
      </w:r>
      <w:r>
        <w:rPr>
          <w:rFonts w:ascii="Arial" w:eastAsia="微软雅黑" w:hAnsi="Arial" w:cs="Arial"/>
          <w:color w:val="4D4D4D"/>
          <w:sz w:val="27"/>
          <w:szCs w:val="27"/>
        </w:rPr>
        <w:t>类型，参数列表可能改变</w:t>
      </w:r>
      <w:r>
        <w:rPr>
          <w:rFonts w:ascii="Arial" w:eastAsia="微软雅黑" w:hAnsi="Arial" w:cs="Arial"/>
          <w:color w:val="4D4D4D"/>
          <w:sz w:val="27"/>
          <w:szCs w:val="27"/>
        </w:rPr>
        <w:t>)</w:t>
      </w:r>
      <w:r>
        <w:rPr>
          <w:rFonts w:ascii="Arial" w:eastAsia="微软雅黑" w:hAnsi="Arial" w:cs="Arial"/>
          <w:color w:val="4D4D4D"/>
          <w:sz w:val="27"/>
          <w:szCs w:val="27"/>
        </w:rPr>
        <w:t>，返回的新的</w:t>
      </w:r>
      <w:r>
        <w:rPr>
          <w:rFonts w:ascii="Arial" w:eastAsia="微软雅黑" w:hAnsi="Arial" w:cs="Arial"/>
          <w:color w:val="4D4D4D"/>
          <w:sz w:val="27"/>
          <w:szCs w:val="27"/>
        </w:rPr>
        <w:t>std::function</w:t>
      </w:r>
      <w:r>
        <w:rPr>
          <w:rFonts w:ascii="Arial" w:eastAsia="微软雅黑" w:hAnsi="Arial" w:cs="Arial"/>
          <w:color w:val="4D4D4D"/>
          <w:sz w:val="27"/>
          <w:szCs w:val="27"/>
        </w:rPr>
        <w:t>可调用对象的参数列表根据</w:t>
      </w:r>
      <w:r>
        <w:rPr>
          <w:rFonts w:ascii="Arial" w:eastAsia="微软雅黑" w:hAnsi="Arial" w:cs="Arial"/>
          <w:color w:val="4D4D4D"/>
          <w:sz w:val="27"/>
          <w:szCs w:val="27"/>
        </w:rPr>
        <w:t>bind</w:t>
      </w:r>
      <w:r>
        <w:rPr>
          <w:rFonts w:ascii="Arial" w:eastAsia="微软雅黑" w:hAnsi="Arial" w:cs="Arial"/>
          <w:color w:val="4D4D4D"/>
          <w:sz w:val="27"/>
          <w:szCs w:val="27"/>
        </w:rPr>
        <w:t>函数实参中</w:t>
      </w:r>
      <w:r>
        <w:rPr>
          <w:rFonts w:ascii="Arial" w:eastAsia="微软雅黑" w:hAnsi="Arial" w:cs="Arial"/>
          <w:color w:val="4D4D4D"/>
          <w:sz w:val="27"/>
          <w:szCs w:val="27"/>
        </w:rPr>
        <w:t>std::placeholders::_x</w:t>
      </w:r>
      <w:r>
        <w:rPr>
          <w:rFonts w:ascii="Arial" w:eastAsia="微软雅黑" w:hAnsi="Arial" w:cs="Arial"/>
          <w:color w:val="4D4D4D"/>
          <w:sz w:val="27"/>
          <w:szCs w:val="27"/>
        </w:rPr>
        <w:t>从小到大对应的参数确定。</w:t>
      </w:r>
    </w:p>
    <w:p w14:paraId="0F3EA1B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下面通过代码会更容易使用和理解</w:t>
      </w:r>
      <w:r>
        <w:rPr>
          <w:rFonts w:ascii="Arial" w:eastAsia="微软雅黑" w:hAnsi="Arial" w:cs="Arial"/>
          <w:color w:val="4D4D4D"/>
          <w:sz w:val="27"/>
          <w:szCs w:val="27"/>
        </w:rPr>
        <w:t>:</w:t>
      </w:r>
    </w:p>
    <w:p w14:paraId="70CDCC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222E3C5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62CD5860"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A</w:t>
      </w:r>
    </w:p>
    <w:p w14:paraId="7AC4505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84BD26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6FD4AD4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void fun_3(int k,int m)</w:t>
      </w:r>
    </w:p>
    <w:p w14:paraId="4D08B5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235D24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cout&lt;&lt;k&lt;&lt;" "&lt;&lt;m&lt;&lt;endl;</w:t>
      </w:r>
    </w:p>
    <w:p w14:paraId="45D1A6D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6FA824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3641D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C6FDC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void fun(int x,int y,int z)</w:t>
      </w:r>
    </w:p>
    <w:p w14:paraId="3703A8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258504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cout&lt;&lt;x&lt;&lt;"  "&lt;&lt;y&lt;&lt;"  "&lt;&lt;z&lt;&lt;endl;</w:t>
      </w:r>
    </w:p>
    <w:p w14:paraId="310C33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C14CD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21190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void fun_2(int &amp;a,int &amp;b)</w:t>
      </w:r>
    </w:p>
    <w:p w14:paraId="61CA6B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D78AF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w:t>
      </w:r>
    </w:p>
    <w:p w14:paraId="09F497E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w:t>
      </w:r>
    </w:p>
    <w:p w14:paraId="077482A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cout&lt;&lt;a&lt;&lt;"  "&lt;&lt;b&lt;&lt;endl;</w:t>
      </w:r>
    </w:p>
    <w:p w14:paraId="1BC47B8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BC3115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57C9AF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int main(int argc, const char * argv[])</w:t>
      </w:r>
    </w:p>
    <w:p w14:paraId="785181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F00BD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f1 = std::bind(fun,1,2,3);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的第一，二，三个参数值为：</w:t>
      </w:r>
      <w:r>
        <w:rPr>
          <w:rFonts w:ascii="Consolas" w:hAnsi="Consolas"/>
          <w:color w:val="000000"/>
          <w:sz w:val="21"/>
          <w:szCs w:val="21"/>
        </w:rPr>
        <w:t xml:space="preserve"> 1 2 3</w:t>
      </w:r>
    </w:p>
    <w:p w14:paraId="39025FF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f1(); //print:1  2  3</w:t>
      </w:r>
    </w:p>
    <w:p w14:paraId="2B28570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w:t>
      </w:r>
    </w:p>
    <w:p w14:paraId="45A0832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f2 = std::bind(fun, placeholders::_1,placeholders::_2,3);</w:t>
      </w:r>
    </w:p>
    <w:p w14:paraId="39D3A16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f2 </w:t>
      </w:r>
      <w:r>
        <w:rPr>
          <w:rFonts w:ascii="Consolas" w:hAnsi="Consolas"/>
          <w:color w:val="000000"/>
          <w:sz w:val="21"/>
          <w:szCs w:val="21"/>
        </w:rPr>
        <w:t>的第一，二个参数指定</w:t>
      </w:r>
    </w:p>
    <w:p w14:paraId="06E364B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f2(1,2);//print:1  2  3</w:t>
      </w:r>
    </w:p>
    <w:p w14:paraId="5C9B0C0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329630D"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f3 = std::bind(fun,placeholders::_2,placeholders::_1,3);</w:t>
      </w:r>
    </w:p>
    <w:p w14:paraId="25C9C2E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f3 </w:t>
      </w:r>
      <w:r>
        <w:rPr>
          <w:rFonts w:ascii="Consolas" w:hAnsi="Consolas"/>
          <w:color w:val="000000"/>
          <w:sz w:val="21"/>
          <w:szCs w:val="21"/>
        </w:rPr>
        <w:t>的第二，一个参数指定</w:t>
      </w:r>
    </w:p>
    <w:p w14:paraId="48465E2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注意：</w:t>
      </w:r>
      <w:r>
        <w:rPr>
          <w:rFonts w:ascii="Consolas" w:hAnsi="Consolas"/>
          <w:color w:val="000000"/>
          <w:sz w:val="21"/>
          <w:szCs w:val="21"/>
        </w:rPr>
        <w:t xml:space="preserve"> f2  </w:t>
      </w:r>
      <w:r>
        <w:rPr>
          <w:rFonts w:ascii="Consolas" w:hAnsi="Consolas"/>
          <w:color w:val="000000"/>
          <w:sz w:val="21"/>
          <w:szCs w:val="21"/>
        </w:rPr>
        <w:t>和</w:t>
      </w:r>
      <w:r>
        <w:rPr>
          <w:rFonts w:ascii="Consolas" w:hAnsi="Consolas"/>
          <w:color w:val="000000"/>
          <w:sz w:val="21"/>
          <w:szCs w:val="21"/>
        </w:rPr>
        <w:t xml:space="preserve">  f3 </w:t>
      </w:r>
      <w:r>
        <w:rPr>
          <w:rFonts w:ascii="Consolas" w:hAnsi="Consolas"/>
          <w:color w:val="000000"/>
          <w:sz w:val="21"/>
          <w:szCs w:val="21"/>
        </w:rPr>
        <w:t>的区别。</w:t>
      </w:r>
    </w:p>
    <w:p w14:paraId="4E96A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f3(1,2);//print:2  1  3</w:t>
      </w:r>
    </w:p>
    <w:p w14:paraId="05E7BB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61454F1"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50B672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n = 2;</w:t>
      </w:r>
    </w:p>
    <w:p w14:paraId="51815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m = 3;</w:t>
      </w:r>
    </w:p>
    <w:p w14:paraId="6B4993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0BC2DC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f4 = std::bind(fun_2, n,placeholders::_1);</w:t>
      </w:r>
    </w:p>
    <w:p w14:paraId="4E3621D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f4(m); //print:3  4</w:t>
      </w:r>
    </w:p>
    <w:p w14:paraId="0DBDCF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5D18A8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cout&lt;&lt;m&lt;&lt;endl;//print:4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对于不事先绑定的参数，通过</w:t>
      </w:r>
      <w:r>
        <w:rPr>
          <w:rFonts w:ascii="Consolas" w:hAnsi="Consolas"/>
          <w:color w:val="000000"/>
          <w:sz w:val="21"/>
          <w:szCs w:val="21"/>
        </w:rPr>
        <w:t>std::placeholders</w:t>
      </w:r>
      <w:r>
        <w:rPr>
          <w:rFonts w:ascii="Consolas" w:hAnsi="Consolas"/>
          <w:color w:val="000000"/>
          <w:sz w:val="21"/>
          <w:szCs w:val="21"/>
        </w:rPr>
        <w:t>传递的参数是通过引用传递的</w:t>
      </w:r>
    </w:p>
    <w:p w14:paraId="12BD33F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cout&lt;&lt;n&lt;&lt;endl;//print:2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对于预先绑定的函数参数是通过值传递的</w:t>
      </w:r>
    </w:p>
    <w:p w14:paraId="7F8058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9DFC0FA"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7FB2B0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 a;</w:t>
      </w:r>
    </w:p>
    <w:p w14:paraId="19AEC7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f5 = std::bind(&amp;A::fun_3, a,placeholders::_1,placeholders::_2);</w:t>
      </w:r>
    </w:p>
    <w:p w14:paraId="612CDFF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f5(10,20);//print:10 20</w:t>
      </w:r>
    </w:p>
    <w:p w14:paraId="1198482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A1559C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std::function&lt;void(int,int)&gt; fc = std::bind(&amp;A::fun_3, a,std::placeholders::_1,std::placeholders::_2);</w:t>
      </w:r>
    </w:p>
    <w:p w14:paraId="402153E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fc(10,20);//print:10 20</w:t>
      </w:r>
    </w:p>
    <w:p w14:paraId="599C72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1CF37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0;</w:t>
      </w:r>
    </w:p>
    <w:p w14:paraId="658B7C7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332DC57"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5" w:name="t5"/>
      <w:bookmarkEnd w:id="5"/>
      <w:r>
        <w:rPr>
          <w:rFonts w:ascii="微软雅黑" w:eastAsia="微软雅黑" w:hAnsi="微软雅黑" w:cs="Arial" w:hint="eastAsia"/>
          <w:b/>
          <w:bCs/>
          <w:color w:val="4F4F4F"/>
          <w:sz w:val="33"/>
          <w:szCs w:val="33"/>
        </w:rPr>
        <w:br/>
        <w:t>6. 参考链接：</w:t>
      </w:r>
    </w:p>
    <w:p w14:paraId="413BB9CA"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lastRenderedPageBreak/>
        <w:t>https://blog.csdn.net/hailong0715/article/details/54890403 </w:t>
      </w:r>
    </w:p>
    <w:p w14:paraId="2B535F76"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https://blog.csdn.net/liukang325/article/details/53668046 </w:t>
      </w:r>
    </w:p>
    <w:p w14:paraId="38820CFB"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https://blog.csdn.net/xiaoyink/article/details/79348806 </w:t>
      </w:r>
    </w:p>
    <w:p w14:paraId="7038CE39" w14:textId="77777777" w:rsidR="00D60222" w:rsidRDefault="00652AEF" w:rsidP="00D60222">
      <w:pPr>
        <w:spacing w:after="240" w:line="390" w:lineRule="atLeast"/>
        <w:ind w:firstLine="480"/>
        <w:rPr>
          <w:rFonts w:ascii="Arial" w:eastAsia="微软雅黑" w:hAnsi="Arial" w:cs="Arial"/>
          <w:color w:val="4D4D4D"/>
          <w:sz w:val="27"/>
          <w:szCs w:val="27"/>
        </w:rPr>
      </w:pPr>
      <w:hyperlink r:id="rId100" w:history="1">
        <w:r w:rsidR="00D60222">
          <w:rPr>
            <w:rFonts w:ascii="Arial" w:eastAsia="微软雅黑" w:hAnsi="Arial" w:cs="Arial"/>
            <w:color w:val="4EA1DB"/>
            <w:sz w:val="27"/>
            <w:szCs w:val="27"/>
          </w:rPr>
          <w:t>https://www.cnblogs.com/diegodu/p/6180350.html</w:t>
        </w:r>
      </w:hyperlink>
    </w:p>
    <w:p w14:paraId="07870DA9" w14:textId="77777777" w:rsidR="00D60222" w:rsidRPr="00EF6CA5" w:rsidRDefault="00D60222" w:rsidP="00D60222">
      <w:pPr>
        <w:ind w:firstLine="480"/>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lastRenderedPageBreak/>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17BCC03C" w:rsidR="00C55656" w:rsidRDefault="003547E1" w:rsidP="003547E1">
      <w:pPr>
        <w:ind w:left="480" w:firstLineChars="0" w:firstLine="0"/>
      </w:pPr>
      <w:r>
        <w:rPr>
          <w:rFonts w:hint="eastAsia"/>
        </w:rPr>
        <w:t>X::X(X&amp;),</w:t>
      </w:r>
      <w:r>
        <w:rPr>
          <w:rFonts w:hint="eastAsia"/>
        </w:rPr>
        <w:t>由编译器根据上下文决定选择哪一个。</w:t>
      </w:r>
    </w:p>
    <w:p w14:paraId="3F278D85" w14:textId="6B6D0B58" w:rsidR="003759BE" w:rsidRDefault="003759BE" w:rsidP="003759BE">
      <w:pPr>
        <w:ind w:firstLineChars="0" w:firstLine="0"/>
      </w:pPr>
    </w:p>
    <w:p w14:paraId="51591B9D" w14:textId="12D77FB2" w:rsidR="003759BE" w:rsidRDefault="003759BE" w:rsidP="001B6891">
      <w:pPr>
        <w:pStyle w:val="1"/>
      </w:pPr>
      <w:r>
        <w:rPr>
          <w:rFonts w:hint="eastAsia"/>
        </w:rPr>
        <w:t>C</w:t>
      </w:r>
      <w:r>
        <w:t xml:space="preserve">++ </w:t>
      </w:r>
      <w:r>
        <w:rPr>
          <w:rFonts w:hint="eastAsia"/>
        </w:rPr>
        <w:t>指针</w:t>
      </w:r>
    </w:p>
    <w:p w14:paraId="704A9904" w14:textId="69859703" w:rsidR="004A1D6A" w:rsidRDefault="00BF1874" w:rsidP="00BF1874">
      <w:pPr>
        <w:pStyle w:val="3"/>
      </w:pPr>
      <w:r>
        <w:rPr>
          <w:rFonts w:hint="eastAsia"/>
        </w:rPr>
        <w:t>指针函数与函数指针</w:t>
      </w:r>
    </w:p>
    <w:p w14:paraId="5240426F" w14:textId="77777777" w:rsidR="00BF1874" w:rsidRPr="00BF1874" w:rsidRDefault="00BF1874" w:rsidP="00BD552B">
      <w:pPr>
        <w:pStyle w:val="4"/>
      </w:pPr>
      <w:r w:rsidRPr="00BF1874">
        <w:t>指针函数</w:t>
      </w:r>
    </w:p>
    <w:p w14:paraId="0641799D"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指针函数是一个函数，只不过指针函数返回的类型是某一类型的指针。</w:t>
      </w:r>
    </w:p>
    <w:p w14:paraId="18E334FC"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b/>
          <w:bCs/>
          <w:color w:val="222222"/>
          <w:kern w:val="0"/>
          <w:szCs w:val="24"/>
        </w:rPr>
        <w:t>格式：</w:t>
      </w:r>
    </w:p>
    <w:p w14:paraId="5F745CD2"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类型名</w:t>
      </w:r>
      <w:r w:rsidRPr="00BF1874">
        <w:rPr>
          <w:rFonts w:ascii="Tahoma" w:hAnsi="Tahoma" w:cs="Tahoma"/>
          <w:color w:val="222222"/>
          <w:kern w:val="0"/>
          <w:szCs w:val="24"/>
        </w:rPr>
        <w:t>* </w:t>
      </w:r>
      <w:r w:rsidRPr="00BF1874">
        <w:rPr>
          <w:rFonts w:ascii="Tahoma" w:hAnsi="Tahoma" w:cs="Tahoma"/>
          <w:color w:val="222222"/>
          <w:kern w:val="0"/>
          <w:szCs w:val="24"/>
        </w:rPr>
        <w:t>函数名</w:t>
      </w:r>
      <w:r w:rsidRPr="00BF1874">
        <w:rPr>
          <w:rFonts w:ascii="Tahoma" w:hAnsi="Tahoma" w:cs="Tahoma"/>
          <w:color w:val="222222"/>
          <w:kern w:val="0"/>
          <w:szCs w:val="24"/>
        </w:rPr>
        <w:t>(</w:t>
      </w:r>
      <w:r w:rsidRPr="00BF1874">
        <w:rPr>
          <w:rFonts w:ascii="Tahoma" w:hAnsi="Tahoma" w:cs="Tahoma"/>
          <w:color w:val="222222"/>
          <w:kern w:val="0"/>
          <w:szCs w:val="24"/>
        </w:rPr>
        <w:t>函数参数列表</w:t>
      </w:r>
      <w:r w:rsidRPr="00BF1874">
        <w:rPr>
          <w:rFonts w:ascii="Tahoma" w:hAnsi="Tahoma" w:cs="Tahoma"/>
          <w:color w:val="222222"/>
          <w:kern w:val="0"/>
          <w:szCs w:val="24"/>
        </w:rPr>
        <w:t>)</w:t>
      </w:r>
    </w:p>
    <w:p w14:paraId="0E19C3C0" w14:textId="77777777" w:rsidR="00BF1874" w:rsidRPr="00BF1874" w:rsidRDefault="00BF1874" w:rsidP="00BF1874">
      <w:pPr>
        <w:widowControl/>
        <w:spacing w:line="450" w:lineRule="atLeast"/>
        <w:ind w:firstLineChars="0" w:firstLine="480"/>
        <w:rPr>
          <w:rFonts w:ascii="Tahoma" w:hAnsi="Tahoma" w:cs="Tahoma"/>
          <w:color w:val="222222"/>
          <w:kern w:val="0"/>
          <w:szCs w:val="24"/>
        </w:rPr>
      </w:pPr>
      <w:r w:rsidRPr="00BF1874">
        <w:rPr>
          <w:rFonts w:ascii="Tahoma" w:hAnsi="Tahoma" w:cs="Tahoma"/>
          <w:b/>
          <w:bCs/>
          <w:color w:val="222222"/>
          <w:kern w:val="0"/>
          <w:szCs w:val="24"/>
        </w:rPr>
        <w:t>使用：</w:t>
      </w:r>
    </w:p>
    <w:p w14:paraId="669F8C59" w14:textId="77777777" w:rsidR="00841066" w:rsidRDefault="00841066" w:rsidP="00841066">
      <w:pPr>
        <w:ind w:firstLine="480"/>
      </w:pPr>
      <w:r>
        <w:t>/*</w:t>
      </w:r>
    </w:p>
    <w:p w14:paraId="11D81504" w14:textId="77777777" w:rsidR="00841066" w:rsidRDefault="00841066" w:rsidP="00841066">
      <w:pPr>
        <w:ind w:firstLine="480"/>
      </w:pPr>
      <w:r>
        <w:rPr>
          <w:rFonts w:hint="eastAsia"/>
        </w:rPr>
        <w:t xml:space="preserve">* </w:t>
      </w:r>
      <w:r>
        <w:rPr>
          <w:rFonts w:hint="eastAsia"/>
        </w:rPr>
        <w:t>指针函数，返回</w:t>
      </w:r>
      <w:r>
        <w:rPr>
          <w:rFonts w:hint="eastAsia"/>
        </w:rPr>
        <w:t xml:space="preserve">int* </w:t>
      </w:r>
      <w:r>
        <w:rPr>
          <w:rFonts w:hint="eastAsia"/>
        </w:rPr>
        <w:t>指针变量</w:t>
      </w:r>
    </w:p>
    <w:p w14:paraId="29AAF666" w14:textId="77777777" w:rsidR="00841066" w:rsidRDefault="00841066" w:rsidP="00841066">
      <w:pPr>
        <w:ind w:firstLine="480"/>
      </w:pPr>
      <w:r>
        <w:t>*/</w:t>
      </w:r>
    </w:p>
    <w:p w14:paraId="1EBB6685" w14:textId="77777777" w:rsidR="00841066" w:rsidRDefault="00841066" w:rsidP="00841066">
      <w:pPr>
        <w:ind w:firstLine="480"/>
      </w:pPr>
      <w:r>
        <w:t>int* add(int a, int b)</w:t>
      </w:r>
    </w:p>
    <w:p w14:paraId="1658D064" w14:textId="77777777" w:rsidR="00841066" w:rsidRDefault="00841066" w:rsidP="00841066">
      <w:pPr>
        <w:ind w:firstLine="480"/>
      </w:pPr>
      <w:r>
        <w:t>{</w:t>
      </w:r>
    </w:p>
    <w:p w14:paraId="683F3829" w14:textId="77777777" w:rsidR="00841066" w:rsidRDefault="00841066" w:rsidP="00841066">
      <w:pPr>
        <w:ind w:firstLine="480"/>
      </w:pPr>
      <w:r>
        <w:t xml:space="preserve"> int *p;</w:t>
      </w:r>
    </w:p>
    <w:p w14:paraId="5C5A60B3" w14:textId="77777777" w:rsidR="00841066" w:rsidRDefault="00841066" w:rsidP="00841066">
      <w:pPr>
        <w:ind w:firstLine="480"/>
      </w:pPr>
      <w:r>
        <w:t xml:space="preserve"> int c = a + b;</w:t>
      </w:r>
    </w:p>
    <w:p w14:paraId="123C8AC6" w14:textId="77777777" w:rsidR="00841066" w:rsidRDefault="00841066" w:rsidP="00841066">
      <w:pPr>
        <w:ind w:firstLine="480"/>
      </w:pPr>
      <w:r>
        <w:t xml:space="preserve"> p = &amp;c;</w:t>
      </w:r>
    </w:p>
    <w:p w14:paraId="37A475F1" w14:textId="77777777" w:rsidR="00841066" w:rsidRDefault="00841066" w:rsidP="00841066">
      <w:pPr>
        <w:ind w:firstLine="480"/>
      </w:pPr>
      <w:r>
        <w:t xml:space="preserve"> return p;</w:t>
      </w:r>
    </w:p>
    <w:p w14:paraId="3B4D783E" w14:textId="77777777" w:rsidR="00841066" w:rsidRDefault="00841066" w:rsidP="00841066">
      <w:pPr>
        <w:ind w:firstLine="480"/>
      </w:pPr>
      <w:r>
        <w:t>}</w:t>
      </w:r>
    </w:p>
    <w:p w14:paraId="260AA643" w14:textId="77777777" w:rsidR="00841066" w:rsidRDefault="00841066" w:rsidP="00841066">
      <w:pPr>
        <w:ind w:firstLine="480"/>
      </w:pPr>
      <w:r>
        <w:t>int main()</w:t>
      </w:r>
    </w:p>
    <w:p w14:paraId="0199139D" w14:textId="77777777" w:rsidR="00841066" w:rsidRDefault="00841066" w:rsidP="00841066">
      <w:pPr>
        <w:ind w:firstLine="480"/>
      </w:pPr>
      <w:r>
        <w:lastRenderedPageBreak/>
        <w:t>{</w:t>
      </w:r>
    </w:p>
    <w:p w14:paraId="68921525" w14:textId="77777777" w:rsidR="00841066" w:rsidRDefault="00841066" w:rsidP="00841066">
      <w:pPr>
        <w:ind w:firstLine="480"/>
      </w:pPr>
      <w:r>
        <w:t xml:space="preserve"> int* p;</w:t>
      </w:r>
    </w:p>
    <w:p w14:paraId="4742259A" w14:textId="77777777" w:rsidR="00841066" w:rsidRDefault="00841066" w:rsidP="00841066">
      <w:pPr>
        <w:ind w:firstLine="480"/>
      </w:pPr>
      <w:r>
        <w:t xml:space="preserve"> p = add(1, 4);</w:t>
      </w:r>
    </w:p>
    <w:p w14:paraId="4FA95F3C" w14:textId="77777777" w:rsidR="00841066" w:rsidRDefault="00841066" w:rsidP="00841066">
      <w:pPr>
        <w:ind w:firstLine="480"/>
      </w:pPr>
      <w:r>
        <w:t xml:space="preserve"> printf("%d\n", *p);</w:t>
      </w:r>
    </w:p>
    <w:p w14:paraId="2FB755EB" w14:textId="77777777" w:rsidR="00841066" w:rsidRDefault="00841066" w:rsidP="00841066">
      <w:pPr>
        <w:ind w:firstLine="480"/>
      </w:pPr>
      <w:r>
        <w:t xml:space="preserve"> getchar();</w:t>
      </w:r>
    </w:p>
    <w:p w14:paraId="2767D909" w14:textId="77777777" w:rsidR="00841066" w:rsidRDefault="00841066" w:rsidP="00841066">
      <w:pPr>
        <w:ind w:firstLine="480"/>
      </w:pPr>
      <w:r>
        <w:t xml:space="preserve"> return 1;</w:t>
      </w:r>
    </w:p>
    <w:p w14:paraId="44FF2B87" w14:textId="55FDFEBE" w:rsidR="00BF1874" w:rsidRPr="00BF1874" w:rsidRDefault="00841066" w:rsidP="00841066">
      <w:pPr>
        <w:ind w:firstLine="480"/>
      </w:pPr>
      <w:r>
        <w:t>}</w:t>
      </w:r>
    </w:p>
    <w:p w14:paraId="5950E095" w14:textId="77777777" w:rsidR="004C28BD" w:rsidRPr="004C28BD" w:rsidRDefault="004C28BD" w:rsidP="00BD552B">
      <w:pPr>
        <w:pStyle w:val="4"/>
      </w:pPr>
      <w:r w:rsidRPr="004C28BD">
        <w:t>函数指针</w:t>
      </w:r>
    </w:p>
    <w:p w14:paraId="0EC4A63F"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函数指针是指向函数的指针变量。所以函数指针其实是指针变量，只不过该指针变量指向函数。</w:t>
      </w:r>
    </w:p>
    <w:p w14:paraId="292A8ADE"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格式：</w:t>
      </w:r>
    </w:p>
    <w:p w14:paraId="601E212A"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类型名</w:t>
      </w:r>
      <w:r w:rsidRPr="004C28BD">
        <w:rPr>
          <w:rFonts w:ascii="Tahoma" w:hAnsi="Tahoma" w:cs="Tahoma"/>
          <w:color w:val="222222"/>
          <w:kern w:val="0"/>
          <w:szCs w:val="24"/>
        </w:rPr>
        <w:t xml:space="preserve"> (*</w:t>
      </w:r>
      <w:r w:rsidRPr="004C28BD">
        <w:rPr>
          <w:rFonts w:ascii="Tahoma" w:hAnsi="Tahoma" w:cs="Tahoma"/>
          <w:color w:val="222222"/>
          <w:kern w:val="0"/>
          <w:szCs w:val="24"/>
        </w:rPr>
        <w:t>指针变量名</w:t>
      </w:r>
      <w:r w:rsidRPr="004C28BD">
        <w:rPr>
          <w:rFonts w:ascii="Tahoma" w:hAnsi="Tahoma" w:cs="Tahoma"/>
          <w:color w:val="222222"/>
          <w:kern w:val="0"/>
          <w:szCs w:val="24"/>
        </w:rPr>
        <w:t>) (</w:t>
      </w:r>
      <w:r w:rsidRPr="004C28BD">
        <w:rPr>
          <w:rFonts w:ascii="Tahoma" w:hAnsi="Tahoma" w:cs="Tahoma"/>
          <w:color w:val="222222"/>
          <w:kern w:val="0"/>
          <w:szCs w:val="24"/>
        </w:rPr>
        <w:t>函数参数列表</w:t>
      </w:r>
      <w:r w:rsidRPr="004C28BD">
        <w:rPr>
          <w:rFonts w:ascii="Tahoma" w:hAnsi="Tahoma" w:cs="Tahoma"/>
          <w:color w:val="222222"/>
          <w:kern w:val="0"/>
          <w:szCs w:val="24"/>
        </w:rPr>
        <w:t>)</w:t>
      </w:r>
    </w:p>
    <w:p w14:paraId="7EEB4323"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函数指针的用途：</w:t>
      </w:r>
    </w:p>
    <w:p w14:paraId="227B91B9" w14:textId="77777777" w:rsidR="004C28BD" w:rsidRPr="004C28BD" w:rsidRDefault="004C28BD" w:rsidP="004C28BD">
      <w:pPr>
        <w:widowControl/>
        <w:numPr>
          <w:ilvl w:val="0"/>
          <w:numId w:val="26"/>
        </w:numPr>
        <w:spacing w:line="450" w:lineRule="atLeast"/>
        <w:ind w:firstLineChars="0"/>
        <w:rPr>
          <w:rFonts w:ascii="Tahoma" w:hAnsi="Tahoma" w:cs="Tahoma"/>
          <w:color w:val="222222"/>
          <w:kern w:val="0"/>
          <w:szCs w:val="24"/>
        </w:rPr>
      </w:pPr>
      <w:r w:rsidRPr="004C28BD">
        <w:rPr>
          <w:rFonts w:ascii="Tahoma" w:hAnsi="Tahoma" w:cs="Tahoma"/>
          <w:color w:val="222222"/>
          <w:kern w:val="0"/>
          <w:szCs w:val="24"/>
        </w:rPr>
        <w:t>a.</w:t>
      </w:r>
      <w:r w:rsidRPr="004C28BD">
        <w:rPr>
          <w:rFonts w:ascii="Tahoma" w:hAnsi="Tahoma" w:cs="Tahoma"/>
          <w:color w:val="222222"/>
          <w:kern w:val="0"/>
          <w:szCs w:val="24"/>
        </w:rPr>
        <w:t>调用函数</w:t>
      </w:r>
    </w:p>
    <w:p w14:paraId="7992315B" w14:textId="77777777" w:rsidR="004C28BD" w:rsidRPr="004C28BD" w:rsidRDefault="004C28BD" w:rsidP="004C28BD">
      <w:pPr>
        <w:widowControl/>
        <w:numPr>
          <w:ilvl w:val="0"/>
          <w:numId w:val="26"/>
        </w:numPr>
        <w:spacing w:line="450" w:lineRule="atLeast"/>
        <w:ind w:left="375" w:firstLineChars="0"/>
        <w:rPr>
          <w:rFonts w:ascii="Tahoma" w:hAnsi="Tahoma" w:cs="Tahoma"/>
          <w:color w:val="222222"/>
          <w:kern w:val="0"/>
          <w:szCs w:val="24"/>
        </w:rPr>
      </w:pPr>
      <w:r w:rsidRPr="004C28BD">
        <w:rPr>
          <w:rFonts w:ascii="Tahoma" w:hAnsi="Tahoma" w:cs="Tahoma"/>
          <w:color w:val="222222"/>
          <w:kern w:val="0"/>
          <w:szCs w:val="24"/>
        </w:rPr>
        <w:t>b.</w:t>
      </w:r>
      <w:r w:rsidRPr="004C28BD">
        <w:rPr>
          <w:rFonts w:ascii="Tahoma" w:hAnsi="Tahoma" w:cs="Tahoma"/>
          <w:color w:val="222222"/>
          <w:kern w:val="0"/>
          <w:szCs w:val="24"/>
        </w:rPr>
        <w:t>做函数的参数</w:t>
      </w:r>
    </w:p>
    <w:p w14:paraId="787C7760" w14:textId="77777777" w:rsidR="004C28BD" w:rsidRPr="004C28BD" w:rsidRDefault="004C28BD" w:rsidP="004C28BD">
      <w:pPr>
        <w:widowControl/>
        <w:spacing w:line="450" w:lineRule="atLeast"/>
        <w:ind w:firstLineChars="0" w:firstLine="480"/>
        <w:rPr>
          <w:rFonts w:ascii="Tahoma" w:hAnsi="Tahoma" w:cs="Tahoma"/>
          <w:color w:val="222222"/>
          <w:kern w:val="0"/>
          <w:szCs w:val="24"/>
        </w:rPr>
      </w:pPr>
      <w:r w:rsidRPr="004C28BD">
        <w:rPr>
          <w:rFonts w:ascii="Tahoma" w:hAnsi="Tahoma" w:cs="Tahoma"/>
          <w:b/>
          <w:bCs/>
          <w:color w:val="222222"/>
          <w:kern w:val="0"/>
          <w:szCs w:val="24"/>
        </w:rPr>
        <w:t>调用函数使用：</w:t>
      </w:r>
    </w:p>
    <w:p w14:paraId="299B0A04" w14:textId="77777777" w:rsidR="00083336" w:rsidRDefault="00083336" w:rsidP="00083336">
      <w:pPr>
        <w:ind w:firstLineChars="0" w:firstLine="0"/>
      </w:pPr>
      <w:r>
        <w:t>/*</w:t>
      </w:r>
    </w:p>
    <w:p w14:paraId="3BDBFC31" w14:textId="77777777" w:rsidR="00083336" w:rsidRDefault="00083336" w:rsidP="00083336">
      <w:pPr>
        <w:ind w:firstLineChars="0" w:firstLine="0"/>
      </w:pPr>
      <w:r>
        <w:rPr>
          <w:rFonts w:hint="eastAsia"/>
        </w:rPr>
        <w:t xml:space="preserve">* </w:t>
      </w:r>
      <w:r>
        <w:rPr>
          <w:rFonts w:hint="eastAsia"/>
        </w:rPr>
        <w:t>函数指针，调用函数</w:t>
      </w:r>
    </w:p>
    <w:p w14:paraId="0166BB3F" w14:textId="77777777" w:rsidR="00083336" w:rsidRDefault="00083336" w:rsidP="00083336">
      <w:pPr>
        <w:ind w:firstLineChars="0" w:firstLine="0"/>
      </w:pPr>
      <w:r>
        <w:t>*/</w:t>
      </w:r>
    </w:p>
    <w:p w14:paraId="5D2A1263" w14:textId="77777777" w:rsidR="00083336" w:rsidRDefault="00083336" w:rsidP="00083336">
      <w:pPr>
        <w:ind w:firstLineChars="0" w:firstLine="0"/>
      </w:pPr>
      <w:r>
        <w:t>int fun1(int a, int b)</w:t>
      </w:r>
    </w:p>
    <w:p w14:paraId="32104A24" w14:textId="77777777" w:rsidR="00083336" w:rsidRDefault="00083336" w:rsidP="00083336">
      <w:pPr>
        <w:ind w:firstLineChars="0" w:firstLine="0"/>
      </w:pPr>
      <w:r>
        <w:t>{</w:t>
      </w:r>
    </w:p>
    <w:p w14:paraId="35F914C8" w14:textId="77777777" w:rsidR="00083336" w:rsidRDefault="00083336" w:rsidP="00083336">
      <w:pPr>
        <w:ind w:firstLineChars="0" w:firstLine="0"/>
      </w:pPr>
      <w:r>
        <w:t xml:space="preserve"> return a + b;</w:t>
      </w:r>
    </w:p>
    <w:p w14:paraId="2F9EFDFF" w14:textId="77777777" w:rsidR="00083336" w:rsidRDefault="00083336" w:rsidP="00083336">
      <w:pPr>
        <w:ind w:firstLineChars="0" w:firstLine="0"/>
      </w:pPr>
      <w:r>
        <w:t>}</w:t>
      </w:r>
    </w:p>
    <w:p w14:paraId="0182E21A" w14:textId="77777777" w:rsidR="00083336" w:rsidRDefault="00083336" w:rsidP="00083336">
      <w:pPr>
        <w:ind w:firstLineChars="0" w:firstLine="0"/>
      </w:pPr>
      <w:r>
        <w:t>int main()</w:t>
      </w:r>
    </w:p>
    <w:p w14:paraId="1528B758" w14:textId="77777777" w:rsidR="00083336" w:rsidRDefault="00083336" w:rsidP="00083336">
      <w:pPr>
        <w:ind w:firstLineChars="0" w:firstLine="0"/>
      </w:pPr>
      <w:r>
        <w:t>{</w:t>
      </w:r>
    </w:p>
    <w:p w14:paraId="560E71C7" w14:textId="77777777" w:rsidR="00083336" w:rsidRDefault="00083336" w:rsidP="00083336">
      <w:pPr>
        <w:ind w:firstLineChars="0" w:firstLine="0"/>
      </w:pPr>
      <w:r>
        <w:t xml:space="preserve"> int(*p)(int, int);</w:t>
      </w:r>
    </w:p>
    <w:p w14:paraId="032FB73A" w14:textId="77777777" w:rsidR="00083336" w:rsidRDefault="00083336" w:rsidP="00083336">
      <w:pPr>
        <w:ind w:firstLineChars="0" w:firstLine="0"/>
      </w:pPr>
      <w:r>
        <w:t xml:space="preserve"> p = fun1;</w:t>
      </w:r>
    </w:p>
    <w:p w14:paraId="5894D248" w14:textId="4AA76929" w:rsidR="00083336" w:rsidRDefault="00083336" w:rsidP="00083336">
      <w:pPr>
        <w:ind w:firstLineChars="0" w:firstLine="0"/>
      </w:pPr>
      <w:r>
        <w:t xml:space="preserve"> printf("%d\n", p(1, 5));</w:t>
      </w:r>
      <w:r w:rsidR="000C7667">
        <w:t xml:space="preserve">  //</w:t>
      </w:r>
      <w:r w:rsidR="000C7667">
        <w:rPr>
          <w:rFonts w:hint="eastAsia"/>
        </w:rPr>
        <w:t>结果为</w:t>
      </w:r>
      <w:r w:rsidR="000C7667">
        <w:rPr>
          <w:rFonts w:hint="eastAsia"/>
        </w:rPr>
        <w:t xml:space="preserve"> </w:t>
      </w:r>
      <w:r w:rsidR="000C7667">
        <w:t>6</w:t>
      </w:r>
    </w:p>
    <w:p w14:paraId="6054066C" w14:textId="77777777" w:rsidR="00083336" w:rsidRDefault="00083336" w:rsidP="00083336">
      <w:pPr>
        <w:ind w:firstLineChars="0" w:firstLine="0"/>
      </w:pPr>
      <w:r>
        <w:t xml:space="preserve"> getchar();</w:t>
      </w:r>
    </w:p>
    <w:p w14:paraId="12874E28" w14:textId="77777777" w:rsidR="00083336" w:rsidRDefault="00083336" w:rsidP="00083336">
      <w:pPr>
        <w:ind w:firstLineChars="0" w:firstLine="0"/>
      </w:pPr>
      <w:r>
        <w:lastRenderedPageBreak/>
        <w:t xml:space="preserve"> return 1;</w:t>
      </w:r>
    </w:p>
    <w:p w14:paraId="2CBDDCB3" w14:textId="1F9B076D" w:rsidR="003759BE" w:rsidRDefault="00083336" w:rsidP="00083336">
      <w:pPr>
        <w:ind w:firstLineChars="0" w:firstLine="0"/>
      </w:pPr>
      <w:r>
        <w:t>}</w:t>
      </w:r>
    </w:p>
    <w:p w14:paraId="19789580" w14:textId="72F82129" w:rsidR="00AA0D58" w:rsidRDefault="00AA0D58" w:rsidP="00083336">
      <w:pPr>
        <w:ind w:firstLineChars="0" w:firstLine="0"/>
        <w:rPr>
          <w:rFonts w:ascii="Tahoma" w:hAnsi="Tahoma" w:cs="Tahoma"/>
          <w:b/>
          <w:bCs/>
          <w:color w:val="222222"/>
          <w:shd w:val="clear" w:color="auto" w:fill="FFFFFF"/>
        </w:rPr>
      </w:pPr>
      <w:r>
        <w:rPr>
          <w:rFonts w:ascii="Tahoma" w:hAnsi="Tahoma" w:cs="Tahoma"/>
          <w:b/>
          <w:bCs/>
          <w:color w:val="222222"/>
          <w:shd w:val="clear" w:color="auto" w:fill="FFFFFF"/>
        </w:rPr>
        <w:t>函数参数使用：</w:t>
      </w:r>
    </w:p>
    <w:p w14:paraId="19C0CC24" w14:textId="77777777" w:rsidR="00340DD9" w:rsidRDefault="00340DD9" w:rsidP="00340DD9">
      <w:pPr>
        <w:ind w:firstLineChars="0" w:firstLine="0"/>
      </w:pPr>
      <w:r>
        <w:t>/*</w:t>
      </w:r>
    </w:p>
    <w:p w14:paraId="1464354E" w14:textId="77777777" w:rsidR="00340DD9" w:rsidRDefault="00340DD9" w:rsidP="00340DD9">
      <w:pPr>
        <w:ind w:firstLineChars="0" w:firstLine="0"/>
      </w:pPr>
      <w:r>
        <w:rPr>
          <w:rFonts w:hint="eastAsia"/>
        </w:rPr>
        <w:t xml:space="preserve">* </w:t>
      </w:r>
      <w:r>
        <w:rPr>
          <w:rFonts w:hint="eastAsia"/>
        </w:rPr>
        <w:t>函数指针，最为参数</w:t>
      </w:r>
    </w:p>
    <w:p w14:paraId="635DBBF6" w14:textId="77777777" w:rsidR="00340DD9" w:rsidRDefault="00340DD9" w:rsidP="00340DD9">
      <w:pPr>
        <w:ind w:firstLineChars="0" w:firstLine="0"/>
      </w:pPr>
      <w:r>
        <w:t>*/</w:t>
      </w:r>
    </w:p>
    <w:p w14:paraId="1E00C946" w14:textId="77777777" w:rsidR="00340DD9" w:rsidRDefault="00340DD9" w:rsidP="00340DD9">
      <w:pPr>
        <w:ind w:firstLineChars="0" w:firstLine="0"/>
      </w:pPr>
      <w:r>
        <w:t>int fun2(int a, int b)</w:t>
      </w:r>
    </w:p>
    <w:p w14:paraId="1F365467" w14:textId="77777777" w:rsidR="00340DD9" w:rsidRDefault="00340DD9" w:rsidP="00340DD9">
      <w:pPr>
        <w:ind w:firstLineChars="0" w:firstLine="0"/>
      </w:pPr>
      <w:r>
        <w:t>{</w:t>
      </w:r>
    </w:p>
    <w:p w14:paraId="0250C252" w14:textId="77777777" w:rsidR="00340DD9" w:rsidRDefault="00340DD9" w:rsidP="00340DD9">
      <w:pPr>
        <w:ind w:firstLineChars="0" w:firstLine="0"/>
      </w:pPr>
      <w:r>
        <w:t xml:space="preserve"> return a + b;</w:t>
      </w:r>
    </w:p>
    <w:p w14:paraId="6F3B8187" w14:textId="77777777" w:rsidR="00340DD9" w:rsidRDefault="00340DD9" w:rsidP="00340DD9">
      <w:pPr>
        <w:ind w:firstLineChars="0" w:firstLine="0"/>
      </w:pPr>
      <w:r>
        <w:t>}</w:t>
      </w:r>
    </w:p>
    <w:p w14:paraId="58E50BA9" w14:textId="77777777" w:rsidR="00340DD9" w:rsidRDefault="00340DD9" w:rsidP="00340DD9">
      <w:pPr>
        <w:ind w:firstLineChars="0" w:firstLine="0"/>
      </w:pPr>
      <w:r>
        <w:t>int fun3(int a, int b, int(*f)(int, int))</w:t>
      </w:r>
    </w:p>
    <w:p w14:paraId="65FD2749" w14:textId="77777777" w:rsidR="00340DD9" w:rsidRDefault="00340DD9" w:rsidP="00340DD9">
      <w:pPr>
        <w:ind w:firstLineChars="0" w:firstLine="0"/>
      </w:pPr>
      <w:r>
        <w:t>{</w:t>
      </w:r>
    </w:p>
    <w:p w14:paraId="3BD91401" w14:textId="77777777" w:rsidR="00340DD9" w:rsidRDefault="00340DD9" w:rsidP="00340DD9">
      <w:pPr>
        <w:ind w:firstLineChars="0" w:firstLine="0"/>
      </w:pPr>
      <w:r>
        <w:t xml:space="preserve"> return f(a, b);</w:t>
      </w:r>
    </w:p>
    <w:p w14:paraId="11E14734" w14:textId="77777777" w:rsidR="00340DD9" w:rsidRDefault="00340DD9" w:rsidP="00340DD9">
      <w:pPr>
        <w:ind w:firstLineChars="0" w:firstLine="0"/>
      </w:pPr>
      <w:r>
        <w:t>}</w:t>
      </w:r>
    </w:p>
    <w:p w14:paraId="0A754B65" w14:textId="77777777" w:rsidR="00340DD9" w:rsidRDefault="00340DD9" w:rsidP="00340DD9">
      <w:pPr>
        <w:ind w:firstLineChars="0" w:firstLine="0"/>
      </w:pPr>
      <w:r>
        <w:t>int main()</w:t>
      </w:r>
    </w:p>
    <w:p w14:paraId="50DA0954" w14:textId="77777777" w:rsidR="00340DD9" w:rsidRDefault="00340DD9" w:rsidP="00340DD9">
      <w:pPr>
        <w:ind w:firstLineChars="0" w:firstLine="0"/>
      </w:pPr>
      <w:r>
        <w:t>{</w:t>
      </w:r>
    </w:p>
    <w:p w14:paraId="57A4B8BA" w14:textId="77777777" w:rsidR="00340DD9" w:rsidRDefault="00340DD9" w:rsidP="00340DD9">
      <w:pPr>
        <w:ind w:firstLineChars="0" w:firstLine="0"/>
      </w:pPr>
      <w:r>
        <w:t xml:space="preserve"> printf("%d\n", fun3(1, 5, fun2));</w:t>
      </w:r>
    </w:p>
    <w:p w14:paraId="654F8FE9" w14:textId="77777777" w:rsidR="00340DD9" w:rsidRDefault="00340DD9" w:rsidP="00340DD9">
      <w:pPr>
        <w:ind w:firstLineChars="0" w:firstLine="0"/>
      </w:pPr>
      <w:r>
        <w:t xml:space="preserve"> getchar();</w:t>
      </w:r>
    </w:p>
    <w:p w14:paraId="3850BD67" w14:textId="77777777" w:rsidR="00340DD9" w:rsidRDefault="00340DD9" w:rsidP="00340DD9">
      <w:pPr>
        <w:ind w:firstLineChars="0" w:firstLine="0"/>
      </w:pPr>
      <w:r>
        <w:t xml:space="preserve"> return 1;</w:t>
      </w:r>
    </w:p>
    <w:p w14:paraId="341D1150" w14:textId="0139420F" w:rsidR="00340DD9" w:rsidRDefault="00340DD9" w:rsidP="00340DD9">
      <w:pPr>
        <w:ind w:firstLineChars="0" w:firstLine="0"/>
      </w:pPr>
      <w:r>
        <w:t>}</w:t>
      </w:r>
    </w:p>
    <w:p w14:paraId="0CA7E1D7" w14:textId="1F8FA4EA" w:rsidR="0004306A" w:rsidRDefault="0004306A" w:rsidP="00340DD9">
      <w:pPr>
        <w:ind w:firstLineChars="0" w:firstLine="0"/>
      </w:pPr>
    </w:p>
    <w:p w14:paraId="64B65FA3" w14:textId="55FB2563" w:rsidR="0004306A" w:rsidRDefault="0004306A" w:rsidP="00340DD9">
      <w:pPr>
        <w:ind w:firstLineChars="0" w:firstLine="0"/>
      </w:pPr>
      <w:r>
        <w:rPr>
          <w:rFonts w:hint="eastAsia"/>
        </w:rPr>
        <w:t>函数指针是和函数名的作用类似，都起到链接函数地址的作用。</w:t>
      </w:r>
      <w:r w:rsidR="003776A5">
        <w:rPr>
          <w:rFonts w:hint="eastAsia"/>
        </w:rPr>
        <w:t>定义时要注意格式。</w:t>
      </w:r>
    </w:p>
    <w:p w14:paraId="0194ED03" w14:textId="299EB34F" w:rsidR="008A26DA" w:rsidRDefault="008A26DA" w:rsidP="00A570AF">
      <w:pPr>
        <w:pStyle w:val="1"/>
      </w:pPr>
      <w:r>
        <w:rPr>
          <w:rFonts w:hint="eastAsia"/>
        </w:rPr>
        <w:t>常见error和解决办法</w:t>
      </w:r>
    </w:p>
    <w:p w14:paraId="549EBEEF" w14:textId="33CA28C2" w:rsidR="0030668F" w:rsidRDefault="00652AEF" w:rsidP="00EA64F9">
      <w:pPr>
        <w:pStyle w:val="3"/>
      </w:pPr>
      <w:hyperlink r:id="rId108"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276ED875" w:rsidR="001C50C1"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48460"/>
                    </a:xfrm>
                    <a:prstGeom prst="rect">
                      <a:avLst/>
                    </a:prstGeom>
                  </pic:spPr>
                </pic:pic>
              </a:graphicData>
            </a:graphic>
          </wp:inline>
        </w:drawing>
      </w:r>
    </w:p>
    <w:p w14:paraId="6272BC4B" w14:textId="66AE8780" w:rsidR="00EB690D" w:rsidRDefault="00EB690D" w:rsidP="00D24411">
      <w:pPr>
        <w:ind w:firstLineChars="0" w:firstLine="0"/>
      </w:pPr>
    </w:p>
    <w:p w14:paraId="509115D0" w14:textId="66F23CA9" w:rsidR="00EB690D" w:rsidRDefault="00EB690D" w:rsidP="00EB690D">
      <w:pPr>
        <w:pStyle w:val="2"/>
      </w:pPr>
      <w:r>
        <w:rPr>
          <w:rFonts w:hint="eastAsia"/>
        </w:rPr>
        <w:t xml:space="preserve">switch </w:t>
      </w:r>
      <w:r>
        <w:rPr>
          <w:rFonts w:hint="eastAsia"/>
        </w:rPr>
        <w:t>的</w:t>
      </w:r>
      <w:r>
        <w:rPr>
          <w:rFonts w:hint="eastAsia"/>
        </w:rPr>
        <w:t>case</w:t>
      </w:r>
      <w:r>
        <w:rPr>
          <w:rFonts w:hint="eastAsia"/>
        </w:rPr>
        <w:t>语句下有初始化变量提示错误：</w:t>
      </w:r>
      <w:r w:rsidRPr="00EB690D">
        <w:t>note: jump bypasses variable initialization</w:t>
      </w:r>
    </w:p>
    <w:p w14:paraId="71F8554F" w14:textId="7DD980EA" w:rsidR="0026396A" w:rsidRDefault="00EB690D" w:rsidP="0026396A">
      <w:pPr>
        <w:pStyle w:val="5"/>
      </w:pPr>
      <w:r>
        <w:rPr>
          <w:rFonts w:hint="eastAsia"/>
        </w:rPr>
        <w:t>原因：</w:t>
      </w:r>
    </w:p>
    <w:p w14:paraId="1C339256" w14:textId="0D68729F" w:rsidR="003979EB" w:rsidRDefault="003979EB" w:rsidP="003979EB">
      <w:pPr>
        <w:ind w:firstLine="480"/>
      </w:pPr>
      <w:r>
        <w:rPr>
          <w:rFonts w:hint="eastAsia"/>
        </w:rPr>
        <w:t>例如：</w:t>
      </w:r>
    </w:p>
    <w:p w14:paraId="3F17CA7D"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3979EB">
        <w:rPr>
          <w:rFonts w:ascii="宋体" w:hAnsi="宋体" w:cs="宋体"/>
          <w:i/>
          <w:iCs/>
          <w:kern w:val="0"/>
          <w:szCs w:val="24"/>
        </w:rPr>
        <w:t>switch</w:t>
      </w:r>
      <w:r w:rsidRPr="003979EB">
        <w:rPr>
          <w:rFonts w:ascii="宋体" w:hAnsi="宋体" w:cs="宋体"/>
          <w:kern w:val="0"/>
          <w:szCs w:val="24"/>
        </w:rPr>
        <w:t xml:space="preserve"> (k) {</w:t>
      </w:r>
    </w:p>
    <w:p w14:paraId="0EBFE379"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case</w:t>
      </w:r>
      <w:r w:rsidRPr="003979EB">
        <w:rPr>
          <w:rFonts w:ascii="宋体" w:hAnsi="宋体" w:cs="宋体"/>
          <w:kern w:val="0"/>
          <w:szCs w:val="24"/>
        </w:rPr>
        <w:t xml:space="preserve"> x:</w:t>
      </w:r>
    </w:p>
    <w:p w14:paraId="72864610"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int a;</w:t>
      </w:r>
    </w:p>
    <w:p w14:paraId="243ABAFE"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a = 2;</w:t>
      </w:r>
    </w:p>
    <w:p w14:paraId="7C245A64"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//或者</w:t>
      </w:r>
      <w:r w:rsidRPr="003979EB">
        <w:rPr>
          <w:rFonts w:ascii="宋体" w:hAnsi="宋体" w:cs="宋体"/>
          <w:kern w:val="0"/>
          <w:szCs w:val="24"/>
        </w:rPr>
        <w:t xml:space="preserve"> </w:t>
      </w:r>
      <w:r w:rsidRPr="003979EB">
        <w:rPr>
          <w:rFonts w:ascii="宋体" w:hAnsi="宋体" w:cs="宋体"/>
          <w:i/>
          <w:iCs/>
          <w:kern w:val="0"/>
          <w:szCs w:val="24"/>
        </w:rPr>
        <w:t>int</w:t>
      </w:r>
      <w:r w:rsidRPr="003979EB">
        <w:rPr>
          <w:rFonts w:ascii="宋体" w:hAnsi="宋体" w:cs="宋体"/>
          <w:kern w:val="0"/>
          <w:szCs w:val="24"/>
        </w:rPr>
        <w:t xml:space="preserve"> </w:t>
      </w:r>
      <w:r w:rsidRPr="003979EB">
        <w:rPr>
          <w:rFonts w:ascii="宋体" w:hAnsi="宋体" w:cs="宋体"/>
          <w:i/>
          <w:iCs/>
          <w:kern w:val="0"/>
          <w:szCs w:val="24"/>
        </w:rPr>
        <w:t>a</w:t>
      </w:r>
      <w:r w:rsidRPr="003979EB">
        <w:rPr>
          <w:rFonts w:ascii="宋体" w:hAnsi="宋体" w:cs="宋体"/>
          <w:kern w:val="0"/>
          <w:szCs w:val="24"/>
        </w:rPr>
        <w:t xml:space="preserve"> </w:t>
      </w:r>
      <w:r w:rsidRPr="003979EB">
        <w:rPr>
          <w:rFonts w:ascii="宋体" w:hAnsi="宋体" w:cs="宋体"/>
          <w:i/>
          <w:iCs/>
          <w:kern w:val="0"/>
          <w:szCs w:val="24"/>
        </w:rPr>
        <w:t>=</w:t>
      </w:r>
      <w:r w:rsidRPr="003979EB">
        <w:rPr>
          <w:rFonts w:ascii="宋体" w:hAnsi="宋体" w:cs="宋体"/>
          <w:kern w:val="0"/>
          <w:szCs w:val="24"/>
        </w:rPr>
        <w:t xml:space="preserve"> </w:t>
      </w:r>
      <w:r w:rsidRPr="003979EB">
        <w:rPr>
          <w:rFonts w:ascii="宋体" w:hAnsi="宋体" w:cs="宋体"/>
          <w:i/>
          <w:iCs/>
          <w:kern w:val="0"/>
          <w:szCs w:val="24"/>
        </w:rPr>
        <w:t>2;</w:t>
      </w:r>
    </w:p>
    <w:p w14:paraId="19ACB068"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break</w:t>
      </w:r>
      <w:r w:rsidRPr="003979EB">
        <w:rPr>
          <w:rFonts w:ascii="宋体" w:hAnsi="宋体" w:cs="宋体"/>
          <w:kern w:val="0"/>
          <w:szCs w:val="24"/>
        </w:rPr>
        <w:t>;</w:t>
      </w:r>
    </w:p>
    <w:p w14:paraId="10F845D9"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case</w:t>
      </w:r>
      <w:r w:rsidRPr="003979EB">
        <w:rPr>
          <w:rFonts w:ascii="宋体" w:hAnsi="宋体" w:cs="宋体"/>
          <w:kern w:val="0"/>
          <w:szCs w:val="24"/>
        </w:rPr>
        <w:t xml:space="preserve"> y:</w:t>
      </w:r>
    </w:p>
    <w:p w14:paraId="1F9C54ED"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a = 5;</w:t>
      </w:r>
    </w:p>
    <w:p w14:paraId="4B72B953"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default</w:t>
      </w:r>
      <w:r w:rsidRPr="003979EB">
        <w:rPr>
          <w:rFonts w:ascii="宋体" w:hAnsi="宋体" w:cs="宋体"/>
          <w:kern w:val="0"/>
          <w:szCs w:val="24"/>
        </w:rPr>
        <w:t>:</w:t>
      </w:r>
    </w:p>
    <w:p w14:paraId="0B3C8BF5" w14:textId="77777777" w:rsidR="003979EB" w:rsidRPr="003979EB" w:rsidRDefault="003979EB" w:rsidP="003979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3979EB">
        <w:rPr>
          <w:rFonts w:ascii="宋体" w:hAnsi="宋体" w:cs="宋体"/>
          <w:kern w:val="0"/>
          <w:szCs w:val="24"/>
        </w:rPr>
        <w:t xml:space="preserve">        </w:t>
      </w:r>
      <w:r w:rsidRPr="003979EB">
        <w:rPr>
          <w:rFonts w:ascii="宋体" w:hAnsi="宋体" w:cs="宋体"/>
          <w:i/>
          <w:iCs/>
          <w:kern w:val="0"/>
          <w:szCs w:val="24"/>
        </w:rPr>
        <w:t>break</w:t>
      </w:r>
      <w:r w:rsidRPr="003979EB">
        <w:rPr>
          <w:rFonts w:ascii="宋体" w:hAnsi="宋体" w:cs="宋体"/>
          <w:kern w:val="0"/>
          <w:szCs w:val="24"/>
        </w:rPr>
        <w:t>;</w:t>
      </w:r>
    </w:p>
    <w:p w14:paraId="7B0207CA" w14:textId="2CD1F193" w:rsidR="003979EB" w:rsidRPr="003979EB" w:rsidRDefault="003979EB" w:rsidP="003979EB">
      <w:pPr>
        <w:ind w:firstLine="480"/>
      </w:pPr>
      <w:r w:rsidRPr="003979EB">
        <w:rPr>
          <w:rFonts w:ascii="宋体" w:hAnsi="宋体" w:cs="宋体"/>
          <w:kern w:val="0"/>
          <w:szCs w:val="24"/>
        </w:rPr>
        <w:t>}</w:t>
      </w:r>
    </w:p>
    <w:p w14:paraId="3C296982" w14:textId="58D124D8" w:rsidR="00EB690D" w:rsidRDefault="00EB690D" w:rsidP="00EB690D">
      <w:pPr>
        <w:ind w:firstLine="480"/>
      </w:pPr>
      <w:r>
        <w:rPr>
          <w:rFonts w:hint="eastAsia"/>
        </w:rPr>
        <w:t>主要为了防止</w:t>
      </w:r>
      <w:r w:rsidR="0026396A">
        <w:rPr>
          <w:rFonts w:hint="eastAsia"/>
        </w:rPr>
        <w:t>在</w:t>
      </w:r>
      <w:r w:rsidR="0026396A">
        <w:rPr>
          <w:rFonts w:hint="eastAsia"/>
        </w:rPr>
        <w:t>case</w:t>
      </w:r>
      <w:r w:rsidR="0026396A">
        <w:t xml:space="preserve"> </w:t>
      </w:r>
      <w:r w:rsidR="00F23493">
        <w:rPr>
          <w:rFonts w:hint="eastAsia"/>
        </w:rPr>
        <w:t>x</w:t>
      </w:r>
      <w:r w:rsidR="0026396A">
        <w:t>:</w:t>
      </w:r>
      <w:r w:rsidR="0026396A">
        <w:rPr>
          <w:rFonts w:hint="eastAsia"/>
        </w:rPr>
        <w:t>中定义的一个变量</w:t>
      </w:r>
      <w:r w:rsidR="0026396A">
        <w:rPr>
          <w:rFonts w:hint="eastAsia"/>
        </w:rPr>
        <w:t>a</w:t>
      </w:r>
      <w:r w:rsidR="0026396A">
        <w:rPr>
          <w:rFonts w:hint="eastAsia"/>
        </w:rPr>
        <w:t>在</w:t>
      </w:r>
      <w:r w:rsidR="0026396A">
        <w:rPr>
          <w:rFonts w:hint="eastAsia"/>
        </w:rPr>
        <w:t>case</w:t>
      </w:r>
      <w:r w:rsidR="0026396A">
        <w:t xml:space="preserve"> </w:t>
      </w:r>
      <w:r w:rsidR="00F23493">
        <w:t>y</w:t>
      </w:r>
      <w:r w:rsidR="0026396A">
        <w:rPr>
          <w:rFonts w:hint="eastAsia"/>
        </w:rPr>
        <w:t>：中进行调用，</w:t>
      </w:r>
      <w:r w:rsidR="00F23493">
        <w:rPr>
          <w:rFonts w:hint="eastAsia"/>
        </w:rPr>
        <w:t>由于</w:t>
      </w:r>
      <w:r w:rsidR="00F23493">
        <w:rPr>
          <w:rFonts w:hint="eastAsia"/>
        </w:rPr>
        <w:t>a</w:t>
      </w:r>
      <w:r w:rsidR="00F23493">
        <w:rPr>
          <w:rFonts w:hint="eastAsia"/>
        </w:rPr>
        <w:t>在</w:t>
      </w:r>
      <w:r w:rsidR="00F23493">
        <w:rPr>
          <w:rFonts w:hint="eastAsia"/>
        </w:rPr>
        <w:t>switch</w:t>
      </w:r>
      <w:r w:rsidR="00F23493">
        <w:rPr>
          <w:rFonts w:hint="eastAsia"/>
        </w:rPr>
        <w:t>中是全局可见的，所以是</w:t>
      </w:r>
      <w:r w:rsidR="0026396A">
        <w:rPr>
          <w:rFonts w:hint="eastAsia"/>
        </w:rPr>
        <w:t>能在</w:t>
      </w:r>
      <w:r w:rsidR="0026396A">
        <w:rPr>
          <w:rFonts w:hint="eastAsia"/>
        </w:rPr>
        <w:t>Y</w:t>
      </w:r>
      <w:r w:rsidR="0026396A">
        <w:rPr>
          <w:rFonts w:hint="eastAsia"/>
        </w:rPr>
        <w:t>中调用的</w:t>
      </w:r>
      <w:r w:rsidR="00F23493">
        <w:rPr>
          <w:rFonts w:hint="eastAsia"/>
        </w:rPr>
        <w:t>。但是如果在</w:t>
      </w:r>
      <w:r w:rsidR="00F23493">
        <w:rPr>
          <w:rFonts w:hint="eastAsia"/>
        </w:rPr>
        <w:t>switch</w:t>
      </w:r>
      <w:r w:rsidR="00F23493">
        <w:rPr>
          <w:rFonts w:hint="eastAsia"/>
        </w:rPr>
        <w:t>的过程中，跳过了</w:t>
      </w:r>
      <w:r w:rsidR="00F23493">
        <w:rPr>
          <w:rFonts w:hint="eastAsia"/>
        </w:rPr>
        <w:t>case</w:t>
      </w:r>
      <w:r w:rsidR="00F23493">
        <w:t xml:space="preserve"> </w:t>
      </w:r>
      <w:r w:rsidR="00F23493">
        <w:rPr>
          <w:rFonts w:hint="eastAsia"/>
        </w:rPr>
        <w:t>x</w:t>
      </w:r>
      <w:r w:rsidR="00F23493">
        <w:rPr>
          <w:rFonts w:hint="eastAsia"/>
        </w:rPr>
        <w:t>，进入到了</w:t>
      </w:r>
      <w:r w:rsidR="00F23493">
        <w:rPr>
          <w:rFonts w:hint="eastAsia"/>
        </w:rPr>
        <w:t>case</w:t>
      </w:r>
      <w:r w:rsidR="00F23493">
        <w:t xml:space="preserve"> </w:t>
      </w:r>
      <w:r w:rsidR="00F23493">
        <w:rPr>
          <w:rFonts w:hint="eastAsia"/>
        </w:rPr>
        <w:t>y</w:t>
      </w:r>
      <w:r w:rsidR="00F23493">
        <w:rPr>
          <w:rFonts w:hint="eastAsia"/>
        </w:rPr>
        <w:t>，那么在</w:t>
      </w:r>
      <w:r w:rsidR="00F23493">
        <w:rPr>
          <w:rFonts w:hint="eastAsia"/>
        </w:rPr>
        <w:t>case</w:t>
      </w:r>
      <w:r w:rsidR="00F23493">
        <w:t xml:space="preserve"> </w:t>
      </w:r>
      <w:r w:rsidR="00F23493">
        <w:rPr>
          <w:rFonts w:hint="eastAsia"/>
        </w:rPr>
        <w:t>y</w:t>
      </w:r>
      <w:r w:rsidR="00F23493">
        <w:t xml:space="preserve"> </w:t>
      </w:r>
      <w:r w:rsidR="00F23493">
        <w:rPr>
          <w:rFonts w:hint="eastAsia"/>
        </w:rPr>
        <w:t>中就调用了没有定义过的</w:t>
      </w:r>
      <w:r w:rsidR="00F23493">
        <w:rPr>
          <w:rFonts w:hint="eastAsia"/>
        </w:rPr>
        <w:t>a</w:t>
      </w:r>
      <w:r w:rsidR="00F23493">
        <w:t>,</w:t>
      </w:r>
      <w:r w:rsidR="0026396A">
        <w:rPr>
          <w:rFonts w:hint="eastAsia"/>
        </w:rPr>
        <w:t>就会出现错误。</w:t>
      </w:r>
    </w:p>
    <w:p w14:paraId="6A7F4C9B" w14:textId="261D6C4E" w:rsidR="008155FF" w:rsidRDefault="008155FF" w:rsidP="00EB690D">
      <w:pPr>
        <w:ind w:firstLine="480"/>
      </w:pPr>
      <w:r>
        <w:rPr>
          <w:rFonts w:hint="eastAsia"/>
        </w:rPr>
        <w:t>所以</w:t>
      </w:r>
      <w:r>
        <w:rPr>
          <w:rFonts w:hint="eastAsia"/>
        </w:rPr>
        <w:t>C</w:t>
      </w:r>
      <w:r>
        <w:t>++</w:t>
      </w:r>
      <w:r>
        <w:rPr>
          <w:rFonts w:hint="eastAsia"/>
        </w:rPr>
        <w:t>是不允许这么干的，要么你把</w:t>
      </w:r>
      <w:r>
        <w:rPr>
          <w:rFonts w:hint="eastAsia"/>
        </w:rPr>
        <w:t>a</w:t>
      </w:r>
      <w:r>
        <w:rPr>
          <w:rFonts w:hint="eastAsia"/>
        </w:rPr>
        <w:t>的作用域限制在</w:t>
      </w:r>
      <w:r>
        <w:rPr>
          <w:rFonts w:hint="eastAsia"/>
        </w:rPr>
        <w:t>case</w:t>
      </w:r>
      <w:r>
        <w:t xml:space="preserve"> x</w:t>
      </w:r>
      <w:r>
        <w:rPr>
          <w:rFonts w:hint="eastAsia"/>
        </w:rPr>
        <w:t>的情况内，要么就把</w:t>
      </w:r>
      <w:r>
        <w:rPr>
          <w:rFonts w:hint="eastAsia"/>
        </w:rPr>
        <w:t>a</w:t>
      </w:r>
      <w:r>
        <w:t xml:space="preserve"> </w:t>
      </w:r>
      <w:r>
        <w:rPr>
          <w:rFonts w:hint="eastAsia"/>
        </w:rPr>
        <w:t>的定义放在</w:t>
      </w:r>
      <w:r>
        <w:rPr>
          <w:rFonts w:hint="eastAsia"/>
        </w:rPr>
        <w:t>switch</w:t>
      </w:r>
      <w:r>
        <w:rPr>
          <w:rFonts w:hint="eastAsia"/>
        </w:rPr>
        <w:t>之前，以避免这种错误发生。</w:t>
      </w:r>
    </w:p>
    <w:p w14:paraId="05125908" w14:textId="4AAED2AF" w:rsidR="0026396A" w:rsidRDefault="0026396A" w:rsidP="0026396A">
      <w:pPr>
        <w:pStyle w:val="5"/>
      </w:pPr>
      <w:r>
        <w:rPr>
          <w:rFonts w:hint="eastAsia"/>
        </w:rPr>
        <w:lastRenderedPageBreak/>
        <w:t>解决方案：</w:t>
      </w:r>
    </w:p>
    <w:p w14:paraId="103F54E5" w14:textId="6FB4B69F" w:rsidR="0026396A" w:rsidRDefault="00594B71" w:rsidP="002A6B3D">
      <w:pPr>
        <w:ind w:firstLine="480"/>
      </w:pPr>
      <w:r>
        <w:rPr>
          <w:rFonts w:hint="eastAsia"/>
        </w:rPr>
        <w:t>1</w:t>
      </w:r>
      <w:r>
        <w:rPr>
          <w:rFonts w:hint="eastAsia"/>
        </w:rPr>
        <w:t>、</w:t>
      </w:r>
      <w:r w:rsidR="008155FF">
        <w:rPr>
          <w:rFonts w:hint="eastAsia"/>
        </w:rPr>
        <w:t>将</w:t>
      </w:r>
      <w:r w:rsidR="008155FF">
        <w:rPr>
          <w:rFonts w:hint="eastAsia"/>
        </w:rPr>
        <w:t>case</w:t>
      </w:r>
      <w:r w:rsidR="008155FF">
        <w:t xml:space="preserve"> x</w:t>
      </w:r>
      <w:r w:rsidR="008155FF">
        <w:rPr>
          <w:rFonts w:hint="eastAsia"/>
        </w:rPr>
        <w:t>的内容用大括号括起来，将</w:t>
      </w:r>
      <w:r w:rsidR="008155FF">
        <w:rPr>
          <w:rFonts w:hint="eastAsia"/>
        </w:rPr>
        <w:t>a</w:t>
      </w:r>
      <w:r w:rsidR="008155FF">
        <w:rPr>
          <w:rFonts w:hint="eastAsia"/>
        </w:rPr>
        <w:t>的作用域限制在</w:t>
      </w:r>
      <w:r w:rsidR="008155FF">
        <w:rPr>
          <w:rFonts w:hint="eastAsia"/>
        </w:rPr>
        <w:t>case</w:t>
      </w:r>
      <w:r w:rsidR="008155FF">
        <w:t xml:space="preserve"> x</w:t>
      </w:r>
      <w:r w:rsidR="008155FF">
        <w:rPr>
          <w:rFonts w:hint="eastAsia"/>
        </w:rPr>
        <w:t>内：</w:t>
      </w:r>
    </w:p>
    <w:p w14:paraId="5C9CFB81"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i/>
          <w:iCs/>
          <w:kern w:val="0"/>
          <w:szCs w:val="24"/>
        </w:rPr>
        <w:t>switch</w:t>
      </w:r>
      <w:r w:rsidRPr="00F4688B">
        <w:rPr>
          <w:rFonts w:ascii="宋体" w:hAnsi="宋体" w:cs="宋体"/>
          <w:kern w:val="0"/>
          <w:szCs w:val="24"/>
        </w:rPr>
        <w:t xml:space="preserve"> (k) {</w:t>
      </w:r>
    </w:p>
    <w:p w14:paraId="0D696C77"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x:</w:t>
      </w:r>
    </w:p>
    <w:p w14:paraId="2072DA96"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p>
    <w:p w14:paraId="71387FA9"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int a;</w:t>
      </w:r>
    </w:p>
    <w:p w14:paraId="0252F66C" w14:textId="438078CD"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2;        </w:t>
      </w:r>
    </w:p>
    <w:p w14:paraId="43C44116"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p>
    <w:p w14:paraId="5B01B725"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6BDBE23A"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y:</w:t>
      </w:r>
    </w:p>
    <w:p w14:paraId="6D82B877"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5;</w:t>
      </w:r>
    </w:p>
    <w:p w14:paraId="4AEB8E9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default</w:t>
      </w:r>
      <w:r w:rsidRPr="00F4688B">
        <w:rPr>
          <w:rFonts w:ascii="宋体" w:hAnsi="宋体" w:cs="宋体"/>
          <w:kern w:val="0"/>
          <w:szCs w:val="24"/>
        </w:rPr>
        <w:t>:</w:t>
      </w:r>
    </w:p>
    <w:p w14:paraId="49C9025A"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2674F19C" w14:textId="12E64AE7" w:rsidR="008155FF" w:rsidRPr="00FD2201" w:rsidRDefault="00F4688B" w:rsidP="00F4688B">
      <w:pPr>
        <w:ind w:firstLine="480"/>
        <w:rPr>
          <w:rFonts w:ascii="宋体" w:hAnsi="宋体" w:cs="宋体"/>
          <w:kern w:val="0"/>
          <w:szCs w:val="24"/>
        </w:rPr>
      </w:pPr>
      <w:r w:rsidRPr="00FD2201">
        <w:rPr>
          <w:rFonts w:ascii="宋体" w:hAnsi="宋体" w:cs="宋体"/>
          <w:kern w:val="0"/>
          <w:szCs w:val="24"/>
        </w:rPr>
        <w:t>}</w:t>
      </w:r>
      <w:r w:rsidRPr="00FD2201">
        <w:rPr>
          <w:rFonts w:ascii="宋体" w:hAnsi="宋体" w:cs="宋体"/>
          <w:kern w:val="0"/>
          <w:szCs w:val="24"/>
        </w:rPr>
        <w:tab/>
      </w:r>
    </w:p>
    <w:p w14:paraId="27D43665" w14:textId="13377631" w:rsidR="00F4688B" w:rsidRPr="00FD2201" w:rsidRDefault="00F4688B" w:rsidP="00F4688B">
      <w:pPr>
        <w:ind w:firstLine="480"/>
        <w:rPr>
          <w:rFonts w:ascii="宋体" w:hAnsi="宋体" w:cs="宋体"/>
          <w:kern w:val="0"/>
          <w:szCs w:val="24"/>
        </w:rPr>
      </w:pPr>
    </w:p>
    <w:p w14:paraId="51BE03CD" w14:textId="02E79E95" w:rsidR="00F4688B" w:rsidRPr="00FD2201" w:rsidRDefault="00594B71" w:rsidP="002A6B3D">
      <w:pPr>
        <w:ind w:firstLine="480"/>
      </w:pPr>
      <w:r>
        <w:t>2</w:t>
      </w:r>
      <w:r>
        <w:rPr>
          <w:rFonts w:hint="eastAsia"/>
        </w:rPr>
        <w:t>、将</w:t>
      </w:r>
      <w:r>
        <w:rPr>
          <w:rFonts w:hint="eastAsia"/>
        </w:rPr>
        <w:t>a</w:t>
      </w:r>
      <w:r>
        <w:rPr>
          <w:rFonts w:hint="eastAsia"/>
        </w:rPr>
        <w:t>的定义放在</w:t>
      </w:r>
      <w:r>
        <w:rPr>
          <w:rFonts w:hint="eastAsia"/>
        </w:rPr>
        <w:t>switch</w:t>
      </w:r>
      <w:r>
        <w:rPr>
          <w:rFonts w:hint="eastAsia"/>
        </w:rPr>
        <w:t>之前。</w:t>
      </w:r>
    </w:p>
    <w:p w14:paraId="030F779D"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int a;</w:t>
      </w:r>
    </w:p>
    <w:p w14:paraId="036C75BD"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i/>
          <w:iCs/>
          <w:kern w:val="0"/>
          <w:szCs w:val="24"/>
        </w:rPr>
        <w:t>switch</w:t>
      </w:r>
      <w:r w:rsidRPr="00F4688B">
        <w:rPr>
          <w:rFonts w:ascii="宋体" w:hAnsi="宋体" w:cs="宋体"/>
          <w:kern w:val="0"/>
          <w:szCs w:val="24"/>
        </w:rPr>
        <w:t xml:space="preserve"> (k) {</w:t>
      </w:r>
    </w:p>
    <w:p w14:paraId="72ED93E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x:     </w:t>
      </w:r>
    </w:p>
    <w:p w14:paraId="2F69EC21" w14:textId="40BCBAB0"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2;          </w:t>
      </w:r>
    </w:p>
    <w:p w14:paraId="0D9474E0"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13546269"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case</w:t>
      </w:r>
      <w:r w:rsidRPr="00F4688B">
        <w:rPr>
          <w:rFonts w:ascii="宋体" w:hAnsi="宋体" w:cs="宋体"/>
          <w:kern w:val="0"/>
          <w:szCs w:val="24"/>
        </w:rPr>
        <w:t xml:space="preserve"> y:</w:t>
      </w:r>
    </w:p>
    <w:p w14:paraId="27500FFE"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a = 5;</w:t>
      </w:r>
    </w:p>
    <w:p w14:paraId="45823F71"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default</w:t>
      </w:r>
      <w:r w:rsidRPr="00F4688B">
        <w:rPr>
          <w:rFonts w:ascii="宋体" w:hAnsi="宋体" w:cs="宋体"/>
          <w:kern w:val="0"/>
          <w:szCs w:val="24"/>
        </w:rPr>
        <w:t>:</w:t>
      </w:r>
    </w:p>
    <w:p w14:paraId="30C8A66C" w14:textId="77777777" w:rsidR="00F4688B" w:rsidRPr="00F4688B" w:rsidRDefault="00F4688B" w:rsidP="00F468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rPr>
          <w:rFonts w:ascii="宋体" w:hAnsi="宋体" w:cs="宋体"/>
          <w:kern w:val="0"/>
          <w:szCs w:val="24"/>
        </w:rPr>
      </w:pPr>
      <w:r w:rsidRPr="00F4688B">
        <w:rPr>
          <w:rFonts w:ascii="宋体" w:hAnsi="宋体" w:cs="宋体"/>
          <w:kern w:val="0"/>
          <w:szCs w:val="24"/>
        </w:rPr>
        <w:t xml:space="preserve">        </w:t>
      </w:r>
      <w:r w:rsidRPr="00F4688B">
        <w:rPr>
          <w:rFonts w:ascii="宋体" w:hAnsi="宋体" w:cs="宋体"/>
          <w:i/>
          <w:iCs/>
          <w:kern w:val="0"/>
          <w:szCs w:val="24"/>
        </w:rPr>
        <w:t>break</w:t>
      </w:r>
      <w:r w:rsidRPr="00F4688B">
        <w:rPr>
          <w:rFonts w:ascii="宋体" w:hAnsi="宋体" w:cs="宋体"/>
          <w:kern w:val="0"/>
          <w:szCs w:val="24"/>
        </w:rPr>
        <w:t>;</w:t>
      </w:r>
    </w:p>
    <w:p w14:paraId="25818DEB" w14:textId="1CA544F1" w:rsidR="00F4688B" w:rsidRPr="00FD2201" w:rsidRDefault="00F4688B" w:rsidP="00F4688B">
      <w:pPr>
        <w:ind w:firstLine="480"/>
      </w:pPr>
      <w:r w:rsidRPr="00FD2201">
        <w:rPr>
          <w:rFonts w:ascii="宋体" w:hAnsi="宋体" w:cs="宋体"/>
          <w:kern w:val="0"/>
          <w:szCs w:val="24"/>
        </w:rPr>
        <w:t>}</w:t>
      </w:r>
    </w:p>
    <w:sectPr w:rsidR="00F4688B" w:rsidRPr="00FD2201">
      <w:headerReference w:type="even" r:id="rId114"/>
      <w:headerReference w:type="default" r:id="rId115"/>
      <w:footerReference w:type="even" r:id="rId116"/>
      <w:footerReference w:type="default" r:id="rId117"/>
      <w:headerReference w:type="first" r:id="rId118"/>
      <w:footerReference w:type="first" r:id="rId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00B7B" w14:textId="77777777" w:rsidR="00652AEF" w:rsidRDefault="00652AEF" w:rsidP="00C16A2B">
      <w:pPr>
        <w:spacing w:line="240" w:lineRule="auto"/>
        <w:ind w:firstLine="480"/>
      </w:pPr>
      <w:r>
        <w:separator/>
      </w:r>
    </w:p>
  </w:endnote>
  <w:endnote w:type="continuationSeparator" w:id="0">
    <w:p w14:paraId="47C52A92" w14:textId="77777777" w:rsidR="00652AEF" w:rsidRDefault="00652AEF"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4C5797" w:rsidRDefault="004C579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4C5797" w:rsidRDefault="004C579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4C5797" w:rsidRDefault="004C579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F38CF" w14:textId="77777777" w:rsidR="00652AEF" w:rsidRDefault="00652AEF" w:rsidP="00C16A2B">
      <w:pPr>
        <w:spacing w:line="240" w:lineRule="auto"/>
        <w:ind w:firstLine="480"/>
      </w:pPr>
      <w:r>
        <w:separator/>
      </w:r>
    </w:p>
  </w:footnote>
  <w:footnote w:type="continuationSeparator" w:id="0">
    <w:p w14:paraId="7DEBAFD9" w14:textId="77777777" w:rsidR="00652AEF" w:rsidRDefault="00652AEF"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4C5797" w:rsidRDefault="004C579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4C5797" w:rsidRDefault="004C579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4C5797" w:rsidRDefault="004C579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5937"/>
    <w:multiLevelType w:val="multilevel"/>
    <w:tmpl w:val="DC9E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96B85"/>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1826AF"/>
    <w:multiLevelType w:val="multilevel"/>
    <w:tmpl w:val="A448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771E9"/>
    <w:multiLevelType w:val="multilevel"/>
    <w:tmpl w:val="76BE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E7C2E"/>
    <w:multiLevelType w:val="multilevel"/>
    <w:tmpl w:val="813C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6072E"/>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107718"/>
    <w:multiLevelType w:val="multilevel"/>
    <w:tmpl w:val="65A4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7"/>
  </w:num>
  <w:num w:numId="4">
    <w:abstractNumId w:val="6"/>
  </w:num>
  <w:num w:numId="5">
    <w:abstractNumId w:val="17"/>
  </w:num>
  <w:num w:numId="6">
    <w:abstractNumId w:val="19"/>
  </w:num>
  <w:num w:numId="7">
    <w:abstractNumId w:val="20"/>
  </w:num>
  <w:num w:numId="8">
    <w:abstractNumId w:val="2"/>
  </w:num>
  <w:num w:numId="9">
    <w:abstractNumId w:val="1"/>
  </w:num>
  <w:num w:numId="10">
    <w:abstractNumId w:val="8"/>
  </w:num>
  <w:num w:numId="11">
    <w:abstractNumId w:val="5"/>
  </w:num>
  <w:num w:numId="12">
    <w:abstractNumId w:val="30"/>
  </w:num>
  <w:num w:numId="13">
    <w:abstractNumId w:val="9"/>
  </w:num>
  <w:num w:numId="14">
    <w:abstractNumId w:val="16"/>
  </w:num>
  <w:num w:numId="15">
    <w:abstractNumId w:val="4"/>
  </w:num>
  <w:num w:numId="16">
    <w:abstractNumId w:val="23"/>
  </w:num>
  <w:num w:numId="17">
    <w:abstractNumId w:val="26"/>
  </w:num>
  <w:num w:numId="18">
    <w:abstractNumId w:val="22"/>
  </w:num>
  <w:num w:numId="19">
    <w:abstractNumId w:val="15"/>
  </w:num>
  <w:num w:numId="20">
    <w:abstractNumId w:val="3"/>
  </w:num>
  <w:num w:numId="21">
    <w:abstractNumId w:val="18"/>
  </w:num>
  <w:num w:numId="22">
    <w:abstractNumId w:val="24"/>
  </w:num>
  <w:num w:numId="23">
    <w:abstractNumId w:val="25"/>
  </w:num>
  <w:num w:numId="24">
    <w:abstractNumId w:val="10"/>
  </w:num>
  <w:num w:numId="25">
    <w:abstractNumId w:val="21"/>
    <w:lvlOverride w:ilvl="0">
      <w:lvl w:ilvl="0">
        <w:numFmt w:val="bullet"/>
        <w:lvlText w:val=""/>
        <w:lvlJc w:val="left"/>
        <w:pPr>
          <w:tabs>
            <w:tab w:val="num" w:pos="720"/>
          </w:tabs>
          <w:ind w:left="720" w:hanging="360"/>
        </w:pPr>
        <w:rPr>
          <w:rFonts w:ascii="Symbol" w:hAnsi="Symbol" w:hint="default"/>
          <w:sz w:val="20"/>
        </w:rPr>
      </w:lvl>
    </w:lvlOverride>
  </w:num>
  <w:num w:numId="26">
    <w:abstractNumId w:val="11"/>
  </w:num>
  <w:num w:numId="27">
    <w:abstractNumId w:val="13"/>
  </w:num>
  <w:num w:numId="28">
    <w:abstractNumId w:val="28"/>
  </w:num>
  <w:num w:numId="29">
    <w:abstractNumId w:val="0"/>
  </w:num>
  <w:num w:numId="30">
    <w:abstractNumId w:val="14"/>
  </w:num>
  <w:num w:numId="31">
    <w:abstractNumId w:val="14"/>
    <w:lvlOverride w:ilvl="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306A"/>
    <w:rsid w:val="00045A4A"/>
    <w:rsid w:val="000536E6"/>
    <w:rsid w:val="00056C73"/>
    <w:rsid w:val="00056F86"/>
    <w:rsid w:val="00060824"/>
    <w:rsid w:val="00070E25"/>
    <w:rsid w:val="00082AE0"/>
    <w:rsid w:val="000831BE"/>
    <w:rsid w:val="00083336"/>
    <w:rsid w:val="00086034"/>
    <w:rsid w:val="000871D2"/>
    <w:rsid w:val="00093AD6"/>
    <w:rsid w:val="00094A8C"/>
    <w:rsid w:val="00095BF5"/>
    <w:rsid w:val="000B0316"/>
    <w:rsid w:val="000B4133"/>
    <w:rsid w:val="000C25FC"/>
    <w:rsid w:val="000C2860"/>
    <w:rsid w:val="000C5E30"/>
    <w:rsid w:val="000C7667"/>
    <w:rsid w:val="000D4E73"/>
    <w:rsid w:val="000D5A86"/>
    <w:rsid w:val="000D625E"/>
    <w:rsid w:val="000E0F17"/>
    <w:rsid w:val="000E11E0"/>
    <w:rsid w:val="000E5E57"/>
    <w:rsid w:val="000E7D00"/>
    <w:rsid w:val="000F6A9A"/>
    <w:rsid w:val="001034FD"/>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B6891"/>
    <w:rsid w:val="001C375A"/>
    <w:rsid w:val="001C37A5"/>
    <w:rsid w:val="001C50C1"/>
    <w:rsid w:val="001D36F7"/>
    <w:rsid w:val="001E529E"/>
    <w:rsid w:val="001F09A4"/>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396A"/>
    <w:rsid w:val="00264879"/>
    <w:rsid w:val="00274436"/>
    <w:rsid w:val="00274B56"/>
    <w:rsid w:val="00277436"/>
    <w:rsid w:val="0028453A"/>
    <w:rsid w:val="00284693"/>
    <w:rsid w:val="0029730B"/>
    <w:rsid w:val="002A1143"/>
    <w:rsid w:val="002A6B3D"/>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0DD9"/>
    <w:rsid w:val="00346492"/>
    <w:rsid w:val="003466AD"/>
    <w:rsid w:val="003516F5"/>
    <w:rsid w:val="003526D3"/>
    <w:rsid w:val="003547E1"/>
    <w:rsid w:val="00354AF6"/>
    <w:rsid w:val="0035615C"/>
    <w:rsid w:val="00361E18"/>
    <w:rsid w:val="00365090"/>
    <w:rsid w:val="00365BB2"/>
    <w:rsid w:val="003759BE"/>
    <w:rsid w:val="003776A5"/>
    <w:rsid w:val="003970ED"/>
    <w:rsid w:val="003979EB"/>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6C18"/>
    <w:rsid w:val="00497D07"/>
    <w:rsid w:val="004A060D"/>
    <w:rsid w:val="004A1D6A"/>
    <w:rsid w:val="004A6744"/>
    <w:rsid w:val="004B3C85"/>
    <w:rsid w:val="004C28BD"/>
    <w:rsid w:val="004C5797"/>
    <w:rsid w:val="004C6859"/>
    <w:rsid w:val="004D1631"/>
    <w:rsid w:val="004D30BC"/>
    <w:rsid w:val="004D75D5"/>
    <w:rsid w:val="004E4E26"/>
    <w:rsid w:val="004F543B"/>
    <w:rsid w:val="004F7224"/>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08D5"/>
    <w:rsid w:val="00552B08"/>
    <w:rsid w:val="00554B20"/>
    <w:rsid w:val="005557B2"/>
    <w:rsid w:val="0056323B"/>
    <w:rsid w:val="00573FA8"/>
    <w:rsid w:val="0058125E"/>
    <w:rsid w:val="00581CB2"/>
    <w:rsid w:val="00585969"/>
    <w:rsid w:val="0058616D"/>
    <w:rsid w:val="00590C7E"/>
    <w:rsid w:val="00593FCD"/>
    <w:rsid w:val="00594B71"/>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42E5"/>
    <w:rsid w:val="00635343"/>
    <w:rsid w:val="00641744"/>
    <w:rsid w:val="00642844"/>
    <w:rsid w:val="00644D69"/>
    <w:rsid w:val="006474A9"/>
    <w:rsid w:val="00652AEF"/>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D7D74"/>
    <w:rsid w:val="006E21CA"/>
    <w:rsid w:val="006E76E3"/>
    <w:rsid w:val="006F1692"/>
    <w:rsid w:val="0070677D"/>
    <w:rsid w:val="00714BFE"/>
    <w:rsid w:val="00721A59"/>
    <w:rsid w:val="007339EC"/>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55FF"/>
    <w:rsid w:val="00817CBE"/>
    <w:rsid w:val="00817DFC"/>
    <w:rsid w:val="00820103"/>
    <w:rsid w:val="00820FEF"/>
    <w:rsid w:val="00824872"/>
    <w:rsid w:val="0082754B"/>
    <w:rsid w:val="0082790B"/>
    <w:rsid w:val="00840AAA"/>
    <w:rsid w:val="00840D33"/>
    <w:rsid w:val="00841066"/>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1ED5"/>
    <w:rsid w:val="008D372B"/>
    <w:rsid w:val="008D4D05"/>
    <w:rsid w:val="008E1449"/>
    <w:rsid w:val="008E1505"/>
    <w:rsid w:val="008E2C66"/>
    <w:rsid w:val="008E3BF8"/>
    <w:rsid w:val="008E4F72"/>
    <w:rsid w:val="008E527F"/>
    <w:rsid w:val="008F1995"/>
    <w:rsid w:val="008F41A4"/>
    <w:rsid w:val="008F54F7"/>
    <w:rsid w:val="008F6764"/>
    <w:rsid w:val="008F7CBA"/>
    <w:rsid w:val="00904CEC"/>
    <w:rsid w:val="00906E1D"/>
    <w:rsid w:val="0091241E"/>
    <w:rsid w:val="00915411"/>
    <w:rsid w:val="00921461"/>
    <w:rsid w:val="00923BF8"/>
    <w:rsid w:val="0093580E"/>
    <w:rsid w:val="00936B7C"/>
    <w:rsid w:val="00942B17"/>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D77B5"/>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0D58"/>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319"/>
    <w:rsid w:val="00BC2596"/>
    <w:rsid w:val="00BC648D"/>
    <w:rsid w:val="00BD2158"/>
    <w:rsid w:val="00BD552B"/>
    <w:rsid w:val="00BE4DFA"/>
    <w:rsid w:val="00BE5B8E"/>
    <w:rsid w:val="00BF1874"/>
    <w:rsid w:val="00BF2896"/>
    <w:rsid w:val="00BF4C2D"/>
    <w:rsid w:val="00BF6E9E"/>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46DE"/>
    <w:rsid w:val="00C65A0E"/>
    <w:rsid w:val="00C65A7D"/>
    <w:rsid w:val="00C7005C"/>
    <w:rsid w:val="00C728D1"/>
    <w:rsid w:val="00C74100"/>
    <w:rsid w:val="00C74E13"/>
    <w:rsid w:val="00C750D9"/>
    <w:rsid w:val="00C8323E"/>
    <w:rsid w:val="00C902B5"/>
    <w:rsid w:val="00CA19DE"/>
    <w:rsid w:val="00CA2A1F"/>
    <w:rsid w:val="00CA369E"/>
    <w:rsid w:val="00CA43AC"/>
    <w:rsid w:val="00CB4703"/>
    <w:rsid w:val="00CB5271"/>
    <w:rsid w:val="00CC227A"/>
    <w:rsid w:val="00CC6734"/>
    <w:rsid w:val="00CD3206"/>
    <w:rsid w:val="00CD6B61"/>
    <w:rsid w:val="00CD7F19"/>
    <w:rsid w:val="00CE2EED"/>
    <w:rsid w:val="00CE42BD"/>
    <w:rsid w:val="00CF6D7E"/>
    <w:rsid w:val="00CF7B7C"/>
    <w:rsid w:val="00D01759"/>
    <w:rsid w:val="00D03CF8"/>
    <w:rsid w:val="00D04AC4"/>
    <w:rsid w:val="00D07D8E"/>
    <w:rsid w:val="00D110A4"/>
    <w:rsid w:val="00D13F58"/>
    <w:rsid w:val="00D215DD"/>
    <w:rsid w:val="00D24411"/>
    <w:rsid w:val="00D24C35"/>
    <w:rsid w:val="00D2685F"/>
    <w:rsid w:val="00D33E8A"/>
    <w:rsid w:val="00D34252"/>
    <w:rsid w:val="00D5445A"/>
    <w:rsid w:val="00D55ABE"/>
    <w:rsid w:val="00D57F42"/>
    <w:rsid w:val="00D6022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68E2"/>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B690D"/>
    <w:rsid w:val="00EC0E8A"/>
    <w:rsid w:val="00EC2382"/>
    <w:rsid w:val="00EC2AE4"/>
    <w:rsid w:val="00EC4217"/>
    <w:rsid w:val="00EC7BE7"/>
    <w:rsid w:val="00ED05D2"/>
    <w:rsid w:val="00ED6BB4"/>
    <w:rsid w:val="00EF6CA5"/>
    <w:rsid w:val="00EF7F99"/>
    <w:rsid w:val="00F00B1E"/>
    <w:rsid w:val="00F014AD"/>
    <w:rsid w:val="00F03989"/>
    <w:rsid w:val="00F05CC7"/>
    <w:rsid w:val="00F1416F"/>
    <w:rsid w:val="00F169A1"/>
    <w:rsid w:val="00F23493"/>
    <w:rsid w:val="00F24137"/>
    <w:rsid w:val="00F24B7C"/>
    <w:rsid w:val="00F26B82"/>
    <w:rsid w:val="00F438C4"/>
    <w:rsid w:val="00F43DD5"/>
    <w:rsid w:val="00F45626"/>
    <w:rsid w:val="00F462B4"/>
    <w:rsid w:val="00F462E8"/>
    <w:rsid w:val="00F4688B"/>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01"/>
    <w:rsid w:val="00FD2247"/>
    <w:rsid w:val="00FE5D88"/>
    <w:rsid w:val="00FF0377"/>
    <w:rsid w:val="00FF189B"/>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 w:type="character" w:customStyle="1" w:styleId="name1">
    <w:name w:val="name1"/>
    <w:basedOn w:val="a0"/>
    <w:rsid w:val="00D60222"/>
  </w:style>
  <w:style w:type="character" w:customStyle="1" w:styleId="time">
    <w:name w:val="time"/>
    <w:basedOn w:val="a0"/>
    <w:rsid w:val="00D60222"/>
  </w:style>
  <w:style w:type="character" w:customStyle="1" w:styleId="read-count">
    <w:name w:val="read-count"/>
    <w:basedOn w:val="a0"/>
    <w:rsid w:val="00D60222"/>
  </w:style>
  <w:style w:type="character" w:customStyle="1" w:styleId="get-collection">
    <w:name w:val="get-collection"/>
    <w:basedOn w:val="a0"/>
    <w:rsid w:val="00D60222"/>
  </w:style>
  <w:style w:type="character" w:customStyle="1" w:styleId="label">
    <w:name w:val="label"/>
    <w:basedOn w:val="a0"/>
    <w:rsid w:val="00D60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862513">
      <w:bodyDiv w:val="1"/>
      <w:marLeft w:val="0"/>
      <w:marRight w:val="0"/>
      <w:marTop w:val="0"/>
      <w:marBottom w:val="0"/>
      <w:divBdr>
        <w:top w:val="none" w:sz="0" w:space="0" w:color="auto"/>
        <w:left w:val="none" w:sz="0" w:space="0" w:color="auto"/>
        <w:bottom w:val="none" w:sz="0" w:space="0" w:color="auto"/>
        <w:right w:val="none" w:sz="0" w:space="0" w:color="auto"/>
      </w:divBdr>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3028893">
      <w:bodyDiv w:val="1"/>
      <w:marLeft w:val="0"/>
      <w:marRight w:val="0"/>
      <w:marTop w:val="0"/>
      <w:marBottom w:val="0"/>
      <w:divBdr>
        <w:top w:val="none" w:sz="0" w:space="0" w:color="auto"/>
        <w:left w:val="none" w:sz="0" w:space="0" w:color="auto"/>
        <w:bottom w:val="none" w:sz="0" w:space="0" w:color="auto"/>
        <w:right w:val="none" w:sz="0" w:space="0" w:color="auto"/>
      </w:divBdr>
    </w:div>
    <w:div w:id="903875770">
      <w:bodyDiv w:val="1"/>
      <w:marLeft w:val="0"/>
      <w:marRight w:val="0"/>
      <w:marTop w:val="0"/>
      <w:marBottom w:val="0"/>
      <w:divBdr>
        <w:top w:val="none" w:sz="0" w:space="0" w:color="auto"/>
        <w:left w:val="none" w:sz="0" w:space="0" w:color="auto"/>
        <w:bottom w:val="none" w:sz="0" w:space="0" w:color="auto"/>
        <w:right w:val="none" w:sz="0" w:space="0" w:color="auto"/>
      </w:divBdr>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04177534">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727071">
      <w:bodyDiv w:val="1"/>
      <w:marLeft w:val="0"/>
      <w:marRight w:val="0"/>
      <w:marTop w:val="0"/>
      <w:marBottom w:val="0"/>
      <w:divBdr>
        <w:top w:val="none" w:sz="0" w:space="0" w:color="auto"/>
        <w:left w:val="none" w:sz="0" w:space="0" w:color="auto"/>
        <w:bottom w:val="none" w:sz="0" w:space="0" w:color="auto"/>
        <w:right w:val="none" w:sz="0" w:space="0" w:color="auto"/>
      </w:divBdr>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43005023">
      <w:bodyDiv w:val="1"/>
      <w:marLeft w:val="0"/>
      <w:marRight w:val="0"/>
      <w:marTop w:val="0"/>
      <w:marBottom w:val="0"/>
      <w:divBdr>
        <w:top w:val="none" w:sz="0" w:space="0" w:color="auto"/>
        <w:left w:val="none" w:sz="0" w:space="0" w:color="auto"/>
        <w:bottom w:val="none" w:sz="0" w:space="0" w:color="auto"/>
        <w:right w:val="none" w:sz="0" w:space="0" w:color="auto"/>
      </w:divBdr>
      <w:divsChild>
        <w:div w:id="1943149179">
          <w:marLeft w:val="0"/>
          <w:marRight w:val="0"/>
          <w:marTop w:val="0"/>
          <w:marBottom w:val="0"/>
          <w:divBdr>
            <w:top w:val="none" w:sz="0" w:space="0" w:color="auto"/>
            <w:left w:val="none" w:sz="0" w:space="0" w:color="auto"/>
            <w:bottom w:val="none" w:sz="0" w:space="0" w:color="auto"/>
            <w:right w:val="none" w:sz="0" w:space="0" w:color="auto"/>
          </w:divBdr>
          <w:divsChild>
            <w:div w:id="1179270698">
              <w:marLeft w:val="0"/>
              <w:marRight w:val="0"/>
              <w:marTop w:val="0"/>
              <w:marBottom w:val="0"/>
              <w:divBdr>
                <w:top w:val="none" w:sz="0" w:space="0" w:color="auto"/>
                <w:left w:val="none" w:sz="0" w:space="0" w:color="auto"/>
                <w:bottom w:val="none" w:sz="0" w:space="0" w:color="auto"/>
                <w:right w:val="none" w:sz="0" w:space="0" w:color="auto"/>
              </w:divBdr>
              <w:divsChild>
                <w:div w:id="30691215">
                  <w:marLeft w:val="0"/>
                  <w:marRight w:val="0"/>
                  <w:marTop w:val="0"/>
                  <w:marBottom w:val="0"/>
                  <w:divBdr>
                    <w:top w:val="none" w:sz="0" w:space="0" w:color="auto"/>
                    <w:left w:val="none" w:sz="0" w:space="0" w:color="auto"/>
                    <w:bottom w:val="none" w:sz="0" w:space="0" w:color="auto"/>
                    <w:right w:val="none" w:sz="0" w:space="0" w:color="auto"/>
                  </w:divBdr>
                  <w:divsChild>
                    <w:div w:id="9376192">
                      <w:marLeft w:val="0"/>
                      <w:marRight w:val="0"/>
                      <w:marTop w:val="0"/>
                      <w:marBottom w:val="0"/>
                      <w:divBdr>
                        <w:top w:val="none" w:sz="0" w:space="0" w:color="auto"/>
                        <w:left w:val="none" w:sz="0" w:space="0" w:color="auto"/>
                        <w:bottom w:val="none" w:sz="0" w:space="0" w:color="auto"/>
                        <w:right w:val="none" w:sz="0" w:space="0" w:color="auto"/>
                      </w:divBdr>
                      <w:divsChild>
                        <w:div w:id="328338403">
                          <w:marLeft w:val="0"/>
                          <w:marRight w:val="0"/>
                          <w:marTop w:val="0"/>
                          <w:marBottom w:val="0"/>
                          <w:divBdr>
                            <w:top w:val="none" w:sz="0" w:space="0" w:color="auto"/>
                            <w:left w:val="none" w:sz="0" w:space="0" w:color="auto"/>
                            <w:bottom w:val="none" w:sz="0" w:space="0" w:color="auto"/>
                            <w:right w:val="none" w:sz="0" w:space="0" w:color="auto"/>
                          </w:divBdr>
                          <w:divsChild>
                            <w:div w:id="2073036691">
                              <w:marLeft w:val="0"/>
                              <w:marRight w:val="0"/>
                              <w:marTop w:val="0"/>
                              <w:marBottom w:val="0"/>
                              <w:divBdr>
                                <w:top w:val="none" w:sz="0" w:space="0" w:color="auto"/>
                                <w:left w:val="none" w:sz="0" w:space="0" w:color="auto"/>
                                <w:bottom w:val="none" w:sz="0" w:space="0" w:color="auto"/>
                                <w:right w:val="none" w:sz="0" w:space="0" w:color="auto"/>
                              </w:divBdr>
                            </w:div>
                            <w:div w:id="20590853">
                              <w:marLeft w:val="0"/>
                              <w:marRight w:val="0"/>
                              <w:marTop w:val="0"/>
                              <w:marBottom w:val="0"/>
                              <w:divBdr>
                                <w:top w:val="none" w:sz="0" w:space="0" w:color="auto"/>
                                <w:left w:val="none" w:sz="0" w:space="0" w:color="auto"/>
                                <w:bottom w:val="none" w:sz="0" w:space="0" w:color="auto"/>
                                <w:right w:val="none" w:sz="0" w:space="0" w:color="auto"/>
                              </w:divBdr>
                              <w:divsChild>
                                <w:div w:id="734939638">
                                  <w:marLeft w:val="0"/>
                                  <w:marRight w:val="0"/>
                                  <w:marTop w:val="0"/>
                                  <w:marBottom w:val="0"/>
                                  <w:divBdr>
                                    <w:top w:val="none" w:sz="0" w:space="0" w:color="auto"/>
                                    <w:left w:val="none" w:sz="0" w:space="0" w:color="auto"/>
                                    <w:bottom w:val="none" w:sz="0" w:space="0" w:color="auto"/>
                                    <w:right w:val="none" w:sz="0" w:space="0" w:color="auto"/>
                                  </w:divBdr>
                                  <w:divsChild>
                                    <w:div w:id="187255217">
                                      <w:marLeft w:val="0"/>
                                      <w:marRight w:val="0"/>
                                      <w:marTop w:val="0"/>
                                      <w:marBottom w:val="0"/>
                                      <w:divBdr>
                                        <w:top w:val="none" w:sz="0" w:space="0" w:color="auto"/>
                                        <w:left w:val="none" w:sz="0" w:space="0" w:color="auto"/>
                                        <w:bottom w:val="none" w:sz="0" w:space="0" w:color="auto"/>
                                        <w:right w:val="none" w:sz="0" w:space="0" w:color="auto"/>
                                      </w:divBdr>
                                    </w:div>
                                  </w:divsChild>
                                </w:div>
                                <w:div w:id="1419324790">
                                  <w:marLeft w:val="0"/>
                                  <w:marRight w:val="0"/>
                                  <w:marTop w:val="0"/>
                                  <w:marBottom w:val="0"/>
                                  <w:divBdr>
                                    <w:top w:val="none" w:sz="0" w:space="0" w:color="auto"/>
                                    <w:left w:val="none" w:sz="0" w:space="0" w:color="auto"/>
                                    <w:bottom w:val="none" w:sz="0" w:space="0" w:color="auto"/>
                                    <w:right w:val="none" w:sz="0" w:space="0" w:color="auto"/>
                                  </w:divBdr>
                                  <w:divsChild>
                                    <w:div w:id="63186258">
                                      <w:marLeft w:val="0"/>
                                      <w:marRight w:val="0"/>
                                      <w:marTop w:val="0"/>
                                      <w:marBottom w:val="0"/>
                                      <w:divBdr>
                                        <w:top w:val="none" w:sz="0" w:space="0" w:color="auto"/>
                                        <w:left w:val="none" w:sz="0" w:space="0" w:color="auto"/>
                                        <w:bottom w:val="none" w:sz="0" w:space="0" w:color="auto"/>
                                        <w:right w:val="none" w:sz="0" w:space="0" w:color="auto"/>
                                      </w:divBdr>
                                    </w:div>
                                  </w:divsChild>
                                </w:div>
                                <w:div w:id="426468622">
                                  <w:marLeft w:val="0"/>
                                  <w:marRight w:val="0"/>
                                  <w:marTop w:val="0"/>
                                  <w:marBottom w:val="0"/>
                                  <w:divBdr>
                                    <w:top w:val="none" w:sz="0" w:space="0" w:color="auto"/>
                                    <w:left w:val="none" w:sz="0" w:space="0" w:color="auto"/>
                                    <w:bottom w:val="none" w:sz="0" w:space="0" w:color="auto"/>
                                    <w:right w:val="none" w:sz="0" w:space="0" w:color="auto"/>
                                  </w:divBdr>
                                </w:div>
                                <w:div w:id="302005490">
                                  <w:marLeft w:val="0"/>
                                  <w:marRight w:val="0"/>
                                  <w:marTop w:val="0"/>
                                  <w:marBottom w:val="0"/>
                                  <w:divBdr>
                                    <w:top w:val="none" w:sz="0" w:space="0" w:color="auto"/>
                                    <w:left w:val="none" w:sz="0" w:space="0" w:color="auto"/>
                                    <w:bottom w:val="none" w:sz="0" w:space="0" w:color="auto"/>
                                    <w:right w:val="none" w:sz="0" w:space="0" w:color="auto"/>
                                  </w:divBdr>
                                  <w:divsChild>
                                    <w:div w:id="819883813">
                                      <w:marLeft w:val="0"/>
                                      <w:marRight w:val="0"/>
                                      <w:marTop w:val="0"/>
                                      <w:marBottom w:val="0"/>
                                      <w:divBdr>
                                        <w:top w:val="none" w:sz="0" w:space="0" w:color="auto"/>
                                        <w:left w:val="none" w:sz="0" w:space="0" w:color="auto"/>
                                        <w:bottom w:val="none" w:sz="0" w:space="0" w:color="auto"/>
                                        <w:right w:val="none" w:sz="0" w:space="0" w:color="auto"/>
                                      </w:divBdr>
                                      <w:divsChild>
                                        <w:div w:id="30612618">
                                          <w:marLeft w:val="0"/>
                                          <w:marRight w:val="0"/>
                                          <w:marTop w:val="0"/>
                                          <w:marBottom w:val="0"/>
                                          <w:divBdr>
                                            <w:top w:val="none" w:sz="0" w:space="0" w:color="auto"/>
                                            <w:left w:val="none" w:sz="0" w:space="0" w:color="auto"/>
                                            <w:bottom w:val="none" w:sz="0" w:space="0" w:color="auto"/>
                                            <w:right w:val="none" w:sz="0" w:space="0" w:color="auto"/>
                                          </w:divBdr>
                                        </w:div>
                                        <w:div w:id="18956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1342">
                      <w:marLeft w:val="0"/>
                      <w:marRight w:val="0"/>
                      <w:marTop w:val="0"/>
                      <w:marBottom w:val="0"/>
                      <w:divBdr>
                        <w:top w:val="none" w:sz="0" w:space="0" w:color="auto"/>
                        <w:left w:val="none" w:sz="0" w:space="0" w:color="auto"/>
                        <w:bottom w:val="none" w:sz="0" w:space="0" w:color="auto"/>
                        <w:right w:val="none" w:sz="0" w:space="0" w:color="auto"/>
                      </w:divBdr>
                      <w:divsChild>
                        <w:div w:id="112331134">
                          <w:blockQuote w:val="1"/>
                          <w:marLeft w:val="0"/>
                          <w:marRight w:val="0"/>
                          <w:marTop w:val="0"/>
                          <w:marBottom w:val="360"/>
                          <w:divBdr>
                            <w:top w:val="none" w:sz="0" w:space="0" w:color="auto"/>
                            <w:left w:val="single" w:sz="48" w:space="12" w:color="DDDFE4"/>
                            <w:bottom w:val="none" w:sz="0" w:space="0" w:color="auto"/>
                            <w:right w:val="none" w:sz="0" w:space="0" w:color="auto"/>
                          </w:divBdr>
                        </w:div>
                        <w:div w:id="1869635077">
                          <w:marLeft w:val="120"/>
                          <w:marRight w:val="0"/>
                          <w:marTop w:val="0"/>
                          <w:marBottom w:val="0"/>
                          <w:divBdr>
                            <w:top w:val="none" w:sz="0" w:space="0" w:color="auto"/>
                            <w:left w:val="none" w:sz="0" w:space="0" w:color="auto"/>
                            <w:bottom w:val="none" w:sz="0" w:space="0" w:color="auto"/>
                            <w:right w:val="none" w:sz="0" w:space="0" w:color="auto"/>
                          </w:divBdr>
                          <w:divsChild>
                            <w:div w:id="1919171754">
                              <w:marLeft w:val="0"/>
                              <w:marRight w:val="0"/>
                              <w:marTop w:val="0"/>
                              <w:marBottom w:val="0"/>
                              <w:divBdr>
                                <w:top w:val="none" w:sz="0" w:space="0" w:color="auto"/>
                                <w:left w:val="none" w:sz="0" w:space="0" w:color="auto"/>
                                <w:bottom w:val="none" w:sz="0" w:space="0" w:color="auto"/>
                                <w:right w:val="none" w:sz="0" w:space="0" w:color="auto"/>
                              </w:divBdr>
                            </w:div>
                          </w:divsChild>
                        </w:div>
                        <w:div w:id="139621650">
                          <w:marLeft w:val="120"/>
                          <w:marRight w:val="0"/>
                          <w:marTop w:val="0"/>
                          <w:marBottom w:val="0"/>
                          <w:divBdr>
                            <w:top w:val="none" w:sz="0" w:space="0" w:color="auto"/>
                            <w:left w:val="none" w:sz="0" w:space="0" w:color="auto"/>
                            <w:bottom w:val="none" w:sz="0" w:space="0" w:color="auto"/>
                            <w:right w:val="none" w:sz="0" w:space="0" w:color="auto"/>
                          </w:divBdr>
                          <w:divsChild>
                            <w:div w:id="10110874">
                              <w:marLeft w:val="0"/>
                              <w:marRight w:val="0"/>
                              <w:marTop w:val="0"/>
                              <w:marBottom w:val="0"/>
                              <w:divBdr>
                                <w:top w:val="none" w:sz="0" w:space="0" w:color="auto"/>
                                <w:left w:val="none" w:sz="0" w:space="0" w:color="auto"/>
                                <w:bottom w:val="none" w:sz="0" w:space="0" w:color="auto"/>
                                <w:right w:val="none" w:sz="0" w:space="0" w:color="auto"/>
                              </w:divBdr>
                            </w:div>
                          </w:divsChild>
                        </w:div>
                        <w:div w:id="1967812890">
                          <w:marLeft w:val="120"/>
                          <w:marRight w:val="0"/>
                          <w:marTop w:val="0"/>
                          <w:marBottom w:val="0"/>
                          <w:divBdr>
                            <w:top w:val="none" w:sz="0" w:space="0" w:color="auto"/>
                            <w:left w:val="none" w:sz="0" w:space="0" w:color="auto"/>
                            <w:bottom w:val="none" w:sz="0" w:space="0" w:color="auto"/>
                            <w:right w:val="none" w:sz="0" w:space="0" w:color="auto"/>
                          </w:divBdr>
                          <w:divsChild>
                            <w:div w:id="478771842">
                              <w:marLeft w:val="0"/>
                              <w:marRight w:val="0"/>
                              <w:marTop w:val="0"/>
                              <w:marBottom w:val="0"/>
                              <w:divBdr>
                                <w:top w:val="none" w:sz="0" w:space="0" w:color="auto"/>
                                <w:left w:val="none" w:sz="0" w:space="0" w:color="auto"/>
                                <w:bottom w:val="none" w:sz="0" w:space="0" w:color="auto"/>
                                <w:right w:val="none" w:sz="0" w:space="0" w:color="auto"/>
                              </w:divBdr>
                            </w:div>
                          </w:divsChild>
                        </w:div>
                        <w:div w:id="493842465">
                          <w:marLeft w:val="120"/>
                          <w:marRight w:val="0"/>
                          <w:marTop w:val="0"/>
                          <w:marBottom w:val="0"/>
                          <w:divBdr>
                            <w:top w:val="none" w:sz="0" w:space="0" w:color="auto"/>
                            <w:left w:val="none" w:sz="0" w:space="0" w:color="auto"/>
                            <w:bottom w:val="none" w:sz="0" w:space="0" w:color="auto"/>
                            <w:right w:val="none" w:sz="0" w:space="0" w:color="auto"/>
                          </w:divBdr>
                          <w:divsChild>
                            <w:div w:id="725643349">
                              <w:marLeft w:val="0"/>
                              <w:marRight w:val="0"/>
                              <w:marTop w:val="0"/>
                              <w:marBottom w:val="0"/>
                              <w:divBdr>
                                <w:top w:val="none" w:sz="0" w:space="0" w:color="auto"/>
                                <w:left w:val="none" w:sz="0" w:space="0" w:color="auto"/>
                                <w:bottom w:val="none" w:sz="0" w:space="0" w:color="auto"/>
                                <w:right w:val="none" w:sz="0" w:space="0" w:color="auto"/>
                              </w:divBdr>
                            </w:div>
                          </w:divsChild>
                        </w:div>
                        <w:div w:id="1929458872">
                          <w:marLeft w:val="120"/>
                          <w:marRight w:val="0"/>
                          <w:marTop w:val="0"/>
                          <w:marBottom w:val="0"/>
                          <w:divBdr>
                            <w:top w:val="none" w:sz="0" w:space="0" w:color="auto"/>
                            <w:left w:val="none" w:sz="0" w:space="0" w:color="auto"/>
                            <w:bottom w:val="none" w:sz="0" w:space="0" w:color="auto"/>
                            <w:right w:val="none" w:sz="0" w:space="0" w:color="auto"/>
                          </w:divBdr>
                          <w:divsChild>
                            <w:div w:id="1349062790">
                              <w:marLeft w:val="0"/>
                              <w:marRight w:val="0"/>
                              <w:marTop w:val="0"/>
                              <w:marBottom w:val="0"/>
                              <w:divBdr>
                                <w:top w:val="none" w:sz="0" w:space="0" w:color="auto"/>
                                <w:left w:val="none" w:sz="0" w:space="0" w:color="auto"/>
                                <w:bottom w:val="none" w:sz="0" w:space="0" w:color="auto"/>
                                <w:right w:val="none" w:sz="0" w:space="0" w:color="auto"/>
                              </w:divBdr>
                            </w:div>
                          </w:divsChild>
                        </w:div>
                        <w:div w:id="1380398673">
                          <w:marLeft w:val="120"/>
                          <w:marRight w:val="0"/>
                          <w:marTop w:val="0"/>
                          <w:marBottom w:val="0"/>
                          <w:divBdr>
                            <w:top w:val="none" w:sz="0" w:space="0" w:color="auto"/>
                            <w:left w:val="none" w:sz="0" w:space="0" w:color="auto"/>
                            <w:bottom w:val="none" w:sz="0" w:space="0" w:color="auto"/>
                            <w:right w:val="none" w:sz="0" w:space="0" w:color="auto"/>
                          </w:divBdr>
                          <w:divsChild>
                            <w:div w:id="2443748">
                              <w:marLeft w:val="0"/>
                              <w:marRight w:val="0"/>
                              <w:marTop w:val="0"/>
                              <w:marBottom w:val="0"/>
                              <w:divBdr>
                                <w:top w:val="none" w:sz="0" w:space="0" w:color="auto"/>
                                <w:left w:val="none" w:sz="0" w:space="0" w:color="auto"/>
                                <w:bottom w:val="none" w:sz="0" w:space="0" w:color="auto"/>
                                <w:right w:val="none" w:sz="0" w:space="0" w:color="auto"/>
                              </w:divBdr>
                            </w:div>
                          </w:divsChild>
                        </w:div>
                        <w:div w:id="330914854">
                          <w:marLeft w:val="120"/>
                          <w:marRight w:val="0"/>
                          <w:marTop w:val="0"/>
                          <w:marBottom w:val="0"/>
                          <w:divBdr>
                            <w:top w:val="none" w:sz="0" w:space="0" w:color="auto"/>
                            <w:left w:val="none" w:sz="0" w:space="0" w:color="auto"/>
                            <w:bottom w:val="none" w:sz="0" w:space="0" w:color="auto"/>
                            <w:right w:val="none" w:sz="0" w:space="0" w:color="auto"/>
                          </w:divBdr>
                          <w:divsChild>
                            <w:div w:id="1286421592">
                              <w:marLeft w:val="0"/>
                              <w:marRight w:val="0"/>
                              <w:marTop w:val="0"/>
                              <w:marBottom w:val="0"/>
                              <w:divBdr>
                                <w:top w:val="none" w:sz="0" w:space="0" w:color="auto"/>
                                <w:left w:val="none" w:sz="0" w:space="0" w:color="auto"/>
                                <w:bottom w:val="none" w:sz="0" w:space="0" w:color="auto"/>
                                <w:right w:val="none" w:sz="0" w:space="0" w:color="auto"/>
                              </w:divBdr>
                            </w:div>
                          </w:divsChild>
                        </w:div>
                        <w:div w:id="13195015">
                          <w:marLeft w:val="120"/>
                          <w:marRight w:val="0"/>
                          <w:marTop w:val="0"/>
                          <w:marBottom w:val="0"/>
                          <w:divBdr>
                            <w:top w:val="none" w:sz="0" w:space="0" w:color="auto"/>
                            <w:left w:val="none" w:sz="0" w:space="0" w:color="auto"/>
                            <w:bottom w:val="none" w:sz="0" w:space="0" w:color="auto"/>
                            <w:right w:val="none" w:sz="0" w:space="0" w:color="auto"/>
                          </w:divBdr>
                          <w:divsChild>
                            <w:div w:id="1193959387">
                              <w:marLeft w:val="0"/>
                              <w:marRight w:val="0"/>
                              <w:marTop w:val="0"/>
                              <w:marBottom w:val="0"/>
                              <w:divBdr>
                                <w:top w:val="none" w:sz="0" w:space="0" w:color="auto"/>
                                <w:left w:val="none" w:sz="0" w:space="0" w:color="auto"/>
                                <w:bottom w:val="none" w:sz="0" w:space="0" w:color="auto"/>
                                <w:right w:val="none" w:sz="0" w:space="0" w:color="auto"/>
                              </w:divBdr>
                            </w:div>
                          </w:divsChild>
                        </w:div>
                        <w:div w:id="2103908861">
                          <w:marLeft w:val="120"/>
                          <w:marRight w:val="0"/>
                          <w:marTop w:val="0"/>
                          <w:marBottom w:val="0"/>
                          <w:divBdr>
                            <w:top w:val="none" w:sz="0" w:space="0" w:color="auto"/>
                            <w:left w:val="none" w:sz="0" w:space="0" w:color="auto"/>
                            <w:bottom w:val="none" w:sz="0" w:space="0" w:color="auto"/>
                            <w:right w:val="none" w:sz="0" w:space="0" w:color="auto"/>
                          </w:divBdr>
                          <w:divsChild>
                            <w:div w:id="1187138398">
                              <w:marLeft w:val="0"/>
                              <w:marRight w:val="0"/>
                              <w:marTop w:val="0"/>
                              <w:marBottom w:val="0"/>
                              <w:divBdr>
                                <w:top w:val="none" w:sz="0" w:space="0" w:color="auto"/>
                                <w:left w:val="none" w:sz="0" w:space="0" w:color="auto"/>
                                <w:bottom w:val="none" w:sz="0" w:space="0" w:color="auto"/>
                                <w:right w:val="none" w:sz="0" w:space="0" w:color="auto"/>
                              </w:divBdr>
                            </w:div>
                          </w:divsChild>
                        </w:div>
                        <w:div w:id="468396540">
                          <w:marLeft w:val="120"/>
                          <w:marRight w:val="0"/>
                          <w:marTop w:val="0"/>
                          <w:marBottom w:val="0"/>
                          <w:divBdr>
                            <w:top w:val="none" w:sz="0" w:space="0" w:color="auto"/>
                            <w:left w:val="none" w:sz="0" w:space="0" w:color="auto"/>
                            <w:bottom w:val="none" w:sz="0" w:space="0" w:color="auto"/>
                            <w:right w:val="none" w:sz="0" w:space="0" w:color="auto"/>
                          </w:divBdr>
                          <w:divsChild>
                            <w:div w:id="365181053">
                              <w:marLeft w:val="0"/>
                              <w:marRight w:val="0"/>
                              <w:marTop w:val="0"/>
                              <w:marBottom w:val="0"/>
                              <w:divBdr>
                                <w:top w:val="none" w:sz="0" w:space="0" w:color="auto"/>
                                <w:left w:val="none" w:sz="0" w:space="0" w:color="auto"/>
                                <w:bottom w:val="none" w:sz="0" w:space="0" w:color="auto"/>
                                <w:right w:val="none" w:sz="0" w:space="0" w:color="auto"/>
                              </w:divBdr>
                            </w:div>
                          </w:divsChild>
                        </w:div>
                        <w:div w:id="1439252146">
                          <w:marLeft w:val="120"/>
                          <w:marRight w:val="0"/>
                          <w:marTop w:val="0"/>
                          <w:marBottom w:val="0"/>
                          <w:divBdr>
                            <w:top w:val="none" w:sz="0" w:space="0" w:color="auto"/>
                            <w:left w:val="none" w:sz="0" w:space="0" w:color="auto"/>
                            <w:bottom w:val="none" w:sz="0" w:space="0" w:color="auto"/>
                            <w:right w:val="none" w:sz="0" w:space="0" w:color="auto"/>
                          </w:divBdr>
                          <w:divsChild>
                            <w:div w:id="990862415">
                              <w:marLeft w:val="0"/>
                              <w:marRight w:val="0"/>
                              <w:marTop w:val="0"/>
                              <w:marBottom w:val="0"/>
                              <w:divBdr>
                                <w:top w:val="none" w:sz="0" w:space="0" w:color="auto"/>
                                <w:left w:val="none" w:sz="0" w:space="0" w:color="auto"/>
                                <w:bottom w:val="none" w:sz="0" w:space="0" w:color="auto"/>
                                <w:right w:val="none" w:sz="0" w:space="0" w:color="auto"/>
                              </w:divBdr>
                            </w:div>
                          </w:divsChild>
                        </w:div>
                        <w:div w:id="45296547">
                          <w:marLeft w:val="120"/>
                          <w:marRight w:val="0"/>
                          <w:marTop w:val="0"/>
                          <w:marBottom w:val="0"/>
                          <w:divBdr>
                            <w:top w:val="none" w:sz="0" w:space="0" w:color="auto"/>
                            <w:left w:val="none" w:sz="0" w:space="0" w:color="auto"/>
                            <w:bottom w:val="none" w:sz="0" w:space="0" w:color="auto"/>
                            <w:right w:val="none" w:sz="0" w:space="0" w:color="auto"/>
                          </w:divBdr>
                          <w:divsChild>
                            <w:div w:id="1345354534">
                              <w:marLeft w:val="0"/>
                              <w:marRight w:val="0"/>
                              <w:marTop w:val="0"/>
                              <w:marBottom w:val="0"/>
                              <w:divBdr>
                                <w:top w:val="none" w:sz="0" w:space="0" w:color="auto"/>
                                <w:left w:val="none" w:sz="0" w:space="0" w:color="auto"/>
                                <w:bottom w:val="none" w:sz="0" w:space="0" w:color="auto"/>
                                <w:right w:val="none" w:sz="0" w:space="0" w:color="auto"/>
                              </w:divBdr>
                            </w:div>
                          </w:divsChild>
                        </w:div>
                        <w:div w:id="2088070351">
                          <w:marLeft w:val="120"/>
                          <w:marRight w:val="0"/>
                          <w:marTop w:val="0"/>
                          <w:marBottom w:val="0"/>
                          <w:divBdr>
                            <w:top w:val="none" w:sz="0" w:space="0" w:color="auto"/>
                            <w:left w:val="none" w:sz="0" w:space="0" w:color="auto"/>
                            <w:bottom w:val="none" w:sz="0" w:space="0" w:color="auto"/>
                            <w:right w:val="none" w:sz="0" w:space="0" w:color="auto"/>
                          </w:divBdr>
                          <w:divsChild>
                            <w:div w:id="503857964">
                              <w:marLeft w:val="0"/>
                              <w:marRight w:val="0"/>
                              <w:marTop w:val="0"/>
                              <w:marBottom w:val="0"/>
                              <w:divBdr>
                                <w:top w:val="none" w:sz="0" w:space="0" w:color="auto"/>
                                <w:left w:val="none" w:sz="0" w:space="0" w:color="auto"/>
                                <w:bottom w:val="none" w:sz="0" w:space="0" w:color="auto"/>
                                <w:right w:val="none" w:sz="0" w:space="0" w:color="auto"/>
                              </w:divBdr>
                            </w:div>
                          </w:divsChild>
                        </w:div>
                        <w:div w:id="517698171">
                          <w:marLeft w:val="120"/>
                          <w:marRight w:val="0"/>
                          <w:marTop w:val="0"/>
                          <w:marBottom w:val="0"/>
                          <w:divBdr>
                            <w:top w:val="none" w:sz="0" w:space="0" w:color="auto"/>
                            <w:left w:val="none" w:sz="0" w:space="0" w:color="auto"/>
                            <w:bottom w:val="none" w:sz="0" w:space="0" w:color="auto"/>
                            <w:right w:val="none" w:sz="0" w:space="0" w:color="auto"/>
                          </w:divBdr>
                          <w:divsChild>
                            <w:div w:id="1976711907">
                              <w:marLeft w:val="0"/>
                              <w:marRight w:val="0"/>
                              <w:marTop w:val="0"/>
                              <w:marBottom w:val="0"/>
                              <w:divBdr>
                                <w:top w:val="none" w:sz="0" w:space="0" w:color="auto"/>
                                <w:left w:val="none" w:sz="0" w:space="0" w:color="auto"/>
                                <w:bottom w:val="none" w:sz="0" w:space="0" w:color="auto"/>
                                <w:right w:val="none" w:sz="0" w:space="0" w:color="auto"/>
                              </w:divBdr>
                            </w:div>
                          </w:divsChild>
                        </w:div>
                        <w:div w:id="1551263367">
                          <w:marLeft w:val="120"/>
                          <w:marRight w:val="0"/>
                          <w:marTop w:val="0"/>
                          <w:marBottom w:val="0"/>
                          <w:divBdr>
                            <w:top w:val="none" w:sz="0" w:space="0" w:color="auto"/>
                            <w:left w:val="none" w:sz="0" w:space="0" w:color="auto"/>
                            <w:bottom w:val="none" w:sz="0" w:space="0" w:color="auto"/>
                            <w:right w:val="none" w:sz="0" w:space="0" w:color="auto"/>
                          </w:divBdr>
                          <w:divsChild>
                            <w:div w:id="2108037608">
                              <w:marLeft w:val="0"/>
                              <w:marRight w:val="0"/>
                              <w:marTop w:val="0"/>
                              <w:marBottom w:val="0"/>
                              <w:divBdr>
                                <w:top w:val="none" w:sz="0" w:space="0" w:color="auto"/>
                                <w:left w:val="none" w:sz="0" w:space="0" w:color="auto"/>
                                <w:bottom w:val="none" w:sz="0" w:space="0" w:color="auto"/>
                                <w:right w:val="none" w:sz="0" w:space="0" w:color="auto"/>
                              </w:divBdr>
                            </w:div>
                          </w:divsChild>
                        </w:div>
                        <w:div w:id="608198079">
                          <w:marLeft w:val="120"/>
                          <w:marRight w:val="0"/>
                          <w:marTop w:val="0"/>
                          <w:marBottom w:val="0"/>
                          <w:divBdr>
                            <w:top w:val="none" w:sz="0" w:space="0" w:color="auto"/>
                            <w:left w:val="none" w:sz="0" w:space="0" w:color="auto"/>
                            <w:bottom w:val="none" w:sz="0" w:space="0" w:color="auto"/>
                            <w:right w:val="none" w:sz="0" w:space="0" w:color="auto"/>
                          </w:divBdr>
                          <w:divsChild>
                            <w:div w:id="3674151">
                              <w:marLeft w:val="0"/>
                              <w:marRight w:val="0"/>
                              <w:marTop w:val="0"/>
                              <w:marBottom w:val="0"/>
                              <w:divBdr>
                                <w:top w:val="none" w:sz="0" w:space="0" w:color="auto"/>
                                <w:left w:val="none" w:sz="0" w:space="0" w:color="auto"/>
                                <w:bottom w:val="none" w:sz="0" w:space="0" w:color="auto"/>
                                <w:right w:val="none" w:sz="0" w:space="0" w:color="auto"/>
                              </w:divBdr>
                            </w:div>
                          </w:divsChild>
                        </w:div>
                        <w:div w:id="1386562426">
                          <w:marLeft w:val="120"/>
                          <w:marRight w:val="0"/>
                          <w:marTop w:val="0"/>
                          <w:marBottom w:val="0"/>
                          <w:divBdr>
                            <w:top w:val="none" w:sz="0" w:space="0" w:color="auto"/>
                            <w:left w:val="none" w:sz="0" w:space="0" w:color="auto"/>
                            <w:bottom w:val="none" w:sz="0" w:space="0" w:color="auto"/>
                            <w:right w:val="none" w:sz="0" w:space="0" w:color="auto"/>
                          </w:divBdr>
                          <w:divsChild>
                            <w:div w:id="414859644">
                              <w:marLeft w:val="0"/>
                              <w:marRight w:val="0"/>
                              <w:marTop w:val="0"/>
                              <w:marBottom w:val="0"/>
                              <w:divBdr>
                                <w:top w:val="none" w:sz="0" w:space="0" w:color="auto"/>
                                <w:left w:val="none" w:sz="0" w:space="0" w:color="auto"/>
                                <w:bottom w:val="none" w:sz="0" w:space="0" w:color="auto"/>
                                <w:right w:val="none" w:sz="0" w:space="0" w:color="auto"/>
                              </w:divBdr>
                            </w:div>
                          </w:divsChild>
                        </w:div>
                        <w:div w:id="1534077768">
                          <w:marLeft w:val="120"/>
                          <w:marRight w:val="0"/>
                          <w:marTop w:val="0"/>
                          <w:marBottom w:val="0"/>
                          <w:divBdr>
                            <w:top w:val="none" w:sz="0" w:space="0" w:color="auto"/>
                            <w:left w:val="none" w:sz="0" w:space="0" w:color="auto"/>
                            <w:bottom w:val="none" w:sz="0" w:space="0" w:color="auto"/>
                            <w:right w:val="none" w:sz="0" w:space="0" w:color="auto"/>
                          </w:divBdr>
                          <w:divsChild>
                            <w:div w:id="775295843">
                              <w:marLeft w:val="0"/>
                              <w:marRight w:val="0"/>
                              <w:marTop w:val="0"/>
                              <w:marBottom w:val="0"/>
                              <w:divBdr>
                                <w:top w:val="none" w:sz="0" w:space="0" w:color="auto"/>
                                <w:left w:val="none" w:sz="0" w:space="0" w:color="auto"/>
                                <w:bottom w:val="none" w:sz="0" w:space="0" w:color="auto"/>
                                <w:right w:val="none" w:sz="0" w:space="0" w:color="auto"/>
                              </w:divBdr>
                            </w:div>
                          </w:divsChild>
                        </w:div>
                        <w:div w:id="1689523939">
                          <w:marLeft w:val="120"/>
                          <w:marRight w:val="0"/>
                          <w:marTop w:val="0"/>
                          <w:marBottom w:val="0"/>
                          <w:divBdr>
                            <w:top w:val="none" w:sz="0" w:space="0" w:color="auto"/>
                            <w:left w:val="none" w:sz="0" w:space="0" w:color="auto"/>
                            <w:bottom w:val="none" w:sz="0" w:space="0" w:color="auto"/>
                            <w:right w:val="none" w:sz="0" w:space="0" w:color="auto"/>
                          </w:divBdr>
                          <w:divsChild>
                            <w:div w:id="213469956">
                              <w:marLeft w:val="0"/>
                              <w:marRight w:val="0"/>
                              <w:marTop w:val="0"/>
                              <w:marBottom w:val="0"/>
                              <w:divBdr>
                                <w:top w:val="none" w:sz="0" w:space="0" w:color="auto"/>
                                <w:left w:val="none" w:sz="0" w:space="0" w:color="auto"/>
                                <w:bottom w:val="none" w:sz="0" w:space="0" w:color="auto"/>
                                <w:right w:val="none" w:sz="0" w:space="0" w:color="auto"/>
                              </w:divBdr>
                            </w:div>
                          </w:divsChild>
                        </w:div>
                        <w:div w:id="1413969453">
                          <w:marLeft w:val="120"/>
                          <w:marRight w:val="0"/>
                          <w:marTop w:val="0"/>
                          <w:marBottom w:val="0"/>
                          <w:divBdr>
                            <w:top w:val="none" w:sz="0" w:space="0" w:color="auto"/>
                            <w:left w:val="none" w:sz="0" w:space="0" w:color="auto"/>
                            <w:bottom w:val="none" w:sz="0" w:space="0" w:color="auto"/>
                            <w:right w:val="none" w:sz="0" w:space="0" w:color="auto"/>
                          </w:divBdr>
                          <w:divsChild>
                            <w:div w:id="459492960">
                              <w:marLeft w:val="0"/>
                              <w:marRight w:val="0"/>
                              <w:marTop w:val="0"/>
                              <w:marBottom w:val="0"/>
                              <w:divBdr>
                                <w:top w:val="none" w:sz="0" w:space="0" w:color="auto"/>
                                <w:left w:val="none" w:sz="0" w:space="0" w:color="auto"/>
                                <w:bottom w:val="none" w:sz="0" w:space="0" w:color="auto"/>
                                <w:right w:val="none" w:sz="0" w:space="0" w:color="auto"/>
                              </w:divBdr>
                            </w:div>
                          </w:divsChild>
                        </w:div>
                        <w:div w:id="1531648884">
                          <w:marLeft w:val="120"/>
                          <w:marRight w:val="0"/>
                          <w:marTop w:val="0"/>
                          <w:marBottom w:val="0"/>
                          <w:divBdr>
                            <w:top w:val="none" w:sz="0" w:space="0" w:color="auto"/>
                            <w:left w:val="none" w:sz="0" w:space="0" w:color="auto"/>
                            <w:bottom w:val="none" w:sz="0" w:space="0" w:color="auto"/>
                            <w:right w:val="none" w:sz="0" w:space="0" w:color="auto"/>
                          </w:divBdr>
                          <w:divsChild>
                            <w:div w:id="986520430">
                              <w:marLeft w:val="0"/>
                              <w:marRight w:val="0"/>
                              <w:marTop w:val="0"/>
                              <w:marBottom w:val="0"/>
                              <w:divBdr>
                                <w:top w:val="none" w:sz="0" w:space="0" w:color="auto"/>
                                <w:left w:val="none" w:sz="0" w:space="0" w:color="auto"/>
                                <w:bottom w:val="none" w:sz="0" w:space="0" w:color="auto"/>
                                <w:right w:val="none" w:sz="0" w:space="0" w:color="auto"/>
                              </w:divBdr>
                            </w:div>
                          </w:divsChild>
                        </w:div>
                        <w:div w:id="1312102654">
                          <w:marLeft w:val="120"/>
                          <w:marRight w:val="0"/>
                          <w:marTop w:val="0"/>
                          <w:marBottom w:val="0"/>
                          <w:divBdr>
                            <w:top w:val="none" w:sz="0" w:space="0" w:color="auto"/>
                            <w:left w:val="none" w:sz="0" w:space="0" w:color="auto"/>
                            <w:bottom w:val="none" w:sz="0" w:space="0" w:color="auto"/>
                            <w:right w:val="none" w:sz="0" w:space="0" w:color="auto"/>
                          </w:divBdr>
                          <w:divsChild>
                            <w:div w:id="1292707531">
                              <w:marLeft w:val="0"/>
                              <w:marRight w:val="0"/>
                              <w:marTop w:val="0"/>
                              <w:marBottom w:val="0"/>
                              <w:divBdr>
                                <w:top w:val="none" w:sz="0" w:space="0" w:color="auto"/>
                                <w:left w:val="none" w:sz="0" w:space="0" w:color="auto"/>
                                <w:bottom w:val="none" w:sz="0" w:space="0" w:color="auto"/>
                                <w:right w:val="none" w:sz="0" w:space="0" w:color="auto"/>
                              </w:divBdr>
                            </w:div>
                          </w:divsChild>
                        </w:div>
                        <w:div w:id="74012131">
                          <w:marLeft w:val="120"/>
                          <w:marRight w:val="0"/>
                          <w:marTop w:val="0"/>
                          <w:marBottom w:val="0"/>
                          <w:divBdr>
                            <w:top w:val="none" w:sz="0" w:space="0" w:color="auto"/>
                            <w:left w:val="none" w:sz="0" w:space="0" w:color="auto"/>
                            <w:bottom w:val="none" w:sz="0" w:space="0" w:color="auto"/>
                            <w:right w:val="none" w:sz="0" w:space="0" w:color="auto"/>
                          </w:divBdr>
                          <w:divsChild>
                            <w:div w:id="1686663676">
                              <w:marLeft w:val="0"/>
                              <w:marRight w:val="0"/>
                              <w:marTop w:val="0"/>
                              <w:marBottom w:val="0"/>
                              <w:divBdr>
                                <w:top w:val="none" w:sz="0" w:space="0" w:color="auto"/>
                                <w:left w:val="none" w:sz="0" w:space="0" w:color="auto"/>
                                <w:bottom w:val="none" w:sz="0" w:space="0" w:color="auto"/>
                                <w:right w:val="none" w:sz="0" w:space="0" w:color="auto"/>
                              </w:divBdr>
                            </w:div>
                          </w:divsChild>
                        </w:div>
                        <w:div w:id="467281549">
                          <w:marLeft w:val="120"/>
                          <w:marRight w:val="0"/>
                          <w:marTop w:val="0"/>
                          <w:marBottom w:val="0"/>
                          <w:divBdr>
                            <w:top w:val="none" w:sz="0" w:space="0" w:color="auto"/>
                            <w:left w:val="none" w:sz="0" w:space="0" w:color="auto"/>
                            <w:bottom w:val="none" w:sz="0" w:space="0" w:color="auto"/>
                            <w:right w:val="none" w:sz="0" w:space="0" w:color="auto"/>
                          </w:divBdr>
                          <w:divsChild>
                            <w:div w:id="159973647">
                              <w:marLeft w:val="0"/>
                              <w:marRight w:val="0"/>
                              <w:marTop w:val="0"/>
                              <w:marBottom w:val="0"/>
                              <w:divBdr>
                                <w:top w:val="none" w:sz="0" w:space="0" w:color="auto"/>
                                <w:left w:val="none" w:sz="0" w:space="0" w:color="auto"/>
                                <w:bottom w:val="none" w:sz="0" w:space="0" w:color="auto"/>
                                <w:right w:val="none" w:sz="0" w:space="0" w:color="auto"/>
                              </w:divBdr>
                            </w:div>
                          </w:divsChild>
                        </w:div>
                        <w:div w:id="862941509">
                          <w:marLeft w:val="120"/>
                          <w:marRight w:val="0"/>
                          <w:marTop w:val="0"/>
                          <w:marBottom w:val="0"/>
                          <w:divBdr>
                            <w:top w:val="none" w:sz="0" w:space="0" w:color="auto"/>
                            <w:left w:val="none" w:sz="0" w:space="0" w:color="auto"/>
                            <w:bottom w:val="none" w:sz="0" w:space="0" w:color="auto"/>
                            <w:right w:val="none" w:sz="0" w:space="0" w:color="auto"/>
                          </w:divBdr>
                          <w:divsChild>
                            <w:div w:id="1871994114">
                              <w:marLeft w:val="0"/>
                              <w:marRight w:val="0"/>
                              <w:marTop w:val="0"/>
                              <w:marBottom w:val="0"/>
                              <w:divBdr>
                                <w:top w:val="none" w:sz="0" w:space="0" w:color="auto"/>
                                <w:left w:val="none" w:sz="0" w:space="0" w:color="auto"/>
                                <w:bottom w:val="none" w:sz="0" w:space="0" w:color="auto"/>
                                <w:right w:val="none" w:sz="0" w:space="0" w:color="auto"/>
                              </w:divBdr>
                            </w:div>
                          </w:divsChild>
                        </w:div>
                        <w:div w:id="1962345608">
                          <w:marLeft w:val="120"/>
                          <w:marRight w:val="0"/>
                          <w:marTop w:val="0"/>
                          <w:marBottom w:val="0"/>
                          <w:divBdr>
                            <w:top w:val="none" w:sz="0" w:space="0" w:color="auto"/>
                            <w:left w:val="none" w:sz="0" w:space="0" w:color="auto"/>
                            <w:bottom w:val="none" w:sz="0" w:space="0" w:color="auto"/>
                            <w:right w:val="none" w:sz="0" w:space="0" w:color="auto"/>
                          </w:divBdr>
                          <w:divsChild>
                            <w:div w:id="253049253">
                              <w:marLeft w:val="0"/>
                              <w:marRight w:val="0"/>
                              <w:marTop w:val="0"/>
                              <w:marBottom w:val="0"/>
                              <w:divBdr>
                                <w:top w:val="none" w:sz="0" w:space="0" w:color="auto"/>
                                <w:left w:val="none" w:sz="0" w:space="0" w:color="auto"/>
                                <w:bottom w:val="none" w:sz="0" w:space="0" w:color="auto"/>
                                <w:right w:val="none" w:sz="0" w:space="0" w:color="auto"/>
                              </w:divBdr>
                            </w:div>
                          </w:divsChild>
                        </w:div>
                        <w:div w:id="1749426942">
                          <w:marLeft w:val="120"/>
                          <w:marRight w:val="0"/>
                          <w:marTop w:val="0"/>
                          <w:marBottom w:val="0"/>
                          <w:divBdr>
                            <w:top w:val="none" w:sz="0" w:space="0" w:color="auto"/>
                            <w:left w:val="none" w:sz="0" w:space="0" w:color="auto"/>
                            <w:bottom w:val="none" w:sz="0" w:space="0" w:color="auto"/>
                            <w:right w:val="none" w:sz="0" w:space="0" w:color="auto"/>
                          </w:divBdr>
                          <w:divsChild>
                            <w:div w:id="1283415303">
                              <w:marLeft w:val="0"/>
                              <w:marRight w:val="0"/>
                              <w:marTop w:val="0"/>
                              <w:marBottom w:val="0"/>
                              <w:divBdr>
                                <w:top w:val="none" w:sz="0" w:space="0" w:color="auto"/>
                                <w:left w:val="none" w:sz="0" w:space="0" w:color="auto"/>
                                <w:bottom w:val="none" w:sz="0" w:space="0" w:color="auto"/>
                                <w:right w:val="none" w:sz="0" w:space="0" w:color="auto"/>
                              </w:divBdr>
                            </w:div>
                          </w:divsChild>
                        </w:div>
                        <w:div w:id="5792902">
                          <w:marLeft w:val="120"/>
                          <w:marRight w:val="0"/>
                          <w:marTop w:val="0"/>
                          <w:marBottom w:val="0"/>
                          <w:divBdr>
                            <w:top w:val="none" w:sz="0" w:space="0" w:color="auto"/>
                            <w:left w:val="none" w:sz="0" w:space="0" w:color="auto"/>
                            <w:bottom w:val="none" w:sz="0" w:space="0" w:color="auto"/>
                            <w:right w:val="none" w:sz="0" w:space="0" w:color="auto"/>
                          </w:divBdr>
                          <w:divsChild>
                            <w:div w:id="2069693247">
                              <w:marLeft w:val="0"/>
                              <w:marRight w:val="0"/>
                              <w:marTop w:val="0"/>
                              <w:marBottom w:val="0"/>
                              <w:divBdr>
                                <w:top w:val="none" w:sz="0" w:space="0" w:color="auto"/>
                                <w:left w:val="none" w:sz="0" w:space="0" w:color="auto"/>
                                <w:bottom w:val="none" w:sz="0" w:space="0" w:color="auto"/>
                                <w:right w:val="none" w:sz="0" w:space="0" w:color="auto"/>
                              </w:divBdr>
                            </w:div>
                          </w:divsChild>
                        </w:div>
                        <w:div w:id="25645903">
                          <w:marLeft w:val="120"/>
                          <w:marRight w:val="0"/>
                          <w:marTop w:val="0"/>
                          <w:marBottom w:val="0"/>
                          <w:divBdr>
                            <w:top w:val="none" w:sz="0" w:space="0" w:color="auto"/>
                            <w:left w:val="none" w:sz="0" w:space="0" w:color="auto"/>
                            <w:bottom w:val="none" w:sz="0" w:space="0" w:color="auto"/>
                            <w:right w:val="none" w:sz="0" w:space="0" w:color="auto"/>
                          </w:divBdr>
                          <w:divsChild>
                            <w:div w:id="2132745548">
                              <w:marLeft w:val="0"/>
                              <w:marRight w:val="0"/>
                              <w:marTop w:val="0"/>
                              <w:marBottom w:val="0"/>
                              <w:divBdr>
                                <w:top w:val="none" w:sz="0" w:space="0" w:color="auto"/>
                                <w:left w:val="none" w:sz="0" w:space="0" w:color="auto"/>
                                <w:bottom w:val="none" w:sz="0" w:space="0" w:color="auto"/>
                                <w:right w:val="none" w:sz="0" w:space="0" w:color="auto"/>
                              </w:divBdr>
                            </w:div>
                          </w:divsChild>
                        </w:div>
                        <w:div w:id="751004046">
                          <w:marLeft w:val="120"/>
                          <w:marRight w:val="0"/>
                          <w:marTop w:val="0"/>
                          <w:marBottom w:val="0"/>
                          <w:divBdr>
                            <w:top w:val="none" w:sz="0" w:space="0" w:color="auto"/>
                            <w:left w:val="none" w:sz="0" w:space="0" w:color="auto"/>
                            <w:bottom w:val="none" w:sz="0" w:space="0" w:color="auto"/>
                            <w:right w:val="none" w:sz="0" w:space="0" w:color="auto"/>
                          </w:divBdr>
                          <w:divsChild>
                            <w:div w:id="721634667">
                              <w:marLeft w:val="0"/>
                              <w:marRight w:val="0"/>
                              <w:marTop w:val="0"/>
                              <w:marBottom w:val="0"/>
                              <w:divBdr>
                                <w:top w:val="none" w:sz="0" w:space="0" w:color="auto"/>
                                <w:left w:val="none" w:sz="0" w:space="0" w:color="auto"/>
                                <w:bottom w:val="none" w:sz="0" w:space="0" w:color="auto"/>
                                <w:right w:val="none" w:sz="0" w:space="0" w:color="auto"/>
                              </w:divBdr>
                            </w:div>
                          </w:divsChild>
                        </w:div>
                        <w:div w:id="1412388242">
                          <w:marLeft w:val="120"/>
                          <w:marRight w:val="0"/>
                          <w:marTop w:val="0"/>
                          <w:marBottom w:val="0"/>
                          <w:divBdr>
                            <w:top w:val="none" w:sz="0" w:space="0" w:color="auto"/>
                            <w:left w:val="none" w:sz="0" w:space="0" w:color="auto"/>
                            <w:bottom w:val="none" w:sz="0" w:space="0" w:color="auto"/>
                            <w:right w:val="none" w:sz="0" w:space="0" w:color="auto"/>
                          </w:divBdr>
                          <w:divsChild>
                            <w:div w:id="409619297">
                              <w:marLeft w:val="0"/>
                              <w:marRight w:val="0"/>
                              <w:marTop w:val="0"/>
                              <w:marBottom w:val="0"/>
                              <w:divBdr>
                                <w:top w:val="none" w:sz="0" w:space="0" w:color="auto"/>
                                <w:left w:val="none" w:sz="0" w:space="0" w:color="auto"/>
                                <w:bottom w:val="none" w:sz="0" w:space="0" w:color="auto"/>
                                <w:right w:val="none" w:sz="0" w:space="0" w:color="auto"/>
                              </w:divBdr>
                            </w:div>
                          </w:divsChild>
                        </w:div>
                        <w:div w:id="125468398">
                          <w:marLeft w:val="120"/>
                          <w:marRight w:val="0"/>
                          <w:marTop w:val="0"/>
                          <w:marBottom w:val="0"/>
                          <w:divBdr>
                            <w:top w:val="none" w:sz="0" w:space="0" w:color="auto"/>
                            <w:left w:val="none" w:sz="0" w:space="0" w:color="auto"/>
                            <w:bottom w:val="none" w:sz="0" w:space="0" w:color="auto"/>
                            <w:right w:val="none" w:sz="0" w:space="0" w:color="auto"/>
                          </w:divBdr>
                          <w:divsChild>
                            <w:div w:id="1534150111">
                              <w:marLeft w:val="0"/>
                              <w:marRight w:val="0"/>
                              <w:marTop w:val="0"/>
                              <w:marBottom w:val="0"/>
                              <w:divBdr>
                                <w:top w:val="none" w:sz="0" w:space="0" w:color="auto"/>
                                <w:left w:val="none" w:sz="0" w:space="0" w:color="auto"/>
                                <w:bottom w:val="none" w:sz="0" w:space="0" w:color="auto"/>
                                <w:right w:val="none" w:sz="0" w:space="0" w:color="auto"/>
                              </w:divBdr>
                            </w:div>
                          </w:divsChild>
                        </w:div>
                        <w:div w:id="767580232">
                          <w:marLeft w:val="120"/>
                          <w:marRight w:val="0"/>
                          <w:marTop w:val="0"/>
                          <w:marBottom w:val="0"/>
                          <w:divBdr>
                            <w:top w:val="none" w:sz="0" w:space="0" w:color="auto"/>
                            <w:left w:val="none" w:sz="0" w:space="0" w:color="auto"/>
                            <w:bottom w:val="none" w:sz="0" w:space="0" w:color="auto"/>
                            <w:right w:val="none" w:sz="0" w:space="0" w:color="auto"/>
                          </w:divBdr>
                          <w:divsChild>
                            <w:div w:id="813568372">
                              <w:marLeft w:val="0"/>
                              <w:marRight w:val="0"/>
                              <w:marTop w:val="0"/>
                              <w:marBottom w:val="0"/>
                              <w:divBdr>
                                <w:top w:val="none" w:sz="0" w:space="0" w:color="auto"/>
                                <w:left w:val="none" w:sz="0" w:space="0" w:color="auto"/>
                                <w:bottom w:val="none" w:sz="0" w:space="0" w:color="auto"/>
                                <w:right w:val="none" w:sz="0" w:space="0" w:color="auto"/>
                              </w:divBdr>
                            </w:div>
                          </w:divsChild>
                        </w:div>
                        <w:div w:id="659164941">
                          <w:marLeft w:val="120"/>
                          <w:marRight w:val="0"/>
                          <w:marTop w:val="0"/>
                          <w:marBottom w:val="0"/>
                          <w:divBdr>
                            <w:top w:val="none" w:sz="0" w:space="0" w:color="auto"/>
                            <w:left w:val="none" w:sz="0" w:space="0" w:color="auto"/>
                            <w:bottom w:val="none" w:sz="0" w:space="0" w:color="auto"/>
                            <w:right w:val="none" w:sz="0" w:space="0" w:color="auto"/>
                          </w:divBdr>
                          <w:divsChild>
                            <w:div w:id="1875655925">
                              <w:marLeft w:val="0"/>
                              <w:marRight w:val="0"/>
                              <w:marTop w:val="0"/>
                              <w:marBottom w:val="0"/>
                              <w:divBdr>
                                <w:top w:val="none" w:sz="0" w:space="0" w:color="auto"/>
                                <w:left w:val="none" w:sz="0" w:space="0" w:color="auto"/>
                                <w:bottom w:val="none" w:sz="0" w:space="0" w:color="auto"/>
                                <w:right w:val="none" w:sz="0" w:space="0" w:color="auto"/>
                              </w:divBdr>
                            </w:div>
                          </w:divsChild>
                        </w:div>
                        <w:div w:id="1487863980">
                          <w:marLeft w:val="120"/>
                          <w:marRight w:val="0"/>
                          <w:marTop w:val="0"/>
                          <w:marBottom w:val="0"/>
                          <w:divBdr>
                            <w:top w:val="none" w:sz="0" w:space="0" w:color="auto"/>
                            <w:left w:val="none" w:sz="0" w:space="0" w:color="auto"/>
                            <w:bottom w:val="none" w:sz="0" w:space="0" w:color="auto"/>
                            <w:right w:val="none" w:sz="0" w:space="0" w:color="auto"/>
                          </w:divBdr>
                          <w:divsChild>
                            <w:div w:id="80609913">
                              <w:marLeft w:val="0"/>
                              <w:marRight w:val="0"/>
                              <w:marTop w:val="0"/>
                              <w:marBottom w:val="0"/>
                              <w:divBdr>
                                <w:top w:val="none" w:sz="0" w:space="0" w:color="auto"/>
                                <w:left w:val="none" w:sz="0" w:space="0" w:color="auto"/>
                                <w:bottom w:val="none" w:sz="0" w:space="0" w:color="auto"/>
                                <w:right w:val="none" w:sz="0" w:space="0" w:color="auto"/>
                              </w:divBdr>
                            </w:div>
                          </w:divsChild>
                        </w:div>
                        <w:div w:id="1287469984">
                          <w:marLeft w:val="120"/>
                          <w:marRight w:val="0"/>
                          <w:marTop w:val="0"/>
                          <w:marBottom w:val="0"/>
                          <w:divBdr>
                            <w:top w:val="none" w:sz="0" w:space="0" w:color="auto"/>
                            <w:left w:val="none" w:sz="0" w:space="0" w:color="auto"/>
                            <w:bottom w:val="none" w:sz="0" w:space="0" w:color="auto"/>
                            <w:right w:val="none" w:sz="0" w:space="0" w:color="auto"/>
                          </w:divBdr>
                          <w:divsChild>
                            <w:div w:id="1425805775">
                              <w:marLeft w:val="0"/>
                              <w:marRight w:val="0"/>
                              <w:marTop w:val="0"/>
                              <w:marBottom w:val="0"/>
                              <w:divBdr>
                                <w:top w:val="none" w:sz="0" w:space="0" w:color="auto"/>
                                <w:left w:val="none" w:sz="0" w:space="0" w:color="auto"/>
                                <w:bottom w:val="none" w:sz="0" w:space="0" w:color="auto"/>
                                <w:right w:val="none" w:sz="0" w:space="0" w:color="auto"/>
                              </w:divBdr>
                            </w:div>
                          </w:divsChild>
                        </w:div>
                        <w:div w:id="2087216204">
                          <w:marLeft w:val="120"/>
                          <w:marRight w:val="0"/>
                          <w:marTop w:val="0"/>
                          <w:marBottom w:val="0"/>
                          <w:divBdr>
                            <w:top w:val="none" w:sz="0" w:space="0" w:color="auto"/>
                            <w:left w:val="none" w:sz="0" w:space="0" w:color="auto"/>
                            <w:bottom w:val="none" w:sz="0" w:space="0" w:color="auto"/>
                            <w:right w:val="none" w:sz="0" w:space="0" w:color="auto"/>
                          </w:divBdr>
                          <w:divsChild>
                            <w:div w:id="52395604">
                              <w:marLeft w:val="0"/>
                              <w:marRight w:val="0"/>
                              <w:marTop w:val="0"/>
                              <w:marBottom w:val="0"/>
                              <w:divBdr>
                                <w:top w:val="none" w:sz="0" w:space="0" w:color="auto"/>
                                <w:left w:val="none" w:sz="0" w:space="0" w:color="auto"/>
                                <w:bottom w:val="none" w:sz="0" w:space="0" w:color="auto"/>
                                <w:right w:val="none" w:sz="0" w:space="0" w:color="auto"/>
                              </w:divBdr>
                            </w:div>
                          </w:divsChild>
                        </w:div>
                        <w:div w:id="2146660796">
                          <w:marLeft w:val="120"/>
                          <w:marRight w:val="0"/>
                          <w:marTop w:val="0"/>
                          <w:marBottom w:val="0"/>
                          <w:divBdr>
                            <w:top w:val="none" w:sz="0" w:space="0" w:color="auto"/>
                            <w:left w:val="none" w:sz="0" w:space="0" w:color="auto"/>
                            <w:bottom w:val="none" w:sz="0" w:space="0" w:color="auto"/>
                            <w:right w:val="none" w:sz="0" w:space="0" w:color="auto"/>
                          </w:divBdr>
                          <w:divsChild>
                            <w:div w:id="1656375985">
                              <w:marLeft w:val="0"/>
                              <w:marRight w:val="0"/>
                              <w:marTop w:val="0"/>
                              <w:marBottom w:val="0"/>
                              <w:divBdr>
                                <w:top w:val="none" w:sz="0" w:space="0" w:color="auto"/>
                                <w:left w:val="none" w:sz="0" w:space="0" w:color="auto"/>
                                <w:bottom w:val="none" w:sz="0" w:space="0" w:color="auto"/>
                                <w:right w:val="none" w:sz="0" w:space="0" w:color="auto"/>
                              </w:divBdr>
                            </w:div>
                          </w:divsChild>
                        </w:div>
                        <w:div w:id="1987195545">
                          <w:marLeft w:val="120"/>
                          <w:marRight w:val="0"/>
                          <w:marTop w:val="0"/>
                          <w:marBottom w:val="0"/>
                          <w:divBdr>
                            <w:top w:val="none" w:sz="0" w:space="0" w:color="auto"/>
                            <w:left w:val="none" w:sz="0" w:space="0" w:color="auto"/>
                            <w:bottom w:val="none" w:sz="0" w:space="0" w:color="auto"/>
                            <w:right w:val="none" w:sz="0" w:space="0" w:color="auto"/>
                          </w:divBdr>
                          <w:divsChild>
                            <w:div w:id="1512992272">
                              <w:marLeft w:val="0"/>
                              <w:marRight w:val="0"/>
                              <w:marTop w:val="0"/>
                              <w:marBottom w:val="0"/>
                              <w:divBdr>
                                <w:top w:val="none" w:sz="0" w:space="0" w:color="auto"/>
                                <w:left w:val="none" w:sz="0" w:space="0" w:color="auto"/>
                                <w:bottom w:val="none" w:sz="0" w:space="0" w:color="auto"/>
                                <w:right w:val="none" w:sz="0" w:space="0" w:color="auto"/>
                              </w:divBdr>
                            </w:div>
                          </w:divsChild>
                        </w:div>
                        <w:div w:id="1656956891">
                          <w:marLeft w:val="120"/>
                          <w:marRight w:val="0"/>
                          <w:marTop w:val="0"/>
                          <w:marBottom w:val="0"/>
                          <w:divBdr>
                            <w:top w:val="none" w:sz="0" w:space="0" w:color="auto"/>
                            <w:left w:val="none" w:sz="0" w:space="0" w:color="auto"/>
                            <w:bottom w:val="none" w:sz="0" w:space="0" w:color="auto"/>
                            <w:right w:val="none" w:sz="0" w:space="0" w:color="auto"/>
                          </w:divBdr>
                          <w:divsChild>
                            <w:div w:id="717121969">
                              <w:marLeft w:val="0"/>
                              <w:marRight w:val="0"/>
                              <w:marTop w:val="0"/>
                              <w:marBottom w:val="0"/>
                              <w:divBdr>
                                <w:top w:val="none" w:sz="0" w:space="0" w:color="auto"/>
                                <w:left w:val="none" w:sz="0" w:space="0" w:color="auto"/>
                                <w:bottom w:val="none" w:sz="0" w:space="0" w:color="auto"/>
                                <w:right w:val="none" w:sz="0" w:space="0" w:color="auto"/>
                              </w:divBdr>
                            </w:div>
                          </w:divsChild>
                        </w:div>
                        <w:div w:id="409423635">
                          <w:marLeft w:val="120"/>
                          <w:marRight w:val="0"/>
                          <w:marTop w:val="0"/>
                          <w:marBottom w:val="0"/>
                          <w:divBdr>
                            <w:top w:val="none" w:sz="0" w:space="0" w:color="auto"/>
                            <w:left w:val="none" w:sz="0" w:space="0" w:color="auto"/>
                            <w:bottom w:val="none" w:sz="0" w:space="0" w:color="auto"/>
                            <w:right w:val="none" w:sz="0" w:space="0" w:color="auto"/>
                          </w:divBdr>
                          <w:divsChild>
                            <w:div w:id="454711930">
                              <w:marLeft w:val="0"/>
                              <w:marRight w:val="0"/>
                              <w:marTop w:val="0"/>
                              <w:marBottom w:val="0"/>
                              <w:divBdr>
                                <w:top w:val="none" w:sz="0" w:space="0" w:color="auto"/>
                                <w:left w:val="none" w:sz="0" w:space="0" w:color="auto"/>
                                <w:bottom w:val="none" w:sz="0" w:space="0" w:color="auto"/>
                                <w:right w:val="none" w:sz="0" w:space="0" w:color="auto"/>
                              </w:divBdr>
                            </w:div>
                          </w:divsChild>
                        </w:div>
                        <w:div w:id="473568792">
                          <w:marLeft w:val="120"/>
                          <w:marRight w:val="0"/>
                          <w:marTop w:val="0"/>
                          <w:marBottom w:val="0"/>
                          <w:divBdr>
                            <w:top w:val="none" w:sz="0" w:space="0" w:color="auto"/>
                            <w:left w:val="none" w:sz="0" w:space="0" w:color="auto"/>
                            <w:bottom w:val="none" w:sz="0" w:space="0" w:color="auto"/>
                            <w:right w:val="none" w:sz="0" w:space="0" w:color="auto"/>
                          </w:divBdr>
                          <w:divsChild>
                            <w:div w:id="925990885">
                              <w:marLeft w:val="0"/>
                              <w:marRight w:val="0"/>
                              <w:marTop w:val="0"/>
                              <w:marBottom w:val="0"/>
                              <w:divBdr>
                                <w:top w:val="none" w:sz="0" w:space="0" w:color="auto"/>
                                <w:left w:val="none" w:sz="0" w:space="0" w:color="auto"/>
                                <w:bottom w:val="none" w:sz="0" w:space="0" w:color="auto"/>
                                <w:right w:val="none" w:sz="0" w:space="0" w:color="auto"/>
                              </w:divBdr>
                            </w:div>
                          </w:divsChild>
                        </w:div>
                        <w:div w:id="1674062370">
                          <w:marLeft w:val="120"/>
                          <w:marRight w:val="0"/>
                          <w:marTop w:val="0"/>
                          <w:marBottom w:val="0"/>
                          <w:divBdr>
                            <w:top w:val="none" w:sz="0" w:space="0" w:color="auto"/>
                            <w:left w:val="none" w:sz="0" w:space="0" w:color="auto"/>
                            <w:bottom w:val="none" w:sz="0" w:space="0" w:color="auto"/>
                            <w:right w:val="none" w:sz="0" w:space="0" w:color="auto"/>
                          </w:divBdr>
                          <w:divsChild>
                            <w:div w:id="388504287">
                              <w:marLeft w:val="0"/>
                              <w:marRight w:val="0"/>
                              <w:marTop w:val="0"/>
                              <w:marBottom w:val="0"/>
                              <w:divBdr>
                                <w:top w:val="none" w:sz="0" w:space="0" w:color="auto"/>
                                <w:left w:val="none" w:sz="0" w:space="0" w:color="auto"/>
                                <w:bottom w:val="none" w:sz="0" w:space="0" w:color="auto"/>
                                <w:right w:val="none" w:sz="0" w:space="0" w:color="auto"/>
                              </w:divBdr>
                            </w:div>
                          </w:divsChild>
                        </w:div>
                        <w:div w:id="560794672">
                          <w:marLeft w:val="120"/>
                          <w:marRight w:val="0"/>
                          <w:marTop w:val="0"/>
                          <w:marBottom w:val="0"/>
                          <w:divBdr>
                            <w:top w:val="none" w:sz="0" w:space="0" w:color="auto"/>
                            <w:left w:val="none" w:sz="0" w:space="0" w:color="auto"/>
                            <w:bottom w:val="none" w:sz="0" w:space="0" w:color="auto"/>
                            <w:right w:val="none" w:sz="0" w:space="0" w:color="auto"/>
                          </w:divBdr>
                          <w:divsChild>
                            <w:div w:id="1771201717">
                              <w:marLeft w:val="0"/>
                              <w:marRight w:val="0"/>
                              <w:marTop w:val="0"/>
                              <w:marBottom w:val="0"/>
                              <w:divBdr>
                                <w:top w:val="none" w:sz="0" w:space="0" w:color="auto"/>
                                <w:left w:val="none" w:sz="0" w:space="0" w:color="auto"/>
                                <w:bottom w:val="none" w:sz="0" w:space="0" w:color="auto"/>
                                <w:right w:val="none" w:sz="0" w:space="0" w:color="auto"/>
                              </w:divBdr>
                            </w:div>
                          </w:divsChild>
                        </w:div>
                        <w:div w:id="254289836">
                          <w:marLeft w:val="120"/>
                          <w:marRight w:val="0"/>
                          <w:marTop w:val="0"/>
                          <w:marBottom w:val="0"/>
                          <w:divBdr>
                            <w:top w:val="none" w:sz="0" w:space="0" w:color="auto"/>
                            <w:left w:val="none" w:sz="0" w:space="0" w:color="auto"/>
                            <w:bottom w:val="none" w:sz="0" w:space="0" w:color="auto"/>
                            <w:right w:val="none" w:sz="0" w:space="0" w:color="auto"/>
                          </w:divBdr>
                          <w:divsChild>
                            <w:div w:id="707754390">
                              <w:marLeft w:val="0"/>
                              <w:marRight w:val="0"/>
                              <w:marTop w:val="0"/>
                              <w:marBottom w:val="0"/>
                              <w:divBdr>
                                <w:top w:val="none" w:sz="0" w:space="0" w:color="auto"/>
                                <w:left w:val="none" w:sz="0" w:space="0" w:color="auto"/>
                                <w:bottom w:val="none" w:sz="0" w:space="0" w:color="auto"/>
                                <w:right w:val="none" w:sz="0" w:space="0" w:color="auto"/>
                              </w:divBdr>
                            </w:div>
                          </w:divsChild>
                        </w:div>
                        <w:div w:id="1717926956">
                          <w:marLeft w:val="120"/>
                          <w:marRight w:val="0"/>
                          <w:marTop w:val="0"/>
                          <w:marBottom w:val="0"/>
                          <w:divBdr>
                            <w:top w:val="none" w:sz="0" w:space="0" w:color="auto"/>
                            <w:left w:val="none" w:sz="0" w:space="0" w:color="auto"/>
                            <w:bottom w:val="none" w:sz="0" w:space="0" w:color="auto"/>
                            <w:right w:val="none" w:sz="0" w:space="0" w:color="auto"/>
                          </w:divBdr>
                          <w:divsChild>
                            <w:div w:id="287009795">
                              <w:marLeft w:val="0"/>
                              <w:marRight w:val="0"/>
                              <w:marTop w:val="0"/>
                              <w:marBottom w:val="0"/>
                              <w:divBdr>
                                <w:top w:val="none" w:sz="0" w:space="0" w:color="auto"/>
                                <w:left w:val="none" w:sz="0" w:space="0" w:color="auto"/>
                                <w:bottom w:val="none" w:sz="0" w:space="0" w:color="auto"/>
                                <w:right w:val="none" w:sz="0" w:space="0" w:color="auto"/>
                              </w:divBdr>
                            </w:div>
                          </w:divsChild>
                        </w:div>
                        <w:div w:id="47147752">
                          <w:marLeft w:val="120"/>
                          <w:marRight w:val="0"/>
                          <w:marTop w:val="0"/>
                          <w:marBottom w:val="0"/>
                          <w:divBdr>
                            <w:top w:val="none" w:sz="0" w:space="0" w:color="auto"/>
                            <w:left w:val="none" w:sz="0" w:space="0" w:color="auto"/>
                            <w:bottom w:val="none" w:sz="0" w:space="0" w:color="auto"/>
                            <w:right w:val="none" w:sz="0" w:space="0" w:color="auto"/>
                          </w:divBdr>
                          <w:divsChild>
                            <w:div w:id="1498227191">
                              <w:marLeft w:val="0"/>
                              <w:marRight w:val="0"/>
                              <w:marTop w:val="0"/>
                              <w:marBottom w:val="0"/>
                              <w:divBdr>
                                <w:top w:val="none" w:sz="0" w:space="0" w:color="auto"/>
                                <w:left w:val="none" w:sz="0" w:space="0" w:color="auto"/>
                                <w:bottom w:val="none" w:sz="0" w:space="0" w:color="auto"/>
                                <w:right w:val="none" w:sz="0" w:space="0" w:color="auto"/>
                              </w:divBdr>
                            </w:div>
                          </w:divsChild>
                        </w:div>
                        <w:div w:id="1033581694">
                          <w:marLeft w:val="120"/>
                          <w:marRight w:val="0"/>
                          <w:marTop w:val="0"/>
                          <w:marBottom w:val="0"/>
                          <w:divBdr>
                            <w:top w:val="none" w:sz="0" w:space="0" w:color="auto"/>
                            <w:left w:val="none" w:sz="0" w:space="0" w:color="auto"/>
                            <w:bottom w:val="none" w:sz="0" w:space="0" w:color="auto"/>
                            <w:right w:val="none" w:sz="0" w:space="0" w:color="auto"/>
                          </w:divBdr>
                          <w:divsChild>
                            <w:div w:id="2132626299">
                              <w:marLeft w:val="0"/>
                              <w:marRight w:val="0"/>
                              <w:marTop w:val="0"/>
                              <w:marBottom w:val="0"/>
                              <w:divBdr>
                                <w:top w:val="none" w:sz="0" w:space="0" w:color="auto"/>
                                <w:left w:val="none" w:sz="0" w:space="0" w:color="auto"/>
                                <w:bottom w:val="none" w:sz="0" w:space="0" w:color="auto"/>
                                <w:right w:val="none" w:sz="0" w:space="0" w:color="auto"/>
                              </w:divBdr>
                            </w:div>
                          </w:divsChild>
                        </w:div>
                        <w:div w:id="1770348968">
                          <w:marLeft w:val="120"/>
                          <w:marRight w:val="0"/>
                          <w:marTop w:val="0"/>
                          <w:marBottom w:val="0"/>
                          <w:divBdr>
                            <w:top w:val="none" w:sz="0" w:space="0" w:color="auto"/>
                            <w:left w:val="none" w:sz="0" w:space="0" w:color="auto"/>
                            <w:bottom w:val="none" w:sz="0" w:space="0" w:color="auto"/>
                            <w:right w:val="none" w:sz="0" w:space="0" w:color="auto"/>
                          </w:divBdr>
                          <w:divsChild>
                            <w:div w:id="1648893700">
                              <w:marLeft w:val="0"/>
                              <w:marRight w:val="0"/>
                              <w:marTop w:val="0"/>
                              <w:marBottom w:val="0"/>
                              <w:divBdr>
                                <w:top w:val="none" w:sz="0" w:space="0" w:color="auto"/>
                                <w:left w:val="none" w:sz="0" w:space="0" w:color="auto"/>
                                <w:bottom w:val="none" w:sz="0" w:space="0" w:color="auto"/>
                                <w:right w:val="none" w:sz="0" w:space="0" w:color="auto"/>
                              </w:divBdr>
                            </w:div>
                          </w:divsChild>
                        </w:div>
                        <w:div w:id="1165129628">
                          <w:marLeft w:val="120"/>
                          <w:marRight w:val="0"/>
                          <w:marTop w:val="0"/>
                          <w:marBottom w:val="0"/>
                          <w:divBdr>
                            <w:top w:val="none" w:sz="0" w:space="0" w:color="auto"/>
                            <w:left w:val="none" w:sz="0" w:space="0" w:color="auto"/>
                            <w:bottom w:val="none" w:sz="0" w:space="0" w:color="auto"/>
                            <w:right w:val="none" w:sz="0" w:space="0" w:color="auto"/>
                          </w:divBdr>
                          <w:divsChild>
                            <w:div w:id="322466115">
                              <w:marLeft w:val="0"/>
                              <w:marRight w:val="0"/>
                              <w:marTop w:val="0"/>
                              <w:marBottom w:val="0"/>
                              <w:divBdr>
                                <w:top w:val="none" w:sz="0" w:space="0" w:color="auto"/>
                                <w:left w:val="none" w:sz="0" w:space="0" w:color="auto"/>
                                <w:bottom w:val="none" w:sz="0" w:space="0" w:color="auto"/>
                                <w:right w:val="none" w:sz="0" w:space="0" w:color="auto"/>
                              </w:divBdr>
                            </w:div>
                          </w:divsChild>
                        </w:div>
                        <w:div w:id="700741679">
                          <w:marLeft w:val="120"/>
                          <w:marRight w:val="0"/>
                          <w:marTop w:val="0"/>
                          <w:marBottom w:val="0"/>
                          <w:divBdr>
                            <w:top w:val="none" w:sz="0" w:space="0" w:color="auto"/>
                            <w:left w:val="none" w:sz="0" w:space="0" w:color="auto"/>
                            <w:bottom w:val="none" w:sz="0" w:space="0" w:color="auto"/>
                            <w:right w:val="none" w:sz="0" w:space="0" w:color="auto"/>
                          </w:divBdr>
                          <w:divsChild>
                            <w:div w:id="1093090119">
                              <w:marLeft w:val="0"/>
                              <w:marRight w:val="0"/>
                              <w:marTop w:val="0"/>
                              <w:marBottom w:val="0"/>
                              <w:divBdr>
                                <w:top w:val="none" w:sz="0" w:space="0" w:color="auto"/>
                                <w:left w:val="none" w:sz="0" w:space="0" w:color="auto"/>
                                <w:bottom w:val="none" w:sz="0" w:space="0" w:color="auto"/>
                                <w:right w:val="none" w:sz="0" w:space="0" w:color="auto"/>
                              </w:divBdr>
                            </w:div>
                          </w:divsChild>
                        </w:div>
                        <w:div w:id="1409575739">
                          <w:marLeft w:val="120"/>
                          <w:marRight w:val="0"/>
                          <w:marTop w:val="0"/>
                          <w:marBottom w:val="0"/>
                          <w:divBdr>
                            <w:top w:val="none" w:sz="0" w:space="0" w:color="auto"/>
                            <w:left w:val="none" w:sz="0" w:space="0" w:color="auto"/>
                            <w:bottom w:val="none" w:sz="0" w:space="0" w:color="auto"/>
                            <w:right w:val="none" w:sz="0" w:space="0" w:color="auto"/>
                          </w:divBdr>
                          <w:divsChild>
                            <w:div w:id="1399598786">
                              <w:marLeft w:val="0"/>
                              <w:marRight w:val="0"/>
                              <w:marTop w:val="0"/>
                              <w:marBottom w:val="0"/>
                              <w:divBdr>
                                <w:top w:val="none" w:sz="0" w:space="0" w:color="auto"/>
                                <w:left w:val="none" w:sz="0" w:space="0" w:color="auto"/>
                                <w:bottom w:val="none" w:sz="0" w:space="0" w:color="auto"/>
                                <w:right w:val="none" w:sz="0" w:space="0" w:color="auto"/>
                              </w:divBdr>
                            </w:div>
                          </w:divsChild>
                        </w:div>
                        <w:div w:id="150365259">
                          <w:marLeft w:val="120"/>
                          <w:marRight w:val="0"/>
                          <w:marTop w:val="0"/>
                          <w:marBottom w:val="0"/>
                          <w:divBdr>
                            <w:top w:val="none" w:sz="0" w:space="0" w:color="auto"/>
                            <w:left w:val="none" w:sz="0" w:space="0" w:color="auto"/>
                            <w:bottom w:val="none" w:sz="0" w:space="0" w:color="auto"/>
                            <w:right w:val="none" w:sz="0" w:space="0" w:color="auto"/>
                          </w:divBdr>
                          <w:divsChild>
                            <w:div w:id="1291783162">
                              <w:marLeft w:val="0"/>
                              <w:marRight w:val="0"/>
                              <w:marTop w:val="0"/>
                              <w:marBottom w:val="0"/>
                              <w:divBdr>
                                <w:top w:val="none" w:sz="0" w:space="0" w:color="auto"/>
                                <w:left w:val="none" w:sz="0" w:space="0" w:color="auto"/>
                                <w:bottom w:val="none" w:sz="0" w:space="0" w:color="auto"/>
                                <w:right w:val="none" w:sz="0" w:space="0" w:color="auto"/>
                              </w:divBdr>
                            </w:div>
                          </w:divsChild>
                        </w:div>
                        <w:div w:id="2047288566">
                          <w:marLeft w:val="120"/>
                          <w:marRight w:val="0"/>
                          <w:marTop w:val="0"/>
                          <w:marBottom w:val="0"/>
                          <w:divBdr>
                            <w:top w:val="none" w:sz="0" w:space="0" w:color="auto"/>
                            <w:left w:val="none" w:sz="0" w:space="0" w:color="auto"/>
                            <w:bottom w:val="none" w:sz="0" w:space="0" w:color="auto"/>
                            <w:right w:val="none" w:sz="0" w:space="0" w:color="auto"/>
                          </w:divBdr>
                          <w:divsChild>
                            <w:div w:id="1196163505">
                              <w:marLeft w:val="0"/>
                              <w:marRight w:val="0"/>
                              <w:marTop w:val="0"/>
                              <w:marBottom w:val="0"/>
                              <w:divBdr>
                                <w:top w:val="none" w:sz="0" w:space="0" w:color="auto"/>
                                <w:left w:val="none" w:sz="0" w:space="0" w:color="auto"/>
                                <w:bottom w:val="none" w:sz="0" w:space="0" w:color="auto"/>
                                <w:right w:val="none" w:sz="0" w:space="0" w:color="auto"/>
                              </w:divBdr>
                            </w:div>
                          </w:divsChild>
                        </w:div>
                        <w:div w:id="102920751">
                          <w:marLeft w:val="120"/>
                          <w:marRight w:val="0"/>
                          <w:marTop w:val="0"/>
                          <w:marBottom w:val="0"/>
                          <w:divBdr>
                            <w:top w:val="none" w:sz="0" w:space="0" w:color="auto"/>
                            <w:left w:val="none" w:sz="0" w:space="0" w:color="auto"/>
                            <w:bottom w:val="none" w:sz="0" w:space="0" w:color="auto"/>
                            <w:right w:val="none" w:sz="0" w:space="0" w:color="auto"/>
                          </w:divBdr>
                          <w:divsChild>
                            <w:div w:id="184905125">
                              <w:marLeft w:val="0"/>
                              <w:marRight w:val="0"/>
                              <w:marTop w:val="0"/>
                              <w:marBottom w:val="0"/>
                              <w:divBdr>
                                <w:top w:val="none" w:sz="0" w:space="0" w:color="auto"/>
                                <w:left w:val="none" w:sz="0" w:space="0" w:color="auto"/>
                                <w:bottom w:val="none" w:sz="0" w:space="0" w:color="auto"/>
                                <w:right w:val="none" w:sz="0" w:space="0" w:color="auto"/>
                              </w:divBdr>
                            </w:div>
                          </w:divsChild>
                        </w:div>
                        <w:div w:id="1324964914">
                          <w:marLeft w:val="120"/>
                          <w:marRight w:val="0"/>
                          <w:marTop w:val="0"/>
                          <w:marBottom w:val="0"/>
                          <w:divBdr>
                            <w:top w:val="none" w:sz="0" w:space="0" w:color="auto"/>
                            <w:left w:val="none" w:sz="0" w:space="0" w:color="auto"/>
                            <w:bottom w:val="none" w:sz="0" w:space="0" w:color="auto"/>
                            <w:right w:val="none" w:sz="0" w:space="0" w:color="auto"/>
                          </w:divBdr>
                          <w:divsChild>
                            <w:div w:id="242885139">
                              <w:marLeft w:val="0"/>
                              <w:marRight w:val="0"/>
                              <w:marTop w:val="0"/>
                              <w:marBottom w:val="0"/>
                              <w:divBdr>
                                <w:top w:val="none" w:sz="0" w:space="0" w:color="auto"/>
                                <w:left w:val="none" w:sz="0" w:space="0" w:color="auto"/>
                                <w:bottom w:val="none" w:sz="0" w:space="0" w:color="auto"/>
                                <w:right w:val="none" w:sz="0" w:space="0" w:color="auto"/>
                              </w:divBdr>
                            </w:div>
                          </w:divsChild>
                        </w:div>
                        <w:div w:id="1849904718">
                          <w:marLeft w:val="120"/>
                          <w:marRight w:val="0"/>
                          <w:marTop w:val="0"/>
                          <w:marBottom w:val="0"/>
                          <w:divBdr>
                            <w:top w:val="none" w:sz="0" w:space="0" w:color="auto"/>
                            <w:left w:val="none" w:sz="0" w:space="0" w:color="auto"/>
                            <w:bottom w:val="none" w:sz="0" w:space="0" w:color="auto"/>
                            <w:right w:val="none" w:sz="0" w:space="0" w:color="auto"/>
                          </w:divBdr>
                          <w:divsChild>
                            <w:div w:id="442960943">
                              <w:marLeft w:val="0"/>
                              <w:marRight w:val="0"/>
                              <w:marTop w:val="0"/>
                              <w:marBottom w:val="0"/>
                              <w:divBdr>
                                <w:top w:val="none" w:sz="0" w:space="0" w:color="auto"/>
                                <w:left w:val="none" w:sz="0" w:space="0" w:color="auto"/>
                                <w:bottom w:val="none" w:sz="0" w:space="0" w:color="auto"/>
                                <w:right w:val="none" w:sz="0" w:space="0" w:color="auto"/>
                              </w:divBdr>
                            </w:div>
                          </w:divsChild>
                        </w:div>
                        <w:div w:id="265963051">
                          <w:marLeft w:val="120"/>
                          <w:marRight w:val="0"/>
                          <w:marTop w:val="0"/>
                          <w:marBottom w:val="0"/>
                          <w:divBdr>
                            <w:top w:val="none" w:sz="0" w:space="0" w:color="auto"/>
                            <w:left w:val="none" w:sz="0" w:space="0" w:color="auto"/>
                            <w:bottom w:val="none" w:sz="0" w:space="0" w:color="auto"/>
                            <w:right w:val="none" w:sz="0" w:space="0" w:color="auto"/>
                          </w:divBdr>
                          <w:divsChild>
                            <w:div w:id="645938764">
                              <w:marLeft w:val="0"/>
                              <w:marRight w:val="0"/>
                              <w:marTop w:val="0"/>
                              <w:marBottom w:val="0"/>
                              <w:divBdr>
                                <w:top w:val="none" w:sz="0" w:space="0" w:color="auto"/>
                                <w:left w:val="none" w:sz="0" w:space="0" w:color="auto"/>
                                <w:bottom w:val="none" w:sz="0" w:space="0" w:color="auto"/>
                                <w:right w:val="none" w:sz="0" w:space="0" w:color="auto"/>
                              </w:divBdr>
                            </w:div>
                          </w:divsChild>
                        </w:div>
                        <w:div w:id="151139972">
                          <w:marLeft w:val="120"/>
                          <w:marRight w:val="0"/>
                          <w:marTop w:val="0"/>
                          <w:marBottom w:val="0"/>
                          <w:divBdr>
                            <w:top w:val="none" w:sz="0" w:space="0" w:color="auto"/>
                            <w:left w:val="none" w:sz="0" w:space="0" w:color="auto"/>
                            <w:bottom w:val="none" w:sz="0" w:space="0" w:color="auto"/>
                            <w:right w:val="none" w:sz="0" w:space="0" w:color="auto"/>
                          </w:divBdr>
                          <w:divsChild>
                            <w:div w:id="1771655340">
                              <w:marLeft w:val="0"/>
                              <w:marRight w:val="0"/>
                              <w:marTop w:val="0"/>
                              <w:marBottom w:val="0"/>
                              <w:divBdr>
                                <w:top w:val="none" w:sz="0" w:space="0" w:color="auto"/>
                                <w:left w:val="none" w:sz="0" w:space="0" w:color="auto"/>
                                <w:bottom w:val="none" w:sz="0" w:space="0" w:color="auto"/>
                                <w:right w:val="none" w:sz="0" w:space="0" w:color="auto"/>
                              </w:divBdr>
                            </w:div>
                          </w:divsChild>
                        </w:div>
                        <w:div w:id="1776288669">
                          <w:marLeft w:val="120"/>
                          <w:marRight w:val="0"/>
                          <w:marTop w:val="0"/>
                          <w:marBottom w:val="0"/>
                          <w:divBdr>
                            <w:top w:val="none" w:sz="0" w:space="0" w:color="auto"/>
                            <w:left w:val="none" w:sz="0" w:space="0" w:color="auto"/>
                            <w:bottom w:val="none" w:sz="0" w:space="0" w:color="auto"/>
                            <w:right w:val="none" w:sz="0" w:space="0" w:color="auto"/>
                          </w:divBdr>
                          <w:divsChild>
                            <w:div w:id="1951165353">
                              <w:marLeft w:val="0"/>
                              <w:marRight w:val="0"/>
                              <w:marTop w:val="0"/>
                              <w:marBottom w:val="0"/>
                              <w:divBdr>
                                <w:top w:val="none" w:sz="0" w:space="0" w:color="auto"/>
                                <w:left w:val="none" w:sz="0" w:space="0" w:color="auto"/>
                                <w:bottom w:val="none" w:sz="0" w:space="0" w:color="auto"/>
                                <w:right w:val="none" w:sz="0" w:space="0" w:color="auto"/>
                              </w:divBdr>
                            </w:div>
                          </w:divsChild>
                        </w:div>
                        <w:div w:id="1810319884">
                          <w:marLeft w:val="120"/>
                          <w:marRight w:val="0"/>
                          <w:marTop w:val="0"/>
                          <w:marBottom w:val="0"/>
                          <w:divBdr>
                            <w:top w:val="none" w:sz="0" w:space="0" w:color="auto"/>
                            <w:left w:val="none" w:sz="0" w:space="0" w:color="auto"/>
                            <w:bottom w:val="none" w:sz="0" w:space="0" w:color="auto"/>
                            <w:right w:val="none" w:sz="0" w:space="0" w:color="auto"/>
                          </w:divBdr>
                          <w:divsChild>
                            <w:div w:id="353653775">
                              <w:marLeft w:val="0"/>
                              <w:marRight w:val="0"/>
                              <w:marTop w:val="0"/>
                              <w:marBottom w:val="0"/>
                              <w:divBdr>
                                <w:top w:val="none" w:sz="0" w:space="0" w:color="auto"/>
                                <w:left w:val="none" w:sz="0" w:space="0" w:color="auto"/>
                                <w:bottom w:val="none" w:sz="0" w:space="0" w:color="auto"/>
                                <w:right w:val="none" w:sz="0" w:space="0" w:color="auto"/>
                              </w:divBdr>
                            </w:div>
                          </w:divsChild>
                        </w:div>
                        <w:div w:id="1464349374">
                          <w:marLeft w:val="120"/>
                          <w:marRight w:val="0"/>
                          <w:marTop w:val="0"/>
                          <w:marBottom w:val="0"/>
                          <w:divBdr>
                            <w:top w:val="none" w:sz="0" w:space="0" w:color="auto"/>
                            <w:left w:val="none" w:sz="0" w:space="0" w:color="auto"/>
                            <w:bottom w:val="none" w:sz="0" w:space="0" w:color="auto"/>
                            <w:right w:val="none" w:sz="0" w:space="0" w:color="auto"/>
                          </w:divBdr>
                          <w:divsChild>
                            <w:div w:id="1131750798">
                              <w:marLeft w:val="0"/>
                              <w:marRight w:val="0"/>
                              <w:marTop w:val="0"/>
                              <w:marBottom w:val="0"/>
                              <w:divBdr>
                                <w:top w:val="none" w:sz="0" w:space="0" w:color="auto"/>
                                <w:left w:val="none" w:sz="0" w:space="0" w:color="auto"/>
                                <w:bottom w:val="none" w:sz="0" w:space="0" w:color="auto"/>
                                <w:right w:val="none" w:sz="0" w:space="0" w:color="auto"/>
                              </w:divBdr>
                            </w:div>
                          </w:divsChild>
                        </w:div>
                        <w:div w:id="735472095">
                          <w:marLeft w:val="120"/>
                          <w:marRight w:val="0"/>
                          <w:marTop w:val="0"/>
                          <w:marBottom w:val="0"/>
                          <w:divBdr>
                            <w:top w:val="none" w:sz="0" w:space="0" w:color="auto"/>
                            <w:left w:val="none" w:sz="0" w:space="0" w:color="auto"/>
                            <w:bottom w:val="none" w:sz="0" w:space="0" w:color="auto"/>
                            <w:right w:val="none" w:sz="0" w:space="0" w:color="auto"/>
                          </w:divBdr>
                          <w:divsChild>
                            <w:div w:id="598179543">
                              <w:marLeft w:val="0"/>
                              <w:marRight w:val="0"/>
                              <w:marTop w:val="0"/>
                              <w:marBottom w:val="0"/>
                              <w:divBdr>
                                <w:top w:val="none" w:sz="0" w:space="0" w:color="auto"/>
                                <w:left w:val="none" w:sz="0" w:space="0" w:color="auto"/>
                                <w:bottom w:val="none" w:sz="0" w:space="0" w:color="auto"/>
                                <w:right w:val="none" w:sz="0" w:space="0" w:color="auto"/>
                              </w:divBdr>
                            </w:div>
                          </w:divsChild>
                        </w:div>
                        <w:div w:id="478349752">
                          <w:marLeft w:val="120"/>
                          <w:marRight w:val="0"/>
                          <w:marTop w:val="0"/>
                          <w:marBottom w:val="0"/>
                          <w:divBdr>
                            <w:top w:val="none" w:sz="0" w:space="0" w:color="auto"/>
                            <w:left w:val="none" w:sz="0" w:space="0" w:color="auto"/>
                            <w:bottom w:val="none" w:sz="0" w:space="0" w:color="auto"/>
                            <w:right w:val="none" w:sz="0" w:space="0" w:color="auto"/>
                          </w:divBdr>
                          <w:divsChild>
                            <w:div w:id="835457776">
                              <w:marLeft w:val="0"/>
                              <w:marRight w:val="0"/>
                              <w:marTop w:val="0"/>
                              <w:marBottom w:val="0"/>
                              <w:divBdr>
                                <w:top w:val="none" w:sz="0" w:space="0" w:color="auto"/>
                                <w:left w:val="none" w:sz="0" w:space="0" w:color="auto"/>
                                <w:bottom w:val="none" w:sz="0" w:space="0" w:color="auto"/>
                                <w:right w:val="none" w:sz="0" w:space="0" w:color="auto"/>
                              </w:divBdr>
                            </w:div>
                          </w:divsChild>
                        </w:div>
                        <w:div w:id="1056273460">
                          <w:marLeft w:val="120"/>
                          <w:marRight w:val="0"/>
                          <w:marTop w:val="0"/>
                          <w:marBottom w:val="0"/>
                          <w:divBdr>
                            <w:top w:val="none" w:sz="0" w:space="0" w:color="auto"/>
                            <w:left w:val="none" w:sz="0" w:space="0" w:color="auto"/>
                            <w:bottom w:val="none" w:sz="0" w:space="0" w:color="auto"/>
                            <w:right w:val="none" w:sz="0" w:space="0" w:color="auto"/>
                          </w:divBdr>
                          <w:divsChild>
                            <w:div w:id="1399864472">
                              <w:marLeft w:val="0"/>
                              <w:marRight w:val="0"/>
                              <w:marTop w:val="0"/>
                              <w:marBottom w:val="0"/>
                              <w:divBdr>
                                <w:top w:val="none" w:sz="0" w:space="0" w:color="auto"/>
                                <w:left w:val="none" w:sz="0" w:space="0" w:color="auto"/>
                                <w:bottom w:val="none" w:sz="0" w:space="0" w:color="auto"/>
                                <w:right w:val="none" w:sz="0" w:space="0" w:color="auto"/>
                              </w:divBdr>
                            </w:div>
                          </w:divsChild>
                        </w:div>
                        <w:div w:id="236327284">
                          <w:marLeft w:val="120"/>
                          <w:marRight w:val="0"/>
                          <w:marTop w:val="0"/>
                          <w:marBottom w:val="0"/>
                          <w:divBdr>
                            <w:top w:val="none" w:sz="0" w:space="0" w:color="auto"/>
                            <w:left w:val="none" w:sz="0" w:space="0" w:color="auto"/>
                            <w:bottom w:val="none" w:sz="0" w:space="0" w:color="auto"/>
                            <w:right w:val="none" w:sz="0" w:space="0" w:color="auto"/>
                          </w:divBdr>
                          <w:divsChild>
                            <w:div w:id="340133802">
                              <w:marLeft w:val="0"/>
                              <w:marRight w:val="0"/>
                              <w:marTop w:val="0"/>
                              <w:marBottom w:val="0"/>
                              <w:divBdr>
                                <w:top w:val="none" w:sz="0" w:space="0" w:color="auto"/>
                                <w:left w:val="none" w:sz="0" w:space="0" w:color="auto"/>
                                <w:bottom w:val="none" w:sz="0" w:space="0" w:color="auto"/>
                                <w:right w:val="none" w:sz="0" w:space="0" w:color="auto"/>
                              </w:divBdr>
                            </w:div>
                          </w:divsChild>
                        </w:div>
                        <w:div w:id="1977836886">
                          <w:marLeft w:val="120"/>
                          <w:marRight w:val="0"/>
                          <w:marTop w:val="0"/>
                          <w:marBottom w:val="0"/>
                          <w:divBdr>
                            <w:top w:val="none" w:sz="0" w:space="0" w:color="auto"/>
                            <w:left w:val="none" w:sz="0" w:space="0" w:color="auto"/>
                            <w:bottom w:val="none" w:sz="0" w:space="0" w:color="auto"/>
                            <w:right w:val="none" w:sz="0" w:space="0" w:color="auto"/>
                          </w:divBdr>
                          <w:divsChild>
                            <w:div w:id="167523905">
                              <w:marLeft w:val="0"/>
                              <w:marRight w:val="0"/>
                              <w:marTop w:val="0"/>
                              <w:marBottom w:val="0"/>
                              <w:divBdr>
                                <w:top w:val="none" w:sz="0" w:space="0" w:color="auto"/>
                                <w:left w:val="none" w:sz="0" w:space="0" w:color="auto"/>
                                <w:bottom w:val="none" w:sz="0" w:space="0" w:color="auto"/>
                                <w:right w:val="none" w:sz="0" w:space="0" w:color="auto"/>
                              </w:divBdr>
                            </w:div>
                          </w:divsChild>
                        </w:div>
                        <w:div w:id="321079717">
                          <w:marLeft w:val="120"/>
                          <w:marRight w:val="0"/>
                          <w:marTop w:val="0"/>
                          <w:marBottom w:val="0"/>
                          <w:divBdr>
                            <w:top w:val="none" w:sz="0" w:space="0" w:color="auto"/>
                            <w:left w:val="none" w:sz="0" w:space="0" w:color="auto"/>
                            <w:bottom w:val="none" w:sz="0" w:space="0" w:color="auto"/>
                            <w:right w:val="none" w:sz="0" w:space="0" w:color="auto"/>
                          </w:divBdr>
                          <w:divsChild>
                            <w:div w:id="867183466">
                              <w:marLeft w:val="0"/>
                              <w:marRight w:val="0"/>
                              <w:marTop w:val="0"/>
                              <w:marBottom w:val="0"/>
                              <w:divBdr>
                                <w:top w:val="none" w:sz="0" w:space="0" w:color="auto"/>
                                <w:left w:val="none" w:sz="0" w:space="0" w:color="auto"/>
                                <w:bottom w:val="none" w:sz="0" w:space="0" w:color="auto"/>
                                <w:right w:val="none" w:sz="0" w:space="0" w:color="auto"/>
                              </w:divBdr>
                            </w:div>
                          </w:divsChild>
                        </w:div>
                        <w:div w:id="723411752">
                          <w:marLeft w:val="120"/>
                          <w:marRight w:val="0"/>
                          <w:marTop w:val="0"/>
                          <w:marBottom w:val="0"/>
                          <w:divBdr>
                            <w:top w:val="none" w:sz="0" w:space="0" w:color="auto"/>
                            <w:left w:val="none" w:sz="0" w:space="0" w:color="auto"/>
                            <w:bottom w:val="none" w:sz="0" w:space="0" w:color="auto"/>
                            <w:right w:val="none" w:sz="0" w:space="0" w:color="auto"/>
                          </w:divBdr>
                          <w:divsChild>
                            <w:div w:id="1390181990">
                              <w:marLeft w:val="0"/>
                              <w:marRight w:val="0"/>
                              <w:marTop w:val="0"/>
                              <w:marBottom w:val="0"/>
                              <w:divBdr>
                                <w:top w:val="none" w:sz="0" w:space="0" w:color="auto"/>
                                <w:left w:val="none" w:sz="0" w:space="0" w:color="auto"/>
                                <w:bottom w:val="none" w:sz="0" w:space="0" w:color="auto"/>
                                <w:right w:val="none" w:sz="0" w:space="0" w:color="auto"/>
                              </w:divBdr>
                            </w:div>
                          </w:divsChild>
                        </w:div>
                        <w:div w:id="1000157079">
                          <w:marLeft w:val="120"/>
                          <w:marRight w:val="0"/>
                          <w:marTop w:val="0"/>
                          <w:marBottom w:val="0"/>
                          <w:divBdr>
                            <w:top w:val="none" w:sz="0" w:space="0" w:color="auto"/>
                            <w:left w:val="none" w:sz="0" w:space="0" w:color="auto"/>
                            <w:bottom w:val="none" w:sz="0" w:space="0" w:color="auto"/>
                            <w:right w:val="none" w:sz="0" w:space="0" w:color="auto"/>
                          </w:divBdr>
                          <w:divsChild>
                            <w:div w:id="716703049">
                              <w:marLeft w:val="0"/>
                              <w:marRight w:val="0"/>
                              <w:marTop w:val="0"/>
                              <w:marBottom w:val="0"/>
                              <w:divBdr>
                                <w:top w:val="none" w:sz="0" w:space="0" w:color="auto"/>
                                <w:left w:val="none" w:sz="0" w:space="0" w:color="auto"/>
                                <w:bottom w:val="none" w:sz="0" w:space="0" w:color="auto"/>
                                <w:right w:val="none" w:sz="0" w:space="0" w:color="auto"/>
                              </w:divBdr>
                            </w:div>
                          </w:divsChild>
                        </w:div>
                        <w:div w:id="119109915">
                          <w:marLeft w:val="120"/>
                          <w:marRight w:val="0"/>
                          <w:marTop w:val="0"/>
                          <w:marBottom w:val="0"/>
                          <w:divBdr>
                            <w:top w:val="none" w:sz="0" w:space="0" w:color="auto"/>
                            <w:left w:val="none" w:sz="0" w:space="0" w:color="auto"/>
                            <w:bottom w:val="none" w:sz="0" w:space="0" w:color="auto"/>
                            <w:right w:val="none" w:sz="0" w:space="0" w:color="auto"/>
                          </w:divBdr>
                          <w:divsChild>
                            <w:div w:id="1541278411">
                              <w:marLeft w:val="0"/>
                              <w:marRight w:val="0"/>
                              <w:marTop w:val="0"/>
                              <w:marBottom w:val="0"/>
                              <w:divBdr>
                                <w:top w:val="none" w:sz="0" w:space="0" w:color="auto"/>
                                <w:left w:val="none" w:sz="0" w:space="0" w:color="auto"/>
                                <w:bottom w:val="none" w:sz="0" w:space="0" w:color="auto"/>
                                <w:right w:val="none" w:sz="0" w:space="0" w:color="auto"/>
                              </w:divBdr>
                            </w:div>
                          </w:divsChild>
                        </w:div>
                        <w:div w:id="345520802">
                          <w:marLeft w:val="120"/>
                          <w:marRight w:val="0"/>
                          <w:marTop w:val="0"/>
                          <w:marBottom w:val="0"/>
                          <w:divBdr>
                            <w:top w:val="none" w:sz="0" w:space="0" w:color="auto"/>
                            <w:left w:val="none" w:sz="0" w:space="0" w:color="auto"/>
                            <w:bottom w:val="none" w:sz="0" w:space="0" w:color="auto"/>
                            <w:right w:val="none" w:sz="0" w:space="0" w:color="auto"/>
                          </w:divBdr>
                          <w:divsChild>
                            <w:div w:id="628823112">
                              <w:marLeft w:val="0"/>
                              <w:marRight w:val="0"/>
                              <w:marTop w:val="0"/>
                              <w:marBottom w:val="0"/>
                              <w:divBdr>
                                <w:top w:val="none" w:sz="0" w:space="0" w:color="auto"/>
                                <w:left w:val="none" w:sz="0" w:space="0" w:color="auto"/>
                                <w:bottom w:val="none" w:sz="0" w:space="0" w:color="auto"/>
                                <w:right w:val="none" w:sz="0" w:space="0" w:color="auto"/>
                              </w:divBdr>
                            </w:div>
                          </w:divsChild>
                        </w:div>
                        <w:div w:id="1669752540">
                          <w:marLeft w:val="120"/>
                          <w:marRight w:val="0"/>
                          <w:marTop w:val="0"/>
                          <w:marBottom w:val="0"/>
                          <w:divBdr>
                            <w:top w:val="none" w:sz="0" w:space="0" w:color="auto"/>
                            <w:left w:val="none" w:sz="0" w:space="0" w:color="auto"/>
                            <w:bottom w:val="none" w:sz="0" w:space="0" w:color="auto"/>
                            <w:right w:val="none" w:sz="0" w:space="0" w:color="auto"/>
                          </w:divBdr>
                          <w:divsChild>
                            <w:div w:id="53814691">
                              <w:marLeft w:val="0"/>
                              <w:marRight w:val="0"/>
                              <w:marTop w:val="0"/>
                              <w:marBottom w:val="0"/>
                              <w:divBdr>
                                <w:top w:val="none" w:sz="0" w:space="0" w:color="auto"/>
                                <w:left w:val="none" w:sz="0" w:space="0" w:color="auto"/>
                                <w:bottom w:val="none" w:sz="0" w:space="0" w:color="auto"/>
                                <w:right w:val="none" w:sz="0" w:space="0" w:color="auto"/>
                              </w:divBdr>
                            </w:div>
                          </w:divsChild>
                        </w:div>
                        <w:div w:id="901675080">
                          <w:marLeft w:val="120"/>
                          <w:marRight w:val="0"/>
                          <w:marTop w:val="0"/>
                          <w:marBottom w:val="0"/>
                          <w:divBdr>
                            <w:top w:val="none" w:sz="0" w:space="0" w:color="auto"/>
                            <w:left w:val="none" w:sz="0" w:space="0" w:color="auto"/>
                            <w:bottom w:val="none" w:sz="0" w:space="0" w:color="auto"/>
                            <w:right w:val="none" w:sz="0" w:space="0" w:color="auto"/>
                          </w:divBdr>
                          <w:divsChild>
                            <w:div w:id="445320244">
                              <w:marLeft w:val="0"/>
                              <w:marRight w:val="0"/>
                              <w:marTop w:val="0"/>
                              <w:marBottom w:val="0"/>
                              <w:divBdr>
                                <w:top w:val="none" w:sz="0" w:space="0" w:color="auto"/>
                                <w:left w:val="none" w:sz="0" w:space="0" w:color="auto"/>
                                <w:bottom w:val="none" w:sz="0" w:space="0" w:color="auto"/>
                                <w:right w:val="none" w:sz="0" w:space="0" w:color="auto"/>
                              </w:divBdr>
                            </w:div>
                          </w:divsChild>
                        </w:div>
                        <w:div w:id="143933525">
                          <w:marLeft w:val="120"/>
                          <w:marRight w:val="0"/>
                          <w:marTop w:val="0"/>
                          <w:marBottom w:val="0"/>
                          <w:divBdr>
                            <w:top w:val="none" w:sz="0" w:space="0" w:color="auto"/>
                            <w:left w:val="none" w:sz="0" w:space="0" w:color="auto"/>
                            <w:bottom w:val="none" w:sz="0" w:space="0" w:color="auto"/>
                            <w:right w:val="none" w:sz="0" w:space="0" w:color="auto"/>
                          </w:divBdr>
                          <w:divsChild>
                            <w:div w:id="2140608477">
                              <w:marLeft w:val="0"/>
                              <w:marRight w:val="0"/>
                              <w:marTop w:val="0"/>
                              <w:marBottom w:val="0"/>
                              <w:divBdr>
                                <w:top w:val="none" w:sz="0" w:space="0" w:color="auto"/>
                                <w:left w:val="none" w:sz="0" w:space="0" w:color="auto"/>
                                <w:bottom w:val="none" w:sz="0" w:space="0" w:color="auto"/>
                                <w:right w:val="none" w:sz="0" w:space="0" w:color="auto"/>
                              </w:divBdr>
                            </w:div>
                          </w:divsChild>
                        </w:div>
                        <w:div w:id="876742197">
                          <w:marLeft w:val="120"/>
                          <w:marRight w:val="0"/>
                          <w:marTop w:val="0"/>
                          <w:marBottom w:val="0"/>
                          <w:divBdr>
                            <w:top w:val="none" w:sz="0" w:space="0" w:color="auto"/>
                            <w:left w:val="none" w:sz="0" w:space="0" w:color="auto"/>
                            <w:bottom w:val="none" w:sz="0" w:space="0" w:color="auto"/>
                            <w:right w:val="none" w:sz="0" w:space="0" w:color="auto"/>
                          </w:divBdr>
                          <w:divsChild>
                            <w:div w:id="183134146">
                              <w:marLeft w:val="0"/>
                              <w:marRight w:val="0"/>
                              <w:marTop w:val="0"/>
                              <w:marBottom w:val="0"/>
                              <w:divBdr>
                                <w:top w:val="none" w:sz="0" w:space="0" w:color="auto"/>
                                <w:left w:val="none" w:sz="0" w:space="0" w:color="auto"/>
                                <w:bottom w:val="none" w:sz="0" w:space="0" w:color="auto"/>
                                <w:right w:val="none" w:sz="0" w:space="0" w:color="auto"/>
                              </w:divBdr>
                            </w:div>
                          </w:divsChild>
                        </w:div>
                        <w:div w:id="1712419482">
                          <w:marLeft w:val="120"/>
                          <w:marRight w:val="0"/>
                          <w:marTop w:val="0"/>
                          <w:marBottom w:val="0"/>
                          <w:divBdr>
                            <w:top w:val="none" w:sz="0" w:space="0" w:color="auto"/>
                            <w:left w:val="none" w:sz="0" w:space="0" w:color="auto"/>
                            <w:bottom w:val="none" w:sz="0" w:space="0" w:color="auto"/>
                            <w:right w:val="none" w:sz="0" w:space="0" w:color="auto"/>
                          </w:divBdr>
                          <w:divsChild>
                            <w:div w:id="456527375">
                              <w:marLeft w:val="0"/>
                              <w:marRight w:val="0"/>
                              <w:marTop w:val="0"/>
                              <w:marBottom w:val="0"/>
                              <w:divBdr>
                                <w:top w:val="none" w:sz="0" w:space="0" w:color="auto"/>
                                <w:left w:val="none" w:sz="0" w:space="0" w:color="auto"/>
                                <w:bottom w:val="none" w:sz="0" w:space="0" w:color="auto"/>
                                <w:right w:val="none" w:sz="0" w:space="0" w:color="auto"/>
                              </w:divBdr>
                            </w:div>
                          </w:divsChild>
                        </w:div>
                        <w:div w:id="557516459">
                          <w:marLeft w:val="120"/>
                          <w:marRight w:val="0"/>
                          <w:marTop w:val="0"/>
                          <w:marBottom w:val="0"/>
                          <w:divBdr>
                            <w:top w:val="none" w:sz="0" w:space="0" w:color="auto"/>
                            <w:left w:val="none" w:sz="0" w:space="0" w:color="auto"/>
                            <w:bottom w:val="none" w:sz="0" w:space="0" w:color="auto"/>
                            <w:right w:val="none" w:sz="0" w:space="0" w:color="auto"/>
                          </w:divBdr>
                          <w:divsChild>
                            <w:div w:id="731467876">
                              <w:marLeft w:val="0"/>
                              <w:marRight w:val="0"/>
                              <w:marTop w:val="0"/>
                              <w:marBottom w:val="0"/>
                              <w:divBdr>
                                <w:top w:val="none" w:sz="0" w:space="0" w:color="auto"/>
                                <w:left w:val="none" w:sz="0" w:space="0" w:color="auto"/>
                                <w:bottom w:val="none" w:sz="0" w:space="0" w:color="auto"/>
                                <w:right w:val="none" w:sz="0" w:space="0" w:color="auto"/>
                              </w:divBdr>
                            </w:div>
                          </w:divsChild>
                        </w:div>
                        <w:div w:id="1783919169">
                          <w:marLeft w:val="120"/>
                          <w:marRight w:val="0"/>
                          <w:marTop w:val="0"/>
                          <w:marBottom w:val="0"/>
                          <w:divBdr>
                            <w:top w:val="none" w:sz="0" w:space="0" w:color="auto"/>
                            <w:left w:val="none" w:sz="0" w:space="0" w:color="auto"/>
                            <w:bottom w:val="none" w:sz="0" w:space="0" w:color="auto"/>
                            <w:right w:val="none" w:sz="0" w:space="0" w:color="auto"/>
                          </w:divBdr>
                          <w:divsChild>
                            <w:div w:id="1546597689">
                              <w:marLeft w:val="0"/>
                              <w:marRight w:val="0"/>
                              <w:marTop w:val="0"/>
                              <w:marBottom w:val="0"/>
                              <w:divBdr>
                                <w:top w:val="none" w:sz="0" w:space="0" w:color="auto"/>
                                <w:left w:val="none" w:sz="0" w:space="0" w:color="auto"/>
                                <w:bottom w:val="none" w:sz="0" w:space="0" w:color="auto"/>
                                <w:right w:val="none" w:sz="0" w:space="0" w:color="auto"/>
                              </w:divBdr>
                            </w:div>
                          </w:divsChild>
                        </w:div>
                        <w:div w:id="378364396">
                          <w:marLeft w:val="120"/>
                          <w:marRight w:val="0"/>
                          <w:marTop w:val="0"/>
                          <w:marBottom w:val="0"/>
                          <w:divBdr>
                            <w:top w:val="none" w:sz="0" w:space="0" w:color="auto"/>
                            <w:left w:val="none" w:sz="0" w:space="0" w:color="auto"/>
                            <w:bottom w:val="none" w:sz="0" w:space="0" w:color="auto"/>
                            <w:right w:val="none" w:sz="0" w:space="0" w:color="auto"/>
                          </w:divBdr>
                          <w:divsChild>
                            <w:div w:id="1187787840">
                              <w:marLeft w:val="0"/>
                              <w:marRight w:val="0"/>
                              <w:marTop w:val="0"/>
                              <w:marBottom w:val="0"/>
                              <w:divBdr>
                                <w:top w:val="none" w:sz="0" w:space="0" w:color="auto"/>
                                <w:left w:val="none" w:sz="0" w:space="0" w:color="auto"/>
                                <w:bottom w:val="none" w:sz="0" w:space="0" w:color="auto"/>
                                <w:right w:val="none" w:sz="0" w:space="0" w:color="auto"/>
                              </w:divBdr>
                            </w:div>
                          </w:divsChild>
                        </w:div>
                        <w:div w:id="978539060">
                          <w:marLeft w:val="120"/>
                          <w:marRight w:val="0"/>
                          <w:marTop w:val="0"/>
                          <w:marBottom w:val="0"/>
                          <w:divBdr>
                            <w:top w:val="none" w:sz="0" w:space="0" w:color="auto"/>
                            <w:left w:val="none" w:sz="0" w:space="0" w:color="auto"/>
                            <w:bottom w:val="none" w:sz="0" w:space="0" w:color="auto"/>
                            <w:right w:val="none" w:sz="0" w:space="0" w:color="auto"/>
                          </w:divBdr>
                          <w:divsChild>
                            <w:div w:id="1217859730">
                              <w:marLeft w:val="0"/>
                              <w:marRight w:val="0"/>
                              <w:marTop w:val="0"/>
                              <w:marBottom w:val="0"/>
                              <w:divBdr>
                                <w:top w:val="none" w:sz="0" w:space="0" w:color="auto"/>
                                <w:left w:val="none" w:sz="0" w:space="0" w:color="auto"/>
                                <w:bottom w:val="none" w:sz="0" w:space="0" w:color="auto"/>
                                <w:right w:val="none" w:sz="0" w:space="0" w:color="auto"/>
                              </w:divBdr>
                            </w:div>
                          </w:divsChild>
                        </w:div>
                        <w:div w:id="666134214">
                          <w:marLeft w:val="120"/>
                          <w:marRight w:val="0"/>
                          <w:marTop w:val="0"/>
                          <w:marBottom w:val="0"/>
                          <w:divBdr>
                            <w:top w:val="none" w:sz="0" w:space="0" w:color="auto"/>
                            <w:left w:val="none" w:sz="0" w:space="0" w:color="auto"/>
                            <w:bottom w:val="none" w:sz="0" w:space="0" w:color="auto"/>
                            <w:right w:val="none" w:sz="0" w:space="0" w:color="auto"/>
                          </w:divBdr>
                          <w:divsChild>
                            <w:div w:id="598411672">
                              <w:marLeft w:val="0"/>
                              <w:marRight w:val="0"/>
                              <w:marTop w:val="0"/>
                              <w:marBottom w:val="0"/>
                              <w:divBdr>
                                <w:top w:val="none" w:sz="0" w:space="0" w:color="auto"/>
                                <w:left w:val="none" w:sz="0" w:space="0" w:color="auto"/>
                                <w:bottom w:val="none" w:sz="0" w:space="0" w:color="auto"/>
                                <w:right w:val="none" w:sz="0" w:space="0" w:color="auto"/>
                              </w:divBdr>
                            </w:div>
                          </w:divsChild>
                        </w:div>
                        <w:div w:id="1432972708">
                          <w:marLeft w:val="120"/>
                          <w:marRight w:val="0"/>
                          <w:marTop w:val="0"/>
                          <w:marBottom w:val="0"/>
                          <w:divBdr>
                            <w:top w:val="none" w:sz="0" w:space="0" w:color="auto"/>
                            <w:left w:val="none" w:sz="0" w:space="0" w:color="auto"/>
                            <w:bottom w:val="none" w:sz="0" w:space="0" w:color="auto"/>
                            <w:right w:val="none" w:sz="0" w:space="0" w:color="auto"/>
                          </w:divBdr>
                          <w:divsChild>
                            <w:div w:id="1672024518">
                              <w:marLeft w:val="0"/>
                              <w:marRight w:val="0"/>
                              <w:marTop w:val="0"/>
                              <w:marBottom w:val="0"/>
                              <w:divBdr>
                                <w:top w:val="none" w:sz="0" w:space="0" w:color="auto"/>
                                <w:left w:val="none" w:sz="0" w:space="0" w:color="auto"/>
                                <w:bottom w:val="none" w:sz="0" w:space="0" w:color="auto"/>
                                <w:right w:val="none" w:sz="0" w:space="0" w:color="auto"/>
                              </w:divBdr>
                            </w:div>
                          </w:divsChild>
                        </w:div>
                        <w:div w:id="1761828868">
                          <w:marLeft w:val="120"/>
                          <w:marRight w:val="0"/>
                          <w:marTop w:val="0"/>
                          <w:marBottom w:val="0"/>
                          <w:divBdr>
                            <w:top w:val="none" w:sz="0" w:space="0" w:color="auto"/>
                            <w:left w:val="none" w:sz="0" w:space="0" w:color="auto"/>
                            <w:bottom w:val="none" w:sz="0" w:space="0" w:color="auto"/>
                            <w:right w:val="none" w:sz="0" w:space="0" w:color="auto"/>
                          </w:divBdr>
                          <w:divsChild>
                            <w:div w:id="1505826026">
                              <w:marLeft w:val="0"/>
                              <w:marRight w:val="0"/>
                              <w:marTop w:val="0"/>
                              <w:marBottom w:val="0"/>
                              <w:divBdr>
                                <w:top w:val="none" w:sz="0" w:space="0" w:color="auto"/>
                                <w:left w:val="none" w:sz="0" w:space="0" w:color="auto"/>
                                <w:bottom w:val="none" w:sz="0" w:space="0" w:color="auto"/>
                                <w:right w:val="none" w:sz="0" w:space="0" w:color="auto"/>
                              </w:divBdr>
                            </w:div>
                          </w:divsChild>
                        </w:div>
                        <w:div w:id="361982332">
                          <w:marLeft w:val="120"/>
                          <w:marRight w:val="0"/>
                          <w:marTop w:val="0"/>
                          <w:marBottom w:val="0"/>
                          <w:divBdr>
                            <w:top w:val="none" w:sz="0" w:space="0" w:color="auto"/>
                            <w:left w:val="none" w:sz="0" w:space="0" w:color="auto"/>
                            <w:bottom w:val="none" w:sz="0" w:space="0" w:color="auto"/>
                            <w:right w:val="none" w:sz="0" w:space="0" w:color="auto"/>
                          </w:divBdr>
                          <w:divsChild>
                            <w:div w:id="610671398">
                              <w:marLeft w:val="0"/>
                              <w:marRight w:val="0"/>
                              <w:marTop w:val="0"/>
                              <w:marBottom w:val="0"/>
                              <w:divBdr>
                                <w:top w:val="none" w:sz="0" w:space="0" w:color="auto"/>
                                <w:left w:val="none" w:sz="0" w:space="0" w:color="auto"/>
                                <w:bottom w:val="none" w:sz="0" w:space="0" w:color="auto"/>
                                <w:right w:val="none" w:sz="0" w:space="0" w:color="auto"/>
                              </w:divBdr>
                            </w:div>
                          </w:divsChild>
                        </w:div>
                        <w:div w:id="575167641">
                          <w:marLeft w:val="120"/>
                          <w:marRight w:val="0"/>
                          <w:marTop w:val="0"/>
                          <w:marBottom w:val="0"/>
                          <w:divBdr>
                            <w:top w:val="none" w:sz="0" w:space="0" w:color="auto"/>
                            <w:left w:val="none" w:sz="0" w:space="0" w:color="auto"/>
                            <w:bottom w:val="none" w:sz="0" w:space="0" w:color="auto"/>
                            <w:right w:val="none" w:sz="0" w:space="0" w:color="auto"/>
                          </w:divBdr>
                          <w:divsChild>
                            <w:div w:id="1380860760">
                              <w:marLeft w:val="0"/>
                              <w:marRight w:val="0"/>
                              <w:marTop w:val="0"/>
                              <w:marBottom w:val="0"/>
                              <w:divBdr>
                                <w:top w:val="none" w:sz="0" w:space="0" w:color="auto"/>
                                <w:left w:val="none" w:sz="0" w:space="0" w:color="auto"/>
                                <w:bottom w:val="none" w:sz="0" w:space="0" w:color="auto"/>
                                <w:right w:val="none" w:sz="0" w:space="0" w:color="auto"/>
                              </w:divBdr>
                            </w:div>
                          </w:divsChild>
                        </w:div>
                        <w:div w:id="221912295">
                          <w:marLeft w:val="120"/>
                          <w:marRight w:val="0"/>
                          <w:marTop w:val="0"/>
                          <w:marBottom w:val="0"/>
                          <w:divBdr>
                            <w:top w:val="none" w:sz="0" w:space="0" w:color="auto"/>
                            <w:left w:val="none" w:sz="0" w:space="0" w:color="auto"/>
                            <w:bottom w:val="none" w:sz="0" w:space="0" w:color="auto"/>
                            <w:right w:val="none" w:sz="0" w:space="0" w:color="auto"/>
                          </w:divBdr>
                          <w:divsChild>
                            <w:div w:id="1811239478">
                              <w:marLeft w:val="0"/>
                              <w:marRight w:val="0"/>
                              <w:marTop w:val="0"/>
                              <w:marBottom w:val="0"/>
                              <w:divBdr>
                                <w:top w:val="none" w:sz="0" w:space="0" w:color="auto"/>
                                <w:left w:val="none" w:sz="0" w:space="0" w:color="auto"/>
                                <w:bottom w:val="none" w:sz="0" w:space="0" w:color="auto"/>
                                <w:right w:val="none" w:sz="0" w:space="0" w:color="auto"/>
                              </w:divBdr>
                            </w:div>
                          </w:divsChild>
                        </w:div>
                        <w:div w:id="1223253965">
                          <w:marLeft w:val="120"/>
                          <w:marRight w:val="0"/>
                          <w:marTop w:val="0"/>
                          <w:marBottom w:val="0"/>
                          <w:divBdr>
                            <w:top w:val="none" w:sz="0" w:space="0" w:color="auto"/>
                            <w:left w:val="none" w:sz="0" w:space="0" w:color="auto"/>
                            <w:bottom w:val="none" w:sz="0" w:space="0" w:color="auto"/>
                            <w:right w:val="none" w:sz="0" w:space="0" w:color="auto"/>
                          </w:divBdr>
                          <w:divsChild>
                            <w:div w:id="1403596455">
                              <w:marLeft w:val="0"/>
                              <w:marRight w:val="0"/>
                              <w:marTop w:val="0"/>
                              <w:marBottom w:val="0"/>
                              <w:divBdr>
                                <w:top w:val="none" w:sz="0" w:space="0" w:color="auto"/>
                                <w:left w:val="none" w:sz="0" w:space="0" w:color="auto"/>
                                <w:bottom w:val="none" w:sz="0" w:space="0" w:color="auto"/>
                                <w:right w:val="none" w:sz="0" w:space="0" w:color="auto"/>
                              </w:divBdr>
                            </w:div>
                          </w:divsChild>
                        </w:div>
                        <w:div w:id="1273782737">
                          <w:marLeft w:val="120"/>
                          <w:marRight w:val="0"/>
                          <w:marTop w:val="0"/>
                          <w:marBottom w:val="0"/>
                          <w:divBdr>
                            <w:top w:val="none" w:sz="0" w:space="0" w:color="auto"/>
                            <w:left w:val="none" w:sz="0" w:space="0" w:color="auto"/>
                            <w:bottom w:val="none" w:sz="0" w:space="0" w:color="auto"/>
                            <w:right w:val="none" w:sz="0" w:space="0" w:color="auto"/>
                          </w:divBdr>
                          <w:divsChild>
                            <w:div w:id="1842046648">
                              <w:marLeft w:val="0"/>
                              <w:marRight w:val="0"/>
                              <w:marTop w:val="0"/>
                              <w:marBottom w:val="0"/>
                              <w:divBdr>
                                <w:top w:val="none" w:sz="0" w:space="0" w:color="auto"/>
                                <w:left w:val="none" w:sz="0" w:space="0" w:color="auto"/>
                                <w:bottom w:val="none" w:sz="0" w:space="0" w:color="auto"/>
                                <w:right w:val="none" w:sz="0" w:space="0" w:color="auto"/>
                              </w:divBdr>
                            </w:div>
                          </w:divsChild>
                        </w:div>
                        <w:div w:id="144588409">
                          <w:marLeft w:val="120"/>
                          <w:marRight w:val="0"/>
                          <w:marTop w:val="0"/>
                          <w:marBottom w:val="0"/>
                          <w:divBdr>
                            <w:top w:val="none" w:sz="0" w:space="0" w:color="auto"/>
                            <w:left w:val="none" w:sz="0" w:space="0" w:color="auto"/>
                            <w:bottom w:val="none" w:sz="0" w:space="0" w:color="auto"/>
                            <w:right w:val="none" w:sz="0" w:space="0" w:color="auto"/>
                          </w:divBdr>
                          <w:divsChild>
                            <w:div w:id="1002202496">
                              <w:marLeft w:val="0"/>
                              <w:marRight w:val="0"/>
                              <w:marTop w:val="0"/>
                              <w:marBottom w:val="0"/>
                              <w:divBdr>
                                <w:top w:val="none" w:sz="0" w:space="0" w:color="auto"/>
                                <w:left w:val="none" w:sz="0" w:space="0" w:color="auto"/>
                                <w:bottom w:val="none" w:sz="0" w:space="0" w:color="auto"/>
                                <w:right w:val="none" w:sz="0" w:space="0" w:color="auto"/>
                              </w:divBdr>
                            </w:div>
                          </w:divsChild>
                        </w:div>
                        <w:div w:id="1705907981">
                          <w:marLeft w:val="120"/>
                          <w:marRight w:val="0"/>
                          <w:marTop w:val="0"/>
                          <w:marBottom w:val="0"/>
                          <w:divBdr>
                            <w:top w:val="none" w:sz="0" w:space="0" w:color="auto"/>
                            <w:left w:val="none" w:sz="0" w:space="0" w:color="auto"/>
                            <w:bottom w:val="none" w:sz="0" w:space="0" w:color="auto"/>
                            <w:right w:val="none" w:sz="0" w:space="0" w:color="auto"/>
                          </w:divBdr>
                          <w:divsChild>
                            <w:div w:id="913658865">
                              <w:marLeft w:val="0"/>
                              <w:marRight w:val="0"/>
                              <w:marTop w:val="0"/>
                              <w:marBottom w:val="0"/>
                              <w:divBdr>
                                <w:top w:val="none" w:sz="0" w:space="0" w:color="auto"/>
                                <w:left w:val="none" w:sz="0" w:space="0" w:color="auto"/>
                                <w:bottom w:val="none" w:sz="0" w:space="0" w:color="auto"/>
                                <w:right w:val="none" w:sz="0" w:space="0" w:color="auto"/>
                              </w:divBdr>
                            </w:div>
                          </w:divsChild>
                        </w:div>
                        <w:div w:id="772164332">
                          <w:marLeft w:val="120"/>
                          <w:marRight w:val="0"/>
                          <w:marTop w:val="0"/>
                          <w:marBottom w:val="0"/>
                          <w:divBdr>
                            <w:top w:val="none" w:sz="0" w:space="0" w:color="auto"/>
                            <w:left w:val="none" w:sz="0" w:space="0" w:color="auto"/>
                            <w:bottom w:val="none" w:sz="0" w:space="0" w:color="auto"/>
                            <w:right w:val="none" w:sz="0" w:space="0" w:color="auto"/>
                          </w:divBdr>
                          <w:divsChild>
                            <w:div w:id="1728259413">
                              <w:marLeft w:val="0"/>
                              <w:marRight w:val="0"/>
                              <w:marTop w:val="0"/>
                              <w:marBottom w:val="0"/>
                              <w:divBdr>
                                <w:top w:val="none" w:sz="0" w:space="0" w:color="auto"/>
                                <w:left w:val="none" w:sz="0" w:space="0" w:color="auto"/>
                                <w:bottom w:val="none" w:sz="0" w:space="0" w:color="auto"/>
                                <w:right w:val="none" w:sz="0" w:space="0" w:color="auto"/>
                              </w:divBdr>
                            </w:div>
                          </w:divsChild>
                        </w:div>
                        <w:div w:id="1331911921">
                          <w:marLeft w:val="120"/>
                          <w:marRight w:val="0"/>
                          <w:marTop w:val="0"/>
                          <w:marBottom w:val="0"/>
                          <w:divBdr>
                            <w:top w:val="none" w:sz="0" w:space="0" w:color="auto"/>
                            <w:left w:val="none" w:sz="0" w:space="0" w:color="auto"/>
                            <w:bottom w:val="none" w:sz="0" w:space="0" w:color="auto"/>
                            <w:right w:val="none" w:sz="0" w:space="0" w:color="auto"/>
                          </w:divBdr>
                          <w:divsChild>
                            <w:div w:id="1769344757">
                              <w:marLeft w:val="0"/>
                              <w:marRight w:val="0"/>
                              <w:marTop w:val="0"/>
                              <w:marBottom w:val="0"/>
                              <w:divBdr>
                                <w:top w:val="none" w:sz="0" w:space="0" w:color="auto"/>
                                <w:left w:val="none" w:sz="0" w:space="0" w:color="auto"/>
                                <w:bottom w:val="none" w:sz="0" w:space="0" w:color="auto"/>
                                <w:right w:val="none" w:sz="0" w:space="0" w:color="auto"/>
                              </w:divBdr>
                            </w:div>
                          </w:divsChild>
                        </w:div>
                        <w:div w:id="125584050">
                          <w:marLeft w:val="120"/>
                          <w:marRight w:val="0"/>
                          <w:marTop w:val="0"/>
                          <w:marBottom w:val="0"/>
                          <w:divBdr>
                            <w:top w:val="none" w:sz="0" w:space="0" w:color="auto"/>
                            <w:left w:val="none" w:sz="0" w:space="0" w:color="auto"/>
                            <w:bottom w:val="none" w:sz="0" w:space="0" w:color="auto"/>
                            <w:right w:val="none" w:sz="0" w:space="0" w:color="auto"/>
                          </w:divBdr>
                          <w:divsChild>
                            <w:div w:id="750615210">
                              <w:marLeft w:val="0"/>
                              <w:marRight w:val="0"/>
                              <w:marTop w:val="0"/>
                              <w:marBottom w:val="0"/>
                              <w:divBdr>
                                <w:top w:val="none" w:sz="0" w:space="0" w:color="auto"/>
                                <w:left w:val="none" w:sz="0" w:space="0" w:color="auto"/>
                                <w:bottom w:val="none" w:sz="0" w:space="0" w:color="auto"/>
                                <w:right w:val="none" w:sz="0" w:space="0" w:color="auto"/>
                              </w:divBdr>
                            </w:div>
                          </w:divsChild>
                        </w:div>
                        <w:div w:id="1116753055">
                          <w:marLeft w:val="120"/>
                          <w:marRight w:val="0"/>
                          <w:marTop w:val="0"/>
                          <w:marBottom w:val="0"/>
                          <w:divBdr>
                            <w:top w:val="none" w:sz="0" w:space="0" w:color="auto"/>
                            <w:left w:val="none" w:sz="0" w:space="0" w:color="auto"/>
                            <w:bottom w:val="none" w:sz="0" w:space="0" w:color="auto"/>
                            <w:right w:val="none" w:sz="0" w:space="0" w:color="auto"/>
                          </w:divBdr>
                          <w:divsChild>
                            <w:div w:id="1308709098">
                              <w:marLeft w:val="0"/>
                              <w:marRight w:val="0"/>
                              <w:marTop w:val="0"/>
                              <w:marBottom w:val="0"/>
                              <w:divBdr>
                                <w:top w:val="none" w:sz="0" w:space="0" w:color="auto"/>
                                <w:left w:val="none" w:sz="0" w:space="0" w:color="auto"/>
                                <w:bottom w:val="none" w:sz="0" w:space="0" w:color="auto"/>
                                <w:right w:val="none" w:sz="0" w:space="0" w:color="auto"/>
                              </w:divBdr>
                            </w:div>
                          </w:divsChild>
                        </w:div>
                        <w:div w:id="964654832">
                          <w:marLeft w:val="120"/>
                          <w:marRight w:val="0"/>
                          <w:marTop w:val="0"/>
                          <w:marBottom w:val="0"/>
                          <w:divBdr>
                            <w:top w:val="none" w:sz="0" w:space="0" w:color="auto"/>
                            <w:left w:val="none" w:sz="0" w:space="0" w:color="auto"/>
                            <w:bottom w:val="none" w:sz="0" w:space="0" w:color="auto"/>
                            <w:right w:val="none" w:sz="0" w:space="0" w:color="auto"/>
                          </w:divBdr>
                          <w:divsChild>
                            <w:div w:id="258220126">
                              <w:marLeft w:val="0"/>
                              <w:marRight w:val="0"/>
                              <w:marTop w:val="0"/>
                              <w:marBottom w:val="0"/>
                              <w:divBdr>
                                <w:top w:val="none" w:sz="0" w:space="0" w:color="auto"/>
                                <w:left w:val="none" w:sz="0" w:space="0" w:color="auto"/>
                                <w:bottom w:val="none" w:sz="0" w:space="0" w:color="auto"/>
                                <w:right w:val="none" w:sz="0" w:space="0" w:color="auto"/>
                              </w:divBdr>
                            </w:div>
                          </w:divsChild>
                        </w:div>
                        <w:div w:id="1911887444">
                          <w:marLeft w:val="120"/>
                          <w:marRight w:val="0"/>
                          <w:marTop w:val="0"/>
                          <w:marBottom w:val="0"/>
                          <w:divBdr>
                            <w:top w:val="none" w:sz="0" w:space="0" w:color="auto"/>
                            <w:left w:val="none" w:sz="0" w:space="0" w:color="auto"/>
                            <w:bottom w:val="none" w:sz="0" w:space="0" w:color="auto"/>
                            <w:right w:val="none" w:sz="0" w:space="0" w:color="auto"/>
                          </w:divBdr>
                          <w:divsChild>
                            <w:div w:id="1846938137">
                              <w:marLeft w:val="0"/>
                              <w:marRight w:val="0"/>
                              <w:marTop w:val="0"/>
                              <w:marBottom w:val="0"/>
                              <w:divBdr>
                                <w:top w:val="none" w:sz="0" w:space="0" w:color="auto"/>
                                <w:left w:val="none" w:sz="0" w:space="0" w:color="auto"/>
                                <w:bottom w:val="none" w:sz="0" w:space="0" w:color="auto"/>
                                <w:right w:val="none" w:sz="0" w:space="0" w:color="auto"/>
                              </w:divBdr>
                            </w:div>
                          </w:divsChild>
                        </w:div>
                        <w:div w:id="289939183">
                          <w:marLeft w:val="120"/>
                          <w:marRight w:val="0"/>
                          <w:marTop w:val="0"/>
                          <w:marBottom w:val="0"/>
                          <w:divBdr>
                            <w:top w:val="none" w:sz="0" w:space="0" w:color="auto"/>
                            <w:left w:val="none" w:sz="0" w:space="0" w:color="auto"/>
                            <w:bottom w:val="none" w:sz="0" w:space="0" w:color="auto"/>
                            <w:right w:val="none" w:sz="0" w:space="0" w:color="auto"/>
                          </w:divBdr>
                          <w:divsChild>
                            <w:div w:id="697513087">
                              <w:marLeft w:val="0"/>
                              <w:marRight w:val="0"/>
                              <w:marTop w:val="0"/>
                              <w:marBottom w:val="0"/>
                              <w:divBdr>
                                <w:top w:val="none" w:sz="0" w:space="0" w:color="auto"/>
                                <w:left w:val="none" w:sz="0" w:space="0" w:color="auto"/>
                                <w:bottom w:val="none" w:sz="0" w:space="0" w:color="auto"/>
                                <w:right w:val="none" w:sz="0" w:space="0" w:color="auto"/>
                              </w:divBdr>
                            </w:div>
                          </w:divsChild>
                        </w:div>
                        <w:div w:id="937560235">
                          <w:marLeft w:val="120"/>
                          <w:marRight w:val="0"/>
                          <w:marTop w:val="0"/>
                          <w:marBottom w:val="0"/>
                          <w:divBdr>
                            <w:top w:val="none" w:sz="0" w:space="0" w:color="auto"/>
                            <w:left w:val="none" w:sz="0" w:space="0" w:color="auto"/>
                            <w:bottom w:val="none" w:sz="0" w:space="0" w:color="auto"/>
                            <w:right w:val="none" w:sz="0" w:space="0" w:color="auto"/>
                          </w:divBdr>
                          <w:divsChild>
                            <w:div w:id="1256744965">
                              <w:marLeft w:val="0"/>
                              <w:marRight w:val="0"/>
                              <w:marTop w:val="0"/>
                              <w:marBottom w:val="0"/>
                              <w:divBdr>
                                <w:top w:val="none" w:sz="0" w:space="0" w:color="auto"/>
                                <w:left w:val="none" w:sz="0" w:space="0" w:color="auto"/>
                                <w:bottom w:val="none" w:sz="0" w:space="0" w:color="auto"/>
                                <w:right w:val="none" w:sz="0" w:space="0" w:color="auto"/>
                              </w:divBdr>
                            </w:div>
                          </w:divsChild>
                        </w:div>
                        <w:div w:id="1289237985">
                          <w:marLeft w:val="120"/>
                          <w:marRight w:val="0"/>
                          <w:marTop w:val="0"/>
                          <w:marBottom w:val="0"/>
                          <w:divBdr>
                            <w:top w:val="none" w:sz="0" w:space="0" w:color="auto"/>
                            <w:left w:val="none" w:sz="0" w:space="0" w:color="auto"/>
                            <w:bottom w:val="none" w:sz="0" w:space="0" w:color="auto"/>
                            <w:right w:val="none" w:sz="0" w:space="0" w:color="auto"/>
                          </w:divBdr>
                          <w:divsChild>
                            <w:div w:id="1318826">
                              <w:marLeft w:val="0"/>
                              <w:marRight w:val="0"/>
                              <w:marTop w:val="0"/>
                              <w:marBottom w:val="0"/>
                              <w:divBdr>
                                <w:top w:val="none" w:sz="0" w:space="0" w:color="auto"/>
                                <w:left w:val="none" w:sz="0" w:space="0" w:color="auto"/>
                                <w:bottom w:val="none" w:sz="0" w:space="0" w:color="auto"/>
                                <w:right w:val="none" w:sz="0" w:space="0" w:color="auto"/>
                              </w:divBdr>
                            </w:div>
                          </w:divsChild>
                        </w:div>
                        <w:div w:id="1681658657">
                          <w:marLeft w:val="120"/>
                          <w:marRight w:val="0"/>
                          <w:marTop w:val="0"/>
                          <w:marBottom w:val="0"/>
                          <w:divBdr>
                            <w:top w:val="none" w:sz="0" w:space="0" w:color="auto"/>
                            <w:left w:val="none" w:sz="0" w:space="0" w:color="auto"/>
                            <w:bottom w:val="none" w:sz="0" w:space="0" w:color="auto"/>
                            <w:right w:val="none" w:sz="0" w:space="0" w:color="auto"/>
                          </w:divBdr>
                          <w:divsChild>
                            <w:div w:id="222060727">
                              <w:marLeft w:val="0"/>
                              <w:marRight w:val="0"/>
                              <w:marTop w:val="0"/>
                              <w:marBottom w:val="0"/>
                              <w:divBdr>
                                <w:top w:val="none" w:sz="0" w:space="0" w:color="auto"/>
                                <w:left w:val="none" w:sz="0" w:space="0" w:color="auto"/>
                                <w:bottom w:val="none" w:sz="0" w:space="0" w:color="auto"/>
                                <w:right w:val="none" w:sz="0" w:space="0" w:color="auto"/>
                              </w:divBdr>
                            </w:div>
                          </w:divsChild>
                        </w:div>
                        <w:div w:id="1582257163">
                          <w:marLeft w:val="120"/>
                          <w:marRight w:val="0"/>
                          <w:marTop w:val="0"/>
                          <w:marBottom w:val="0"/>
                          <w:divBdr>
                            <w:top w:val="none" w:sz="0" w:space="0" w:color="auto"/>
                            <w:left w:val="none" w:sz="0" w:space="0" w:color="auto"/>
                            <w:bottom w:val="none" w:sz="0" w:space="0" w:color="auto"/>
                            <w:right w:val="none" w:sz="0" w:space="0" w:color="auto"/>
                          </w:divBdr>
                          <w:divsChild>
                            <w:div w:id="2030795136">
                              <w:marLeft w:val="0"/>
                              <w:marRight w:val="0"/>
                              <w:marTop w:val="0"/>
                              <w:marBottom w:val="0"/>
                              <w:divBdr>
                                <w:top w:val="none" w:sz="0" w:space="0" w:color="auto"/>
                                <w:left w:val="none" w:sz="0" w:space="0" w:color="auto"/>
                                <w:bottom w:val="none" w:sz="0" w:space="0" w:color="auto"/>
                                <w:right w:val="none" w:sz="0" w:space="0" w:color="auto"/>
                              </w:divBdr>
                            </w:div>
                          </w:divsChild>
                        </w:div>
                        <w:div w:id="1468861599">
                          <w:marLeft w:val="120"/>
                          <w:marRight w:val="0"/>
                          <w:marTop w:val="0"/>
                          <w:marBottom w:val="0"/>
                          <w:divBdr>
                            <w:top w:val="none" w:sz="0" w:space="0" w:color="auto"/>
                            <w:left w:val="none" w:sz="0" w:space="0" w:color="auto"/>
                            <w:bottom w:val="none" w:sz="0" w:space="0" w:color="auto"/>
                            <w:right w:val="none" w:sz="0" w:space="0" w:color="auto"/>
                          </w:divBdr>
                          <w:divsChild>
                            <w:div w:id="1517846215">
                              <w:marLeft w:val="0"/>
                              <w:marRight w:val="0"/>
                              <w:marTop w:val="0"/>
                              <w:marBottom w:val="0"/>
                              <w:divBdr>
                                <w:top w:val="none" w:sz="0" w:space="0" w:color="auto"/>
                                <w:left w:val="none" w:sz="0" w:space="0" w:color="auto"/>
                                <w:bottom w:val="none" w:sz="0" w:space="0" w:color="auto"/>
                                <w:right w:val="none" w:sz="0" w:space="0" w:color="auto"/>
                              </w:divBdr>
                            </w:div>
                          </w:divsChild>
                        </w:div>
                        <w:div w:id="1092553284">
                          <w:marLeft w:val="120"/>
                          <w:marRight w:val="0"/>
                          <w:marTop w:val="0"/>
                          <w:marBottom w:val="0"/>
                          <w:divBdr>
                            <w:top w:val="none" w:sz="0" w:space="0" w:color="auto"/>
                            <w:left w:val="none" w:sz="0" w:space="0" w:color="auto"/>
                            <w:bottom w:val="none" w:sz="0" w:space="0" w:color="auto"/>
                            <w:right w:val="none" w:sz="0" w:space="0" w:color="auto"/>
                          </w:divBdr>
                          <w:divsChild>
                            <w:div w:id="1150290126">
                              <w:marLeft w:val="0"/>
                              <w:marRight w:val="0"/>
                              <w:marTop w:val="0"/>
                              <w:marBottom w:val="0"/>
                              <w:divBdr>
                                <w:top w:val="none" w:sz="0" w:space="0" w:color="auto"/>
                                <w:left w:val="none" w:sz="0" w:space="0" w:color="auto"/>
                                <w:bottom w:val="none" w:sz="0" w:space="0" w:color="auto"/>
                                <w:right w:val="none" w:sz="0" w:space="0" w:color="auto"/>
                              </w:divBdr>
                            </w:div>
                          </w:divsChild>
                        </w:div>
                        <w:div w:id="1696497082">
                          <w:marLeft w:val="120"/>
                          <w:marRight w:val="0"/>
                          <w:marTop w:val="0"/>
                          <w:marBottom w:val="0"/>
                          <w:divBdr>
                            <w:top w:val="none" w:sz="0" w:space="0" w:color="auto"/>
                            <w:left w:val="none" w:sz="0" w:space="0" w:color="auto"/>
                            <w:bottom w:val="none" w:sz="0" w:space="0" w:color="auto"/>
                            <w:right w:val="none" w:sz="0" w:space="0" w:color="auto"/>
                          </w:divBdr>
                          <w:divsChild>
                            <w:div w:id="1593004707">
                              <w:marLeft w:val="0"/>
                              <w:marRight w:val="0"/>
                              <w:marTop w:val="0"/>
                              <w:marBottom w:val="0"/>
                              <w:divBdr>
                                <w:top w:val="none" w:sz="0" w:space="0" w:color="auto"/>
                                <w:left w:val="none" w:sz="0" w:space="0" w:color="auto"/>
                                <w:bottom w:val="none" w:sz="0" w:space="0" w:color="auto"/>
                                <w:right w:val="none" w:sz="0" w:space="0" w:color="auto"/>
                              </w:divBdr>
                            </w:div>
                          </w:divsChild>
                        </w:div>
                        <w:div w:id="111291169">
                          <w:marLeft w:val="120"/>
                          <w:marRight w:val="0"/>
                          <w:marTop w:val="0"/>
                          <w:marBottom w:val="0"/>
                          <w:divBdr>
                            <w:top w:val="none" w:sz="0" w:space="0" w:color="auto"/>
                            <w:left w:val="none" w:sz="0" w:space="0" w:color="auto"/>
                            <w:bottom w:val="none" w:sz="0" w:space="0" w:color="auto"/>
                            <w:right w:val="none" w:sz="0" w:space="0" w:color="auto"/>
                          </w:divBdr>
                          <w:divsChild>
                            <w:div w:id="2025205970">
                              <w:marLeft w:val="0"/>
                              <w:marRight w:val="0"/>
                              <w:marTop w:val="0"/>
                              <w:marBottom w:val="0"/>
                              <w:divBdr>
                                <w:top w:val="none" w:sz="0" w:space="0" w:color="auto"/>
                                <w:left w:val="none" w:sz="0" w:space="0" w:color="auto"/>
                                <w:bottom w:val="none" w:sz="0" w:space="0" w:color="auto"/>
                                <w:right w:val="none" w:sz="0" w:space="0" w:color="auto"/>
                              </w:divBdr>
                            </w:div>
                          </w:divsChild>
                        </w:div>
                        <w:div w:id="1342008730">
                          <w:marLeft w:val="120"/>
                          <w:marRight w:val="0"/>
                          <w:marTop w:val="0"/>
                          <w:marBottom w:val="0"/>
                          <w:divBdr>
                            <w:top w:val="none" w:sz="0" w:space="0" w:color="auto"/>
                            <w:left w:val="none" w:sz="0" w:space="0" w:color="auto"/>
                            <w:bottom w:val="none" w:sz="0" w:space="0" w:color="auto"/>
                            <w:right w:val="none" w:sz="0" w:space="0" w:color="auto"/>
                          </w:divBdr>
                          <w:divsChild>
                            <w:div w:id="335891009">
                              <w:marLeft w:val="0"/>
                              <w:marRight w:val="0"/>
                              <w:marTop w:val="0"/>
                              <w:marBottom w:val="0"/>
                              <w:divBdr>
                                <w:top w:val="none" w:sz="0" w:space="0" w:color="auto"/>
                                <w:left w:val="none" w:sz="0" w:space="0" w:color="auto"/>
                                <w:bottom w:val="none" w:sz="0" w:space="0" w:color="auto"/>
                                <w:right w:val="none" w:sz="0" w:space="0" w:color="auto"/>
                              </w:divBdr>
                            </w:div>
                          </w:divsChild>
                        </w:div>
                        <w:div w:id="769274121">
                          <w:marLeft w:val="120"/>
                          <w:marRight w:val="0"/>
                          <w:marTop w:val="0"/>
                          <w:marBottom w:val="0"/>
                          <w:divBdr>
                            <w:top w:val="none" w:sz="0" w:space="0" w:color="auto"/>
                            <w:left w:val="none" w:sz="0" w:space="0" w:color="auto"/>
                            <w:bottom w:val="none" w:sz="0" w:space="0" w:color="auto"/>
                            <w:right w:val="none" w:sz="0" w:space="0" w:color="auto"/>
                          </w:divBdr>
                          <w:divsChild>
                            <w:div w:id="1523862651">
                              <w:marLeft w:val="0"/>
                              <w:marRight w:val="0"/>
                              <w:marTop w:val="0"/>
                              <w:marBottom w:val="0"/>
                              <w:divBdr>
                                <w:top w:val="none" w:sz="0" w:space="0" w:color="auto"/>
                                <w:left w:val="none" w:sz="0" w:space="0" w:color="auto"/>
                                <w:bottom w:val="none" w:sz="0" w:space="0" w:color="auto"/>
                                <w:right w:val="none" w:sz="0" w:space="0" w:color="auto"/>
                              </w:divBdr>
                            </w:div>
                          </w:divsChild>
                        </w:div>
                        <w:div w:id="71046331">
                          <w:marLeft w:val="120"/>
                          <w:marRight w:val="0"/>
                          <w:marTop w:val="0"/>
                          <w:marBottom w:val="0"/>
                          <w:divBdr>
                            <w:top w:val="none" w:sz="0" w:space="0" w:color="auto"/>
                            <w:left w:val="none" w:sz="0" w:space="0" w:color="auto"/>
                            <w:bottom w:val="none" w:sz="0" w:space="0" w:color="auto"/>
                            <w:right w:val="none" w:sz="0" w:space="0" w:color="auto"/>
                          </w:divBdr>
                          <w:divsChild>
                            <w:div w:id="818689792">
                              <w:marLeft w:val="0"/>
                              <w:marRight w:val="0"/>
                              <w:marTop w:val="0"/>
                              <w:marBottom w:val="0"/>
                              <w:divBdr>
                                <w:top w:val="none" w:sz="0" w:space="0" w:color="auto"/>
                                <w:left w:val="none" w:sz="0" w:space="0" w:color="auto"/>
                                <w:bottom w:val="none" w:sz="0" w:space="0" w:color="auto"/>
                                <w:right w:val="none" w:sz="0" w:space="0" w:color="auto"/>
                              </w:divBdr>
                            </w:div>
                          </w:divsChild>
                        </w:div>
                        <w:div w:id="2032100390">
                          <w:marLeft w:val="120"/>
                          <w:marRight w:val="0"/>
                          <w:marTop w:val="0"/>
                          <w:marBottom w:val="0"/>
                          <w:divBdr>
                            <w:top w:val="none" w:sz="0" w:space="0" w:color="auto"/>
                            <w:left w:val="none" w:sz="0" w:space="0" w:color="auto"/>
                            <w:bottom w:val="none" w:sz="0" w:space="0" w:color="auto"/>
                            <w:right w:val="none" w:sz="0" w:space="0" w:color="auto"/>
                          </w:divBdr>
                          <w:divsChild>
                            <w:div w:id="1306668872">
                              <w:marLeft w:val="0"/>
                              <w:marRight w:val="0"/>
                              <w:marTop w:val="0"/>
                              <w:marBottom w:val="0"/>
                              <w:divBdr>
                                <w:top w:val="none" w:sz="0" w:space="0" w:color="auto"/>
                                <w:left w:val="none" w:sz="0" w:space="0" w:color="auto"/>
                                <w:bottom w:val="none" w:sz="0" w:space="0" w:color="auto"/>
                                <w:right w:val="none" w:sz="0" w:space="0" w:color="auto"/>
                              </w:divBdr>
                            </w:div>
                          </w:divsChild>
                        </w:div>
                        <w:div w:id="2140755755">
                          <w:marLeft w:val="120"/>
                          <w:marRight w:val="0"/>
                          <w:marTop w:val="0"/>
                          <w:marBottom w:val="0"/>
                          <w:divBdr>
                            <w:top w:val="none" w:sz="0" w:space="0" w:color="auto"/>
                            <w:left w:val="none" w:sz="0" w:space="0" w:color="auto"/>
                            <w:bottom w:val="none" w:sz="0" w:space="0" w:color="auto"/>
                            <w:right w:val="none" w:sz="0" w:space="0" w:color="auto"/>
                          </w:divBdr>
                          <w:divsChild>
                            <w:div w:id="549802300">
                              <w:marLeft w:val="0"/>
                              <w:marRight w:val="0"/>
                              <w:marTop w:val="0"/>
                              <w:marBottom w:val="0"/>
                              <w:divBdr>
                                <w:top w:val="none" w:sz="0" w:space="0" w:color="auto"/>
                                <w:left w:val="none" w:sz="0" w:space="0" w:color="auto"/>
                                <w:bottom w:val="none" w:sz="0" w:space="0" w:color="auto"/>
                                <w:right w:val="none" w:sz="0" w:space="0" w:color="auto"/>
                              </w:divBdr>
                            </w:div>
                          </w:divsChild>
                        </w:div>
                        <w:div w:id="1064642273">
                          <w:marLeft w:val="120"/>
                          <w:marRight w:val="0"/>
                          <w:marTop w:val="0"/>
                          <w:marBottom w:val="0"/>
                          <w:divBdr>
                            <w:top w:val="none" w:sz="0" w:space="0" w:color="auto"/>
                            <w:left w:val="none" w:sz="0" w:space="0" w:color="auto"/>
                            <w:bottom w:val="none" w:sz="0" w:space="0" w:color="auto"/>
                            <w:right w:val="none" w:sz="0" w:space="0" w:color="auto"/>
                          </w:divBdr>
                          <w:divsChild>
                            <w:div w:id="663435343">
                              <w:marLeft w:val="0"/>
                              <w:marRight w:val="0"/>
                              <w:marTop w:val="0"/>
                              <w:marBottom w:val="0"/>
                              <w:divBdr>
                                <w:top w:val="none" w:sz="0" w:space="0" w:color="auto"/>
                                <w:left w:val="none" w:sz="0" w:space="0" w:color="auto"/>
                                <w:bottom w:val="none" w:sz="0" w:space="0" w:color="auto"/>
                                <w:right w:val="none" w:sz="0" w:space="0" w:color="auto"/>
                              </w:divBdr>
                            </w:div>
                          </w:divsChild>
                        </w:div>
                        <w:div w:id="1584098157">
                          <w:marLeft w:val="120"/>
                          <w:marRight w:val="0"/>
                          <w:marTop w:val="0"/>
                          <w:marBottom w:val="0"/>
                          <w:divBdr>
                            <w:top w:val="none" w:sz="0" w:space="0" w:color="auto"/>
                            <w:left w:val="none" w:sz="0" w:space="0" w:color="auto"/>
                            <w:bottom w:val="none" w:sz="0" w:space="0" w:color="auto"/>
                            <w:right w:val="none" w:sz="0" w:space="0" w:color="auto"/>
                          </w:divBdr>
                          <w:divsChild>
                            <w:div w:id="167989943">
                              <w:marLeft w:val="0"/>
                              <w:marRight w:val="0"/>
                              <w:marTop w:val="0"/>
                              <w:marBottom w:val="0"/>
                              <w:divBdr>
                                <w:top w:val="none" w:sz="0" w:space="0" w:color="auto"/>
                                <w:left w:val="none" w:sz="0" w:space="0" w:color="auto"/>
                                <w:bottom w:val="none" w:sz="0" w:space="0" w:color="auto"/>
                                <w:right w:val="none" w:sz="0" w:space="0" w:color="auto"/>
                              </w:divBdr>
                            </w:div>
                          </w:divsChild>
                        </w:div>
                        <w:div w:id="1639915107">
                          <w:marLeft w:val="120"/>
                          <w:marRight w:val="0"/>
                          <w:marTop w:val="0"/>
                          <w:marBottom w:val="0"/>
                          <w:divBdr>
                            <w:top w:val="none" w:sz="0" w:space="0" w:color="auto"/>
                            <w:left w:val="none" w:sz="0" w:space="0" w:color="auto"/>
                            <w:bottom w:val="none" w:sz="0" w:space="0" w:color="auto"/>
                            <w:right w:val="none" w:sz="0" w:space="0" w:color="auto"/>
                          </w:divBdr>
                          <w:divsChild>
                            <w:div w:id="1849060309">
                              <w:marLeft w:val="0"/>
                              <w:marRight w:val="0"/>
                              <w:marTop w:val="0"/>
                              <w:marBottom w:val="0"/>
                              <w:divBdr>
                                <w:top w:val="none" w:sz="0" w:space="0" w:color="auto"/>
                                <w:left w:val="none" w:sz="0" w:space="0" w:color="auto"/>
                                <w:bottom w:val="none" w:sz="0" w:space="0" w:color="auto"/>
                                <w:right w:val="none" w:sz="0" w:space="0" w:color="auto"/>
                              </w:divBdr>
                            </w:div>
                          </w:divsChild>
                        </w:div>
                        <w:div w:id="134569513">
                          <w:marLeft w:val="120"/>
                          <w:marRight w:val="0"/>
                          <w:marTop w:val="0"/>
                          <w:marBottom w:val="0"/>
                          <w:divBdr>
                            <w:top w:val="none" w:sz="0" w:space="0" w:color="auto"/>
                            <w:left w:val="none" w:sz="0" w:space="0" w:color="auto"/>
                            <w:bottom w:val="none" w:sz="0" w:space="0" w:color="auto"/>
                            <w:right w:val="none" w:sz="0" w:space="0" w:color="auto"/>
                          </w:divBdr>
                          <w:divsChild>
                            <w:div w:id="1443375367">
                              <w:marLeft w:val="0"/>
                              <w:marRight w:val="0"/>
                              <w:marTop w:val="0"/>
                              <w:marBottom w:val="0"/>
                              <w:divBdr>
                                <w:top w:val="none" w:sz="0" w:space="0" w:color="auto"/>
                                <w:left w:val="none" w:sz="0" w:space="0" w:color="auto"/>
                                <w:bottom w:val="none" w:sz="0" w:space="0" w:color="auto"/>
                                <w:right w:val="none" w:sz="0" w:space="0" w:color="auto"/>
                              </w:divBdr>
                            </w:div>
                          </w:divsChild>
                        </w:div>
                        <w:div w:id="1011177130">
                          <w:marLeft w:val="120"/>
                          <w:marRight w:val="0"/>
                          <w:marTop w:val="0"/>
                          <w:marBottom w:val="0"/>
                          <w:divBdr>
                            <w:top w:val="none" w:sz="0" w:space="0" w:color="auto"/>
                            <w:left w:val="none" w:sz="0" w:space="0" w:color="auto"/>
                            <w:bottom w:val="none" w:sz="0" w:space="0" w:color="auto"/>
                            <w:right w:val="none" w:sz="0" w:space="0" w:color="auto"/>
                          </w:divBdr>
                          <w:divsChild>
                            <w:div w:id="1646206376">
                              <w:marLeft w:val="0"/>
                              <w:marRight w:val="0"/>
                              <w:marTop w:val="0"/>
                              <w:marBottom w:val="0"/>
                              <w:divBdr>
                                <w:top w:val="none" w:sz="0" w:space="0" w:color="auto"/>
                                <w:left w:val="none" w:sz="0" w:space="0" w:color="auto"/>
                                <w:bottom w:val="none" w:sz="0" w:space="0" w:color="auto"/>
                                <w:right w:val="none" w:sz="0" w:space="0" w:color="auto"/>
                              </w:divBdr>
                            </w:div>
                          </w:divsChild>
                        </w:div>
                        <w:div w:id="717320653">
                          <w:marLeft w:val="120"/>
                          <w:marRight w:val="0"/>
                          <w:marTop w:val="0"/>
                          <w:marBottom w:val="0"/>
                          <w:divBdr>
                            <w:top w:val="none" w:sz="0" w:space="0" w:color="auto"/>
                            <w:left w:val="none" w:sz="0" w:space="0" w:color="auto"/>
                            <w:bottom w:val="none" w:sz="0" w:space="0" w:color="auto"/>
                            <w:right w:val="none" w:sz="0" w:space="0" w:color="auto"/>
                          </w:divBdr>
                          <w:divsChild>
                            <w:div w:id="1702322017">
                              <w:marLeft w:val="0"/>
                              <w:marRight w:val="0"/>
                              <w:marTop w:val="0"/>
                              <w:marBottom w:val="0"/>
                              <w:divBdr>
                                <w:top w:val="none" w:sz="0" w:space="0" w:color="auto"/>
                                <w:left w:val="none" w:sz="0" w:space="0" w:color="auto"/>
                                <w:bottom w:val="none" w:sz="0" w:space="0" w:color="auto"/>
                                <w:right w:val="none" w:sz="0" w:space="0" w:color="auto"/>
                              </w:divBdr>
                            </w:div>
                          </w:divsChild>
                        </w:div>
                        <w:div w:id="762994190">
                          <w:marLeft w:val="120"/>
                          <w:marRight w:val="0"/>
                          <w:marTop w:val="0"/>
                          <w:marBottom w:val="0"/>
                          <w:divBdr>
                            <w:top w:val="none" w:sz="0" w:space="0" w:color="auto"/>
                            <w:left w:val="none" w:sz="0" w:space="0" w:color="auto"/>
                            <w:bottom w:val="none" w:sz="0" w:space="0" w:color="auto"/>
                            <w:right w:val="none" w:sz="0" w:space="0" w:color="auto"/>
                          </w:divBdr>
                          <w:divsChild>
                            <w:div w:id="1749186156">
                              <w:marLeft w:val="0"/>
                              <w:marRight w:val="0"/>
                              <w:marTop w:val="0"/>
                              <w:marBottom w:val="0"/>
                              <w:divBdr>
                                <w:top w:val="none" w:sz="0" w:space="0" w:color="auto"/>
                                <w:left w:val="none" w:sz="0" w:space="0" w:color="auto"/>
                                <w:bottom w:val="none" w:sz="0" w:space="0" w:color="auto"/>
                                <w:right w:val="none" w:sz="0" w:space="0" w:color="auto"/>
                              </w:divBdr>
                            </w:div>
                          </w:divsChild>
                        </w:div>
                        <w:div w:id="715857023">
                          <w:marLeft w:val="120"/>
                          <w:marRight w:val="0"/>
                          <w:marTop w:val="0"/>
                          <w:marBottom w:val="0"/>
                          <w:divBdr>
                            <w:top w:val="none" w:sz="0" w:space="0" w:color="auto"/>
                            <w:left w:val="none" w:sz="0" w:space="0" w:color="auto"/>
                            <w:bottom w:val="none" w:sz="0" w:space="0" w:color="auto"/>
                            <w:right w:val="none" w:sz="0" w:space="0" w:color="auto"/>
                          </w:divBdr>
                          <w:divsChild>
                            <w:div w:id="14319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117" Type="http://schemas.openxmlformats.org/officeDocument/2006/relationships/footer" Target="footer2.xml"/><Relationship Id="rId21" Type="http://schemas.openxmlformats.org/officeDocument/2006/relationships/hyperlink" Target="http://c.biancheng.net/view/315.html" TargetMode="External"/><Relationship Id="rId42" Type="http://schemas.openxmlformats.org/officeDocument/2006/relationships/image" Target="media/image18.png"/><Relationship Id="rId47" Type="http://schemas.openxmlformats.org/officeDocument/2006/relationships/hyperlink" Target="https://blog.csdn.net/qq_35987777/article/details/102894124" TargetMode="External"/><Relationship Id="rId63" Type="http://schemas.openxmlformats.org/officeDocument/2006/relationships/image" Target="media/image35.jpeg"/><Relationship Id="rId68" Type="http://schemas.openxmlformats.org/officeDocument/2006/relationships/image" Target="media/image38.jpe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4.png"/><Relationship Id="rId16" Type="http://schemas.openxmlformats.org/officeDocument/2006/relationships/image" Target="media/image7.png"/><Relationship Id="rId107" Type="http://schemas.openxmlformats.org/officeDocument/2006/relationships/image" Target="media/image70.png"/><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0.png"/><Relationship Id="rId74" Type="http://schemas.openxmlformats.org/officeDocument/2006/relationships/image" Target="media/image44.jpeg"/><Relationship Id="rId79" Type="http://schemas.openxmlformats.org/officeDocument/2006/relationships/hyperlink" Target="https://www.nowcoder.com/questionTerminal/0cd6af2fd4374df597b49e09302b1a5a" TargetMode="External"/><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blog.csdn.net/wenqiang1208/article/details/71117818" TargetMode="External"/><Relationship Id="rId95" Type="http://schemas.openxmlformats.org/officeDocument/2006/relationships/image" Target="media/image60.png"/><Relationship Id="rId22" Type="http://schemas.openxmlformats.org/officeDocument/2006/relationships/hyperlink" Target="http://c.biancheng.net/view/315.html" TargetMode="External"/><Relationship Id="rId27" Type="http://schemas.openxmlformats.org/officeDocument/2006/relationships/hyperlink" Target="http://c.biancheng.net/view/315.html"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6.jpeg"/><Relationship Id="rId69" Type="http://schemas.openxmlformats.org/officeDocument/2006/relationships/image" Target="media/image39.jpeg"/><Relationship Id="rId113" Type="http://schemas.openxmlformats.org/officeDocument/2006/relationships/image" Target="media/image75.png"/><Relationship Id="rId118" Type="http://schemas.openxmlformats.org/officeDocument/2006/relationships/header" Target="header3.xml"/><Relationship Id="rId80" Type="http://schemas.openxmlformats.org/officeDocument/2006/relationships/hyperlink" Target="https://blog.csdn.net/tianmingdyx/article/details/79823470" TargetMode="External"/><Relationship Id="rId85" Type="http://schemas.openxmlformats.org/officeDocument/2006/relationships/image" Target="media/image51.png"/><Relationship Id="rId12" Type="http://schemas.openxmlformats.org/officeDocument/2006/relationships/image" Target="media/image3.png"/><Relationship Id="rId17" Type="http://schemas.openxmlformats.org/officeDocument/2006/relationships/hyperlink" Target="http://c.biancheng.net/view/315.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1.jpeg"/><Relationship Id="rId103" Type="http://schemas.openxmlformats.org/officeDocument/2006/relationships/image" Target="media/image66.png"/><Relationship Id="rId108" Type="http://schemas.openxmlformats.org/officeDocument/2006/relationships/hyperlink" Target="https://www.cnblogs.com/xiximayou/p/12121287.html" TargetMode="External"/><Relationship Id="rId54" Type="http://schemas.openxmlformats.org/officeDocument/2006/relationships/hyperlink" Target="http://c.biancheng.net/c/80/" TargetMode="External"/><Relationship Id="rId70" Type="http://schemas.openxmlformats.org/officeDocument/2006/relationships/image" Target="media/image40.jpeg"/><Relationship Id="rId75" Type="http://schemas.openxmlformats.org/officeDocument/2006/relationships/image" Target="media/image45.jpe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c.biancheng.net/ref/sin.html" TargetMode="External"/><Relationship Id="rId28" Type="http://schemas.openxmlformats.org/officeDocument/2006/relationships/hyperlink" Target="https://www.baidu.com/s?wd=%E4%B8%80%E6%A8%A1%E4%B8%80%E6%A0%B7&amp;tn=24004469_oem_dg&amp;rsv_dl=gh_pl_sl_csd" TargetMode="External"/><Relationship Id="rId49" Type="http://schemas.openxmlformats.org/officeDocument/2006/relationships/image" Target="media/image24.png"/><Relationship Id="rId114" Type="http://schemas.openxmlformats.org/officeDocument/2006/relationships/header" Target="header1.xml"/><Relationship Id="rId119" Type="http://schemas.openxmlformats.org/officeDocument/2006/relationships/footer" Target="footer3.xml"/><Relationship Id="rId44" Type="http://schemas.openxmlformats.org/officeDocument/2006/relationships/image" Target="media/image20.png"/><Relationship Id="rId60" Type="http://schemas.openxmlformats.org/officeDocument/2006/relationships/image" Target="media/image32.jpeg"/><Relationship Id="rId65" Type="http://schemas.openxmlformats.org/officeDocument/2006/relationships/hyperlink" Target="https://www.cnblogs.com/schips/p/12309999.html" TargetMode="External"/><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blog.csdn.net/jixingzhong/article/details/1858943" TargetMode="External"/><Relationship Id="rId13" Type="http://schemas.openxmlformats.org/officeDocument/2006/relationships/image" Target="media/image4.png"/><Relationship Id="rId18" Type="http://schemas.openxmlformats.org/officeDocument/2006/relationships/hyperlink" Target="http://c.biancheng.net/view/315.html" TargetMode="External"/><Relationship Id="rId39" Type="http://schemas.openxmlformats.org/officeDocument/2006/relationships/image" Target="media/image15.png"/><Relationship Id="rId109" Type="http://schemas.openxmlformats.org/officeDocument/2006/relationships/image" Target="media/image71.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blog.csdn.net/superwangxinrui/article/details/80565594" TargetMode="External"/><Relationship Id="rId76"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7" Type="http://schemas.openxmlformats.org/officeDocument/2006/relationships/image" Target="media/image62.pn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c.biancheng.net/cplus/" TargetMode="External"/><Relationship Id="rId24" Type="http://schemas.openxmlformats.org/officeDocument/2006/relationships/hyperlink" Target="http://c.biancheng.net/ref/sin.htm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baijiahao.baidu.com/s?id=1662580430712018597&amp;wfr=spider&amp;for=pc" TargetMode="External"/><Relationship Id="rId87" Type="http://schemas.openxmlformats.org/officeDocument/2006/relationships/image" Target="media/image53.png"/><Relationship Id="rId110" Type="http://schemas.openxmlformats.org/officeDocument/2006/relationships/image" Target="media/image72.png"/><Relationship Id="rId115" Type="http://schemas.openxmlformats.org/officeDocument/2006/relationships/header" Target="header2.xml"/><Relationship Id="rId61" Type="http://schemas.openxmlformats.org/officeDocument/2006/relationships/image" Target="media/image33.jpeg"/><Relationship Id="rId82" Type="http://schemas.openxmlformats.org/officeDocument/2006/relationships/image" Target="media/image48.png"/><Relationship Id="rId19" Type="http://schemas.openxmlformats.org/officeDocument/2006/relationships/hyperlink" Target="http://c.biancheng.net/view/315.html" TargetMode="External"/><Relationship Id="rId14" Type="http://schemas.openxmlformats.org/officeDocument/2006/relationships/image" Target="media/image5.png"/><Relationship Id="rId30" Type="http://schemas.openxmlformats.org/officeDocument/2006/relationships/hyperlink" Target="http://c.biancheng.net/ref/sin.html" TargetMode="External"/><Relationship Id="rId35" Type="http://schemas.openxmlformats.org/officeDocument/2006/relationships/image" Target="media/image11.png"/><Relationship Id="rId56" Type="http://schemas.openxmlformats.org/officeDocument/2006/relationships/hyperlink" Target="http://www.jizhuomi.com/catalog.asp?tags=C%EF%BC%8B%EF%BC%8B" TargetMode="External"/><Relationship Id="rId77" Type="http://schemas.openxmlformats.org/officeDocument/2006/relationships/image" Target="media/image46.png"/><Relationship Id="rId100" Type="http://schemas.openxmlformats.org/officeDocument/2006/relationships/hyperlink" Target="https://www.cnblogs.com/diegodu/p/6180350.html" TargetMode="External"/><Relationship Id="rId105" Type="http://schemas.openxmlformats.org/officeDocument/2006/relationships/image" Target="media/image68.png"/><Relationship Id="rId8" Type="http://schemas.openxmlformats.org/officeDocument/2006/relationships/hyperlink" Target="http://c.biancheng.net/ref/sin.html" TargetMode="External"/><Relationship Id="rId51" Type="http://schemas.openxmlformats.org/officeDocument/2006/relationships/image" Target="media/image26.png"/><Relationship Id="rId72" Type="http://schemas.openxmlformats.org/officeDocument/2006/relationships/image" Target="media/image42.jpe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2.png"/><Relationship Id="rId67" Type="http://schemas.openxmlformats.org/officeDocument/2006/relationships/image" Target="media/image37.jpeg"/><Relationship Id="rId116" Type="http://schemas.openxmlformats.org/officeDocument/2006/relationships/footer" Target="footer1.xml"/><Relationship Id="rId20" Type="http://schemas.openxmlformats.org/officeDocument/2006/relationships/hyperlink" Target="http://c.biancheng.net/view/315.html" TargetMode="External"/><Relationship Id="rId41" Type="http://schemas.openxmlformats.org/officeDocument/2006/relationships/image" Target="media/image17.png"/><Relationship Id="rId62" Type="http://schemas.openxmlformats.org/officeDocument/2006/relationships/image" Target="media/image34.jpe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3.png"/><Relationship Id="rId15" Type="http://schemas.openxmlformats.org/officeDocument/2006/relationships/image" Target="media/image6.png"/><Relationship Id="rId36" Type="http://schemas.openxmlformats.org/officeDocument/2006/relationships/image" Target="media/image12.png"/><Relationship Id="rId57" Type="http://schemas.openxmlformats.org/officeDocument/2006/relationships/image" Target="media/image29.png"/><Relationship Id="rId106" Type="http://schemas.openxmlformats.org/officeDocument/2006/relationships/image" Target="media/image69.png"/><Relationship Id="rId10" Type="http://schemas.openxmlformats.org/officeDocument/2006/relationships/image" Target="media/image1.png"/><Relationship Id="rId31" Type="http://schemas.openxmlformats.org/officeDocument/2006/relationships/hyperlink" Target="http://c.biancheng.net/c/80/" TargetMode="External"/><Relationship Id="rId52" Type="http://schemas.openxmlformats.org/officeDocument/2006/relationships/image" Target="media/image27.png"/><Relationship Id="rId73" Type="http://schemas.openxmlformats.org/officeDocument/2006/relationships/image" Target="media/image43.jpeg"/><Relationship Id="rId78" Type="http://schemas.openxmlformats.org/officeDocument/2006/relationships/hyperlink" Target="https://blog.csdn.net/kaige2111/java/article/details/51280355" TargetMode="External"/><Relationship Id="rId94" Type="http://schemas.openxmlformats.org/officeDocument/2006/relationships/image" Target="media/image59.png"/><Relationship Id="rId99" Type="http://schemas.openxmlformats.org/officeDocument/2006/relationships/hyperlink" Target="https://blog.csdn.net/p942005405/article/details/84760715" TargetMode="External"/><Relationship Id="rId10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177</Pages>
  <Words>16741</Words>
  <Characters>95428</Characters>
  <Application>Microsoft Office Word</Application>
  <DocSecurity>0</DocSecurity>
  <Lines>795</Lines>
  <Paragraphs>223</Paragraphs>
  <ScaleCrop>false</ScaleCrop>
  <Company/>
  <LinksUpToDate>false</LinksUpToDate>
  <CharactersWithSpaces>111946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591</cp:revision>
  <dcterms:created xsi:type="dcterms:W3CDTF">2018-10-22T02:31:00Z</dcterms:created>
  <dcterms:modified xsi:type="dcterms:W3CDTF">2020-12-09T00:42:00Z</dcterms:modified>
</cp:coreProperties>
</file>