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8DD51" w14:textId="77777777" w:rsidR="000A415E" w:rsidRDefault="000A415E" w:rsidP="000A415E">
      <w:pPr>
        <w:pStyle w:val="1"/>
        <w:spacing w:line="360" w:lineRule="auto"/>
      </w:pPr>
      <w:r>
        <w:rPr>
          <w:rFonts w:hint="eastAsia"/>
        </w:rPr>
        <w:t>图标设置</w:t>
      </w:r>
    </w:p>
    <w:p w14:paraId="191C1678" w14:textId="6473EF6D" w:rsidR="000A415E" w:rsidRDefault="00914523" w:rsidP="000A415E">
      <w:pPr>
        <w:spacing w:line="360" w:lineRule="auto"/>
      </w:pPr>
      <w:r>
        <w:rPr>
          <w:rFonts w:hint="eastAsia"/>
        </w:rPr>
        <w:t>Q</w:t>
      </w:r>
      <w:r>
        <w:t>T</w:t>
      </w:r>
      <w:r>
        <w:rPr>
          <w:rFonts w:hint="eastAsia"/>
        </w:rPr>
        <w:t>中设置应用程序图标：在 .</w:t>
      </w:r>
      <w:r>
        <w:t xml:space="preserve">pro </w:t>
      </w:r>
      <w:r>
        <w:rPr>
          <w:rFonts w:hint="eastAsia"/>
        </w:rPr>
        <w:t>文件内添加 “</w:t>
      </w:r>
      <w:r>
        <w:t>RC_ICONS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rFonts w:hint="eastAsia"/>
        </w:rPr>
        <w:t>xxx</w:t>
      </w:r>
      <w:r>
        <w:t>.ico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语句</w:t>
      </w:r>
      <w:r w:rsidR="004F4CF8">
        <w:rPr>
          <w:rFonts w:hint="eastAsia"/>
        </w:rPr>
        <w:t>；</w:t>
      </w:r>
    </w:p>
    <w:p w14:paraId="4EB5274D" w14:textId="7108E395" w:rsidR="000A415E" w:rsidRDefault="006A3052" w:rsidP="000A415E">
      <w:pPr>
        <w:spacing w:line="360" w:lineRule="auto"/>
        <w:rPr>
          <w:rFonts w:hint="eastAsia"/>
        </w:rPr>
      </w:pPr>
      <w:r>
        <w:rPr>
          <w:rFonts w:hint="eastAsia"/>
        </w:rPr>
        <w:t>Q</w:t>
      </w:r>
      <w:r>
        <w:t>T</w:t>
      </w:r>
      <w:r>
        <w:rPr>
          <w:rFonts w:hint="eastAsia"/>
        </w:rPr>
        <w:t>中为组件设置图标，因为有可能选择资源会程序崩溃，选择文件会不能正常显示：</w:t>
      </w:r>
      <w:proofErr w:type="spellStart"/>
      <w:r>
        <w:t>ui</w:t>
      </w:r>
      <w:proofErr w:type="spellEnd"/>
      <w:r>
        <w:t>-&gt;</w:t>
      </w:r>
      <w:proofErr w:type="spellStart"/>
      <w:r>
        <w:t>openCamera</w:t>
      </w:r>
      <w:proofErr w:type="spellEnd"/>
      <w:r>
        <w:t>-&gt;</w:t>
      </w:r>
      <w:proofErr w:type="spellStart"/>
      <w:r>
        <w:t>setIcon</w:t>
      </w:r>
      <w:proofErr w:type="spellEnd"/>
      <w:r>
        <w:t>(</w:t>
      </w:r>
      <w:proofErr w:type="spellStart"/>
      <w:r>
        <w:t>QIcon</w:t>
      </w:r>
      <w:proofErr w:type="spellEnd"/>
      <w:r>
        <w:t>(</w:t>
      </w:r>
      <w:r>
        <w:rPr>
          <w:color w:val="008000"/>
        </w:rPr>
        <w:t>":/images/open.png"</w:t>
      </w:r>
      <w:r>
        <w:t>));</w:t>
      </w:r>
      <w:bookmarkStart w:id="0" w:name="_GoBack"/>
      <w:bookmarkEnd w:id="0"/>
    </w:p>
    <w:p w14:paraId="35A3A905" w14:textId="65620CA9" w:rsidR="000A415E" w:rsidRDefault="000A415E" w:rsidP="000A415E">
      <w:pPr>
        <w:pStyle w:val="1"/>
        <w:spacing w:line="360" w:lineRule="auto"/>
      </w:pPr>
      <w:r>
        <w:rPr>
          <w:rFonts w:hint="eastAsia"/>
        </w:rPr>
        <w:t>函数用法</w:t>
      </w:r>
    </w:p>
    <w:p w14:paraId="7D8C9153" w14:textId="26EC11C0" w:rsidR="000A415E" w:rsidRDefault="000A415E" w:rsidP="000A415E">
      <w:pPr>
        <w:pStyle w:val="2"/>
        <w:spacing w:line="360" w:lineRule="auto"/>
      </w:pPr>
      <w:proofErr w:type="spellStart"/>
      <w:r>
        <w:rPr>
          <w:rFonts w:hint="eastAsia"/>
        </w:rPr>
        <w:t>QPixmap</w:t>
      </w:r>
      <w:proofErr w:type="spellEnd"/>
      <w:r>
        <w:rPr>
          <w:rFonts w:hint="eastAsia"/>
        </w:rPr>
        <w:t>用法总结</w:t>
      </w:r>
    </w:p>
    <w:p w14:paraId="4B03B026" w14:textId="77777777" w:rsidR="000A415E" w:rsidRPr="000A415E" w:rsidRDefault="000A415E" w:rsidP="000A415E">
      <w:pPr>
        <w:spacing w:line="360" w:lineRule="auto"/>
        <w:rPr>
          <w:rFonts w:ascii="&amp;quot" w:hAnsi="&amp;quot" w:cs="宋体" w:hint="eastAsia"/>
          <w:color w:val="4F4F4F"/>
          <w:sz w:val="24"/>
          <w:szCs w:val="24"/>
        </w:rPr>
      </w:pPr>
      <w:proofErr w:type="spellStart"/>
      <w:r w:rsidRPr="000A415E">
        <w:t>QPixmap</w:t>
      </w:r>
      <w:proofErr w:type="spellEnd"/>
      <w:r w:rsidRPr="000A415E">
        <w:t>与</w:t>
      </w:r>
      <w:proofErr w:type="spellStart"/>
      <w:r w:rsidRPr="000A415E">
        <w:t>QImage</w:t>
      </w:r>
      <w:proofErr w:type="spellEnd"/>
      <w:r w:rsidRPr="000A415E">
        <w:t>的区别:</w:t>
      </w:r>
    </w:p>
    <w:p w14:paraId="6789895A" w14:textId="77777777" w:rsidR="000A415E" w:rsidRPr="000A415E" w:rsidRDefault="000A415E" w:rsidP="000A415E">
      <w:pPr>
        <w:spacing w:line="360" w:lineRule="auto"/>
        <w:rPr>
          <w:rFonts w:ascii="&amp;quot" w:hAnsi="&amp;quot" w:cs="宋体" w:hint="eastAsia"/>
          <w:color w:val="4F4F4F"/>
          <w:sz w:val="24"/>
          <w:szCs w:val="24"/>
        </w:rPr>
      </w:pPr>
      <w:proofErr w:type="spellStart"/>
      <w:r w:rsidRPr="000A415E">
        <w:t>QPixmap</w:t>
      </w:r>
      <w:proofErr w:type="spellEnd"/>
      <w:r w:rsidRPr="000A415E">
        <w:t>依赖于硬件，</w:t>
      </w:r>
      <w:proofErr w:type="spellStart"/>
      <w:r w:rsidRPr="000A415E">
        <w:t>QImage</w:t>
      </w:r>
      <w:proofErr w:type="spellEnd"/>
      <w:r w:rsidRPr="000A415E">
        <w:t>不依赖于硬件。</w:t>
      </w:r>
    </w:p>
    <w:bookmarkStart w:id="1" w:name="_MON_1623051599"/>
    <w:bookmarkEnd w:id="1"/>
    <w:p w14:paraId="226742F3" w14:textId="5147FB3D" w:rsidR="000A415E" w:rsidRPr="000A415E" w:rsidRDefault="006A3052" w:rsidP="000A415E">
      <w:pPr>
        <w:spacing w:line="360" w:lineRule="auto"/>
        <w:rPr>
          <w:rFonts w:ascii="宋体" w:hAnsi="宋体" w:cs="宋体"/>
          <w:sz w:val="24"/>
          <w:szCs w:val="24"/>
        </w:rPr>
      </w:pPr>
      <w:r>
        <w:object w:dxaOrig="8306" w:dyaOrig="13768" w14:anchorId="517E4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688.5pt" o:ole="">
            <v:imagedata r:id="rId4" o:title=""/>
          </v:shape>
          <o:OLEObject Type="Embed" ProgID="Word.Document.12" ShapeID="_x0000_i1025" DrawAspect="Content" ObjectID="_1623051704" r:id="rId5">
            <o:FieldCodes>\s</o:FieldCodes>
          </o:OLEObject>
        </w:object>
      </w:r>
      <w:proofErr w:type="spellStart"/>
      <w:r w:rsidR="000A415E" w:rsidRPr="000A415E">
        <w:t>QPixmap</w:t>
      </w:r>
      <w:proofErr w:type="spellEnd"/>
      <w:r w:rsidR="000A415E" w:rsidRPr="000A415E">
        <w:t>主要是用于绘图，针对屏幕显示而最佳化设计，</w:t>
      </w:r>
      <w:proofErr w:type="spellStart"/>
      <w:r w:rsidR="000A415E" w:rsidRPr="000A415E">
        <w:t>QImage</w:t>
      </w:r>
      <w:proofErr w:type="spellEnd"/>
      <w:r w:rsidR="000A415E" w:rsidRPr="000A415E">
        <w:t>主要是为图像I/O、图片访问和像素修改而设计的。</w:t>
      </w:r>
    </w:p>
    <w:p w14:paraId="6E80246A" w14:textId="77777777" w:rsidR="000A415E" w:rsidRPr="000A415E" w:rsidRDefault="000A415E" w:rsidP="000A415E">
      <w:pPr>
        <w:spacing w:line="360" w:lineRule="auto"/>
        <w:rPr>
          <w:rFonts w:ascii="&amp;quot" w:hAnsi="&amp;quot" w:cs="宋体" w:hint="eastAsia"/>
          <w:color w:val="4F4F4F"/>
          <w:sz w:val="24"/>
          <w:szCs w:val="24"/>
        </w:rPr>
      </w:pPr>
      <w:r w:rsidRPr="000A415E">
        <w:t>当图片小的情况下，直接用</w:t>
      </w:r>
      <w:proofErr w:type="spellStart"/>
      <w:r w:rsidRPr="000A415E">
        <w:t>QPixmap</w:t>
      </w:r>
      <w:proofErr w:type="spellEnd"/>
      <w:r w:rsidRPr="000A415E">
        <w:t>进行加载，画图时无所谓，当图片大的时候如果直接用</w:t>
      </w:r>
      <w:proofErr w:type="spellStart"/>
      <w:r w:rsidRPr="000A415E">
        <w:t>QPixmap</w:t>
      </w:r>
      <w:proofErr w:type="spellEnd"/>
      <w:r w:rsidRPr="000A415E">
        <w:t>进行加载，会占很大的内存，一般一张几十K的图片，用</w:t>
      </w:r>
      <w:proofErr w:type="spellStart"/>
      <w:r w:rsidRPr="000A415E">
        <w:t>QPixmap</w:t>
      </w:r>
      <w:proofErr w:type="spellEnd"/>
      <w:r w:rsidRPr="000A415E">
        <w:t>加载进来会放大很多倍，所以一般图片大的情况下，用</w:t>
      </w:r>
      <w:proofErr w:type="spellStart"/>
      <w:r w:rsidRPr="000A415E">
        <w:t>QImage</w:t>
      </w:r>
      <w:proofErr w:type="spellEnd"/>
      <w:r w:rsidRPr="000A415E">
        <w:t>进行加载，然后转乘</w:t>
      </w:r>
      <w:proofErr w:type="spellStart"/>
      <w:r w:rsidRPr="000A415E">
        <w:t>QPixmap</w:t>
      </w:r>
      <w:proofErr w:type="spellEnd"/>
      <w:r w:rsidRPr="000A415E">
        <w:t>用户绘制。</w:t>
      </w:r>
      <w:proofErr w:type="spellStart"/>
      <w:r w:rsidRPr="000A415E">
        <w:t>QPixmap</w:t>
      </w:r>
      <w:proofErr w:type="spellEnd"/>
      <w:r w:rsidRPr="000A415E">
        <w:t>绘制效果是最好的。</w:t>
      </w:r>
    </w:p>
    <w:p w14:paraId="746B9801" w14:textId="77777777" w:rsidR="000A415E" w:rsidRPr="000A415E" w:rsidRDefault="000A415E" w:rsidP="000A415E">
      <w:pPr>
        <w:spacing w:line="360" w:lineRule="auto"/>
        <w:rPr>
          <w:rFonts w:ascii="&amp;quot" w:hAnsi="&amp;quot" w:cs="宋体" w:hint="eastAsia"/>
          <w:color w:val="4F4F4F"/>
          <w:sz w:val="24"/>
          <w:szCs w:val="24"/>
        </w:rPr>
      </w:pPr>
      <w:proofErr w:type="spellStart"/>
      <w:r w:rsidRPr="000A415E">
        <w:rPr>
          <w:rFonts w:ascii="&amp;quot" w:hAnsi="&amp;quot"/>
        </w:rPr>
        <w:t>Qpixmap</w:t>
      </w:r>
      <w:proofErr w:type="spellEnd"/>
      <w:r w:rsidRPr="000A415E">
        <w:rPr>
          <w:rFonts w:ascii="&amp;quot" w:hAnsi="&amp;quot"/>
        </w:rPr>
        <w:t>用法</w:t>
      </w:r>
      <w:r w:rsidRPr="000A415E">
        <w:rPr>
          <w:rFonts w:ascii="&amp;quot" w:hAnsi="&amp;quot"/>
        </w:rPr>
        <w:t>:(</w:t>
      </w:r>
      <w:r w:rsidRPr="000A415E">
        <w:rPr>
          <w:rFonts w:ascii="&amp;quot" w:hAnsi="&amp;quot"/>
        </w:rPr>
        <w:t>转自</w:t>
      </w:r>
      <w:r w:rsidRPr="000A415E">
        <w:rPr>
          <w:rFonts w:ascii="&amp;quot" w:hAnsi="&amp;quot"/>
        </w:rPr>
        <w:t>http://blog.csdn.net/caihuisinx/article/details/7343916)</w:t>
      </w:r>
    </w:p>
    <w:p w14:paraId="5EB34C82" w14:textId="77777777" w:rsidR="000A415E" w:rsidRPr="000A415E" w:rsidRDefault="000A415E" w:rsidP="000A415E">
      <w:pPr>
        <w:spacing w:line="360" w:lineRule="auto"/>
        <w:rPr>
          <w:rFonts w:ascii="Arial" w:hAnsi="Arial" w:cs="Arial"/>
          <w:sz w:val="22"/>
        </w:rPr>
      </w:pPr>
      <w:r w:rsidRPr="000A415E">
        <w:rPr>
          <w:rFonts w:ascii="Arial" w:hAnsi="Arial" w:cs="Arial"/>
          <w:sz w:val="22"/>
        </w:rPr>
        <w:t>我想</w:t>
      </w:r>
      <w:r w:rsidRPr="000A415E">
        <w:rPr>
          <w:rFonts w:ascii="Arial" w:hAnsi="Arial" w:cs="Arial"/>
          <w:sz w:val="22"/>
        </w:rPr>
        <w:t xml:space="preserve">qt </w:t>
      </w:r>
      <w:r w:rsidRPr="000A415E">
        <w:rPr>
          <w:rFonts w:ascii="Arial" w:hAnsi="Arial" w:cs="Arial"/>
          <w:sz w:val="22"/>
        </w:rPr>
        <w:t>中</w:t>
      </w:r>
      <w:proofErr w:type="spellStart"/>
      <w:r w:rsidRPr="000A415E">
        <w:rPr>
          <w:rFonts w:ascii="Arial" w:hAnsi="Arial" w:cs="Arial"/>
          <w:sz w:val="22"/>
        </w:rPr>
        <w:t>QPixmap</w:t>
      </w:r>
      <w:proofErr w:type="spellEnd"/>
      <w:r w:rsidRPr="000A415E">
        <w:rPr>
          <w:rFonts w:ascii="Arial" w:hAnsi="Arial" w:cs="Arial"/>
          <w:sz w:val="22"/>
        </w:rPr>
        <w:t>这个类大家都很熟悉，它可以很简单的在标签上贴图；例如：</w:t>
      </w:r>
    </w:p>
    <w:p w14:paraId="1F8AF1AB" w14:textId="77777777" w:rsidR="000A415E" w:rsidRPr="000A415E" w:rsidRDefault="000A415E" w:rsidP="000A415E">
      <w:pPr>
        <w:spacing w:line="360" w:lineRule="auto"/>
        <w:rPr>
          <w:rFonts w:ascii="Arial" w:hAnsi="Arial" w:cs="Arial"/>
          <w:sz w:val="22"/>
        </w:rPr>
      </w:pPr>
      <w:proofErr w:type="spellStart"/>
      <w:r w:rsidRPr="000A415E">
        <w:rPr>
          <w:rFonts w:ascii="Arial" w:hAnsi="Arial" w:cs="Arial"/>
          <w:sz w:val="22"/>
        </w:rPr>
        <w:t>QPixmap</w:t>
      </w:r>
      <w:proofErr w:type="spellEnd"/>
      <w:r w:rsidRPr="000A415E">
        <w:rPr>
          <w:rFonts w:ascii="Arial" w:hAnsi="Arial" w:cs="Arial"/>
          <w:sz w:val="22"/>
        </w:rPr>
        <w:t xml:space="preserve"> p;</w:t>
      </w:r>
    </w:p>
    <w:p w14:paraId="3065E9D0" w14:textId="77777777" w:rsidR="000A415E" w:rsidRPr="000A415E" w:rsidRDefault="000A415E" w:rsidP="000A415E">
      <w:pPr>
        <w:spacing w:line="360" w:lineRule="auto"/>
        <w:rPr>
          <w:rFonts w:ascii="Arial" w:hAnsi="Arial" w:cs="Arial"/>
          <w:sz w:val="22"/>
        </w:rPr>
      </w:pPr>
      <w:proofErr w:type="spellStart"/>
      <w:r w:rsidRPr="000A415E">
        <w:rPr>
          <w:rFonts w:ascii="Arial" w:hAnsi="Arial" w:cs="Arial"/>
          <w:sz w:val="22"/>
        </w:rPr>
        <w:t>p.load</w:t>
      </w:r>
      <w:proofErr w:type="spellEnd"/>
      <w:r w:rsidRPr="000A415E">
        <w:rPr>
          <w:rFonts w:ascii="Arial" w:hAnsi="Arial" w:cs="Arial"/>
          <w:sz w:val="22"/>
        </w:rPr>
        <w:t>("1.png")</w:t>
      </w:r>
      <w:r w:rsidRPr="000A415E">
        <w:rPr>
          <w:rFonts w:ascii="Arial" w:hAnsi="Arial" w:cs="Arial"/>
          <w:sz w:val="22"/>
        </w:rPr>
        <w:t>；</w:t>
      </w:r>
    </w:p>
    <w:p w14:paraId="179EBA8F" w14:textId="23392AA2" w:rsidR="000A415E" w:rsidRPr="000A415E" w:rsidRDefault="000A415E" w:rsidP="000A415E">
      <w:pPr>
        <w:spacing w:line="360" w:lineRule="auto"/>
        <w:rPr>
          <w:rFonts w:ascii="Arial" w:hAnsi="Arial" w:cs="Arial"/>
          <w:sz w:val="22"/>
        </w:rPr>
      </w:pPr>
      <w:r w:rsidRPr="000A415E">
        <w:rPr>
          <w:rFonts w:ascii="Arial" w:hAnsi="Arial" w:cs="Arial"/>
          <w:sz w:val="22"/>
        </w:rPr>
        <w:t>label-&gt;</w:t>
      </w:r>
      <w:proofErr w:type="spellStart"/>
      <w:r w:rsidRPr="000A415E">
        <w:rPr>
          <w:rFonts w:ascii="Arial" w:hAnsi="Arial" w:cs="Arial"/>
          <w:sz w:val="22"/>
        </w:rPr>
        <w:t>setPixmap</w:t>
      </w:r>
      <w:proofErr w:type="spellEnd"/>
      <w:r w:rsidRPr="000A415E">
        <w:rPr>
          <w:rFonts w:ascii="Arial" w:hAnsi="Arial" w:cs="Arial"/>
          <w:sz w:val="22"/>
        </w:rPr>
        <w:t>(p);</w:t>
      </w:r>
    </w:p>
    <w:p w14:paraId="3F67AF87" w14:textId="77777777" w:rsidR="000A415E" w:rsidRPr="000A415E" w:rsidRDefault="000A415E" w:rsidP="000A415E">
      <w:pPr>
        <w:spacing w:line="360" w:lineRule="auto"/>
        <w:rPr>
          <w:rFonts w:ascii="Arial" w:hAnsi="Arial" w:cs="Arial"/>
          <w:sz w:val="22"/>
        </w:rPr>
      </w:pPr>
      <w:r w:rsidRPr="000A415E">
        <w:rPr>
          <w:rFonts w:ascii="Arial" w:hAnsi="Arial" w:cs="Arial"/>
          <w:sz w:val="22"/>
        </w:rPr>
        <w:t>就这么简单，但是我今天突然发现个问题，就是：</w:t>
      </w:r>
    </w:p>
    <w:p w14:paraId="07C5B500" w14:textId="77777777" w:rsidR="000A415E" w:rsidRPr="000A415E" w:rsidRDefault="000A415E" w:rsidP="000A415E">
      <w:pPr>
        <w:spacing w:line="360" w:lineRule="auto"/>
        <w:rPr>
          <w:rFonts w:ascii="Arial" w:hAnsi="Arial" w:cs="Arial"/>
          <w:sz w:val="22"/>
        </w:rPr>
      </w:pPr>
      <w:proofErr w:type="spellStart"/>
      <w:r w:rsidRPr="000A415E">
        <w:rPr>
          <w:rFonts w:ascii="Arial" w:hAnsi="Arial" w:cs="Arial"/>
          <w:sz w:val="22"/>
        </w:rPr>
        <w:t>QPixmap</w:t>
      </w:r>
      <w:proofErr w:type="spellEnd"/>
      <w:r w:rsidRPr="000A415E">
        <w:rPr>
          <w:rFonts w:ascii="Arial" w:hAnsi="Arial" w:cs="Arial"/>
          <w:sz w:val="22"/>
        </w:rPr>
        <w:t xml:space="preserve"> p;</w:t>
      </w:r>
    </w:p>
    <w:p w14:paraId="46BD6424" w14:textId="77777777" w:rsidR="000A415E" w:rsidRPr="000A415E" w:rsidRDefault="000A415E" w:rsidP="000A415E">
      <w:pPr>
        <w:spacing w:line="360" w:lineRule="auto"/>
        <w:rPr>
          <w:rFonts w:ascii="Arial" w:hAnsi="Arial" w:cs="Arial"/>
          <w:sz w:val="22"/>
        </w:rPr>
      </w:pPr>
      <w:proofErr w:type="spellStart"/>
      <w:r w:rsidRPr="000A415E">
        <w:rPr>
          <w:rFonts w:ascii="Arial" w:hAnsi="Arial" w:cs="Arial"/>
          <w:sz w:val="22"/>
        </w:rPr>
        <w:t>p.load</w:t>
      </w:r>
      <w:proofErr w:type="spellEnd"/>
      <w:r w:rsidRPr="000A415E">
        <w:rPr>
          <w:rFonts w:ascii="Arial" w:hAnsi="Arial" w:cs="Arial"/>
          <w:sz w:val="22"/>
        </w:rPr>
        <w:t>("1.png")</w:t>
      </w:r>
      <w:r w:rsidRPr="000A415E">
        <w:rPr>
          <w:rFonts w:ascii="Arial" w:hAnsi="Arial" w:cs="Arial"/>
          <w:sz w:val="22"/>
        </w:rPr>
        <w:t>；</w:t>
      </w:r>
    </w:p>
    <w:p w14:paraId="6AB79A2F" w14:textId="77777777" w:rsidR="000A415E" w:rsidRPr="000A415E" w:rsidRDefault="000A415E" w:rsidP="000A415E">
      <w:pPr>
        <w:spacing w:line="360" w:lineRule="auto"/>
        <w:rPr>
          <w:rFonts w:ascii="Arial" w:hAnsi="Arial" w:cs="Arial"/>
          <w:sz w:val="22"/>
        </w:rPr>
      </w:pPr>
      <w:r w:rsidRPr="000A415E">
        <w:rPr>
          <w:rFonts w:ascii="Arial" w:hAnsi="Arial" w:cs="Arial"/>
          <w:sz w:val="22"/>
        </w:rPr>
        <w:t>label-&gt;</w:t>
      </w:r>
      <w:proofErr w:type="spellStart"/>
      <w:r w:rsidRPr="000A415E">
        <w:rPr>
          <w:rFonts w:ascii="Arial" w:hAnsi="Arial" w:cs="Arial"/>
          <w:sz w:val="22"/>
        </w:rPr>
        <w:t>setPixmap</w:t>
      </w:r>
      <w:proofErr w:type="spellEnd"/>
      <w:r w:rsidRPr="000A415E">
        <w:rPr>
          <w:rFonts w:ascii="Arial" w:hAnsi="Arial" w:cs="Arial"/>
          <w:sz w:val="22"/>
        </w:rPr>
        <w:t>(p);</w:t>
      </w:r>
    </w:p>
    <w:p w14:paraId="20A2E680" w14:textId="77777777" w:rsidR="000A415E" w:rsidRPr="000A415E" w:rsidRDefault="000A415E" w:rsidP="000A415E">
      <w:pPr>
        <w:spacing w:line="360" w:lineRule="auto"/>
        <w:rPr>
          <w:rFonts w:ascii="Arial" w:hAnsi="Arial" w:cs="Arial"/>
          <w:sz w:val="22"/>
        </w:rPr>
      </w:pPr>
      <w:r w:rsidRPr="000A415E">
        <w:rPr>
          <w:rFonts w:ascii="Arial" w:hAnsi="Arial" w:cs="Arial"/>
          <w:sz w:val="22"/>
        </w:rPr>
        <w:t> </w:t>
      </w:r>
      <w:proofErr w:type="spellStart"/>
      <w:r w:rsidRPr="000A415E">
        <w:rPr>
          <w:rFonts w:ascii="Arial" w:hAnsi="Arial" w:cs="Arial"/>
          <w:sz w:val="22"/>
        </w:rPr>
        <w:t>p.load</w:t>
      </w:r>
      <w:proofErr w:type="spellEnd"/>
      <w:r w:rsidRPr="000A415E">
        <w:rPr>
          <w:rFonts w:ascii="Arial" w:hAnsi="Arial" w:cs="Arial"/>
          <w:sz w:val="22"/>
        </w:rPr>
        <w:t>("2.png");</w:t>
      </w:r>
    </w:p>
    <w:p w14:paraId="247185C8" w14:textId="77777777" w:rsidR="000A415E" w:rsidRPr="000A415E" w:rsidRDefault="000A415E" w:rsidP="000A415E">
      <w:pPr>
        <w:spacing w:line="360" w:lineRule="auto"/>
        <w:rPr>
          <w:rFonts w:ascii="Arial" w:hAnsi="Arial" w:cs="Arial"/>
          <w:sz w:val="22"/>
        </w:rPr>
      </w:pPr>
      <w:r w:rsidRPr="000A415E">
        <w:rPr>
          <w:rFonts w:ascii="Arial" w:hAnsi="Arial" w:cs="Arial"/>
          <w:sz w:val="22"/>
        </w:rPr>
        <w:t> label-&gt;</w:t>
      </w:r>
      <w:proofErr w:type="spellStart"/>
      <w:r w:rsidRPr="000A415E">
        <w:rPr>
          <w:rFonts w:ascii="Arial" w:hAnsi="Arial" w:cs="Arial"/>
          <w:sz w:val="22"/>
        </w:rPr>
        <w:t>setPixmap</w:t>
      </w:r>
      <w:proofErr w:type="spellEnd"/>
      <w:r w:rsidRPr="000A415E">
        <w:rPr>
          <w:rFonts w:ascii="Arial" w:hAnsi="Arial" w:cs="Arial"/>
          <w:sz w:val="22"/>
        </w:rPr>
        <w:t>(p);</w:t>
      </w:r>
    </w:p>
    <w:p w14:paraId="322615DC" w14:textId="77777777" w:rsidR="000A415E" w:rsidRPr="000A415E" w:rsidRDefault="000A415E" w:rsidP="000A415E">
      <w:pPr>
        <w:spacing w:line="360" w:lineRule="auto"/>
        <w:rPr>
          <w:rFonts w:ascii="Arial" w:hAnsi="Arial" w:cs="Arial"/>
          <w:sz w:val="22"/>
        </w:rPr>
      </w:pPr>
      <w:proofErr w:type="spellStart"/>
      <w:r w:rsidRPr="000A415E">
        <w:rPr>
          <w:rFonts w:ascii="Arial" w:hAnsi="Arial" w:cs="Arial"/>
          <w:sz w:val="22"/>
        </w:rPr>
        <w:t>p.load</w:t>
      </w:r>
      <w:proofErr w:type="spellEnd"/>
      <w:r w:rsidRPr="000A415E">
        <w:rPr>
          <w:rFonts w:ascii="Arial" w:hAnsi="Arial" w:cs="Arial"/>
          <w:sz w:val="22"/>
        </w:rPr>
        <w:t>("1.png")</w:t>
      </w:r>
      <w:r w:rsidRPr="000A415E">
        <w:rPr>
          <w:rFonts w:ascii="Arial" w:hAnsi="Arial" w:cs="Arial"/>
          <w:sz w:val="22"/>
        </w:rPr>
        <w:t>；</w:t>
      </w:r>
    </w:p>
    <w:p w14:paraId="28991C65" w14:textId="651B272B" w:rsidR="000A415E" w:rsidRPr="000A415E" w:rsidRDefault="000A415E" w:rsidP="000A415E">
      <w:pPr>
        <w:spacing w:line="360" w:lineRule="auto"/>
        <w:rPr>
          <w:rFonts w:ascii="Arial" w:hAnsi="Arial" w:cs="Arial"/>
          <w:sz w:val="22"/>
        </w:rPr>
      </w:pPr>
      <w:r w:rsidRPr="000A415E">
        <w:rPr>
          <w:rFonts w:ascii="Arial" w:hAnsi="Arial" w:cs="Arial"/>
          <w:sz w:val="22"/>
        </w:rPr>
        <w:t>label-&gt;</w:t>
      </w:r>
      <w:proofErr w:type="spellStart"/>
      <w:r w:rsidRPr="000A415E">
        <w:rPr>
          <w:rFonts w:ascii="Arial" w:hAnsi="Arial" w:cs="Arial"/>
          <w:sz w:val="22"/>
        </w:rPr>
        <w:t>setPixmap</w:t>
      </w:r>
      <w:proofErr w:type="spellEnd"/>
      <w:r w:rsidRPr="000A415E">
        <w:rPr>
          <w:rFonts w:ascii="Arial" w:hAnsi="Arial" w:cs="Arial"/>
          <w:sz w:val="22"/>
        </w:rPr>
        <w:t>(p);</w:t>
      </w:r>
    </w:p>
    <w:p w14:paraId="7A132040" w14:textId="77777777" w:rsidR="000A415E" w:rsidRPr="000A415E" w:rsidRDefault="000A415E" w:rsidP="000A415E">
      <w:pPr>
        <w:spacing w:line="360" w:lineRule="auto"/>
        <w:rPr>
          <w:rFonts w:ascii="Arial" w:hAnsi="Arial" w:cs="Arial"/>
          <w:sz w:val="22"/>
        </w:rPr>
      </w:pPr>
      <w:r w:rsidRPr="000A415E">
        <w:rPr>
          <w:rFonts w:ascii="Arial" w:hAnsi="Arial" w:cs="Arial"/>
          <w:sz w:val="22"/>
        </w:rPr>
        <w:t>当用同一个</w:t>
      </w:r>
      <w:r w:rsidRPr="000A415E">
        <w:rPr>
          <w:rFonts w:ascii="Arial" w:hAnsi="Arial" w:cs="Arial"/>
          <w:sz w:val="22"/>
        </w:rPr>
        <w:t>p</w:t>
      </w:r>
      <w:r w:rsidRPr="000A415E">
        <w:rPr>
          <w:rFonts w:ascii="Arial" w:hAnsi="Arial" w:cs="Arial"/>
          <w:sz w:val="22"/>
        </w:rPr>
        <w:t>，即全局变量时，你加载图片</w:t>
      </w:r>
      <w:r w:rsidRPr="000A415E">
        <w:rPr>
          <w:rFonts w:ascii="Arial" w:hAnsi="Arial" w:cs="Arial"/>
          <w:sz w:val="22"/>
        </w:rPr>
        <w:t>1</w:t>
      </w:r>
      <w:r w:rsidRPr="000A415E">
        <w:rPr>
          <w:rFonts w:ascii="Arial" w:hAnsi="Arial" w:cs="Arial"/>
          <w:sz w:val="22"/>
        </w:rPr>
        <w:t>，显示图片</w:t>
      </w:r>
      <w:r w:rsidRPr="000A415E">
        <w:rPr>
          <w:rFonts w:ascii="Arial" w:hAnsi="Arial" w:cs="Arial"/>
          <w:sz w:val="22"/>
        </w:rPr>
        <w:t>1</w:t>
      </w:r>
      <w:r w:rsidRPr="000A415E">
        <w:rPr>
          <w:rFonts w:ascii="Arial" w:hAnsi="Arial" w:cs="Arial"/>
          <w:sz w:val="22"/>
        </w:rPr>
        <w:t>；再加载图片</w:t>
      </w:r>
      <w:r w:rsidRPr="000A415E">
        <w:rPr>
          <w:rFonts w:ascii="Arial" w:hAnsi="Arial" w:cs="Arial"/>
          <w:sz w:val="22"/>
        </w:rPr>
        <w:t>2</w:t>
      </w:r>
      <w:r w:rsidRPr="000A415E">
        <w:rPr>
          <w:rFonts w:ascii="Arial" w:hAnsi="Arial" w:cs="Arial"/>
          <w:sz w:val="22"/>
        </w:rPr>
        <w:t>，显示图片</w:t>
      </w:r>
      <w:r w:rsidRPr="000A415E">
        <w:rPr>
          <w:rFonts w:ascii="Arial" w:hAnsi="Arial" w:cs="Arial"/>
          <w:sz w:val="22"/>
        </w:rPr>
        <w:t>2</w:t>
      </w:r>
      <w:r w:rsidRPr="000A415E">
        <w:rPr>
          <w:rFonts w:ascii="Arial" w:hAnsi="Arial" w:cs="Arial"/>
          <w:sz w:val="22"/>
        </w:rPr>
        <w:t>；可当你再想变回图片一时，你再加载图片一，不好使了，变不回来了，还是显示图片二，你在加载个图片三，好使，再想变回图片二，不好使了。。。。。。</w:t>
      </w:r>
    </w:p>
    <w:p w14:paraId="4AC9252B" w14:textId="77777777" w:rsidR="000A415E" w:rsidRPr="000A415E" w:rsidRDefault="000A415E" w:rsidP="000A415E">
      <w:pPr>
        <w:spacing w:line="360" w:lineRule="auto"/>
        <w:rPr>
          <w:rFonts w:ascii="Arial" w:hAnsi="Arial" w:cs="Arial"/>
          <w:sz w:val="22"/>
        </w:rPr>
      </w:pPr>
      <w:r w:rsidRPr="000A415E">
        <w:rPr>
          <w:rFonts w:ascii="Arial" w:hAnsi="Arial" w:cs="Arial"/>
          <w:sz w:val="22"/>
        </w:rPr>
        <w:t>这是为神马呢？？？</w:t>
      </w:r>
    </w:p>
    <w:p w14:paraId="21A3CE72" w14:textId="77777777" w:rsidR="000A415E" w:rsidRPr="000A415E" w:rsidRDefault="000A415E" w:rsidP="000A415E">
      <w:pPr>
        <w:spacing w:line="360" w:lineRule="auto"/>
        <w:rPr>
          <w:rFonts w:ascii="Arial" w:hAnsi="Arial" w:cs="Arial"/>
          <w:sz w:val="22"/>
        </w:rPr>
      </w:pPr>
      <w:r w:rsidRPr="000A415E">
        <w:rPr>
          <w:rFonts w:ascii="Arial" w:hAnsi="Arial" w:cs="Arial"/>
          <w:sz w:val="22"/>
        </w:rPr>
        <w:t>原来，</w:t>
      </w:r>
      <w:proofErr w:type="spellStart"/>
      <w:r w:rsidRPr="000A415E">
        <w:rPr>
          <w:rFonts w:ascii="Arial" w:hAnsi="Arial" w:cs="Arial"/>
          <w:sz w:val="22"/>
        </w:rPr>
        <w:t>p.load</w:t>
      </w:r>
      <w:proofErr w:type="spellEnd"/>
      <w:r w:rsidRPr="000A415E">
        <w:rPr>
          <w:rFonts w:ascii="Arial" w:hAnsi="Arial" w:cs="Arial"/>
          <w:sz w:val="22"/>
        </w:rPr>
        <w:t>（）是将图片加载到缓冲区中：</w:t>
      </w:r>
      <w:proofErr w:type="spellStart"/>
      <w:r w:rsidRPr="000A415E">
        <w:rPr>
          <w:rFonts w:ascii="Arial" w:hAnsi="Arial" w:cs="Arial"/>
          <w:sz w:val="22"/>
        </w:rPr>
        <w:t>QPixmapCache</w:t>
      </w:r>
      <w:proofErr w:type="spellEnd"/>
      <w:r w:rsidRPr="000A415E">
        <w:rPr>
          <w:rFonts w:ascii="Arial" w:hAnsi="Arial" w:cs="Arial"/>
          <w:sz w:val="22"/>
        </w:rPr>
        <w:t>，当你加载图片二是，图片一并没有被覆盖，此时缓冲区内有图片一和图片二，当你再次加载图片一时，以为缓冲区里应经有了，所以</w:t>
      </w:r>
      <w:proofErr w:type="spellStart"/>
      <w:r w:rsidRPr="000A415E">
        <w:rPr>
          <w:rFonts w:ascii="Arial" w:hAnsi="Arial" w:cs="Arial"/>
          <w:sz w:val="22"/>
        </w:rPr>
        <w:t>p.load</w:t>
      </w:r>
      <w:proofErr w:type="spellEnd"/>
      <w:r w:rsidRPr="000A415E">
        <w:rPr>
          <w:rFonts w:ascii="Arial" w:hAnsi="Arial" w:cs="Arial"/>
          <w:sz w:val="22"/>
        </w:rPr>
        <w:t>()</w:t>
      </w:r>
      <w:r w:rsidRPr="000A415E">
        <w:rPr>
          <w:rFonts w:ascii="Arial" w:hAnsi="Arial" w:cs="Arial"/>
          <w:sz w:val="22"/>
        </w:rPr>
        <w:t>，直接返回</w:t>
      </w:r>
      <w:r w:rsidRPr="000A415E">
        <w:rPr>
          <w:rFonts w:ascii="Arial" w:hAnsi="Arial" w:cs="Arial"/>
          <w:sz w:val="22"/>
        </w:rPr>
        <w:t>true</w:t>
      </w:r>
      <w:r w:rsidRPr="000A415E">
        <w:rPr>
          <w:rFonts w:ascii="Arial" w:hAnsi="Arial" w:cs="Arial"/>
          <w:sz w:val="22"/>
        </w:rPr>
        <w:t>；但是图片仍是图片二，所以不能显示回图片一！</w:t>
      </w:r>
    </w:p>
    <w:p w14:paraId="2433AD81" w14:textId="77777777" w:rsidR="000A415E" w:rsidRPr="000A415E" w:rsidRDefault="000A415E" w:rsidP="000A415E">
      <w:pPr>
        <w:spacing w:line="360" w:lineRule="auto"/>
        <w:rPr>
          <w:rFonts w:ascii="Arial" w:hAnsi="Arial" w:cs="Arial"/>
          <w:sz w:val="22"/>
        </w:rPr>
      </w:pPr>
      <w:r w:rsidRPr="000A415E">
        <w:rPr>
          <w:rFonts w:ascii="Arial" w:hAnsi="Arial" w:cs="Arial"/>
          <w:sz w:val="22"/>
        </w:rPr>
        <w:t>解决办法很简单，有三种办法：</w:t>
      </w:r>
    </w:p>
    <w:p w14:paraId="6D93E947" w14:textId="77777777" w:rsidR="000A415E" w:rsidRPr="000A415E" w:rsidRDefault="000A415E" w:rsidP="000A415E">
      <w:pPr>
        <w:spacing w:line="360" w:lineRule="auto"/>
        <w:rPr>
          <w:rFonts w:ascii="Arial" w:hAnsi="Arial" w:cs="Arial"/>
          <w:sz w:val="22"/>
        </w:rPr>
      </w:pPr>
      <w:r w:rsidRPr="000A415E">
        <w:rPr>
          <w:rFonts w:ascii="Arial" w:hAnsi="Arial" w:cs="Arial"/>
          <w:sz w:val="22"/>
        </w:rPr>
        <w:t>一、</w:t>
      </w:r>
      <w:r w:rsidRPr="000A415E">
        <w:rPr>
          <w:rFonts w:ascii="Arial" w:hAnsi="Arial" w:cs="Arial"/>
          <w:sz w:val="22"/>
        </w:rPr>
        <w:t xml:space="preserve">     </w:t>
      </w:r>
      <w:r w:rsidRPr="000A415E">
        <w:rPr>
          <w:rFonts w:ascii="Arial" w:hAnsi="Arial" w:cs="Arial"/>
          <w:sz w:val="22"/>
        </w:rPr>
        <w:t>直接定义局部变量，这样每次都是新的缓冲区；</w:t>
      </w:r>
    </w:p>
    <w:p w14:paraId="5E694A91" w14:textId="77777777" w:rsidR="000A415E" w:rsidRPr="000A415E" w:rsidRDefault="000A415E" w:rsidP="000A415E">
      <w:pPr>
        <w:spacing w:line="360" w:lineRule="auto"/>
        <w:rPr>
          <w:rFonts w:ascii="Arial" w:hAnsi="Arial" w:cs="Arial"/>
          <w:sz w:val="22"/>
        </w:rPr>
      </w:pPr>
      <w:r w:rsidRPr="000A415E">
        <w:rPr>
          <w:rFonts w:ascii="Arial" w:hAnsi="Arial" w:cs="Arial"/>
          <w:sz w:val="22"/>
        </w:rPr>
        <w:t>二、</w:t>
      </w:r>
      <w:r w:rsidRPr="000A415E">
        <w:rPr>
          <w:rFonts w:ascii="Arial" w:hAnsi="Arial" w:cs="Arial"/>
          <w:sz w:val="22"/>
        </w:rPr>
        <w:t xml:space="preserve">     </w:t>
      </w:r>
      <w:r w:rsidRPr="000A415E">
        <w:rPr>
          <w:rFonts w:ascii="Arial" w:hAnsi="Arial" w:cs="Arial"/>
          <w:sz w:val="22"/>
        </w:rPr>
        <w:t>当再次加载图片时，先将缓冲区清空，</w:t>
      </w:r>
      <w:r w:rsidRPr="000A415E">
        <w:rPr>
          <w:rFonts w:ascii="Arial" w:hAnsi="Arial" w:cs="Arial"/>
          <w:sz w:val="22"/>
        </w:rPr>
        <w:t xml:space="preserve">    </w:t>
      </w:r>
      <w:proofErr w:type="spellStart"/>
      <w:r w:rsidRPr="000A415E">
        <w:rPr>
          <w:rFonts w:ascii="Arial" w:hAnsi="Arial" w:cs="Arial"/>
          <w:sz w:val="22"/>
        </w:rPr>
        <w:t>QPixmapCache</w:t>
      </w:r>
      <w:proofErr w:type="spellEnd"/>
      <w:r w:rsidRPr="000A415E">
        <w:rPr>
          <w:rFonts w:ascii="Arial" w:hAnsi="Arial" w:cs="Arial"/>
          <w:sz w:val="22"/>
        </w:rPr>
        <w:t>::clear();</w:t>
      </w:r>
      <w:r w:rsidRPr="000A415E">
        <w:rPr>
          <w:rFonts w:ascii="Arial" w:hAnsi="Arial" w:cs="Arial"/>
          <w:sz w:val="22"/>
        </w:rPr>
        <w:t>然后再加载；</w:t>
      </w:r>
    </w:p>
    <w:p w14:paraId="085E8D99" w14:textId="77777777" w:rsidR="000A415E" w:rsidRPr="000A415E" w:rsidRDefault="000A415E" w:rsidP="000A415E">
      <w:pPr>
        <w:spacing w:line="360" w:lineRule="auto"/>
        <w:rPr>
          <w:rFonts w:ascii="Arial" w:hAnsi="Arial" w:cs="Arial"/>
          <w:sz w:val="22"/>
        </w:rPr>
      </w:pPr>
      <w:r w:rsidRPr="000A415E">
        <w:rPr>
          <w:rFonts w:ascii="Arial" w:hAnsi="Arial" w:cs="Arial"/>
          <w:sz w:val="22"/>
        </w:rPr>
        <w:lastRenderedPageBreak/>
        <w:t>三、</w:t>
      </w:r>
      <w:r w:rsidRPr="000A415E">
        <w:rPr>
          <w:rFonts w:ascii="Arial" w:hAnsi="Arial" w:cs="Arial"/>
          <w:sz w:val="22"/>
        </w:rPr>
        <w:t xml:space="preserve">     </w:t>
      </w:r>
      <w:r w:rsidRPr="000A415E">
        <w:rPr>
          <w:rFonts w:ascii="Arial" w:hAnsi="Arial" w:cs="Arial"/>
          <w:sz w:val="22"/>
        </w:rPr>
        <w:t>在初始化函数里写：</w:t>
      </w:r>
      <w:proofErr w:type="spellStart"/>
      <w:r w:rsidRPr="000A415E">
        <w:rPr>
          <w:rFonts w:ascii="Arial" w:hAnsi="Arial" w:cs="Arial"/>
          <w:sz w:val="22"/>
        </w:rPr>
        <w:t>QPixmapCache</w:t>
      </w:r>
      <w:proofErr w:type="spellEnd"/>
      <w:r w:rsidRPr="000A415E">
        <w:rPr>
          <w:rFonts w:ascii="Arial" w:hAnsi="Arial" w:cs="Arial"/>
          <w:sz w:val="22"/>
        </w:rPr>
        <w:t>::</w:t>
      </w:r>
      <w:proofErr w:type="spellStart"/>
      <w:r w:rsidRPr="000A415E">
        <w:rPr>
          <w:rFonts w:ascii="Arial" w:hAnsi="Arial" w:cs="Arial"/>
          <w:sz w:val="22"/>
        </w:rPr>
        <w:t>setCacheLimit</w:t>
      </w:r>
      <w:proofErr w:type="spellEnd"/>
      <w:r w:rsidRPr="000A415E">
        <w:rPr>
          <w:rFonts w:ascii="Arial" w:hAnsi="Arial" w:cs="Arial"/>
          <w:sz w:val="22"/>
        </w:rPr>
        <w:t>(1);</w:t>
      </w:r>
      <w:r w:rsidRPr="000A415E">
        <w:rPr>
          <w:rFonts w:ascii="Arial" w:hAnsi="Arial" w:cs="Arial"/>
          <w:sz w:val="22"/>
        </w:rPr>
        <w:t>设置缓冲区内只能放一张图片，这样就会替换原来的图片，就可以加载新的图片了！</w:t>
      </w:r>
    </w:p>
    <w:p w14:paraId="4971C027" w14:textId="569AA99A" w:rsidR="000A415E" w:rsidRDefault="000A415E" w:rsidP="000A415E">
      <w:pPr>
        <w:spacing w:line="360" w:lineRule="auto"/>
      </w:pPr>
    </w:p>
    <w:p w14:paraId="06694DB1" w14:textId="381D6F73" w:rsidR="001C724D" w:rsidRDefault="001C724D" w:rsidP="001C724D">
      <w:pPr>
        <w:pStyle w:val="2"/>
      </w:pPr>
      <w:r>
        <w:t>C</w:t>
      </w:r>
      <w:r>
        <w:rPr>
          <w:rFonts w:hint="eastAsia"/>
        </w:rPr>
        <w:t>onnect函数</w:t>
      </w:r>
    </w:p>
    <w:p w14:paraId="5C49635F" w14:textId="15B669D4" w:rsidR="001C724D" w:rsidRDefault="001C724D" w:rsidP="001C724D">
      <w:pPr>
        <w:rPr>
          <w:sz w:val="22"/>
          <w:szCs w:val="36"/>
        </w:rPr>
      </w:pPr>
      <w:bookmarkStart w:id="2" w:name="connect"/>
      <w:bookmarkEnd w:id="2"/>
      <w:r w:rsidRPr="001C724D">
        <w:rPr>
          <w:rFonts w:ascii="Courier,monospace" w:hAnsi="Courier,monospace"/>
          <w:sz w:val="22"/>
          <w:szCs w:val="36"/>
        </w:rPr>
        <w:t xml:space="preserve">[static] </w:t>
      </w:r>
      <w:hyperlink r:id="rId6" w:history="1">
        <w:r w:rsidRPr="001C724D">
          <w:rPr>
            <w:rStyle w:val="a4"/>
            <w:b/>
            <w:bCs/>
            <w:color w:val="007330"/>
            <w:sz w:val="22"/>
            <w:szCs w:val="36"/>
          </w:rPr>
          <w:t>QMetaObject::Connection</w:t>
        </w:r>
      </w:hyperlink>
      <w:r w:rsidRPr="001C724D">
        <w:rPr>
          <w:sz w:val="22"/>
          <w:szCs w:val="36"/>
        </w:rPr>
        <w:t xml:space="preserve"> </w:t>
      </w:r>
      <w:proofErr w:type="spellStart"/>
      <w:r w:rsidRPr="001C724D">
        <w:rPr>
          <w:sz w:val="22"/>
          <w:szCs w:val="36"/>
        </w:rPr>
        <w:t>QObject</w:t>
      </w:r>
      <w:proofErr w:type="spellEnd"/>
      <w:r w:rsidRPr="001C724D">
        <w:rPr>
          <w:sz w:val="22"/>
          <w:szCs w:val="36"/>
        </w:rPr>
        <w:t>::</w:t>
      </w:r>
      <w:r w:rsidRPr="001C724D">
        <w:rPr>
          <w:b/>
          <w:bCs/>
          <w:sz w:val="22"/>
          <w:szCs w:val="36"/>
        </w:rPr>
        <w:t>connect</w:t>
      </w:r>
      <w:r w:rsidRPr="001C724D">
        <w:rPr>
          <w:sz w:val="22"/>
          <w:szCs w:val="36"/>
        </w:rPr>
        <w:t xml:space="preserve">(const </w:t>
      </w:r>
      <w:hyperlink r:id="rId7" w:anchor="QObject" w:history="1">
        <w:r w:rsidRPr="001C724D">
          <w:rPr>
            <w:rStyle w:val="a4"/>
            <w:b/>
            <w:bCs/>
            <w:color w:val="007330"/>
            <w:sz w:val="22"/>
            <w:szCs w:val="36"/>
          </w:rPr>
          <w:t>QObject</w:t>
        </w:r>
      </w:hyperlink>
      <w:r w:rsidRPr="001C724D">
        <w:rPr>
          <w:sz w:val="22"/>
          <w:szCs w:val="36"/>
        </w:rPr>
        <w:t xml:space="preserve"> *</w:t>
      </w:r>
      <w:r w:rsidRPr="001C724D">
        <w:rPr>
          <w:i/>
          <w:iCs/>
          <w:sz w:val="22"/>
          <w:szCs w:val="36"/>
        </w:rPr>
        <w:t>sender</w:t>
      </w:r>
      <w:r w:rsidRPr="001C724D">
        <w:rPr>
          <w:sz w:val="22"/>
          <w:szCs w:val="36"/>
        </w:rPr>
        <w:t xml:space="preserve">, const </w:t>
      </w:r>
      <w:r w:rsidRPr="001C724D">
        <w:rPr>
          <w:b/>
          <w:bCs/>
          <w:sz w:val="22"/>
          <w:szCs w:val="36"/>
        </w:rPr>
        <w:t>char</w:t>
      </w:r>
      <w:r w:rsidRPr="001C724D">
        <w:rPr>
          <w:sz w:val="22"/>
          <w:szCs w:val="36"/>
        </w:rPr>
        <w:t xml:space="preserve"> *</w:t>
      </w:r>
      <w:r w:rsidRPr="001C724D">
        <w:rPr>
          <w:i/>
          <w:iCs/>
          <w:sz w:val="22"/>
          <w:szCs w:val="36"/>
        </w:rPr>
        <w:t>signal</w:t>
      </w:r>
      <w:r w:rsidRPr="001C724D">
        <w:rPr>
          <w:sz w:val="22"/>
          <w:szCs w:val="36"/>
        </w:rPr>
        <w:t xml:space="preserve">, const </w:t>
      </w:r>
      <w:hyperlink r:id="rId8" w:anchor="QObject" w:history="1">
        <w:r w:rsidRPr="001C724D">
          <w:rPr>
            <w:rStyle w:val="a4"/>
            <w:b/>
            <w:bCs/>
            <w:color w:val="007330"/>
            <w:sz w:val="22"/>
            <w:szCs w:val="36"/>
          </w:rPr>
          <w:t>QObject</w:t>
        </w:r>
      </w:hyperlink>
      <w:r w:rsidRPr="001C724D">
        <w:rPr>
          <w:sz w:val="22"/>
          <w:szCs w:val="36"/>
        </w:rPr>
        <w:t xml:space="preserve"> *</w:t>
      </w:r>
      <w:r w:rsidRPr="001C724D">
        <w:rPr>
          <w:i/>
          <w:iCs/>
          <w:sz w:val="22"/>
          <w:szCs w:val="36"/>
        </w:rPr>
        <w:t>receiver</w:t>
      </w:r>
      <w:r w:rsidRPr="001C724D">
        <w:rPr>
          <w:sz w:val="22"/>
          <w:szCs w:val="36"/>
        </w:rPr>
        <w:t xml:space="preserve">, const </w:t>
      </w:r>
      <w:r w:rsidRPr="001C724D">
        <w:rPr>
          <w:b/>
          <w:bCs/>
          <w:sz w:val="22"/>
          <w:szCs w:val="36"/>
        </w:rPr>
        <w:t>char</w:t>
      </w:r>
      <w:r w:rsidRPr="001C724D">
        <w:rPr>
          <w:sz w:val="22"/>
          <w:szCs w:val="36"/>
        </w:rPr>
        <w:t xml:space="preserve"> *</w:t>
      </w:r>
      <w:r w:rsidRPr="001C724D">
        <w:rPr>
          <w:i/>
          <w:iCs/>
          <w:sz w:val="22"/>
          <w:szCs w:val="36"/>
        </w:rPr>
        <w:t>method</w:t>
      </w:r>
      <w:r w:rsidRPr="001C724D">
        <w:rPr>
          <w:sz w:val="22"/>
          <w:szCs w:val="36"/>
        </w:rPr>
        <w:t xml:space="preserve">, </w:t>
      </w:r>
      <w:hyperlink r:id="rId9" w:anchor="ConnectionType-enum" w:history="1">
        <w:r w:rsidRPr="001C724D">
          <w:rPr>
            <w:rStyle w:val="a4"/>
            <w:b/>
            <w:bCs/>
            <w:color w:val="007330"/>
            <w:sz w:val="22"/>
            <w:szCs w:val="36"/>
          </w:rPr>
          <w:t>Qt::ConnectionType</w:t>
        </w:r>
      </w:hyperlink>
      <w:r w:rsidRPr="001C724D">
        <w:rPr>
          <w:sz w:val="22"/>
          <w:szCs w:val="36"/>
        </w:rPr>
        <w:t xml:space="preserve"> </w:t>
      </w:r>
      <w:r w:rsidRPr="001C724D">
        <w:rPr>
          <w:i/>
          <w:iCs/>
          <w:sz w:val="22"/>
          <w:szCs w:val="36"/>
        </w:rPr>
        <w:t>type</w:t>
      </w:r>
      <w:r w:rsidRPr="001C724D">
        <w:rPr>
          <w:sz w:val="22"/>
          <w:szCs w:val="36"/>
        </w:rPr>
        <w:t xml:space="preserve"> = Qt::</w:t>
      </w:r>
      <w:proofErr w:type="spellStart"/>
      <w:r w:rsidRPr="001C724D">
        <w:rPr>
          <w:sz w:val="22"/>
          <w:szCs w:val="36"/>
        </w:rPr>
        <w:t>AutoConnection</w:t>
      </w:r>
      <w:proofErr w:type="spellEnd"/>
      <w:r w:rsidRPr="001C724D">
        <w:rPr>
          <w:sz w:val="22"/>
          <w:szCs w:val="36"/>
        </w:rPr>
        <w:t>)</w:t>
      </w:r>
    </w:p>
    <w:p w14:paraId="12069BB2" w14:textId="0E2D6C12" w:rsidR="001C724D" w:rsidRDefault="001C724D" w:rsidP="001C724D">
      <w:pPr>
        <w:rPr>
          <w:sz w:val="22"/>
          <w:szCs w:val="36"/>
        </w:rPr>
      </w:pPr>
      <w:r>
        <w:rPr>
          <w:rFonts w:hint="eastAsia"/>
          <w:sz w:val="22"/>
          <w:szCs w:val="36"/>
        </w:rPr>
        <w:t>使用该函数时，</w:t>
      </w:r>
      <w:r>
        <w:rPr>
          <w:sz w:val="22"/>
          <w:szCs w:val="36"/>
        </w:rPr>
        <w:t>SIGNAL</w:t>
      </w:r>
      <w:r>
        <w:rPr>
          <w:rFonts w:hint="eastAsia"/>
          <w:sz w:val="22"/>
          <w:szCs w:val="36"/>
        </w:rPr>
        <w:t>和S</w:t>
      </w:r>
      <w:r>
        <w:rPr>
          <w:sz w:val="22"/>
          <w:szCs w:val="36"/>
        </w:rPr>
        <w:t>LOT</w:t>
      </w:r>
      <w:r>
        <w:rPr>
          <w:rFonts w:hint="eastAsia"/>
          <w:sz w:val="22"/>
          <w:szCs w:val="36"/>
        </w:rPr>
        <w:t>中的参量函数的参数一定不能有变量名，只能存在变量类型，比如下边两个例子：</w:t>
      </w:r>
    </w:p>
    <w:p w14:paraId="29CCC6D7" w14:textId="77777777" w:rsidR="001C724D" w:rsidRPr="004A1DBA" w:rsidRDefault="001C724D" w:rsidP="001C724D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A1DB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正确用法：</w:t>
      </w:r>
    </w:p>
    <w:p w14:paraId="3DE2BFFB" w14:textId="0125FFA3" w:rsidR="001C724D" w:rsidRPr="001C724D" w:rsidRDefault="006A3052" w:rsidP="00FB1F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="001C724D" w:rsidRPr="001C724D">
          <w:rPr>
            <w:rFonts w:ascii="Courier,monospace" w:eastAsia="宋体" w:hAnsi="Courier,monospace" w:cs="宋体"/>
            <w:b/>
            <w:bCs/>
            <w:color w:val="5CAA15"/>
            <w:kern w:val="0"/>
            <w:sz w:val="24"/>
            <w:szCs w:val="24"/>
            <w:u w:val="single"/>
          </w:rPr>
          <w:t>QLabel</w:t>
        </w:r>
      </w:hyperlink>
      <w:r w:rsidR="001C724D" w:rsidRPr="001C724D">
        <w:rPr>
          <w:rFonts w:ascii="Courier,monospace" w:eastAsia="宋体" w:hAnsi="Courier,monospace" w:cs="宋体"/>
          <w:b/>
          <w:bCs/>
          <w:kern w:val="0"/>
          <w:sz w:val="24"/>
          <w:szCs w:val="24"/>
        </w:rPr>
        <w:t xml:space="preserve"> *label = new </w:t>
      </w:r>
      <w:hyperlink r:id="rId11" w:history="1">
        <w:r w:rsidR="001C724D" w:rsidRPr="001C724D">
          <w:rPr>
            <w:rFonts w:ascii="Courier,monospace" w:eastAsia="宋体" w:hAnsi="Courier,monospace" w:cs="宋体"/>
            <w:b/>
            <w:bCs/>
            <w:color w:val="5CAA15"/>
            <w:kern w:val="0"/>
            <w:sz w:val="24"/>
            <w:szCs w:val="24"/>
            <w:u w:val="single"/>
          </w:rPr>
          <w:t>QLabel</w:t>
        </w:r>
      </w:hyperlink>
      <w:r w:rsidR="001C724D" w:rsidRPr="001C724D">
        <w:rPr>
          <w:rFonts w:ascii="Courier,monospace" w:eastAsia="宋体" w:hAnsi="Courier,monospace" w:cs="宋体"/>
          <w:b/>
          <w:bCs/>
          <w:kern w:val="0"/>
          <w:sz w:val="24"/>
          <w:szCs w:val="24"/>
        </w:rPr>
        <w:t>;</w:t>
      </w:r>
    </w:p>
    <w:p w14:paraId="3EEBE0FE" w14:textId="574FC4D2" w:rsidR="001C724D" w:rsidRPr="001C724D" w:rsidRDefault="006A3052" w:rsidP="00FB1F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275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="001C724D" w:rsidRPr="001C724D">
          <w:rPr>
            <w:rFonts w:ascii="Courier,monospace" w:eastAsia="宋体" w:hAnsi="Courier,monospace" w:cs="宋体"/>
            <w:b/>
            <w:bCs/>
            <w:color w:val="5CAA15"/>
            <w:kern w:val="0"/>
            <w:sz w:val="24"/>
            <w:szCs w:val="24"/>
            <w:u w:val="single"/>
          </w:rPr>
          <w:t>QScrollBar</w:t>
        </w:r>
      </w:hyperlink>
      <w:r w:rsidR="001C724D" w:rsidRPr="001C724D">
        <w:rPr>
          <w:rFonts w:ascii="Courier,monospace" w:eastAsia="宋体" w:hAnsi="Courier,monospace" w:cs="宋体"/>
          <w:b/>
          <w:bCs/>
          <w:kern w:val="0"/>
          <w:sz w:val="24"/>
          <w:szCs w:val="24"/>
        </w:rPr>
        <w:t xml:space="preserve"> *</w:t>
      </w:r>
      <w:proofErr w:type="spellStart"/>
      <w:r w:rsidR="001C724D" w:rsidRPr="001C724D">
        <w:rPr>
          <w:rFonts w:ascii="Courier,monospace" w:eastAsia="宋体" w:hAnsi="Courier,monospace" w:cs="宋体"/>
          <w:b/>
          <w:bCs/>
          <w:kern w:val="0"/>
          <w:sz w:val="24"/>
          <w:szCs w:val="24"/>
        </w:rPr>
        <w:t>scrollBar</w:t>
      </w:r>
      <w:proofErr w:type="spellEnd"/>
      <w:r w:rsidR="001C724D" w:rsidRPr="001C724D">
        <w:rPr>
          <w:rFonts w:ascii="Courier,monospace" w:eastAsia="宋体" w:hAnsi="Courier,monospace" w:cs="宋体"/>
          <w:b/>
          <w:bCs/>
          <w:kern w:val="0"/>
          <w:sz w:val="24"/>
          <w:szCs w:val="24"/>
        </w:rPr>
        <w:t xml:space="preserve"> = new </w:t>
      </w:r>
      <w:hyperlink r:id="rId13" w:history="1">
        <w:r w:rsidR="001C724D" w:rsidRPr="001C724D">
          <w:rPr>
            <w:rFonts w:ascii="Courier,monospace" w:eastAsia="宋体" w:hAnsi="Courier,monospace" w:cs="宋体"/>
            <w:b/>
            <w:bCs/>
            <w:color w:val="5CAA15"/>
            <w:kern w:val="0"/>
            <w:sz w:val="24"/>
            <w:szCs w:val="24"/>
            <w:u w:val="single"/>
          </w:rPr>
          <w:t>QScrollBar</w:t>
        </w:r>
      </w:hyperlink>
      <w:r w:rsidR="001C724D" w:rsidRPr="001C724D">
        <w:rPr>
          <w:rFonts w:ascii="Courier,monospace" w:eastAsia="宋体" w:hAnsi="Courier,monospace" w:cs="宋体"/>
          <w:b/>
          <w:bCs/>
          <w:kern w:val="0"/>
          <w:sz w:val="24"/>
          <w:szCs w:val="24"/>
        </w:rPr>
        <w:t>;</w:t>
      </w:r>
    </w:p>
    <w:p w14:paraId="61B04AC1" w14:textId="22C2E608" w:rsidR="001C724D" w:rsidRDefault="006A3052" w:rsidP="00FB1F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275"/>
        <w:jc w:val="left"/>
        <w:rPr>
          <w:rFonts w:ascii="Courier,monospace" w:eastAsia="宋体" w:hAnsi="Courier,monospace" w:cs="宋体" w:hint="eastAsia"/>
          <w:b/>
          <w:bCs/>
          <w:kern w:val="0"/>
          <w:sz w:val="24"/>
          <w:szCs w:val="24"/>
        </w:rPr>
      </w:pPr>
      <w:hyperlink r:id="rId14" w:anchor="QObject" w:history="1">
        <w:r w:rsidR="001C724D" w:rsidRPr="001C724D">
          <w:rPr>
            <w:rFonts w:ascii="Courier,monospace" w:eastAsia="宋体" w:hAnsi="Courier,monospace" w:cs="宋体"/>
            <w:b/>
            <w:bCs/>
            <w:color w:val="5CAA15"/>
            <w:kern w:val="0"/>
            <w:sz w:val="24"/>
            <w:szCs w:val="24"/>
            <w:u w:val="single"/>
          </w:rPr>
          <w:t>QObject</w:t>
        </w:r>
      </w:hyperlink>
      <w:r w:rsidR="001C724D" w:rsidRPr="001C724D">
        <w:rPr>
          <w:rFonts w:ascii="Courier,monospace" w:eastAsia="宋体" w:hAnsi="Courier,monospace" w:cs="宋体"/>
          <w:b/>
          <w:bCs/>
          <w:kern w:val="0"/>
          <w:sz w:val="24"/>
          <w:szCs w:val="24"/>
        </w:rPr>
        <w:t>::connect(scrollBar,SIGNAL(valueChanged(int)),label,SLOT(setNum(int)));</w:t>
      </w:r>
    </w:p>
    <w:p w14:paraId="1E929E37" w14:textId="77777777" w:rsidR="001C724D" w:rsidRPr="004A1DBA" w:rsidRDefault="001C724D" w:rsidP="001C724D">
      <w:pPr>
        <w:pStyle w:val="a3"/>
        <w:spacing w:before="0" w:beforeAutospacing="0" w:after="0" w:afterAutospacing="0"/>
        <w:rPr>
          <w:rFonts w:ascii="Courier,monospace" w:hAnsi="Courier,monospace" w:hint="eastAsia"/>
          <w:b/>
          <w:bCs/>
          <w:color w:val="FF0000"/>
        </w:rPr>
      </w:pPr>
      <w:r w:rsidRPr="004A1DBA">
        <w:rPr>
          <w:rFonts w:ascii="Courier,monospace" w:hAnsi="Courier,monospace" w:hint="eastAsia"/>
          <w:b/>
          <w:bCs/>
          <w:color w:val="FF0000"/>
        </w:rPr>
        <w:t>错误用法：</w:t>
      </w:r>
    </w:p>
    <w:p w14:paraId="7DF8BD20" w14:textId="301D4C3E" w:rsidR="001C724D" w:rsidRPr="001C724D" w:rsidRDefault="006A3052" w:rsidP="00FB1F06">
      <w:pPr>
        <w:pStyle w:val="a3"/>
        <w:spacing w:before="0" w:beforeAutospacing="0" w:after="0" w:afterAutospacing="0"/>
        <w:rPr>
          <w:rFonts w:ascii="Courier,monospace" w:hAnsi="Courier,monospace" w:hint="eastAsia"/>
          <w:b/>
          <w:bCs/>
        </w:rPr>
      </w:pPr>
      <w:hyperlink r:id="rId15" w:anchor="QObject" w:history="1">
        <w:r w:rsidR="001C724D" w:rsidRPr="001C724D">
          <w:rPr>
            <w:rFonts w:ascii="Courier,monospace" w:hAnsi="Courier,monospace"/>
            <w:b/>
            <w:bCs/>
            <w:color w:val="5CAA15"/>
            <w:u w:val="single"/>
          </w:rPr>
          <w:t>QObject</w:t>
        </w:r>
      </w:hyperlink>
      <w:r w:rsidR="001C724D" w:rsidRPr="001C724D">
        <w:rPr>
          <w:rFonts w:ascii="Courier,monospace" w:hAnsi="Courier,monospace"/>
          <w:b/>
          <w:bCs/>
        </w:rPr>
        <w:t>::connect(scrollBar, SIGNAL(</w:t>
      </w:r>
      <w:proofErr w:type="spellStart"/>
      <w:r w:rsidR="001C724D" w:rsidRPr="001C724D">
        <w:rPr>
          <w:rFonts w:ascii="Courier,monospace" w:hAnsi="Courier,monospace"/>
          <w:b/>
          <w:bCs/>
        </w:rPr>
        <w:t>valueChanged</w:t>
      </w:r>
      <w:proofErr w:type="spellEnd"/>
      <w:r w:rsidR="001C724D" w:rsidRPr="001C724D">
        <w:rPr>
          <w:rFonts w:ascii="Courier,monospace" w:hAnsi="Courier,monospace"/>
          <w:b/>
          <w:bCs/>
        </w:rPr>
        <w:t>(int value)), label, SLOT(</w:t>
      </w:r>
      <w:proofErr w:type="spellStart"/>
      <w:r w:rsidR="001C724D" w:rsidRPr="001C724D">
        <w:rPr>
          <w:rFonts w:ascii="Courier,monospace" w:hAnsi="Courier,monospace"/>
          <w:b/>
          <w:bCs/>
        </w:rPr>
        <w:t>setNum</w:t>
      </w:r>
      <w:proofErr w:type="spellEnd"/>
      <w:r w:rsidR="001C724D" w:rsidRPr="001C724D">
        <w:rPr>
          <w:rFonts w:ascii="Courier,monospace" w:hAnsi="Courier,monospace"/>
          <w:b/>
          <w:bCs/>
        </w:rPr>
        <w:t>(int value)));</w:t>
      </w:r>
    </w:p>
    <w:sectPr w:rsidR="001C724D" w:rsidRPr="001C7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,monospace">
    <w:altName w:val="Courier New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80"/>
    <w:rsid w:val="000A415E"/>
    <w:rsid w:val="001C724D"/>
    <w:rsid w:val="004A1DBA"/>
    <w:rsid w:val="004F4CF8"/>
    <w:rsid w:val="005E1980"/>
    <w:rsid w:val="00645A88"/>
    <w:rsid w:val="006A3052"/>
    <w:rsid w:val="00730753"/>
    <w:rsid w:val="00914523"/>
    <w:rsid w:val="00FB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40E3"/>
  <w15:chartTrackingRefBased/>
  <w15:docId w15:val="{2DBBBEFB-0506-493B-A291-8E7B5A9C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4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41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415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41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0A41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C724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C72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724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qobject.html" TargetMode="External"/><Relationship Id="rId13" Type="http://schemas.openxmlformats.org/officeDocument/2006/relationships/hyperlink" Target="../qtwidgets/qscrollba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qobject.html" TargetMode="External"/><Relationship Id="rId12" Type="http://schemas.openxmlformats.org/officeDocument/2006/relationships/hyperlink" Target="../qtwidgets/qscrollbar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qmetaobject-connection.html" TargetMode="External"/><Relationship Id="rId11" Type="http://schemas.openxmlformats.org/officeDocument/2006/relationships/hyperlink" Target="../qtwidgets/qlabel.html" TargetMode="External"/><Relationship Id="rId5" Type="http://schemas.openxmlformats.org/officeDocument/2006/relationships/package" Target="embeddings/Microsoft_Word_Document.docx"/><Relationship Id="rId15" Type="http://schemas.openxmlformats.org/officeDocument/2006/relationships/hyperlink" Target="qobject.html" TargetMode="External"/><Relationship Id="rId10" Type="http://schemas.openxmlformats.org/officeDocument/2006/relationships/hyperlink" Target="../qtwidgets/qlabel.html" TargetMode="External"/><Relationship Id="rId4" Type="http://schemas.openxmlformats.org/officeDocument/2006/relationships/image" Target="media/image1.emf"/><Relationship Id="rId9" Type="http://schemas.openxmlformats.org/officeDocument/2006/relationships/hyperlink" Target="qt.html" TargetMode="External"/><Relationship Id="rId14" Type="http://schemas.openxmlformats.org/officeDocument/2006/relationships/hyperlink" Target="qobjec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yunlei zhang</dc:creator>
  <cp:keywords/>
  <dc:description/>
  <cp:lastModifiedBy>zhang yunlei</cp:lastModifiedBy>
  <cp:revision>9</cp:revision>
  <dcterms:created xsi:type="dcterms:W3CDTF">2019-05-20T13:04:00Z</dcterms:created>
  <dcterms:modified xsi:type="dcterms:W3CDTF">2019-06-26T02:55:00Z</dcterms:modified>
</cp:coreProperties>
</file>