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678DB" w14:textId="7809B671" w:rsidR="00B84ACD" w:rsidRPr="00F65814" w:rsidRDefault="00F65814" w:rsidP="00163D17">
      <w:pPr>
        <w:rPr>
          <w:rFonts w:cstheme="minorHAnsi"/>
          <w:b/>
          <w:bCs/>
          <w:sz w:val="26"/>
          <w:szCs w:val="26"/>
        </w:rPr>
      </w:pPr>
      <w:proofErr w:type="spellStart"/>
      <w:r w:rsidRPr="00F65814">
        <w:rPr>
          <w:rFonts w:cstheme="minorHAnsi"/>
          <w:b/>
          <w:bCs/>
          <w:sz w:val="26"/>
          <w:szCs w:val="26"/>
        </w:rPr>
        <w:t>Nguyễn</w:t>
      </w:r>
      <w:proofErr w:type="spellEnd"/>
      <w:r w:rsidRPr="00F6581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65814">
        <w:rPr>
          <w:rFonts w:cstheme="minorHAnsi"/>
          <w:b/>
          <w:bCs/>
          <w:sz w:val="26"/>
          <w:szCs w:val="26"/>
        </w:rPr>
        <w:t>Hoàng</w:t>
      </w:r>
      <w:proofErr w:type="spellEnd"/>
      <w:r w:rsidRPr="00F6581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65814">
        <w:rPr>
          <w:rFonts w:cstheme="minorHAnsi"/>
          <w:b/>
          <w:bCs/>
          <w:sz w:val="26"/>
          <w:szCs w:val="26"/>
        </w:rPr>
        <w:t>Việt</w:t>
      </w:r>
      <w:proofErr w:type="spellEnd"/>
    </w:p>
    <w:p w14:paraId="4659A487" w14:textId="598BAC96" w:rsidR="00F65814" w:rsidRPr="00F65814" w:rsidRDefault="00F65814" w:rsidP="00163D17">
      <w:pPr>
        <w:rPr>
          <w:rFonts w:cstheme="minorHAnsi"/>
          <w:b/>
          <w:bCs/>
          <w:sz w:val="26"/>
          <w:szCs w:val="26"/>
        </w:rPr>
      </w:pPr>
      <w:r w:rsidRPr="00F65814">
        <w:rPr>
          <w:rFonts w:cstheme="minorHAnsi"/>
          <w:b/>
          <w:bCs/>
          <w:sz w:val="26"/>
          <w:szCs w:val="26"/>
        </w:rPr>
        <w:t>AI18C</w:t>
      </w:r>
    </w:p>
    <w:p w14:paraId="5E68CCE2" w14:textId="1FB2D9A5" w:rsidR="00F65814" w:rsidRPr="00F65814" w:rsidRDefault="00F65814" w:rsidP="00163D17">
      <w:pPr>
        <w:rPr>
          <w:rFonts w:cstheme="minorHAnsi"/>
          <w:b/>
          <w:bCs/>
          <w:sz w:val="26"/>
          <w:szCs w:val="26"/>
        </w:rPr>
      </w:pPr>
      <w:r w:rsidRPr="00F65814">
        <w:rPr>
          <w:rFonts w:cstheme="minorHAnsi"/>
          <w:b/>
          <w:bCs/>
          <w:sz w:val="26"/>
          <w:szCs w:val="26"/>
        </w:rPr>
        <w:t>CEA201</w:t>
      </w:r>
    </w:p>
    <w:p w14:paraId="2B544C02" w14:textId="77777777" w:rsidR="00F65814" w:rsidRPr="00F65814" w:rsidRDefault="00F65814" w:rsidP="00163D17">
      <w:pPr>
        <w:rPr>
          <w:rFonts w:cstheme="minorHAnsi"/>
          <w:b/>
          <w:bCs/>
          <w:sz w:val="26"/>
          <w:szCs w:val="26"/>
        </w:rPr>
      </w:pPr>
    </w:p>
    <w:p w14:paraId="2E83DD7A" w14:textId="77440F28" w:rsidR="00163D17" w:rsidRPr="00F65814" w:rsidRDefault="00163D17" w:rsidP="00163D17">
      <w:pPr>
        <w:rPr>
          <w:rFonts w:cstheme="minorHAnsi"/>
          <w:b/>
          <w:bCs/>
          <w:sz w:val="26"/>
          <w:szCs w:val="26"/>
        </w:rPr>
      </w:pPr>
      <w:r w:rsidRPr="00F65814">
        <w:rPr>
          <w:rFonts w:cstheme="minorHAnsi"/>
          <w:b/>
          <w:bCs/>
          <w:sz w:val="26"/>
          <w:szCs w:val="26"/>
        </w:rPr>
        <w:t>Part 1: Knowledge Base (5 points)</w:t>
      </w:r>
    </w:p>
    <w:p w14:paraId="013B06DC" w14:textId="55D893C8" w:rsidR="00297043" w:rsidRPr="00F65814" w:rsidRDefault="00297043" w:rsidP="009E6BB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vi-VN"/>
        </w:rPr>
      </w:pPr>
      <w:r w:rsidRPr="00F65814">
        <w:rPr>
          <w:rFonts w:cstheme="minorHAnsi"/>
          <w:sz w:val="26"/>
          <w:szCs w:val="26"/>
          <w:lang w:val="vi-VN"/>
        </w:rPr>
        <w:t>What are the typical elements of a machine instruction?</w:t>
      </w:r>
    </w:p>
    <w:p w14:paraId="61F5CB8D" w14:textId="11B2E31F" w:rsidR="00037169" w:rsidRPr="00F65814" w:rsidRDefault="00037169" w:rsidP="00037169">
      <w:pPr>
        <w:pStyle w:val="ListParagraph"/>
        <w:ind w:right="-563"/>
        <w:rPr>
          <w:rFonts w:cstheme="minorHAnsi"/>
          <w:sz w:val="24"/>
          <w:szCs w:val="24"/>
        </w:rPr>
      </w:pPr>
      <w:proofErr w:type="gramStart"/>
      <w:r w:rsidRPr="00F65814">
        <w:rPr>
          <w:rFonts w:cstheme="minorHAnsi"/>
          <w:sz w:val="24"/>
          <w:szCs w:val="24"/>
        </w:rPr>
        <w:t>_Operation code.</w:t>
      </w:r>
      <w:proofErr w:type="gramEnd"/>
      <w:r w:rsidRPr="00F65814">
        <w:rPr>
          <w:rFonts w:cstheme="minorHAnsi"/>
          <w:sz w:val="24"/>
          <w:szCs w:val="24"/>
        </w:rPr>
        <w:t xml:space="preserve"> (</w:t>
      </w:r>
      <w:proofErr w:type="gramStart"/>
      <w:r w:rsidRPr="00F65814">
        <w:rPr>
          <w:rFonts w:cstheme="minorHAnsi"/>
          <w:sz w:val="24"/>
          <w:szCs w:val="24"/>
        </w:rPr>
        <w:t>specifies</w:t>
      </w:r>
      <w:proofErr w:type="gramEnd"/>
      <w:r w:rsidRPr="00F65814">
        <w:rPr>
          <w:rFonts w:cstheme="minorHAnsi"/>
          <w:sz w:val="24"/>
          <w:szCs w:val="24"/>
        </w:rPr>
        <w:t xml:space="preserve"> the op. to be performed.)</w:t>
      </w:r>
      <w:r w:rsidRPr="00F65814">
        <w:rPr>
          <w:rFonts w:cstheme="minorHAnsi"/>
          <w:sz w:val="24"/>
          <w:szCs w:val="24"/>
        </w:rPr>
        <w:br/>
      </w:r>
      <w:proofErr w:type="gramStart"/>
      <w:r w:rsidRPr="00F65814">
        <w:rPr>
          <w:rFonts w:cstheme="minorHAnsi"/>
          <w:sz w:val="24"/>
          <w:szCs w:val="24"/>
        </w:rPr>
        <w:t>_Source and destination operand references.</w:t>
      </w:r>
      <w:proofErr w:type="gramEnd"/>
      <w:r w:rsidRPr="00F65814">
        <w:rPr>
          <w:rFonts w:cstheme="minorHAnsi"/>
          <w:sz w:val="24"/>
          <w:szCs w:val="24"/>
        </w:rPr>
        <w:t xml:space="preserve"> (</w:t>
      </w:r>
      <w:proofErr w:type="gramStart"/>
      <w:r w:rsidRPr="00F65814">
        <w:rPr>
          <w:rFonts w:cstheme="minorHAnsi"/>
          <w:sz w:val="24"/>
          <w:szCs w:val="24"/>
        </w:rPr>
        <w:t>specify</w:t>
      </w:r>
      <w:proofErr w:type="gramEnd"/>
      <w:r w:rsidRPr="00F65814">
        <w:rPr>
          <w:rFonts w:cstheme="minorHAnsi"/>
          <w:sz w:val="24"/>
          <w:szCs w:val="24"/>
        </w:rPr>
        <w:t xml:space="preserve"> the input and output locations for the op.)</w:t>
      </w:r>
      <w:r w:rsidRPr="00F65814">
        <w:rPr>
          <w:rFonts w:cstheme="minorHAnsi"/>
          <w:sz w:val="24"/>
          <w:szCs w:val="24"/>
        </w:rPr>
        <w:br/>
        <w:t>_Next instruction references</w:t>
      </w:r>
      <w:proofErr w:type="gramStart"/>
      <w:r w:rsidRPr="00F65814">
        <w:rPr>
          <w:rFonts w:cstheme="minorHAnsi"/>
          <w:sz w:val="24"/>
          <w:szCs w:val="24"/>
        </w:rPr>
        <w:t>.(</w:t>
      </w:r>
      <w:proofErr w:type="gramEnd"/>
      <w:r w:rsidRPr="00F65814">
        <w:rPr>
          <w:rFonts w:cstheme="minorHAnsi"/>
          <w:sz w:val="24"/>
          <w:szCs w:val="24"/>
        </w:rPr>
        <w:t>which is usually implicit)</w:t>
      </w:r>
    </w:p>
    <w:p w14:paraId="3FFD00EA" w14:textId="77777777" w:rsidR="00037169" w:rsidRPr="00F65814" w:rsidRDefault="00037169" w:rsidP="00037169">
      <w:pPr>
        <w:pStyle w:val="ListParagraph"/>
        <w:ind w:right="-421"/>
        <w:rPr>
          <w:rFonts w:cstheme="minorHAnsi"/>
          <w:sz w:val="24"/>
          <w:szCs w:val="24"/>
        </w:rPr>
      </w:pPr>
    </w:p>
    <w:p w14:paraId="49C969AB" w14:textId="11ABA73A" w:rsidR="009E6BBD" w:rsidRPr="00F65814" w:rsidRDefault="009E6BBD" w:rsidP="00037169">
      <w:pPr>
        <w:pStyle w:val="ListParagraph"/>
        <w:numPr>
          <w:ilvl w:val="0"/>
          <w:numId w:val="2"/>
        </w:numPr>
        <w:ind w:right="-705"/>
        <w:rPr>
          <w:rFonts w:cstheme="minorHAnsi"/>
          <w:sz w:val="26"/>
          <w:szCs w:val="26"/>
          <w:lang w:val="vi-VN"/>
        </w:rPr>
      </w:pPr>
      <w:r w:rsidRPr="00F65814">
        <w:rPr>
          <w:rFonts w:cstheme="minorHAnsi"/>
          <w:sz w:val="26"/>
          <w:szCs w:val="26"/>
        </w:rPr>
        <w:t>List and briefly explain five important instruction set design issues</w:t>
      </w:r>
    </w:p>
    <w:p w14:paraId="1FFECC9C" w14:textId="47D27EB0" w:rsidR="00037169" w:rsidRPr="00F65814" w:rsidRDefault="00037169" w:rsidP="00037169">
      <w:pPr>
        <w:pStyle w:val="ListParagraph"/>
        <w:ind w:right="-563"/>
        <w:rPr>
          <w:rFonts w:cstheme="minorHAnsi"/>
          <w:sz w:val="24"/>
          <w:szCs w:val="24"/>
        </w:rPr>
      </w:pPr>
      <w:proofErr w:type="gramStart"/>
      <w:r w:rsidRPr="00F65814">
        <w:rPr>
          <w:rFonts w:cstheme="minorHAnsi"/>
          <w:sz w:val="24"/>
          <w:szCs w:val="24"/>
        </w:rPr>
        <w:t>_Operation repertoire.</w:t>
      </w:r>
      <w:proofErr w:type="gramEnd"/>
      <w:r w:rsidRPr="00F65814">
        <w:rPr>
          <w:rFonts w:cstheme="minorHAnsi"/>
          <w:sz w:val="24"/>
          <w:szCs w:val="24"/>
        </w:rPr>
        <w:t xml:space="preserve"> (</w:t>
      </w:r>
      <w:proofErr w:type="gramStart"/>
      <w:r w:rsidRPr="00F65814">
        <w:rPr>
          <w:rFonts w:cstheme="minorHAnsi"/>
          <w:sz w:val="24"/>
          <w:szCs w:val="24"/>
        </w:rPr>
        <w:t>how</w:t>
      </w:r>
      <w:proofErr w:type="gramEnd"/>
      <w:r w:rsidRPr="00F65814">
        <w:rPr>
          <w:rFonts w:cstheme="minorHAnsi"/>
          <w:sz w:val="24"/>
          <w:szCs w:val="24"/>
        </w:rPr>
        <w:t xml:space="preserve"> many and which op. to provide and how complex op. should be.)</w:t>
      </w:r>
      <w:r w:rsidRPr="00F65814">
        <w:rPr>
          <w:rFonts w:cstheme="minorHAnsi"/>
          <w:sz w:val="24"/>
          <w:szCs w:val="24"/>
        </w:rPr>
        <w:br/>
      </w:r>
      <w:proofErr w:type="gramStart"/>
      <w:r w:rsidRPr="00F65814">
        <w:rPr>
          <w:rFonts w:cstheme="minorHAnsi"/>
          <w:sz w:val="24"/>
          <w:szCs w:val="24"/>
        </w:rPr>
        <w:t>_Data types.</w:t>
      </w:r>
      <w:proofErr w:type="gramEnd"/>
      <w:r w:rsidRPr="00F65814">
        <w:rPr>
          <w:rFonts w:cstheme="minorHAnsi"/>
          <w:sz w:val="24"/>
          <w:szCs w:val="24"/>
        </w:rPr>
        <w:t xml:space="preserve"> (</w:t>
      </w:r>
      <w:proofErr w:type="gramStart"/>
      <w:r w:rsidRPr="00F65814">
        <w:rPr>
          <w:rFonts w:cstheme="minorHAnsi"/>
          <w:sz w:val="24"/>
          <w:szCs w:val="24"/>
        </w:rPr>
        <w:t>various</w:t>
      </w:r>
      <w:proofErr w:type="gramEnd"/>
      <w:r w:rsidRPr="00F65814">
        <w:rPr>
          <w:rFonts w:cstheme="minorHAnsi"/>
          <w:sz w:val="24"/>
          <w:szCs w:val="24"/>
        </w:rPr>
        <w:t xml:space="preserve"> types of data upon which op. are performed)</w:t>
      </w:r>
      <w:r w:rsidRPr="00F65814">
        <w:rPr>
          <w:rFonts w:cstheme="minorHAnsi"/>
          <w:sz w:val="24"/>
          <w:szCs w:val="24"/>
        </w:rPr>
        <w:br/>
        <w:t>_Instruction format. (Inst. length, number of addresses, size of various fields, and so on.)</w:t>
      </w:r>
      <w:r w:rsidRPr="00F65814">
        <w:rPr>
          <w:rFonts w:cstheme="minorHAnsi"/>
          <w:sz w:val="24"/>
          <w:szCs w:val="24"/>
        </w:rPr>
        <w:br/>
      </w:r>
      <w:proofErr w:type="gramStart"/>
      <w:r w:rsidRPr="00F65814">
        <w:rPr>
          <w:rFonts w:cstheme="minorHAnsi"/>
          <w:sz w:val="24"/>
          <w:szCs w:val="24"/>
        </w:rPr>
        <w:t>_Registers.</w:t>
      </w:r>
      <w:proofErr w:type="gramEnd"/>
      <w:r w:rsidRPr="00F65814">
        <w:rPr>
          <w:rFonts w:cstheme="minorHAnsi"/>
          <w:sz w:val="24"/>
          <w:szCs w:val="24"/>
        </w:rPr>
        <w:t xml:space="preserve"> (</w:t>
      </w:r>
      <w:proofErr w:type="gramStart"/>
      <w:r w:rsidRPr="00F65814">
        <w:rPr>
          <w:rFonts w:cstheme="minorHAnsi"/>
          <w:sz w:val="24"/>
          <w:szCs w:val="24"/>
        </w:rPr>
        <w:t>no</w:t>
      </w:r>
      <w:proofErr w:type="gramEnd"/>
      <w:r w:rsidRPr="00F65814">
        <w:rPr>
          <w:rFonts w:cstheme="minorHAnsi"/>
          <w:sz w:val="24"/>
          <w:szCs w:val="24"/>
        </w:rPr>
        <w:t>. of CPU registers that can be ref. by inst. and their use)</w:t>
      </w:r>
      <w:r w:rsidRPr="00F65814">
        <w:rPr>
          <w:rFonts w:cstheme="minorHAnsi"/>
          <w:sz w:val="24"/>
          <w:szCs w:val="24"/>
        </w:rPr>
        <w:br/>
        <w:t>_Addressing. (</w:t>
      </w:r>
      <w:proofErr w:type="gramStart"/>
      <w:r w:rsidRPr="00F65814">
        <w:rPr>
          <w:rFonts w:cstheme="minorHAnsi"/>
          <w:sz w:val="24"/>
          <w:szCs w:val="24"/>
        </w:rPr>
        <w:t>the</w:t>
      </w:r>
      <w:proofErr w:type="gramEnd"/>
      <w:r w:rsidRPr="00F65814">
        <w:rPr>
          <w:rFonts w:cstheme="minorHAnsi"/>
          <w:sz w:val="24"/>
          <w:szCs w:val="24"/>
        </w:rPr>
        <w:t xml:space="preserve"> mode or modes by which the address of an operand is specified)</w:t>
      </w:r>
    </w:p>
    <w:p w14:paraId="0BD68155" w14:textId="77777777" w:rsidR="00037169" w:rsidRPr="00F65814" w:rsidRDefault="00037169" w:rsidP="00037169">
      <w:pPr>
        <w:pStyle w:val="ListParagraph"/>
        <w:ind w:right="-279"/>
        <w:rPr>
          <w:rFonts w:cstheme="minorHAnsi"/>
          <w:sz w:val="24"/>
          <w:szCs w:val="24"/>
        </w:rPr>
      </w:pPr>
    </w:p>
    <w:p w14:paraId="74697F8F" w14:textId="7698E648" w:rsidR="009E6BBD" w:rsidRPr="00F65814" w:rsidRDefault="00270EE2" w:rsidP="009E6BB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F65814">
        <w:rPr>
          <w:rFonts w:cstheme="minorHAnsi"/>
          <w:sz w:val="26"/>
          <w:szCs w:val="26"/>
        </w:rPr>
        <w:t>What is the difference between an arithmetic shift and a logical shift?</w:t>
      </w:r>
    </w:p>
    <w:p w14:paraId="3FAAD6CF" w14:textId="1C2363DD" w:rsidR="00037169" w:rsidRPr="00F65814" w:rsidRDefault="00037169" w:rsidP="00037169">
      <w:pPr>
        <w:pStyle w:val="ListParagraph"/>
        <w:rPr>
          <w:rFonts w:cstheme="minorHAnsi"/>
          <w:sz w:val="24"/>
          <w:szCs w:val="24"/>
        </w:rPr>
      </w:pPr>
      <w:r w:rsidRPr="00F65814">
        <w:rPr>
          <w:rFonts w:cstheme="minorHAnsi"/>
          <w:sz w:val="24"/>
          <w:szCs w:val="24"/>
        </w:rPr>
        <w:t>_With a logical shift, the bits of a word are shifted left or right. On one end, the bit</w:t>
      </w:r>
      <w:r w:rsidRPr="00F65814">
        <w:rPr>
          <w:rFonts w:cstheme="minorHAnsi"/>
          <w:sz w:val="24"/>
          <w:szCs w:val="24"/>
        </w:rPr>
        <w:br/>
        <w:t>shifted out is lost. On the other end, a 0 is shifted in. The arithmetic shift operation</w:t>
      </w:r>
      <w:r w:rsidRPr="00F65814">
        <w:rPr>
          <w:rFonts w:cstheme="minorHAnsi"/>
          <w:sz w:val="24"/>
          <w:szCs w:val="24"/>
        </w:rPr>
        <w:br/>
        <w:t>treats the data as a signed integer and does not shift the sign bit.</w:t>
      </w:r>
    </w:p>
    <w:p w14:paraId="0EEC22A2" w14:textId="77777777" w:rsidR="00037169" w:rsidRPr="00F65814" w:rsidRDefault="00037169" w:rsidP="00037169">
      <w:pPr>
        <w:pStyle w:val="ListParagraph"/>
        <w:rPr>
          <w:rFonts w:cstheme="minorHAnsi"/>
          <w:sz w:val="26"/>
          <w:szCs w:val="26"/>
        </w:rPr>
      </w:pPr>
    </w:p>
    <w:p w14:paraId="44BAF3C9" w14:textId="77777777" w:rsidR="00EB0342" w:rsidRPr="00F65814" w:rsidRDefault="00EB0342" w:rsidP="00EB034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vi-VN"/>
        </w:rPr>
      </w:pPr>
      <w:r w:rsidRPr="00F65814">
        <w:rPr>
          <w:rFonts w:cstheme="minorHAnsi"/>
          <w:sz w:val="26"/>
          <w:szCs w:val="26"/>
        </w:rPr>
        <w:t>Briefly define displacement addressing</w:t>
      </w:r>
    </w:p>
    <w:p w14:paraId="0AD32EF7" w14:textId="14BACC23" w:rsidR="00037169" w:rsidRPr="00F65814" w:rsidRDefault="00037169" w:rsidP="00037169">
      <w:pPr>
        <w:pStyle w:val="ListParagraph"/>
        <w:rPr>
          <w:rFonts w:cstheme="minorHAnsi"/>
          <w:sz w:val="24"/>
          <w:szCs w:val="24"/>
        </w:rPr>
      </w:pPr>
      <w:r w:rsidRPr="00F65814">
        <w:rPr>
          <w:rFonts w:cstheme="minorHAnsi"/>
          <w:sz w:val="24"/>
          <w:szCs w:val="24"/>
        </w:rPr>
        <w:t>_Displacement addressing: The instruction has two address fields, at least one of</w:t>
      </w:r>
      <w:r w:rsidRPr="00F65814">
        <w:rPr>
          <w:rFonts w:cstheme="minorHAnsi"/>
          <w:sz w:val="24"/>
          <w:szCs w:val="24"/>
        </w:rPr>
        <w:br/>
        <w:t>which is explicit. The value contained in one address field (value = A) is used</w:t>
      </w:r>
      <w:r w:rsidRPr="00F65814">
        <w:rPr>
          <w:rFonts w:cstheme="minorHAnsi"/>
          <w:sz w:val="24"/>
          <w:szCs w:val="24"/>
        </w:rPr>
        <w:br/>
      </w:r>
      <w:proofErr w:type="gramStart"/>
      <w:r w:rsidRPr="00F65814">
        <w:rPr>
          <w:rFonts w:cstheme="minorHAnsi"/>
          <w:sz w:val="24"/>
          <w:szCs w:val="24"/>
        </w:rPr>
        <w:t>directly</w:t>
      </w:r>
      <w:proofErr w:type="gramEnd"/>
      <w:r w:rsidRPr="00F65814">
        <w:rPr>
          <w:rFonts w:cstheme="minorHAnsi"/>
          <w:sz w:val="24"/>
          <w:szCs w:val="24"/>
        </w:rPr>
        <w:t>. The other address field refers to a register whose contents are added to A</w:t>
      </w:r>
      <w:r w:rsidRPr="00F65814">
        <w:rPr>
          <w:rFonts w:cstheme="minorHAnsi"/>
          <w:sz w:val="24"/>
          <w:szCs w:val="24"/>
        </w:rPr>
        <w:br/>
        <w:t>to produce the effective address.</w:t>
      </w:r>
    </w:p>
    <w:p w14:paraId="16542E9F" w14:textId="77777777" w:rsidR="00037169" w:rsidRPr="00F65814" w:rsidRDefault="00037169" w:rsidP="00037169">
      <w:pPr>
        <w:pStyle w:val="ListParagraph"/>
        <w:rPr>
          <w:rFonts w:cstheme="minorHAnsi"/>
          <w:sz w:val="26"/>
          <w:szCs w:val="26"/>
          <w:lang w:val="vi-VN"/>
        </w:rPr>
      </w:pPr>
    </w:p>
    <w:p w14:paraId="1BFBF64E" w14:textId="77777777" w:rsidR="00D33706" w:rsidRPr="00F65814" w:rsidRDefault="00D33706" w:rsidP="00D3370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vi-VN"/>
        </w:rPr>
      </w:pPr>
      <w:r w:rsidRPr="00F65814">
        <w:rPr>
          <w:rFonts w:cstheme="minorHAnsi"/>
          <w:sz w:val="26"/>
          <w:szCs w:val="26"/>
        </w:rPr>
        <w:t>What are the advantages and disadvantages of using a variable-length instruction format?</w:t>
      </w:r>
    </w:p>
    <w:p w14:paraId="7D91C20E" w14:textId="54C396D4" w:rsidR="00037169" w:rsidRPr="00F65814" w:rsidRDefault="00037169" w:rsidP="00037169">
      <w:pPr>
        <w:pStyle w:val="ListParagraph"/>
        <w:rPr>
          <w:rFonts w:cstheme="minorHAnsi"/>
          <w:sz w:val="24"/>
          <w:szCs w:val="24"/>
        </w:rPr>
      </w:pPr>
      <w:r w:rsidRPr="00F65814">
        <w:rPr>
          <w:rFonts w:cstheme="minorHAnsi"/>
          <w:sz w:val="24"/>
          <w:szCs w:val="24"/>
        </w:rPr>
        <w:t xml:space="preserve">_Advantages: It easy to provide a large repertoire of </w:t>
      </w:r>
      <w:proofErr w:type="spellStart"/>
      <w:r w:rsidRPr="00F65814">
        <w:rPr>
          <w:rFonts w:cstheme="minorHAnsi"/>
          <w:sz w:val="24"/>
          <w:szCs w:val="24"/>
        </w:rPr>
        <w:t>opcodes</w:t>
      </w:r>
      <w:proofErr w:type="spellEnd"/>
      <w:r w:rsidRPr="00F65814">
        <w:rPr>
          <w:rFonts w:cstheme="minorHAnsi"/>
          <w:sz w:val="24"/>
          <w:szCs w:val="24"/>
        </w:rPr>
        <w:t>, with different</w:t>
      </w:r>
      <w:r w:rsidRPr="00F65814">
        <w:rPr>
          <w:rFonts w:cstheme="minorHAnsi"/>
          <w:sz w:val="24"/>
          <w:szCs w:val="24"/>
        </w:rPr>
        <w:br/>
      </w:r>
      <w:proofErr w:type="spellStart"/>
      <w:r w:rsidRPr="00F65814">
        <w:rPr>
          <w:rFonts w:cstheme="minorHAnsi"/>
          <w:sz w:val="24"/>
          <w:szCs w:val="24"/>
        </w:rPr>
        <w:t>opcode</w:t>
      </w:r>
      <w:proofErr w:type="spellEnd"/>
      <w:r w:rsidRPr="00F65814">
        <w:rPr>
          <w:rFonts w:cstheme="minorHAnsi"/>
          <w:sz w:val="24"/>
          <w:szCs w:val="24"/>
        </w:rPr>
        <w:t xml:space="preserve"> lengths. Addressing can be more flexible, with various combinations of</w:t>
      </w:r>
      <w:r w:rsidRPr="00F65814">
        <w:rPr>
          <w:rFonts w:cstheme="minorHAnsi"/>
          <w:sz w:val="24"/>
          <w:szCs w:val="24"/>
        </w:rPr>
        <w:br/>
        <w:t>register and memory references plus addressing modes.</w:t>
      </w:r>
      <w:r w:rsidRPr="00F65814">
        <w:rPr>
          <w:rFonts w:cstheme="minorHAnsi"/>
          <w:sz w:val="24"/>
          <w:szCs w:val="24"/>
        </w:rPr>
        <w:br/>
      </w:r>
      <w:r w:rsidRPr="00F65814">
        <w:rPr>
          <w:rFonts w:cstheme="minorHAnsi"/>
          <w:sz w:val="24"/>
          <w:szCs w:val="24"/>
        </w:rPr>
        <w:br/>
        <w:t>_Disadvantages: an increase in the complexity of the CPU.</w:t>
      </w:r>
    </w:p>
    <w:p w14:paraId="2EDEF3E8" w14:textId="77777777" w:rsidR="00321DC8" w:rsidRPr="00F65814" w:rsidRDefault="00321DC8" w:rsidP="00163D17">
      <w:pPr>
        <w:rPr>
          <w:rFonts w:cstheme="minorHAnsi"/>
          <w:b/>
          <w:bCs/>
          <w:sz w:val="26"/>
          <w:szCs w:val="26"/>
        </w:rPr>
      </w:pPr>
    </w:p>
    <w:p w14:paraId="0FF6931D" w14:textId="7341657A" w:rsidR="00163D17" w:rsidRPr="00F65814" w:rsidRDefault="00163D17" w:rsidP="00163D17">
      <w:pPr>
        <w:rPr>
          <w:rFonts w:cstheme="minorHAnsi"/>
          <w:b/>
          <w:bCs/>
          <w:sz w:val="26"/>
          <w:szCs w:val="26"/>
        </w:rPr>
      </w:pPr>
      <w:r w:rsidRPr="00F65814">
        <w:rPr>
          <w:rFonts w:cstheme="minorHAnsi"/>
          <w:b/>
          <w:bCs/>
          <w:sz w:val="26"/>
          <w:szCs w:val="26"/>
        </w:rPr>
        <w:t xml:space="preserve">Part 2: Multiple </w:t>
      </w:r>
      <w:proofErr w:type="gramStart"/>
      <w:r w:rsidRPr="00F65814">
        <w:rPr>
          <w:rFonts w:cstheme="minorHAnsi"/>
          <w:b/>
          <w:bCs/>
          <w:sz w:val="26"/>
          <w:szCs w:val="26"/>
        </w:rPr>
        <w:t>Choice</w:t>
      </w:r>
      <w:proofErr w:type="gramEnd"/>
      <w:r w:rsidRPr="00F65814">
        <w:rPr>
          <w:rFonts w:cstheme="minorHAnsi"/>
          <w:b/>
          <w:bCs/>
          <w:sz w:val="26"/>
          <w:szCs w:val="26"/>
        </w:rPr>
        <w:t xml:space="preserve"> (5 points)</w:t>
      </w:r>
    </w:p>
    <w:p w14:paraId="1DA1DB53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1.</w:t>
      </w:r>
      <w:r w:rsidRPr="00F65814">
        <w:rPr>
          <w:rFonts w:eastAsia="Times New Roman" w:cstheme="minorHAnsi"/>
          <w:sz w:val="28"/>
          <w:szCs w:val="28"/>
        </w:rPr>
        <w:tab/>
        <w:t>The operand ________ yields true if and only if both of its operands are true.</w:t>
      </w:r>
    </w:p>
    <w:p w14:paraId="5661FA7A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A.  XOR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OR</w:t>
      </w:r>
    </w:p>
    <w:p w14:paraId="46549361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bookmarkStart w:id="0" w:name="_GoBack"/>
      <w:r w:rsidRPr="00F65814">
        <w:rPr>
          <w:rFonts w:eastAsia="Times New Roman" w:cstheme="minorHAnsi"/>
          <w:color w:val="FF0000"/>
          <w:sz w:val="28"/>
          <w:szCs w:val="28"/>
        </w:rPr>
        <w:t>C.  AND</w:t>
      </w:r>
      <w:bookmarkEnd w:id="0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NOT</w:t>
      </w:r>
    </w:p>
    <w:p w14:paraId="35A6DAF0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5D29F5D6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2.</w:t>
      </w:r>
      <w:r w:rsidRPr="00F65814">
        <w:rPr>
          <w:rFonts w:eastAsia="Times New Roman" w:cstheme="minorHAnsi"/>
          <w:sz w:val="28"/>
          <w:szCs w:val="28"/>
        </w:rPr>
        <w:tab/>
        <w:t>The operation _________ yields true if either or both of its+ operands are true.</w:t>
      </w:r>
    </w:p>
    <w:p w14:paraId="14DD4B9E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A.  NOT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AND</w:t>
      </w:r>
    </w:p>
    <w:p w14:paraId="14A48779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NAND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>D.  OR</w:t>
      </w:r>
    </w:p>
    <w:p w14:paraId="06EDE6F5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6FC1E8BE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3.</w:t>
      </w:r>
      <w:r w:rsidRPr="00F65814">
        <w:rPr>
          <w:rFonts w:eastAsia="Times New Roman" w:cstheme="minorHAnsi"/>
          <w:sz w:val="28"/>
          <w:szCs w:val="28"/>
        </w:rPr>
        <w:tab/>
        <w:t>The unary operation _________ inverts the value of its operand.</w:t>
      </w:r>
    </w:p>
    <w:p w14:paraId="1E959769" w14:textId="1B9ACA09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A.  OR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>B.  NOT</w:t>
      </w:r>
    </w:p>
    <w:p w14:paraId="4D9BDC7F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NAND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XOR</w:t>
      </w:r>
    </w:p>
    <w:p w14:paraId="6F66DA90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57DBABC4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4.</w:t>
      </w:r>
      <w:r w:rsidRPr="00F65814">
        <w:rPr>
          <w:rFonts w:eastAsia="Times New Roman" w:cstheme="minorHAnsi"/>
          <w:sz w:val="28"/>
          <w:szCs w:val="28"/>
        </w:rPr>
        <w:tab/>
        <w:t>A _______ is an electronic circuit that produces an output signal that is a simple Boolean operation on its input signals.</w:t>
      </w:r>
    </w:p>
    <w:p w14:paraId="7B42F349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A.  gate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decoder</w:t>
      </w:r>
      <w:proofErr w:type="gramEnd"/>
    </w:p>
    <w:p w14:paraId="026CC637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counter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flip-flop</w:t>
      </w:r>
      <w:proofErr w:type="gramEnd"/>
    </w:p>
    <w:p w14:paraId="21FCEE38" w14:textId="77777777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4B4093D2" w14:textId="5638A159" w:rsidR="00417EFB" w:rsidRPr="00F65814" w:rsidRDefault="00417EFB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5.</w:t>
      </w:r>
      <w:r w:rsidRPr="00F65814">
        <w:rPr>
          <w:rFonts w:eastAsia="Times New Roman" w:cstheme="minorHAnsi"/>
          <w:sz w:val="28"/>
          <w:szCs w:val="28"/>
        </w:rPr>
        <w:tab/>
        <w:t xml:space="preserve">________ </w:t>
      </w:r>
      <w:proofErr w:type="gramStart"/>
      <w:r w:rsidRPr="00F65814">
        <w:rPr>
          <w:rFonts w:eastAsia="Times New Roman" w:cstheme="minorHAnsi"/>
          <w:sz w:val="28"/>
          <w:szCs w:val="28"/>
        </w:rPr>
        <w:t>are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used in digital circuits to control signal and data routing.</w:t>
      </w:r>
    </w:p>
    <w:p w14:paraId="00101BF4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</w:rPr>
        <w:t>A.  Multiplexers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Program counters</w:t>
      </w:r>
    </w:p>
    <w:p w14:paraId="62722E42" w14:textId="77777777" w:rsidR="00417EFB" w:rsidRPr="00F65814" w:rsidRDefault="00417EF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Flip-flops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Gates</w:t>
      </w:r>
    </w:p>
    <w:p w14:paraId="1F1FED99" w14:textId="77777777" w:rsidR="00417EFB" w:rsidRPr="00F65814" w:rsidRDefault="00417EFB" w:rsidP="003B439D">
      <w:pPr>
        <w:spacing w:before="120" w:after="120" w:line="240" w:lineRule="auto"/>
        <w:ind w:left="720"/>
        <w:rPr>
          <w:rFonts w:cstheme="minorHAnsi"/>
          <w:b/>
          <w:bCs/>
          <w:sz w:val="26"/>
          <w:szCs w:val="26"/>
        </w:rPr>
      </w:pPr>
    </w:p>
    <w:p w14:paraId="66AEC87F" w14:textId="72F4FDE5" w:rsidR="00370D5C" w:rsidRPr="00F65814" w:rsidRDefault="00370D5C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6.</w:t>
      </w:r>
      <w:r w:rsidRPr="00F65814">
        <w:rPr>
          <w:rFonts w:eastAsia="Times New Roman" w:cstheme="minorHAnsi"/>
          <w:sz w:val="28"/>
          <w:szCs w:val="28"/>
        </w:rPr>
        <w:tab/>
        <w:t>Counters can be designated as _________.</w:t>
      </w:r>
    </w:p>
    <w:p w14:paraId="5A4EACF7" w14:textId="77777777" w:rsidR="00370D5C" w:rsidRPr="00F65814" w:rsidRDefault="00370D5C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02ED72DE" w14:textId="77777777" w:rsidR="00F04B7B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  <w:lang w:val="fr-FR"/>
        </w:rPr>
      </w:pPr>
      <w:r w:rsidRPr="00F65814">
        <w:rPr>
          <w:rFonts w:eastAsia="Times New Roman" w:cstheme="minorHAnsi"/>
          <w:sz w:val="28"/>
          <w:szCs w:val="28"/>
          <w:lang w:val="fr-FR"/>
        </w:rPr>
        <w:t xml:space="preserve">A.  </w:t>
      </w:r>
      <w:proofErr w:type="spellStart"/>
      <w:r w:rsidRPr="00F65814">
        <w:rPr>
          <w:rFonts w:eastAsia="Times New Roman" w:cstheme="minorHAnsi"/>
          <w:sz w:val="28"/>
          <w:szCs w:val="28"/>
          <w:lang w:val="fr-FR"/>
        </w:rPr>
        <w:t>asynchronous</w:t>
      </w:r>
      <w:proofErr w:type="spellEnd"/>
      <w:r w:rsidRPr="00F65814">
        <w:rPr>
          <w:rFonts w:eastAsia="Times New Roman" w:cstheme="minorHAnsi"/>
          <w:sz w:val="28"/>
          <w:szCs w:val="28"/>
          <w:lang w:val="fr-FR"/>
        </w:rPr>
        <w:tab/>
      </w:r>
      <w:r w:rsidRPr="00F65814">
        <w:rPr>
          <w:rFonts w:eastAsia="Times New Roman" w:cstheme="minorHAnsi"/>
          <w:sz w:val="28"/>
          <w:szCs w:val="28"/>
          <w:lang w:val="fr-FR"/>
        </w:rPr>
        <w:tab/>
      </w:r>
    </w:p>
    <w:p w14:paraId="6AC58C2C" w14:textId="6CC955CC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  <w:lang w:val="fr-FR"/>
        </w:rPr>
      </w:pPr>
      <w:r w:rsidRPr="00F65814">
        <w:rPr>
          <w:rFonts w:eastAsia="Times New Roman" w:cstheme="minorHAnsi"/>
          <w:sz w:val="28"/>
          <w:szCs w:val="28"/>
          <w:lang w:val="fr-FR"/>
        </w:rPr>
        <w:lastRenderedPageBreak/>
        <w:t xml:space="preserve">B.  </w:t>
      </w:r>
      <w:proofErr w:type="spellStart"/>
      <w:r w:rsidRPr="00F65814">
        <w:rPr>
          <w:rFonts w:eastAsia="Times New Roman" w:cstheme="minorHAnsi"/>
          <w:sz w:val="28"/>
          <w:szCs w:val="28"/>
          <w:lang w:val="fr-FR"/>
        </w:rPr>
        <w:t>synchronous</w:t>
      </w:r>
      <w:proofErr w:type="spellEnd"/>
    </w:p>
    <w:p w14:paraId="79DD56E8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  <w:lang w:val="fr-FR"/>
        </w:rPr>
        <w:t xml:space="preserve">C.  </w:t>
      </w:r>
      <w:r w:rsidRPr="00F65814">
        <w:rPr>
          <w:rFonts w:eastAsia="Times New Roman" w:cstheme="minorHAnsi"/>
          <w:color w:val="FF0000"/>
          <w:sz w:val="28"/>
          <w:szCs w:val="28"/>
        </w:rPr>
        <w:t>both asynchronous and synchronous</w:t>
      </w:r>
    </w:p>
    <w:p w14:paraId="501AEBEF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D.  neither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asynchronous or synchronous</w:t>
      </w:r>
    </w:p>
    <w:p w14:paraId="76E4E456" w14:textId="77777777" w:rsidR="00417EFB" w:rsidRPr="00F65814" w:rsidRDefault="00417EFB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31997FC5" w14:textId="41975192" w:rsidR="00370D5C" w:rsidRPr="00F65814" w:rsidRDefault="00370D5C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There must be ________ instructions for moving data between memory and the registers.</w:t>
      </w:r>
    </w:p>
    <w:p w14:paraId="461CA166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branch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logic</w:t>
      </w:r>
      <w:proofErr w:type="gramEnd"/>
    </w:p>
    <w:p w14:paraId="6D0AA58C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C. memory</w:t>
      </w:r>
      <w:r w:rsidRPr="00F65814">
        <w:rPr>
          <w:rFonts w:eastAsia="Times New Roman" w:cstheme="minorHAnsi"/>
          <w:color w:val="FF0000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 I/O</w:t>
      </w:r>
    </w:p>
    <w:p w14:paraId="1AF153F3" w14:textId="77777777" w:rsidR="00370D5C" w:rsidRPr="00F65814" w:rsidRDefault="00370D5C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5767524B" w14:textId="7476894A" w:rsidR="00370D5C" w:rsidRPr="00F65814" w:rsidRDefault="00370D5C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________ </w:t>
      </w:r>
      <w:proofErr w:type="gramStart"/>
      <w:r w:rsidRPr="00F65814">
        <w:rPr>
          <w:rFonts w:eastAsia="Times New Roman" w:cstheme="minorHAnsi"/>
          <w:sz w:val="28"/>
          <w:szCs w:val="28"/>
        </w:rPr>
        <w:t>instructions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operate on the bits of a word as bits rather than as numbers, providing capabilities for processing any other type of data the user may wish to employ.</w:t>
      </w:r>
    </w:p>
    <w:p w14:paraId="1B70DFD7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</w:rPr>
        <w:t>A.  Logic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Arithmetic</w:t>
      </w:r>
    </w:p>
    <w:p w14:paraId="683C48EB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Memory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Test</w:t>
      </w:r>
    </w:p>
    <w:p w14:paraId="079174F3" w14:textId="77777777" w:rsidR="00370D5C" w:rsidRPr="00F65814" w:rsidRDefault="00370D5C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72A5DFC2" w14:textId="1B267262" w:rsidR="00370D5C" w:rsidRPr="00F65814" w:rsidRDefault="00370D5C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_________ </w:t>
      </w:r>
      <w:proofErr w:type="gramStart"/>
      <w:r w:rsidRPr="00F65814">
        <w:rPr>
          <w:rFonts w:eastAsia="Times New Roman" w:cstheme="minorHAnsi"/>
          <w:sz w:val="28"/>
          <w:szCs w:val="28"/>
        </w:rPr>
        <w:t>instructions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provide computational capabilities for processing number data.</w:t>
      </w:r>
    </w:p>
    <w:p w14:paraId="0F1AD2A7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A.  Boolean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Logic</w:t>
      </w:r>
    </w:p>
    <w:p w14:paraId="6ADA55D3" w14:textId="77777777" w:rsidR="00370D5C" w:rsidRPr="00F65814" w:rsidRDefault="00370D5C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Memory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>D.  Arithmetic</w:t>
      </w:r>
    </w:p>
    <w:p w14:paraId="68D36116" w14:textId="77777777" w:rsidR="0005445D" w:rsidRPr="00F65814" w:rsidRDefault="0005445D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4E3159EE" w14:textId="5A5543BB" w:rsidR="0005445D" w:rsidRPr="00F65814" w:rsidRDefault="0005445D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The most fundamental type of machine instruction is the _________ instruction.</w:t>
      </w:r>
    </w:p>
    <w:p w14:paraId="69D28FFF" w14:textId="77777777" w:rsidR="0005445D" w:rsidRPr="00F65814" w:rsidRDefault="0005445D" w:rsidP="003B439D">
      <w:pPr>
        <w:spacing w:before="120" w:after="120" w:line="240" w:lineRule="auto"/>
        <w:ind w:left="1440"/>
        <w:rPr>
          <w:rFonts w:eastAsia="Times New Roman" w:cstheme="minorHAnsi"/>
          <w:b/>
          <w:color w:val="FF0000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conversion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bCs/>
          <w:color w:val="FF0000"/>
          <w:sz w:val="28"/>
          <w:szCs w:val="28"/>
        </w:rPr>
        <w:t xml:space="preserve">B.  </w:t>
      </w:r>
      <w:proofErr w:type="gramStart"/>
      <w:r w:rsidRPr="00F65814">
        <w:rPr>
          <w:rFonts w:eastAsia="Times New Roman" w:cstheme="minorHAnsi"/>
          <w:bCs/>
          <w:color w:val="FF0000"/>
          <w:sz w:val="28"/>
          <w:szCs w:val="28"/>
        </w:rPr>
        <w:t>data</w:t>
      </w:r>
      <w:proofErr w:type="gramEnd"/>
      <w:r w:rsidRPr="00F65814">
        <w:rPr>
          <w:rFonts w:eastAsia="Times New Roman" w:cstheme="minorHAnsi"/>
          <w:bCs/>
          <w:color w:val="FF0000"/>
          <w:sz w:val="28"/>
          <w:szCs w:val="28"/>
        </w:rPr>
        <w:t xml:space="preserve"> transfer</w:t>
      </w:r>
    </w:p>
    <w:p w14:paraId="4E89331E" w14:textId="104087ED" w:rsidR="0005445D" w:rsidRPr="00F65814" w:rsidRDefault="0005445D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arithmetic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logical</w:t>
      </w:r>
      <w:proofErr w:type="gramEnd"/>
    </w:p>
    <w:p w14:paraId="1EA3E522" w14:textId="77777777" w:rsidR="00370D5C" w:rsidRPr="00F65814" w:rsidRDefault="00370D5C" w:rsidP="003B439D">
      <w:pPr>
        <w:spacing w:before="120" w:after="12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20B44A1C" w14:textId="65048496" w:rsidR="00AD6D99" w:rsidRPr="00F65814" w:rsidRDefault="00AD6D99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Which of the following is a true statement?</w:t>
      </w:r>
    </w:p>
    <w:p w14:paraId="3F8BDCA1" w14:textId="77777777" w:rsidR="00AD6D99" w:rsidRPr="00F65814" w:rsidRDefault="00AD6D99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739BD8C3" w14:textId="77777777" w:rsidR="00AD6D99" w:rsidRPr="00F65814" w:rsidRDefault="00AD6D99" w:rsidP="003B43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 procedure can be called from more than one location</w:t>
      </w:r>
    </w:p>
    <w:p w14:paraId="392B8AB1" w14:textId="77777777" w:rsidR="00AD6D99" w:rsidRPr="00F65814" w:rsidRDefault="00AD6D99" w:rsidP="003B43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 procedure call can appear in a procedure</w:t>
      </w:r>
    </w:p>
    <w:p w14:paraId="4F554961" w14:textId="77777777" w:rsidR="00AD6D99" w:rsidRPr="00F65814" w:rsidRDefault="00AD6D99" w:rsidP="003B43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lastRenderedPageBreak/>
        <w:t>each procedure call is matched by a return in the called program</w:t>
      </w:r>
    </w:p>
    <w:p w14:paraId="3BC9C1DD" w14:textId="77777777" w:rsidR="00AD6D99" w:rsidRPr="00F65814" w:rsidRDefault="00AD6D99" w:rsidP="003B43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color w:val="FF0000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</w:rPr>
        <w:t>all of the above</w:t>
      </w:r>
    </w:p>
    <w:p w14:paraId="0B894D3C" w14:textId="77777777" w:rsidR="00370D5C" w:rsidRPr="00F65814" w:rsidRDefault="00370D5C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67E4EEAB" w14:textId="2934AED6" w:rsidR="00AD6D99" w:rsidRPr="00F65814" w:rsidRDefault="00AD6D99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The entire set of parameters, including return address, which is stored for a procedure invocation is referred to as a _________.</w:t>
      </w:r>
    </w:p>
    <w:p w14:paraId="5A5976B7" w14:textId="77777777" w:rsidR="00AD6D99" w:rsidRPr="00F65814" w:rsidRDefault="00AD6D99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branch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B. 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stack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frame</w:t>
      </w:r>
    </w:p>
    <w:p w14:paraId="797D0F54" w14:textId="6524112C" w:rsidR="00AD6D99" w:rsidRPr="00F65814" w:rsidRDefault="00AD6D99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pop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push</w:t>
      </w:r>
      <w:proofErr w:type="gramEnd"/>
    </w:p>
    <w:p w14:paraId="58AB87F0" w14:textId="77777777" w:rsidR="00AD6D99" w:rsidRPr="00F65814" w:rsidRDefault="00AD6D99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265D9F4C" w14:textId="6421DE04" w:rsidR="00BF5CE7" w:rsidRPr="00F65814" w:rsidRDefault="00BF5CE7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Which ARM operation category includes logical instructions (AND, OR, XOR), add and subtract instructions, and test and compare instructions?</w:t>
      </w:r>
    </w:p>
    <w:p w14:paraId="692FE0D9" w14:textId="77777777" w:rsidR="00BF5CE7" w:rsidRPr="00F65814" w:rsidRDefault="00BF5CE7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A.  data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>-processing instructions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branch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instructions</w:t>
      </w:r>
    </w:p>
    <w:p w14:paraId="4622176E" w14:textId="77777777" w:rsidR="00BF5CE7" w:rsidRPr="00F65814" w:rsidRDefault="00BF5CE7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load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and store instructions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extend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instructions</w:t>
      </w:r>
    </w:p>
    <w:p w14:paraId="0CEC55CF" w14:textId="77777777" w:rsidR="00AD6D99" w:rsidRPr="00F65814" w:rsidRDefault="00AD6D99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0535D74E" w14:textId="1A294CD6" w:rsidR="003D0D2F" w:rsidRPr="00F65814" w:rsidRDefault="003D0D2F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In the ARM architecture only _________ instructions access memory locations.</w:t>
      </w:r>
    </w:p>
    <w:p w14:paraId="4EF4C32D" w14:textId="77777777" w:rsidR="003D0D2F" w:rsidRPr="00F65814" w:rsidRDefault="003D0D2F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data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processing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status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register access</w:t>
      </w:r>
    </w:p>
    <w:p w14:paraId="0BE8B374" w14:textId="77777777" w:rsidR="003D0D2F" w:rsidRPr="00F65814" w:rsidRDefault="003D0D2F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C.  load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and store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branch</w:t>
      </w:r>
      <w:proofErr w:type="gramEnd"/>
    </w:p>
    <w:p w14:paraId="0E238F1C" w14:textId="77777777" w:rsidR="003D0D2F" w:rsidRPr="00F65814" w:rsidRDefault="003D0D2F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1B1657A3" w14:textId="58576CED" w:rsidR="003D0D2F" w:rsidRPr="00F65814" w:rsidRDefault="003D0D2F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Which data type is defined in MMX?</w:t>
      </w:r>
    </w:p>
    <w:p w14:paraId="2768589F" w14:textId="77777777" w:rsidR="003D0D2F" w:rsidRPr="00F65814" w:rsidRDefault="003D0D2F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packed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byte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packed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word</w:t>
      </w:r>
    </w:p>
    <w:p w14:paraId="05A8F491" w14:textId="77777777" w:rsidR="003D0D2F" w:rsidRPr="00F65814" w:rsidRDefault="003D0D2F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packed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65814">
        <w:rPr>
          <w:rFonts w:eastAsia="Times New Roman" w:cstheme="minorHAnsi"/>
          <w:sz w:val="28"/>
          <w:szCs w:val="28"/>
        </w:rPr>
        <w:t>doubleword</w:t>
      </w:r>
      <w:proofErr w:type="spell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D. 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all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of the above</w:t>
      </w:r>
    </w:p>
    <w:p w14:paraId="3DBB2329" w14:textId="77777777" w:rsidR="003D0D2F" w:rsidRPr="00F65814" w:rsidRDefault="003D0D2F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4F40B67B" w14:textId="2A228CE7" w:rsidR="003D0D2F" w:rsidRPr="00F65814" w:rsidRDefault="00FE548B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</w:t>
      </w:r>
      <w:r w:rsidR="003D0D2F" w:rsidRPr="00F65814">
        <w:rPr>
          <w:rFonts w:eastAsia="Times New Roman" w:cstheme="minorHAnsi"/>
          <w:sz w:val="28"/>
          <w:szCs w:val="28"/>
        </w:rPr>
        <w:t>A branch instruction in which the branch is always taken is _________.</w:t>
      </w:r>
    </w:p>
    <w:p w14:paraId="67D32C63" w14:textId="77777777" w:rsidR="003D0D2F" w:rsidRPr="00F65814" w:rsidRDefault="003D0D2F" w:rsidP="003B439D">
      <w:pPr>
        <w:spacing w:before="120" w:after="120" w:line="240" w:lineRule="auto"/>
        <w:ind w:left="144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conditional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branch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B. 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unconditional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branch</w:t>
      </w:r>
    </w:p>
    <w:p w14:paraId="550FC656" w14:textId="77777777" w:rsidR="003D0D2F" w:rsidRPr="00F65814" w:rsidRDefault="003D0D2F" w:rsidP="003B439D">
      <w:pPr>
        <w:spacing w:before="120" w:after="120" w:line="240" w:lineRule="auto"/>
        <w:ind w:left="720" w:firstLine="72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jump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bi-endian</w:t>
      </w:r>
      <w:proofErr w:type="gramEnd"/>
    </w:p>
    <w:p w14:paraId="5B982D95" w14:textId="77777777" w:rsidR="003D0D2F" w:rsidRPr="00F65814" w:rsidRDefault="003D0D2F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7325F744" w14:textId="7617795E" w:rsidR="00FE548B" w:rsidRPr="00F65814" w:rsidRDefault="00FE548B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The advantage of __________ is that no memory reference other than the instruction fetch is required to obtain the operand.</w:t>
      </w:r>
    </w:p>
    <w:p w14:paraId="1AFA8226" w14:textId="7D980474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direct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addressing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B. 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immediate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addressing</w:t>
      </w:r>
    </w:p>
    <w:p w14:paraId="4C2BEAC8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lastRenderedPageBreak/>
        <w:t>C.  register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addressing</w:t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stack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addressing</w:t>
      </w:r>
    </w:p>
    <w:p w14:paraId="4BDAE175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27082770" w14:textId="0D3507EB" w:rsidR="00FE548B" w:rsidRPr="00F65814" w:rsidRDefault="00FE548B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The principal advantage of ___________ addressing is that it is a very simple form of addressing.</w:t>
      </w:r>
    </w:p>
    <w:p w14:paraId="1AB5CD29" w14:textId="260C837C" w:rsidR="00FE548B" w:rsidRPr="00F65814" w:rsidRDefault="00FE548B" w:rsidP="003B439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displacement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register</w:t>
      </w:r>
      <w:proofErr w:type="gramEnd"/>
      <w:r w:rsidR="00B158B3" w:rsidRPr="00F65814">
        <w:rPr>
          <w:rFonts w:eastAsia="Times New Roman" w:cstheme="minorHAnsi"/>
          <w:sz w:val="28"/>
          <w:szCs w:val="28"/>
        </w:rPr>
        <w:t xml:space="preserve"> indirect</w:t>
      </w:r>
    </w:p>
    <w:p w14:paraId="65700943" w14:textId="77777777" w:rsidR="00FE548B" w:rsidRPr="00F65814" w:rsidRDefault="00FE548B" w:rsidP="003B439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stack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D. 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direct</w:t>
      </w:r>
      <w:proofErr w:type="gramEnd"/>
    </w:p>
    <w:p w14:paraId="16203D43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6DDAF8B9" w14:textId="467D7A58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__________ has the advantage of large address </w:t>
      </w:r>
      <w:proofErr w:type="gramStart"/>
      <w:r w:rsidRPr="00F65814">
        <w:rPr>
          <w:rFonts w:eastAsia="Times New Roman" w:cstheme="minorHAnsi"/>
          <w:sz w:val="28"/>
          <w:szCs w:val="28"/>
        </w:rPr>
        <w:t>space,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however it has the disadvantage of multiple memory references.</w:t>
      </w:r>
    </w:p>
    <w:p w14:paraId="71C7EFEA" w14:textId="56CB4FBE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</w:rPr>
        <w:t>A.  Indirect addressing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Direct addressing</w:t>
      </w:r>
    </w:p>
    <w:p w14:paraId="5BF85168" w14:textId="50BF1AB1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Immediate addressing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Stack addressing</w:t>
      </w:r>
    </w:p>
    <w:p w14:paraId="6057E755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27529EF1" w14:textId="6C831949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The advantages of _________ addressing are that only a small address field is needed in the instruction and no time-consuming memory references are required.</w:t>
      </w:r>
    </w:p>
    <w:p w14:paraId="7EEE8FB3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direct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indirect</w:t>
      </w:r>
      <w:proofErr w:type="gramEnd"/>
    </w:p>
    <w:p w14:paraId="58E957F9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C.  register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displacement</w:t>
      </w:r>
      <w:proofErr w:type="gramEnd"/>
    </w:p>
    <w:p w14:paraId="0AE0D99B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6F08C33B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3E36A9EA" w14:textId="7C6DE3B3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__________ has the advantage of flexibility, but the disadvantage of complexity.</w:t>
      </w:r>
    </w:p>
    <w:p w14:paraId="64FAF2BE" w14:textId="77777777" w:rsidR="00FE548B" w:rsidRPr="00F65814" w:rsidRDefault="00FE548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A.  Stack addressing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>B.  Displacement addressing</w:t>
      </w:r>
    </w:p>
    <w:p w14:paraId="37877687" w14:textId="77777777" w:rsidR="00FE548B" w:rsidRPr="00F65814" w:rsidRDefault="00FE548B" w:rsidP="003B439D">
      <w:pPr>
        <w:spacing w:before="120" w:after="120" w:line="240" w:lineRule="auto"/>
        <w:ind w:left="144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Direct addressing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Register addressing</w:t>
      </w:r>
    </w:p>
    <w:p w14:paraId="62DADECD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01A23C70" w14:textId="1EC556AC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For _________, the address field references a main memory address and the referenced register contains a positive displacement from that address.</w:t>
      </w:r>
    </w:p>
    <w:p w14:paraId="269693AD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A.  indexing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base-register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addressing</w:t>
      </w:r>
    </w:p>
    <w:p w14:paraId="5AB28984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relative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addressing</w:t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all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of the above</w:t>
      </w:r>
    </w:p>
    <w:p w14:paraId="0E528045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0E0F9F73" w14:textId="139AB5B7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lastRenderedPageBreak/>
        <w:t xml:space="preserve"> Indexing performed after the indirection is __________.</w:t>
      </w:r>
    </w:p>
    <w:p w14:paraId="1CC35A82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relative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addressing</w:t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spellStart"/>
      <w:proofErr w:type="gramStart"/>
      <w:r w:rsidRPr="00F65814">
        <w:rPr>
          <w:rFonts w:eastAsia="Times New Roman" w:cstheme="minorHAnsi"/>
          <w:sz w:val="28"/>
          <w:szCs w:val="28"/>
        </w:rPr>
        <w:t>autoindexing</w:t>
      </w:r>
      <w:proofErr w:type="spellEnd"/>
      <w:proofErr w:type="gramEnd"/>
    </w:p>
    <w:p w14:paraId="33ED0F21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 xml:space="preserve">C.  </w:t>
      </w:r>
      <w:proofErr w:type="spellStart"/>
      <w:r w:rsidRPr="00F65814">
        <w:rPr>
          <w:rFonts w:eastAsia="Times New Roman" w:cstheme="minorHAnsi"/>
          <w:color w:val="FF0000"/>
          <w:sz w:val="28"/>
          <w:szCs w:val="28"/>
        </w:rPr>
        <w:t>postindexing</w:t>
      </w:r>
      <w:proofErr w:type="spellEnd"/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spellStart"/>
      <w:proofErr w:type="gramStart"/>
      <w:r w:rsidRPr="00F65814">
        <w:rPr>
          <w:rFonts w:eastAsia="Times New Roman" w:cstheme="minorHAnsi"/>
          <w:sz w:val="28"/>
          <w:szCs w:val="28"/>
        </w:rPr>
        <w:t>preindexing</w:t>
      </w:r>
      <w:proofErr w:type="spellEnd"/>
      <w:proofErr w:type="gramEnd"/>
    </w:p>
    <w:p w14:paraId="286A3696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0DBCEAEB" w14:textId="248F3B77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For the _________ mode, the operand is included in the instruction.</w:t>
      </w:r>
    </w:p>
    <w:p w14:paraId="6F479F6F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A.  immediate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base</w:t>
      </w:r>
      <w:proofErr w:type="gramEnd"/>
    </w:p>
    <w:p w14:paraId="3A030FA3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register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gramStart"/>
      <w:r w:rsidRPr="00F65814">
        <w:rPr>
          <w:rFonts w:eastAsia="Times New Roman" w:cstheme="minorHAnsi"/>
          <w:sz w:val="28"/>
          <w:szCs w:val="28"/>
        </w:rPr>
        <w:t>displacement</w:t>
      </w:r>
      <w:proofErr w:type="gramEnd"/>
    </w:p>
    <w:p w14:paraId="77B3F38D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4D936A86" w14:textId="103A0146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Which of the following interrelated factors go into determining the use of the addressing bits?</w:t>
      </w:r>
    </w:p>
    <w:p w14:paraId="2CB37844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number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of operands</w:t>
      </w:r>
      <w:r w:rsidRPr="00F65814">
        <w:rPr>
          <w:rFonts w:eastAsia="Times New Roman" w:cstheme="minorHAnsi"/>
          <w:sz w:val="28"/>
          <w:szCs w:val="28"/>
        </w:rPr>
        <w:tab/>
        <w:t xml:space="preserve">B.  </w:t>
      </w:r>
      <w:proofErr w:type="gramStart"/>
      <w:r w:rsidRPr="00F65814">
        <w:rPr>
          <w:rFonts w:eastAsia="Times New Roman" w:cstheme="minorHAnsi"/>
          <w:sz w:val="28"/>
          <w:szCs w:val="28"/>
        </w:rPr>
        <w:t>number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of register sets</w:t>
      </w:r>
    </w:p>
    <w:p w14:paraId="7DB44938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C.  address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range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D. 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all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of the above</w:t>
      </w:r>
    </w:p>
    <w:p w14:paraId="0869D6AB" w14:textId="77777777" w:rsidR="00FE548B" w:rsidRPr="00F65814" w:rsidRDefault="00FE548B" w:rsidP="003B439D">
      <w:pPr>
        <w:spacing w:before="120" w:after="120" w:line="240" w:lineRule="auto"/>
        <w:rPr>
          <w:rFonts w:eastAsia="Times New Roman" w:cstheme="minorHAnsi"/>
          <w:sz w:val="28"/>
          <w:szCs w:val="28"/>
        </w:rPr>
      </w:pPr>
    </w:p>
    <w:p w14:paraId="5F5D1232" w14:textId="1C4FA656" w:rsidR="00FE548B" w:rsidRPr="00F65814" w:rsidRDefault="00FE548B" w:rsidP="003B43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_________ is a principle by which two variables are independent of each other.</w:t>
      </w:r>
    </w:p>
    <w:p w14:paraId="7C3FA220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A.  </w:t>
      </w:r>
      <w:proofErr w:type="spellStart"/>
      <w:r w:rsidRPr="00F65814">
        <w:rPr>
          <w:rFonts w:eastAsia="Times New Roman" w:cstheme="minorHAnsi"/>
          <w:sz w:val="28"/>
          <w:szCs w:val="28"/>
        </w:rPr>
        <w:t>Opcode</w:t>
      </w:r>
      <w:proofErr w:type="spell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 xml:space="preserve">B.  </w:t>
      </w:r>
      <w:proofErr w:type="spellStart"/>
      <w:r w:rsidRPr="00F65814">
        <w:rPr>
          <w:rFonts w:eastAsia="Times New Roman" w:cstheme="minorHAnsi"/>
          <w:color w:val="FF0000"/>
          <w:sz w:val="28"/>
          <w:szCs w:val="28"/>
        </w:rPr>
        <w:t>Orthogonality</w:t>
      </w:r>
      <w:proofErr w:type="spellEnd"/>
    </w:p>
    <w:p w14:paraId="7A0AF68F" w14:textId="77777777" w:rsidR="00FE548B" w:rsidRPr="00F65814" w:rsidRDefault="00FE548B" w:rsidP="003B439D">
      <w:pPr>
        <w:spacing w:before="120" w:after="120" w:line="240" w:lineRule="auto"/>
        <w:ind w:left="216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Completeness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 xml:space="preserve">D.  </w:t>
      </w:r>
      <w:proofErr w:type="spellStart"/>
      <w:r w:rsidRPr="00F65814">
        <w:rPr>
          <w:rFonts w:eastAsia="Times New Roman" w:cstheme="minorHAnsi"/>
          <w:sz w:val="28"/>
          <w:szCs w:val="28"/>
        </w:rPr>
        <w:t>Autoindexing</w:t>
      </w:r>
      <w:proofErr w:type="spellEnd"/>
    </w:p>
    <w:p w14:paraId="01F6C666" w14:textId="77777777" w:rsidR="00FE548B" w:rsidRPr="00F65814" w:rsidRDefault="00FE548B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p w14:paraId="711317D0" w14:textId="0F0C2F0E" w:rsidR="008620E7" w:rsidRPr="00F65814" w:rsidRDefault="008620E7" w:rsidP="003B439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All instructions in the ARM architecture are __________ bits long and follow a regular format.</w:t>
      </w:r>
    </w:p>
    <w:p w14:paraId="0DCA0A68" w14:textId="77777777" w:rsidR="008620E7" w:rsidRPr="00F65814" w:rsidRDefault="008620E7" w:rsidP="003B439D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sz w:val="28"/>
          <w:szCs w:val="28"/>
        </w:rPr>
        <w:t>A.  8</w:t>
      </w:r>
      <w:proofErr w:type="gramEnd"/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16</w:t>
      </w:r>
    </w:p>
    <w:p w14:paraId="1BBB2331" w14:textId="77777777" w:rsidR="008620E7" w:rsidRPr="00F65814" w:rsidRDefault="008620E7" w:rsidP="003B439D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C.  32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64</w:t>
      </w:r>
    </w:p>
    <w:p w14:paraId="3BD2FFA3" w14:textId="77777777" w:rsidR="007C77AF" w:rsidRPr="00F65814" w:rsidRDefault="007C77AF" w:rsidP="003B439D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</w:p>
    <w:p w14:paraId="6216567C" w14:textId="77777777" w:rsidR="007C77AF" w:rsidRPr="00F65814" w:rsidRDefault="007C77AF" w:rsidP="007C77A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With a ______, the bits of a word are shifted left or right. On one end, the bit shifted out is lost. On the other end, a 0 is shifted in.</w:t>
      </w:r>
    </w:p>
    <w:p w14:paraId="0E00BF8C" w14:textId="77777777" w:rsidR="007C77AF" w:rsidRPr="00F65814" w:rsidRDefault="007C77AF" w:rsidP="007C77AF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</w:rPr>
        <w:t>A.  Logical shift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B.  Arithmetic shift</w:t>
      </w:r>
    </w:p>
    <w:p w14:paraId="4DC111EF" w14:textId="77777777" w:rsidR="007C77AF" w:rsidRPr="00F65814" w:rsidRDefault="007C77AF" w:rsidP="007C77AF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C.  Right rotate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  <w:t>D.  Left rotate</w:t>
      </w:r>
    </w:p>
    <w:p w14:paraId="02D9E0E2" w14:textId="77777777" w:rsidR="007C77AF" w:rsidRPr="00F65814" w:rsidRDefault="007C77AF" w:rsidP="007C77AF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</w:p>
    <w:p w14:paraId="7B94F685" w14:textId="77777777" w:rsidR="007C77AF" w:rsidRPr="00F65814" w:rsidRDefault="007C77AF" w:rsidP="007C77A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>Which one is not combinational circuit?</w:t>
      </w:r>
    </w:p>
    <w:p w14:paraId="1CC243E8" w14:textId="77777777" w:rsidR="007C77AF" w:rsidRPr="00F65814" w:rsidRDefault="007C77AF" w:rsidP="007C77AF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  <w:lang w:val="fr-FR"/>
        </w:rPr>
      </w:pPr>
      <w:r w:rsidRPr="00F65814">
        <w:rPr>
          <w:rFonts w:eastAsia="Times New Roman" w:cstheme="minorHAnsi"/>
          <w:sz w:val="28"/>
          <w:szCs w:val="28"/>
          <w:lang w:val="fr-FR"/>
        </w:rPr>
        <w:lastRenderedPageBreak/>
        <w:t xml:space="preserve">A.  </w:t>
      </w:r>
      <w:proofErr w:type="spellStart"/>
      <w:r w:rsidRPr="00F65814">
        <w:rPr>
          <w:rFonts w:eastAsia="Times New Roman" w:cstheme="minorHAnsi"/>
          <w:sz w:val="28"/>
          <w:szCs w:val="28"/>
          <w:lang w:val="fr-FR"/>
        </w:rPr>
        <w:t>Multiplexers</w:t>
      </w:r>
      <w:proofErr w:type="spellEnd"/>
      <w:r w:rsidRPr="00F65814">
        <w:rPr>
          <w:rFonts w:eastAsia="Times New Roman" w:cstheme="minorHAnsi"/>
          <w:sz w:val="28"/>
          <w:szCs w:val="28"/>
          <w:lang w:val="fr-FR"/>
        </w:rPr>
        <w:tab/>
      </w:r>
      <w:r w:rsidRPr="00F65814">
        <w:rPr>
          <w:rFonts w:eastAsia="Times New Roman" w:cstheme="minorHAnsi"/>
          <w:sz w:val="28"/>
          <w:szCs w:val="28"/>
          <w:lang w:val="fr-FR"/>
        </w:rPr>
        <w:tab/>
        <w:t xml:space="preserve">B.  </w:t>
      </w:r>
      <w:proofErr w:type="spellStart"/>
      <w:r w:rsidRPr="00F65814">
        <w:rPr>
          <w:rFonts w:eastAsia="Times New Roman" w:cstheme="minorHAnsi"/>
          <w:sz w:val="28"/>
          <w:szCs w:val="28"/>
          <w:lang w:val="fr-FR"/>
        </w:rPr>
        <w:t>Decoders</w:t>
      </w:r>
      <w:proofErr w:type="spellEnd"/>
    </w:p>
    <w:p w14:paraId="63B3E1F0" w14:textId="77777777" w:rsidR="007C77AF" w:rsidRPr="00F65814" w:rsidRDefault="007C77AF" w:rsidP="007C77AF">
      <w:pPr>
        <w:spacing w:before="120" w:after="120" w:line="240" w:lineRule="auto"/>
        <w:ind w:left="1440" w:firstLine="720"/>
        <w:rPr>
          <w:rFonts w:eastAsia="Times New Roman" w:cstheme="minorHAnsi"/>
          <w:color w:val="FF0000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  <w:lang w:val="fr-FR"/>
        </w:rPr>
        <w:t xml:space="preserve">C.  </w:t>
      </w:r>
      <w:r w:rsidRPr="00F65814">
        <w:rPr>
          <w:rFonts w:eastAsia="Times New Roman" w:cstheme="minorHAnsi"/>
          <w:sz w:val="28"/>
          <w:szCs w:val="28"/>
        </w:rPr>
        <w:t>ROM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color w:val="FF0000"/>
          <w:sz w:val="28"/>
          <w:szCs w:val="28"/>
        </w:rPr>
        <w:t>D.  Registers</w:t>
      </w:r>
    </w:p>
    <w:p w14:paraId="06EF990B" w14:textId="77777777" w:rsidR="007C77AF" w:rsidRPr="00F65814" w:rsidRDefault="007C77AF" w:rsidP="007C77AF">
      <w:pP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</w:p>
    <w:p w14:paraId="30CF0135" w14:textId="77777777" w:rsidR="007C77AF" w:rsidRPr="00F65814" w:rsidRDefault="007C77AF" w:rsidP="007C77A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 For relative addressing, the implicitly referenced register is _____</w:t>
      </w:r>
    </w:p>
    <w:p w14:paraId="106E094D" w14:textId="77777777" w:rsidR="007C77AF" w:rsidRPr="00F65814" w:rsidRDefault="007C77AF" w:rsidP="007C77A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color w:val="FF0000"/>
          <w:sz w:val="28"/>
          <w:szCs w:val="28"/>
        </w:rPr>
        <w:t xml:space="preserve">A.  The program </w:t>
      </w:r>
      <w:proofErr w:type="gramStart"/>
      <w:r w:rsidRPr="00F65814">
        <w:rPr>
          <w:rFonts w:eastAsia="Times New Roman" w:cstheme="minorHAnsi"/>
          <w:color w:val="FF0000"/>
          <w:sz w:val="28"/>
          <w:szCs w:val="28"/>
        </w:rPr>
        <w:t>counter</w:t>
      </w:r>
      <w:proofErr w:type="gramEnd"/>
      <w:r w:rsidRPr="00F65814">
        <w:rPr>
          <w:rFonts w:eastAsia="Times New Roman" w:cstheme="minorHAnsi"/>
          <w:color w:val="FF0000"/>
          <w:sz w:val="28"/>
          <w:szCs w:val="28"/>
        </w:rPr>
        <w:t xml:space="preserve"> (PC)</w:t>
      </w:r>
      <w:r w:rsidRPr="00F65814">
        <w:rPr>
          <w:rFonts w:eastAsia="Times New Roman" w:cstheme="minorHAnsi"/>
          <w:color w:val="FF0000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</w:p>
    <w:p w14:paraId="6867878B" w14:textId="77777777" w:rsidR="007C77AF" w:rsidRPr="00F65814" w:rsidRDefault="007C77AF" w:rsidP="007C77A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B.  The memory address </w:t>
      </w:r>
      <w:proofErr w:type="gramStart"/>
      <w:r w:rsidRPr="00F65814">
        <w:rPr>
          <w:rFonts w:eastAsia="Times New Roman" w:cstheme="minorHAnsi"/>
          <w:sz w:val="28"/>
          <w:szCs w:val="28"/>
        </w:rPr>
        <w:t>register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(MAR)</w:t>
      </w:r>
    </w:p>
    <w:p w14:paraId="66C7BEA7" w14:textId="77777777" w:rsidR="007C77AF" w:rsidRPr="00F65814" w:rsidRDefault="007C77AF" w:rsidP="007C77A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C.  The memory buffer </w:t>
      </w:r>
      <w:proofErr w:type="gramStart"/>
      <w:r w:rsidRPr="00F65814">
        <w:rPr>
          <w:rFonts w:eastAsia="Times New Roman" w:cstheme="minorHAnsi"/>
          <w:sz w:val="28"/>
          <w:szCs w:val="28"/>
        </w:rPr>
        <w:t>register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(MBR)</w:t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  <w:r w:rsidRPr="00F65814">
        <w:rPr>
          <w:rFonts w:eastAsia="Times New Roman" w:cstheme="minorHAnsi"/>
          <w:sz w:val="28"/>
          <w:szCs w:val="28"/>
        </w:rPr>
        <w:tab/>
      </w:r>
    </w:p>
    <w:p w14:paraId="17EA00BC" w14:textId="77777777" w:rsidR="007C77AF" w:rsidRPr="00F65814" w:rsidRDefault="007C77AF" w:rsidP="007C77A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firstLine="720"/>
        <w:rPr>
          <w:rFonts w:eastAsia="Times New Roman" w:cstheme="minorHAnsi"/>
          <w:sz w:val="28"/>
          <w:szCs w:val="28"/>
        </w:rPr>
      </w:pPr>
      <w:r w:rsidRPr="00F65814">
        <w:rPr>
          <w:rFonts w:eastAsia="Times New Roman" w:cstheme="minorHAnsi"/>
          <w:sz w:val="28"/>
          <w:szCs w:val="28"/>
        </w:rPr>
        <w:t xml:space="preserve">D.  The instruction </w:t>
      </w:r>
      <w:proofErr w:type="gramStart"/>
      <w:r w:rsidRPr="00F65814">
        <w:rPr>
          <w:rFonts w:eastAsia="Times New Roman" w:cstheme="minorHAnsi"/>
          <w:sz w:val="28"/>
          <w:szCs w:val="28"/>
        </w:rPr>
        <w:t>register</w:t>
      </w:r>
      <w:proofErr w:type="gramEnd"/>
      <w:r w:rsidRPr="00F65814">
        <w:rPr>
          <w:rFonts w:eastAsia="Times New Roman" w:cstheme="minorHAnsi"/>
          <w:sz w:val="28"/>
          <w:szCs w:val="28"/>
        </w:rPr>
        <w:t xml:space="preserve"> (IR)</w:t>
      </w:r>
    </w:p>
    <w:p w14:paraId="7F529DCE" w14:textId="77777777" w:rsidR="003D0D2F" w:rsidRPr="00F65814" w:rsidRDefault="003D0D2F" w:rsidP="003B439D">
      <w:pPr>
        <w:spacing w:before="120" w:after="120" w:line="240" w:lineRule="auto"/>
        <w:rPr>
          <w:rFonts w:cstheme="minorHAnsi"/>
          <w:b/>
          <w:bCs/>
          <w:sz w:val="26"/>
          <w:szCs w:val="26"/>
        </w:rPr>
      </w:pPr>
    </w:p>
    <w:sectPr w:rsidR="003D0D2F" w:rsidRPr="00F6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A06"/>
    <w:multiLevelType w:val="hybridMultilevel"/>
    <w:tmpl w:val="6B8A16A4"/>
    <w:lvl w:ilvl="0" w:tplc="1A36FB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205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234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0B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697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815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294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E6B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DF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83A40"/>
    <w:multiLevelType w:val="hybridMultilevel"/>
    <w:tmpl w:val="D4AC5BBC"/>
    <w:lvl w:ilvl="0" w:tplc="B55ADE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EE2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ED9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64E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08C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CC4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CC4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48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23C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13A34"/>
    <w:multiLevelType w:val="multilevel"/>
    <w:tmpl w:val="508A36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D058B"/>
    <w:multiLevelType w:val="multilevel"/>
    <w:tmpl w:val="C17AE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E3F3E"/>
    <w:multiLevelType w:val="hybridMultilevel"/>
    <w:tmpl w:val="D5B056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1F3BF3"/>
    <w:multiLevelType w:val="hybridMultilevel"/>
    <w:tmpl w:val="7BEC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14C8E"/>
    <w:multiLevelType w:val="hybridMultilevel"/>
    <w:tmpl w:val="94D05B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35A15"/>
    <w:multiLevelType w:val="hybridMultilevel"/>
    <w:tmpl w:val="28465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33031"/>
    <w:multiLevelType w:val="multilevel"/>
    <w:tmpl w:val="19AC4570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1C1552"/>
    <w:multiLevelType w:val="hybridMultilevel"/>
    <w:tmpl w:val="59E872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23743F"/>
    <w:multiLevelType w:val="multilevel"/>
    <w:tmpl w:val="C0366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9548F"/>
    <w:multiLevelType w:val="hybridMultilevel"/>
    <w:tmpl w:val="7AA8DA34"/>
    <w:lvl w:ilvl="0" w:tplc="940616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032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8DD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843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ECB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842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621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EAD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58E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5D4521"/>
    <w:multiLevelType w:val="hybridMultilevel"/>
    <w:tmpl w:val="8A623F1C"/>
    <w:lvl w:ilvl="0" w:tplc="6EF8C3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278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28C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EF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E50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227A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4F1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625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638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BA7F4B"/>
    <w:multiLevelType w:val="hybridMultilevel"/>
    <w:tmpl w:val="45F4F5E6"/>
    <w:lvl w:ilvl="0" w:tplc="1A06C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24A3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485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EF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F0B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E2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099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5209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73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286882"/>
    <w:multiLevelType w:val="hybridMultilevel"/>
    <w:tmpl w:val="B4E2DA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4D0DFD"/>
    <w:multiLevelType w:val="hybridMultilevel"/>
    <w:tmpl w:val="870E96F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8B077B"/>
    <w:multiLevelType w:val="hybridMultilevel"/>
    <w:tmpl w:val="FD0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032FB"/>
    <w:multiLevelType w:val="hybridMultilevel"/>
    <w:tmpl w:val="2760E3D2"/>
    <w:lvl w:ilvl="0" w:tplc="79CACB2E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3E7677"/>
    <w:multiLevelType w:val="hybridMultilevel"/>
    <w:tmpl w:val="1B0881D4"/>
    <w:lvl w:ilvl="0" w:tplc="470C1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473159"/>
    <w:multiLevelType w:val="hybridMultilevel"/>
    <w:tmpl w:val="88D85B28"/>
    <w:lvl w:ilvl="0" w:tplc="92A2E3CC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2491BFE"/>
    <w:multiLevelType w:val="hybridMultilevel"/>
    <w:tmpl w:val="3AE82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546B39"/>
    <w:multiLevelType w:val="hybridMultilevel"/>
    <w:tmpl w:val="7786D5EC"/>
    <w:lvl w:ilvl="0" w:tplc="6D4C64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C59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EB9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29F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15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098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E4C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AC0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0B6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8"/>
  </w:num>
  <w:num w:numId="5">
    <w:abstractNumId w:val="0"/>
  </w:num>
  <w:num w:numId="6">
    <w:abstractNumId w:val="11"/>
  </w:num>
  <w:num w:numId="7">
    <w:abstractNumId w:val="10"/>
  </w:num>
  <w:num w:numId="8">
    <w:abstractNumId w:val="19"/>
  </w:num>
  <w:num w:numId="9">
    <w:abstractNumId w:val="9"/>
  </w:num>
  <w:num w:numId="10">
    <w:abstractNumId w:val="17"/>
  </w:num>
  <w:num w:numId="11">
    <w:abstractNumId w:val="7"/>
  </w:num>
  <w:num w:numId="12">
    <w:abstractNumId w:val="14"/>
  </w:num>
  <w:num w:numId="13">
    <w:abstractNumId w:val="4"/>
  </w:num>
  <w:num w:numId="14">
    <w:abstractNumId w:val="20"/>
  </w:num>
  <w:num w:numId="15">
    <w:abstractNumId w:val="3"/>
  </w:num>
  <w:num w:numId="16">
    <w:abstractNumId w:val="6"/>
  </w:num>
  <w:num w:numId="17">
    <w:abstractNumId w:val="8"/>
  </w:num>
  <w:num w:numId="18">
    <w:abstractNumId w:val="2"/>
  </w:num>
  <w:num w:numId="19">
    <w:abstractNumId w:val="13"/>
  </w:num>
  <w:num w:numId="20">
    <w:abstractNumId w:val="15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92"/>
    <w:rsid w:val="00037169"/>
    <w:rsid w:val="0005445D"/>
    <w:rsid w:val="000B2240"/>
    <w:rsid w:val="000B49A7"/>
    <w:rsid w:val="00140767"/>
    <w:rsid w:val="00163D17"/>
    <w:rsid w:val="001805B5"/>
    <w:rsid w:val="002425D5"/>
    <w:rsid w:val="00244454"/>
    <w:rsid w:val="00270EE2"/>
    <w:rsid w:val="00295CF7"/>
    <w:rsid w:val="00297043"/>
    <w:rsid w:val="002C4196"/>
    <w:rsid w:val="00321DC8"/>
    <w:rsid w:val="00370D5C"/>
    <w:rsid w:val="003B439D"/>
    <w:rsid w:val="003D0D2F"/>
    <w:rsid w:val="004172A6"/>
    <w:rsid w:val="00417EFB"/>
    <w:rsid w:val="004334BF"/>
    <w:rsid w:val="004414ED"/>
    <w:rsid w:val="00463C23"/>
    <w:rsid w:val="004722B3"/>
    <w:rsid w:val="004A301C"/>
    <w:rsid w:val="004C1EEC"/>
    <w:rsid w:val="00500B22"/>
    <w:rsid w:val="00631C46"/>
    <w:rsid w:val="006705F4"/>
    <w:rsid w:val="006C6D96"/>
    <w:rsid w:val="006D6A48"/>
    <w:rsid w:val="006F70F0"/>
    <w:rsid w:val="0070592C"/>
    <w:rsid w:val="007661C9"/>
    <w:rsid w:val="00772108"/>
    <w:rsid w:val="007C77AF"/>
    <w:rsid w:val="008350AE"/>
    <w:rsid w:val="008620E7"/>
    <w:rsid w:val="00897A40"/>
    <w:rsid w:val="009E57D2"/>
    <w:rsid w:val="009E6BBD"/>
    <w:rsid w:val="00AD6D99"/>
    <w:rsid w:val="00B110D3"/>
    <w:rsid w:val="00B158B3"/>
    <w:rsid w:val="00B775E4"/>
    <w:rsid w:val="00B84ACD"/>
    <w:rsid w:val="00BA2698"/>
    <w:rsid w:val="00BF5CE7"/>
    <w:rsid w:val="00C07792"/>
    <w:rsid w:val="00C10054"/>
    <w:rsid w:val="00C14EBE"/>
    <w:rsid w:val="00C23F2C"/>
    <w:rsid w:val="00C7636D"/>
    <w:rsid w:val="00CC2441"/>
    <w:rsid w:val="00CD3B4F"/>
    <w:rsid w:val="00CE1CD3"/>
    <w:rsid w:val="00D156D3"/>
    <w:rsid w:val="00D33706"/>
    <w:rsid w:val="00D84D5A"/>
    <w:rsid w:val="00DB39F7"/>
    <w:rsid w:val="00DD6BFE"/>
    <w:rsid w:val="00DF0387"/>
    <w:rsid w:val="00DF3F5C"/>
    <w:rsid w:val="00E36D99"/>
    <w:rsid w:val="00E53BAE"/>
    <w:rsid w:val="00E57CE2"/>
    <w:rsid w:val="00E62A47"/>
    <w:rsid w:val="00EB0342"/>
    <w:rsid w:val="00ED4A34"/>
    <w:rsid w:val="00F0107D"/>
    <w:rsid w:val="00F04B7B"/>
    <w:rsid w:val="00F21BB3"/>
    <w:rsid w:val="00F22F80"/>
    <w:rsid w:val="00F65814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3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91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12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5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6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39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60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 Nguyen</dc:creator>
  <cp:keywords/>
  <dc:description/>
  <cp:lastModifiedBy>ADMIN</cp:lastModifiedBy>
  <cp:revision>5</cp:revision>
  <dcterms:created xsi:type="dcterms:W3CDTF">2024-02-21T14:00:00Z</dcterms:created>
  <dcterms:modified xsi:type="dcterms:W3CDTF">2024-03-01T09:09:00Z</dcterms:modified>
</cp:coreProperties>
</file>