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0st1px33z1k" w:colFirst="0" w:colLast="0"/>
      <w:bookmarkEnd w:id="0"/>
      <w:r>
        <w:rPr>
          <w:b/>
          <w:bCs/>
          <w:sz w:val="46"/>
          <w:szCs w:val="46"/>
        </w:rPr>
        <w:t>AI Capability Practice Guide: Research</w:t>
      </w:r>
    </w:p>
    <w:p w14:paraId="00000002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Practical, Responsible, High-Integrity AI Use for Research &amp; Knowledge Production</w:t>
      </w:r>
    </w:p>
    <w:p w14:paraId="00000003" w14:textId="77777777" w:rsidR="00C90ECB" w:rsidRDefault="003A3A57">
      <w:r>
        <w:rPr>
          <w:noProof/>
        </w:rPr>
        <w:pict w14:anchorId="1CC6273D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00000004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ontxtbjyika" w:colFirst="0" w:colLast="0"/>
      <w:bookmarkEnd w:id="1"/>
      <w:r>
        <w:rPr>
          <w:b/>
          <w:bCs/>
          <w:sz w:val="34"/>
          <w:szCs w:val="34"/>
        </w:rPr>
        <w:t>Who This Guide Is For</w:t>
      </w:r>
    </w:p>
    <w:p w14:paraId="00000005" w14:textId="77777777" w:rsidR="00C90ECB" w:rsidRDefault="00000000">
      <w:pPr>
        <w:spacing w:before="240" w:after="240"/>
      </w:pPr>
      <w:r>
        <w:t xml:space="preserve">This guide is for people engaged in </w:t>
      </w:r>
      <w:r>
        <w:rPr>
          <w:b/>
          <w:bCs/>
        </w:rPr>
        <w:t>research and knowledge production</w:t>
      </w:r>
      <w:r>
        <w:t xml:space="preserve"> who are already using—or are about to use—AI and want to do so:</w:t>
      </w:r>
    </w:p>
    <w:p w14:paraId="00000006" w14:textId="77777777" w:rsidR="00C90ECB" w:rsidRDefault="00000000">
      <w:pPr>
        <w:numPr>
          <w:ilvl w:val="0"/>
          <w:numId w:val="51"/>
        </w:numPr>
        <w:spacing w:before="240"/>
      </w:pPr>
      <w:r>
        <w:t>confidently</w:t>
      </w:r>
      <w:r>
        <w:br/>
      </w:r>
    </w:p>
    <w:p w14:paraId="00000007" w14:textId="77777777" w:rsidR="00C90ECB" w:rsidRDefault="00000000">
      <w:pPr>
        <w:numPr>
          <w:ilvl w:val="0"/>
          <w:numId w:val="51"/>
        </w:numPr>
      </w:pPr>
      <w:r>
        <w:t>responsibly</w:t>
      </w:r>
      <w:r>
        <w:br/>
      </w:r>
    </w:p>
    <w:p w14:paraId="00000008" w14:textId="77777777" w:rsidR="00C90ECB" w:rsidRDefault="00000000">
      <w:pPr>
        <w:numPr>
          <w:ilvl w:val="0"/>
          <w:numId w:val="51"/>
        </w:numPr>
      </w:pPr>
      <w:r>
        <w:t>with epistemic integrity</w:t>
      </w:r>
      <w:r>
        <w:br/>
      </w:r>
    </w:p>
    <w:p w14:paraId="00000009" w14:textId="77777777" w:rsidR="00C90ECB" w:rsidRDefault="00000000">
      <w:pPr>
        <w:numPr>
          <w:ilvl w:val="0"/>
          <w:numId w:val="51"/>
        </w:numPr>
      </w:pPr>
      <w:r>
        <w:t>without undermining authorship, methods, or trust</w:t>
      </w:r>
      <w:r>
        <w:br/>
      </w:r>
    </w:p>
    <w:p w14:paraId="0000000A" w14:textId="77777777" w:rsidR="00C90ECB" w:rsidRDefault="00000000">
      <w:pPr>
        <w:numPr>
          <w:ilvl w:val="0"/>
          <w:numId w:val="51"/>
        </w:numPr>
        <w:spacing w:after="240"/>
      </w:pPr>
      <w:r>
        <w:t>without exposing themselves, participants, or institutions to avoidable risk</w:t>
      </w:r>
      <w:r>
        <w:br/>
      </w:r>
    </w:p>
    <w:p w14:paraId="0000000B" w14:textId="77777777" w:rsidR="00C90ECB" w:rsidRDefault="00000000">
      <w:pPr>
        <w:spacing w:before="240" w:after="240"/>
      </w:pPr>
      <w:r>
        <w:t>This includes:</w:t>
      </w:r>
    </w:p>
    <w:p w14:paraId="0000000C" w14:textId="77777777" w:rsidR="00C90ECB" w:rsidRDefault="00000000">
      <w:pPr>
        <w:numPr>
          <w:ilvl w:val="0"/>
          <w:numId w:val="88"/>
        </w:numPr>
        <w:spacing w:before="240"/>
      </w:pPr>
      <w:r>
        <w:t>doctoral and postgraduate researchers</w:t>
      </w:r>
      <w:r>
        <w:br/>
      </w:r>
    </w:p>
    <w:p w14:paraId="0000000D" w14:textId="77777777" w:rsidR="00C90ECB" w:rsidRDefault="00000000">
      <w:pPr>
        <w:numPr>
          <w:ilvl w:val="0"/>
          <w:numId w:val="88"/>
        </w:numPr>
      </w:pPr>
      <w:r>
        <w:t>postdoctoral researchers and research fellows</w:t>
      </w:r>
      <w:r>
        <w:br/>
      </w:r>
    </w:p>
    <w:p w14:paraId="0000000E" w14:textId="77777777" w:rsidR="00C90ECB" w:rsidRDefault="00000000">
      <w:pPr>
        <w:numPr>
          <w:ilvl w:val="0"/>
          <w:numId w:val="88"/>
        </w:numPr>
      </w:pPr>
      <w:r>
        <w:t>principal investigators and research leads</w:t>
      </w:r>
      <w:r>
        <w:br/>
      </w:r>
    </w:p>
    <w:p w14:paraId="0000000F" w14:textId="77777777" w:rsidR="00C90ECB" w:rsidRDefault="00000000">
      <w:pPr>
        <w:numPr>
          <w:ilvl w:val="0"/>
          <w:numId w:val="88"/>
        </w:numPr>
      </w:pPr>
      <w:r>
        <w:t>research assistants and analysts</w:t>
      </w:r>
      <w:r>
        <w:br/>
      </w:r>
    </w:p>
    <w:p w14:paraId="00000010" w14:textId="77777777" w:rsidR="00C90ECB" w:rsidRDefault="00000000">
      <w:pPr>
        <w:numPr>
          <w:ilvl w:val="0"/>
          <w:numId w:val="88"/>
        </w:numPr>
        <w:spacing w:after="240"/>
      </w:pPr>
      <w:r>
        <w:t>applied researchers in policy, health, NGOs, and industry</w:t>
      </w:r>
      <w:r>
        <w:br/>
      </w:r>
    </w:p>
    <w:p w14:paraId="00000011" w14:textId="1754DE55" w:rsidR="00C90ECB" w:rsidRDefault="00000000">
      <w:pPr>
        <w:spacing w:before="240" w:after="240"/>
      </w:pPr>
      <w:r>
        <w:t xml:space="preserve">You do </w:t>
      </w:r>
      <w:r>
        <w:rPr>
          <w:b/>
          <w:bCs/>
        </w:rPr>
        <w:t>not</w:t>
      </w:r>
      <w:r>
        <w:t xml:space="preserve"> need technical AI expertise.</w:t>
      </w:r>
      <w:r>
        <w:br/>
        <w:t xml:space="preserve">You do </w:t>
      </w:r>
      <w:r>
        <w:rPr>
          <w:b/>
          <w:bCs/>
        </w:rPr>
        <w:t>not</w:t>
      </w:r>
      <w:r>
        <w:t xml:space="preserve"> need to study AI theory first.</w:t>
      </w:r>
      <w:r>
        <w:br/>
        <w:t xml:space="preserve">You </w:t>
      </w:r>
      <w:r>
        <w:rPr>
          <w:b/>
          <w:bCs/>
        </w:rPr>
        <w:t>do</w:t>
      </w:r>
      <w:r>
        <w:t xml:space="preserve"> need to make defensible research decisions under real scrutiny.</w:t>
      </w:r>
    </w:p>
    <w:p w14:paraId="00000012" w14:textId="77777777" w:rsidR="00C90ECB" w:rsidRDefault="00000000">
      <w:pPr>
        <w:spacing w:before="240" w:after="240"/>
      </w:pPr>
      <w:r>
        <w:t xml:space="preserve">This guide assumes </w:t>
      </w:r>
      <w:r>
        <w:rPr>
          <w:b/>
          <w:bCs/>
        </w:rPr>
        <w:t>you remain fully responsible</w:t>
      </w:r>
      <w:r>
        <w:t xml:space="preserve"> for claims, methods, and interpretations—even when AI is involved.</w:t>
      </w:r>
    </w:p>
    <w:p w14:paraId="00000013" w14:textId="77777777" w:rsidR="00C90ECB" w:rsidRDefault="003A3A57">
      <w:r>
        <w:rPr>
          <w:noProof/>
        </w:rPr>
        <w:lastRenderedPageBreak/>
        <w:pict w14:anchorId="365CDCDC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00000014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crnsod918rj" w:colFirst="0" w:colLast="0"/>
      <w:bookmarkEnd w:id="2"/>
      <w:r>
        <w:rPr>
          <w:b/>
          <w:bCs/>
          <w:sz w:val="34"/>
          <w:szCs w:val="34"/>
        </w:rPr>
        <w:t>Who This Guide Is Not For</w:t>
      </w:r>
    </w:p>
    <w:p w14:paraId="00000015" w14:textId="77777777" w:rsidR="00C90ECB" w:rsidRDefault="00000000">
      <w:pPr>
        <w:spacing w:before="240" w:after="240"/>
      </w:pPr>
      <w:r>
        <w:t xml:space="preserve">This guide is </w:t>
      </w:r>
      <w:r>
        <w:rPr>
          <w:b/>
          <w:bCs/>
        </w:rPr>
        <w:t>not</w:t>
      </w:r>
      <w:r>
        <w:t xml:space="preserve"> designed for:</w:t>
      </w:r>
    </w:p>
    <w:p w14:paraId="00000016" w14:textId="77777777" w:rsidR="00C90ECB" w:rsidRDefault="00000000">
      <w:pPr>
        <w:numPr>
          <w:ilvl w:val="0"/>
          <w:numId w:val="66"/>
        </w:numPr>
        <w:spacing w:before="240"/>
      </w:pPr>
      <w:r>
        <w:t>automating or outsourcing core research reasoning</w:t>
      </w:r>
      <w:r>
        <w:br/>
      </w:r>
    </w:p>
    <w:p w14:paraId="00000017" w14:textId="77777777" w:rsidR="00C90ECB" w:rsidRDefault="00000000">
      <w:pPr>
        <w:numPr>
          <w:ilvl w:val="0"/>
          <w:numId w:val="66"/>
        </w:numPr>
      </w:pPr>
      <w:r>
        <w:t>fabricating data, evidence, or citations</w:t>
      </w:r>
      <w:r>
        <w:br/>
      </w:r>
    </w:p>
    <w:p w14:paraId="00000018" w14:textId="77777777" w:rsidR="00C90ECB" w:rsidRDefault="00000000">
      <w:pPr>
        <w:numPr>
          <w:ilvl w:val="0"/>
          <w:numId w:val="66"/>
        </w:numPr>
      </w:pPr>
      <w:r>
        <w:t>using AI as a ghost author</w:t>
      </w:r>
      <w:r>
        <w:br/>
      </w:r>
    </w:p>
    <w:p w14:paraId="00000019" w14:textId="77777777" w:rsidR="00C90ECB" w:rsidRDefault="00000000">
      <w:pPr>
        <w:numPr>
          <w:ilvl w:val="0"/>
          <w:numId w:val="66"/>
        </w:numPr>
      </w:pPr>
      <w:r>
        <w:t>bypassing ethics review, supervision, or peer scrutiny</w:t>
      </w:r>
      <w:r>
        <w:br/>
      </w:r>
    </w:p>
    <w:p w14:paraId="0000001A" w14:textId="77777777" w:rsidR="00C90ECB" w:rsidRDefault="00000000">
      <w:pPr>
        <w:numPr>
          <w:ilvl w:val="0"/>
          <w:numId w:val="66"/>
        </w:numPr>
        <w:spacing w:after="240"/>
      </w:pPr>
      <w:r>
        <w:t>treating AI output as equivalent to literature, data, or analysis</w:t>
      </w:r>
      <w:r>
        <w:br/>
      </w:r>
    </w:p>
    <w:p w14:paraId="0000001B" w14:textId="77777777" w:rsidR="00C90ECB" w:rsidRDefault="00000000">
      <w:pPr>
        <w:spacing w:before="240" w:after="240"/>
      </w:pPr>
      <w:r>
        <w:t xml:space="preserve">If you are looking for shortcuts that replace </w:t>
      </w:r>
      <w:r>
        <w:rPr>
          <w:b/>
          <w:bCs/>
        </w:rPr>
        <w:t>research judgement</w:t>
      </w:r>
      <w:r>
        <w:t>, this guide will feel deliberately uncomfortable.</w:t>
      </w:r>
    </w:p>
    <w:p w14:paraId="0000001C" w14:textId="77777777" w:rsidR="00C90ECB" w:rsidRDefault="003A3A57">
      <w:r>
        <w:rPr>
          <w:noProof/>
        </w:rPr>
        <w:pict w14:anchorId="4CAB07CA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0000001D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086b6kqqqd3" w:colFirst="0" w:colLast="0"/>
      <w:bookmarkEnd w:id="3"/>
      <w:r>
        <w:rPr>
          <w:b/>
          <w:bCs/>
          <w:sz w:val="34"/>
          <w:szCs w:val="34"/>
        </w:rPr>
        <w:t>What You Will Be Able to Do in 30–60 Minutes</w:t>
      </w:r>
    </w:p>
    <w:p w14:paraId="0000001E" w14:textId="77777777" w:rsidR="00C90ECB" w:rsidRDefault="00000000">
      <w:pPr>
        <w:spacing w:before="240" w:after="240"/>
      </w:pPr>
      <w:r>
        <w:t>By working through this guide, you will be able to:</w:t>
      </w:r>
    </w:p>
    <w:p w14:paraId="0000001F" w14:textId="77777777" w:rsidR="00C90ECB" w:rsidRDefault="00000000">
      <w:pPr>
        <w:numPr>
          <w:ilvl w:val="0"/>
          <w:numId w:val="22"/>
        </w:numPr>
        <w:spacing w:before="240"/>
      </w:pPr>
      <w:r>
        <w:t xml:space="preserve">decide </w:t>
      </w:r>
      <w:r>
        <w:rPr>
          <w:b/>
          <w:bCs/>
        </w:rPr>
        <w:t>when AI is appropriate in research—and when it is not</w:t>
      </w:r>
      <w:r>
        <w:rPr>
          <w:b/>
          <w:bCs/>
        </w:rPr>
        <w:br/>
      </w:r>
    </w:p>
    <w:p w14:paraId="00000020" w14:textId="77777777" w:rsidR="00C90ECB" w:rsidRDefault="00000000">
      <w:pPr>
        <w:numPr>
          <w:ilvl w:val="0"/>
          <w:numId w:val="22"/>
        </w:numPr>
      </w:pPr>
      <w:r>
        <w:t xml:space="preserve">design a clear </w:t>
      </w:r>
      <w:r>
        <w:rPr>
          <w:b/>
          <w:bCs/>
        </w:rPr>
        <w:t>human–AI research relationship</w:t>
      </w:r>
      <w:r>
        <w:t xml:space="preserve"> for a real task</w:t>
      </w:r>
      <w:r>
        <w:br/>
      </w:r>
    </w:p>
    <w:p w14:paraId="00000021" w14:textId="77777777" w:rsidR="00C90ECB" w:rsidRDefault="00000000">
      <w:pPr>
        <w:numPr>
          <w:ilvl w:val="0"/>
          <w:numId w:val="22"/>
        </w:numPr>
      </w:pPr>
      <w:proofErr w:type="spellStart"/>
      <w:r>
        <w:t>recognise</w:t>
      </w:r>
      <w:proofErr w:type="spellEnd"/>
      <w:r>
        <w:t xml:space="preserve"> </w:t>
      </w:r>
      <w:r>
        <w:rPr>
          <w:b/>
          <w:bCs/>
        </w:rPr>
        <w:t>epistemic risk</w:t>
      </w:r>
      <w:r>
        <w:t xml:space="preserve"> (hallucination, distortion, false synthesis)</w:t>
      </w:r>
      <w:r>
        <w:br/>
      </w:r>
    </w:p>
    <w:p w14:paraId="00000022" w14:textId="77777777" w:rsidR="00C90ECB" w:rsidRDefault="00000000">
      <w:pPr>
        <w:numPr>
          <w:ilvl w:val="0"/>
          <w:numId w:val="22"/>
        </w:numPr>
      </w:pPr>
      <w:r>
        <w:t xml:space="preserve">apply lightweight but credible </w:t>
      </w:r>
      <w:r>
        <w:rPr>
          <w:b/>
          <w:bCs/>
        </w:rPr>
        <w:t>research governance</w:t>
      </w:r>
      <w:r>
        <w:rPr>
          <w:b/>
          <w:bCs/>
        </w:rPr>
        <w:br/>
      </w:r>
    </w:p>
    <w:p w14:paraId="00000023" w14:textId="77777777" w:rsidR="00C90ECB" w:rsidRDefault="00000000">
      <w:pPr>
        <w:numPr>
          <w:ilvl w:val="0"/>
          <w:numId w:val="22"/>
        </w:numPr>
      </w:pPr>
      <w:r>
        <w:t>document AI involvement in a way you can justify to supervisors, reviewers, or funders</w:t>
      </w:r>
      <w:r>
        <w:br/>
      </w:r>
    </w:p>
    <w:p w14:paraId="00000024" w14:textId="77777777" w:rsidR="00C90ECB" w:rsidRDefault="00000000">
      <w:pPr>
        <w:numPr>
          <w:ilvl w:val="0"/>
          <w:numId w:val="22"/>
        </w:numPr>
        <w:spacing w:after="240"/>
      </w:pPr>
      <w:r>
        <w:t>reflect on AI’s effect on your thinking and improve future practice</w:t>
      </w:r>
      <w:r>
        <w:br/>
      </w:r>
    </w:p>
    <w:p w14:paraId="00000025" w14:textId="77777777" w:rsidR="00C90ECB" w:rsidRDefault="00000000">
      <w:pPr>
        <w:spacing w:before="240" w:after="240"/>
      </w:pPr>
      <w:r>
        <w:t xml:space="preserve">You will also produce at least </w:t>
      </w:r>
      <w:r>
        <w:rPr>
          <w:b/>
          <w:bCs/>
        </w:rPr>
        <w:t>one concrete research artefact</w:t>
      </w:r>
      <w:r>
        <w:t xml:space="preserve"> (e.g. an AI-use note or revised workflow) that you can reuse immediately.</w:t>
      </w:r>
    </w:p>
    <w:p w14:paraId="00000026" w14:textId="77777777" w:rsidR="00C90ECB" w:rsidRDefault="003A3A57">
      <w:r>
        <w:rPr>
          <w:noProof/>
        </w:rPr>
        <w:pict w14:anchorId="0C76AE28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0000027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k2pd07lxga1" w:colFirst="0" w:colLast="0"/>
      <w:bookmarkEnd w:id="4"/>
      <w:r>
        <w:rPr>
          <w:b/>
          <w:bCs/>
          <w:sz w:val="34"/>
          <w:szCs w:val="34"/>
        </w:rPr>
        <w:lastRenderedPageBreak/>
        <w:t>FAST START — USE THIS NOW</w:t>
      </w:r>
    </w:p>
    <w:p w14:paraId="00000028" w14:textId="77777777" w:rsidR="00C90ECB" w:rsidRDefault="00000000">
      <w:pPr>
        <w:spacing w:before="240" w:after="240"/>
      </w:pPr>
      <w:r>
        <w:t>If you read only one section, read this one.</w:t>
      </w:r>
    </w:p>
    <w:p w14:paraId="00000029" w14:textId="77777777" w:rsidR="00C90ECB" w:rsidRDefault="00000000">
      <w:pPr>
        <w:spacing w:before="240" w:after="240"/>
      </w:pPr>
      <w:r>
        <w:t xml:space="preserve">This Fast Start lets you use AI </w:t>
      </w:r>
      <w:r>
        <w:rPr>
          <w:b/>
          <w:bCs/>
        </w:rPr>
        <w:t>responsibly in research</w:t>
      </w:r>
      <w:r>
        <w:t xml:space="preserve"> within </w:t>
      </w:r>
      <w:r>
        <w:rPr>
          <w:b/>
          <w:bCs/>
        </w:rPr>
        <w:t>10 minutes</w:t>
      </w:r>
      <w:r>
        <w:t>, without reading the rest of the guide first.</w:t>
      </w:r>
    </w:p>
    <w:p w14:paraId="0000002A" w14:textId="77777777" w:rsidR="00C90ECB" w:rsidRDefault="003A3A57">
      <w:r>
        <w:rPr>
          <w:noProof/>
        </w:rPr>
        <w:pict w14:anchorId="6B342E09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0000002B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6m53g9joysxb" w:colFirst="0" w:colLast="0"/>
      <w:bookmarkEnd w:id="5"/>
      <w:r>
        <w:rPr>
          <w:b/>
          <w:bCs/>
          <w:color w:val="000000"/>
          <w:sz w:val="26"/>
          <w:szCs w:val="26"/>
        </w:rPr>
        <w:t>When to Use This Guide</w:t>
      </w:r>
    </w:p>
    <w:p w14:paraId="0000002C" w14:textId="77777777" w:rsidR="00C90ECB" w:rsidRDefault="00000000">
      <w:pPr>
        <w:spacing w:before="240" w:after="240"/>
      </w:pPr>
      <w:r>
        <w:t>Use this guide when:</w:t>
      </w:r>
    </w:p>
    <w:p w14:paraId="0000002D" w14:textId="77777777" w:rsidR="00C90ECB" w:rsidRDefault="00000000">
      <w:pPr>
        <w:numPr>
          <w:ilvl w:val="0"/>
          <w:numId w:val="83"/>
        </w:numPr>
        <w:spacing w:before="240"/>
      </w:pPr>
      <w:r>
        <w:t>you feel pressure to use AI because others are doing so</w:t>
      </w:r>
      <w:r>
        <w:br/>
      </w:r>
    </w:p>
    <w:p w14:paraId="0000002E" w14:textId="77777777" w:rsidR="00C90ECB" w:rsidRDefault="00000000">
      <w:pPr>
        <w:numPr>
          <w:ilvl w:val="0"/>
          <w:numId w:val="83"/>
        </w:numPr>
      </w:pPr>
      <w:r>
        <w:t xml:space="preserve">a task affects </w:t>
      </w:r>
      <w:r>
        <w:rPr>
          <w:b/>
          <w:bCs/>
        </w:rPr>
        <w:t>research claims, interpretation, or credibility</w:t>
      </w:r>
      <w:r>
        <w:rPr>
          <w:b/>
          <w:bCs/>
        </w:rPr>
        <w:br/>
      </w:r>
    </w:p>
    <w:p w14:paraId="0000002F" w14:textId="77777777" w:rsidR="00C90ECB" w:rsidRDefault="00000000">
      <w:pPr>
        <w:numPr>
          <w:ilvl w:val="0"/>
          <w:numId w:val="83"/>
        </w:numPr>
      </w:pPr>
      <w:r>
        <w:t>you are unsure how much to trust an AI-generated synthesis</w:t>
      </w:r>
      <w:r>
        <w:br/>
      </w:r>
    </w:p>
    <w:p w14:paraId="00000030" w14:textId="77777777" w:rsidR="00C90ECB" w:rsidRDefault="00000000">
      <w:pPr>
        <w:numPr>
          <w:ilvl w:val="0"/>
          <w:numId w:val="83"/>
        </w:numPr>
      </w:pPr>
      <w:r>
        <w:t xml:space="preserve">the work may be </w:t>
      </w:r>
      <w:proofErr w:type="spellStart"/>
      <w:r>
        <w:t>scrutinised</w:t>
      </w:r>
      <w:proofErr w:type="spellEnd"/>
      <w:r>
        <w:t xml:space="preserve"> by supervisors, examiners, reviewers, or ethics panels</w:t>
      </w:r>
      <w:r>
        <w:br/>
      </w:r>
    </w:p>
    <w:p w14:paraId="00000031" w14:textId="77777777" w:rsidR="00C90ECB" w:rsidRDefault="00000000">
      <w:pPr>
        <w:numPr>
          <w:ilvl w:val="0"/>
          <w:numId w:val="83"/>
        </w:numPr>
      </w:pPr>
      <w:r>
        <w:t>AI might influence decisions that are hard to reverse</w:t>
      </w:r>
      <w:r>
        <w:br/>
      </w:r>
    </w:p>
    <w:p w14:paraId="00000032" w14:textId="77777777" w:rsidR="00C90ECB" w:rsidRDefault="00000000">
      <w:pPr>
        <w:numPr>
          <w:ilvl w:val="0"/>
          <w:numId w:val="83"/>
        </w:numPr>
        <w:spacing w:after="240"/>
      </w:pPr>
      <w:r>
        <w:t>something “feels off”, but you can’t quite articulate the risk</w:t>
      </w:r>
      <w:r>
        <w:br/>
      </w:r>
    </w:p>
    <w:p w14:paraId="00000033" w14:textId="77777777" w:rsidR="00C90ECB" w:rsidRDefault="00000000">
      <w:pPr>
        <w:spacing w:before="240" w:after="240"/>
      </w:pPr>
      <w:r>
        <w:t>If none of these apply, formal guidance may not be needed yet.</w:t>
      </w:r>
    </w:p>
    <w:p w14:paraId="00000034" w14:textId="77777777" w:rsidR="00C90ECB" w:rsidRDefault="003A3A57">
      <w:r>
        <w:rPr>
          <w:noProof/>
        </w:rPr>
        <w:pict w14:anchorId="7A23C640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556C53A2" w14:textId="77777777" w:rsidR="00B91683" w:rsidRDefault="00B91683">
      <w:pPr>
        <w:rPr>
          <w:b/>
          <w:bCs/>
          <w:sz w:val="34"/>
          <w:szCs w:val="34"/>
        </w:rPr>
      </w:pPr>
      <w:bookmarkStart w:id="6" w:name="_9j9sdylhgm9h" w:colFirst="0" w:colLast="0"/>
      <w:bookmarkEnd w:id="6"/>
      <w:r>
        <w:rPr>
          <w:b/>
          <w:bCs/>
          <w:sz w:val="34"/>
          <w:szCs w:val="34"/>
        </w:rPr>
        <w:br w:type="page"/>
      </w:r>
    </w:p>
    <w:p w14:paraId="00000035" w14:textId="2DE215D5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10-Minute Entry Workflow (Research)</w:t>
      </w:r>
    </w:p>
    <w:p w14:paraId="00000036" w14:textId="77777777" w:rsidR="00C90ECB" w:rsidRDefault="00000000">
      <w:pPr>
        <w:spacing w:before="240" w:after="240"/>
      </w:pPr>
      <w:r>
        <w:t xml:space="preserve">Use this sequence </w:t>
      </w:r>
      <w:r>
        <w:rPr>
          <w:b/>
          <w:bCs/>
        </w:rPr>
        <w:t>before</w:t>
      </w:r>
      <w:r>
        <w:t xml:space="preserve"> opening an AI tool or acting on its output.</w:t>
      </w:r>
    </w:p>
    <w:p w14:paraId="00000037" w14:textId="77777777" w:rsidR="00C90ECB" w:rsidRDefault="003A3A57">
      <w:r>
        <w:rPr>
          <w:noProof/>
        </w:rPr>
        <w:pict w14:anchorId="5148C7D0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0000038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dy1gvntpfvit" w:colFirst="0" w:colLast="0"/>
      <w:bookmarkEnd w:id="7"/>
      <w:r>
        <w:rPr>
          <w:b/>
          <w:bCs/>
          <w:color w:val="000000"/>
          <w:sz w:val="26"/>
          <w:szCs w:val="26"/>
        </w:rPr>
        <w:t>Step 1 — Name the Research Task</w:t>
      </w:r>
    </w:p>
    <w:p w14:paraId="00000039" w14:textId="77777777" w:rsidR="00C90ECB" w:rsidRDefault="00000000">
      <w:pPr>
        <w:spacing w:before="240" w:after="240"/>
      </w:pPr>
      <w:r>
        <w:t>Write down, in plain language:</w:t>
      </w:r>
    </w:p>
    <w:p w14:paraId="0000003A" w14:textId="77777777" w:rsidR="00C90ECB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“I am using AI to help me with: [specific research task].”</w:t>
      </w:r>
    </w:p>
    <w:p w14:paraId="0000003B" w14:textId="77777777" w:rsidR="00C90ECB" w:rsidRDefault="00000000">
      <w:pPr>
        <w:spacing w:before="240" w:after="240"/>
      </w:pPr>
      <w:r>
        <w:t>Good examples:</w:t>
      </w:r>
    </w:p>
    <w:p w14:paraId="0000003C" w14:textId="77777777" w:rsidR="00C90ECB" w:rsidRDefault="00000000">
      <w:pPr>
        <w:numPr>
          <w:ilvl w:val="0"/>
          <w:numId w:val="4"/>
        </w:numPr>
        <w:spacing w:before="240"/>
      </w:pPr>
      <w:r>
        <w:t>exploring possible framings of a research question</w:t>
      </w:r>
      <w:r>
        <w:br/>
      </w:r>
    </w:p>
    <w:p w14:paraId="0000003D" w14:textId="77777777" w:rsidR="00C90ECB" w:rsidRDefault="00000000">
      <w:pPr>
        <w:numPr>
          <w:ilvl w:val="0"/>
          <w:numId w:val="4"/>
        </w:numPr>
      </w:pPr>
      <w:r>
        <w:t>identifying themes across papers I have already read</w:t>
      </w:r>
      <w:r>
        <w:br/>
      </w:r>
    </w:p>
    <w:p w14:paraId="0000003E" w14:textId="77777777" w:rsidR="00C90ECB" w:rsidRDefault="00000000">
      <w:pPr>
        <w:numPr>
          <w:ilvl w:val="0"/>
          <w:numId w:val="4"/>
        </w:numPr>
        <w:spacing w:after="240"/>
      </w:pPr>
      <w:r>
        <w:t>testing clarity of an argument for a non-expert audience</w:t>
      </w:r>
      <w:r>
        <w:br/>
      </w:r>
    </w:p>
    <w:p w14:paraId="0000003F" w14:textId="77777777" w:rsidR="00C90ECB" w:rsidRDefault="00000000">
      <w:pPr>
        <w:spacing w:before="240" w:after="240"/>
      </w:pPr>
      <w:r>
        <w:t xml:space="preserve">Avoid vague phrasing like </w:t>
      </w:r>
      <w:r>
        <w:rPr>
          <w:i/>
          <w:iCs/>
        </w:rPr>
        <w:t>“help with my research”</w:t>
      </w:r>
      <w:r>
        <w:t>.</w:t>
      </w:r>
    </w:p>
    <w:p w14:paraId="00000040" w14:textId="77777777" w:rsidR="00C90ECB" w:rsidRDefault="003A3A57">
      <w:r>
        <w:rPr>
          <w:noProof/>
        </w:rPr>
        <w:pict w14:anchorId="19F94022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00000041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6pgo0w94c3db" w:colFirst="0" w:colLast="0"/>
      <w:bookmarkEnd w:id="8"/>
      <w:r>
        <w:rPr>
          <w:b/>
          <w:bCs/>
          <w:color w:val="000000"/>
          <w:sz w:val="26"/>
          <w:szCs w:val="26"/>
        </w:rPr>
        <w:t>Step 2 — Decide the Role of AI (Co-Agency Check)</w:t>
      </w:r>
    </w:p>
    <w:p w14:paraId="00000042" w14:textId="77777777" w:rsidR="00C90ECB" w:rsidRDefault="00000000">
      <w:pPr>
        <w:spacing w:before="240" w:after="240"/>
      </w:pPr>
      <w:r>
        <w:t>Ask yourself:</w:t>
      </w:r>
    </w:p>
    <w:p w14:paraId="00000043" w14:textId="77777777" w:rsidR="00C90ECB" w:rsidRDefault="00000000">
      <w:pPr>
        <w:numPr>
          <w:ilvl w:val="0"/>
          <w:numId w:val="71"/>
        </w:numPr>
        <w:spacing w:before="240"/>
      </w:pPr>
      <w:r>
        <w:t xml:space="preserve">What part of this task can AI </w:t>
      </w:r>
      <w:r>
        <w:rPr>
          <w:b/>
          <w:bCs/>
        </w:rPr>
        <w:t>support</w:t>
      </w:r>
      <w:r>
        <w:t>?</w:t>
      </w:r>
      <w:r>
        <w:br/>
      </w:r>
    </w:p>
    <w:p w14:paraId="00000044" w14:textId="77777777" w:rsidR="00C90ECB" w:rsidRDefault="00000000">
      <w:pPr>
        <w:numPr>
          <w:ilvl w:val="0"/>
          <w:numId w:val="71"/>
        </w:numPr>
      </w:pPr>
      <w:r>
        <w:t xml:space="preserve">What part must remain </w:t>
      </w:r>
      <w:r>
        <w:rPr>
          <w:b/>
          <w:bCs/>
        </w:rPr>
        <w:t>human-led</w:t>
      </w:r>
      <w:r>
        <w:t>?</w:t>
      </w:r>
      <w:r>
        <w:br/>
      </w:r>
    </w:p>
    <w:p w14:paraId="00000045" w14:textId="77777777" w:rsidR="00C90ECB" w:rsidRDefault="00000000">
      <w:pPr>
        <w:numPr>
          <w:ilvl w:val="0"/>
          <w:numId w:val="71"/>
        </w:numPr>
        <w:spacing w:after="240"/>
      </w:pPr>
      <w:r>
        <w:t>Who is accountable if something here is wrong?</w:t>
      </w:r>
      <w:r>
        <w:br/>
      </w:r>
    </w:p>
    <w:p w14:paraId="00000046" w14:textId="77777777" w:rsidR="00C90ECB" w:rsidRDefault="00000000">
      <w:pPr>
        <w:spacing w:before="240" w:after="240"/>
      </w:pPr>
      <w:r>
        <w:t xml:space="preserve">If you cannot answer all three, </w:t>
      </w:r>
      <w:r>
        <w:rPr>
          <w:b/>
          <w:bCs/>
        </w:rPr>
        <w:t>stop and refine the task</w:t>
      </w:r>
      <w:r>
        <w:t>.</w:t>
      </w:r>
    </w:p>
    <w:p w14:paraId="00000047" w14:textId="77777777" w:rsidR="00C90ECB" w:rsidRDefault="003A3A57">
      <w:r>
        <w:rPr>
          <w:noProof/>
        </w:rPr>
        <w:pict w14:anchorId="4A22892F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76F991F5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9" w:name="_udnlfin9chzn" w:colFirst="0" w:colLast="0"/>
      <w:bookmarkEnd w:id="9"/>
      <w:r>
        <w:rPr>
          <w:b/>
          <w:bCs/>
          <w:color w:val="000000"/>
          <w:sz w:val="26"/>
          <w:szCs w:val="26"/>
        </w:rPr>
        <w:br w:type="page"/>
      </w:r>
    </w:p>
    <w:p w14:paraId="00000048" w14:textId="37D1641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3 — Apply the Research Capability Check</w:t>
      </w:r>
    </w:p>
    <w:p w14:paraId="00000049" w14:textId="77777777" w:rsidR="00C90ECB" w:rsidRDefault="00000000">
      <w:pPr>
        <w:spacing w:before="240" w:after="240"/>
      </w:pPr>
      <w:r>
        <w:t>Ask:</w:t>
      </w:r>
    </w:p>
    <w:p w14:paraId="0000004A" w14:textId="77777777" w:rsidR="00C90ECB" w:rsidRDefault="00000000">
      <w:pPr>
        <w:numPr>
          <w:ilvl w:val="0"/>
          <w:numId w:val="49"/>
        </w:numPr>
        <w:spacing w:before="240"/>
      </w:pPr>
      <w:r>
        <w:t>Do I understand how an AI might generate an answer here?</w:t>
      </w:r>
      <w:r>
        <w:br/>
      </w:r>
    </w:p>
    <w:p w14:paraId="0000004B" w14:textId="77777777" w:rsidR="00C90ECB" w:rsidRDefault="00000000">
      <w:pPr>
        <w:numPr>
          <w:ilvl w:val="0"/>
          <w:numId w:val="49"/>
        </w:numPr>
      </w:pPr>
      <w:r>
        <w:t xml:space="preserve">What would a </w:t>
      </w:r>
      <w:proofErr w:type="gramStart"/>
      <w:r>
        <w:rPr>
          <w:b/>
          <w:bCs/>
        </w:rPr>
        <w:t>confident-sounding</w:t>
      </w:r>
      <w:proofErr w:type="gramEnd"/>
      <w:r>
        <w:rPr>
          <w:b/>
          <w:bCs/>
        </w:rPr>
        <w:t xml:space="preserve"> but wrong</w:t>
      </w:r>
      <w:r>
        <w:t xml:space="preserve"> output look like?</w:t>
      </w:r>
      <w:r>
        <w:br/>
      </w:r>
    </w:p>
    <w:p w14:paraId="0000004C" w14:textId="77777777" w:rsidR="00C90ECB" w:rsidRDefault="00000000">
      <w:pPr>
        <w:numPr>
          <w:ilvl w:val="0"/>
          <w:numId w:val="49"/>
        </w:numPr>
        <w:spacing w:after="240"/>
      </w:pPr>
      <w:r>
        <w:t>Where would error cause real harm (credibility, ethics, trust)?</w:t>
      </w:r>
      <w:r>
        <w:br/>
      </w:r>
    </w:p>
    <w:p w14:paraId="0000004D" w14:textId="77777777" w:rsidR="00C90ECB" w:rsidRDefault="00000000">
      <w:pPr>
        <w:spacing w:before="240" w:after="240"/>
      </w:pPr>
      <w:r>
        <w:t>If you cannot identify plausible failure modes, you are over-trusting the output.</w:t>
      </w:r>
    </w:p>
    <w:p w14:paraId="0000004E" w14:textId="77777777" w:rsidR="00C90ECB" w:rsidRDefault="003A3A57">
      <w:r>
        <w:rPr>
          <w:noProof/>
        </w:rPr>
        <w:pict w14:anchorId="19FBE3CA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000004F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scei6emaei0" w:colFirst="0" w:colLast="0"/>
      <w:bookmarkEnd w:id="10"/>
      <w:r>
        <w:rPr>
          <w:b/>
          <w:bCs/>
          <w:color w:val="000000"/>
          <w:sz w:val="26"/>
          <w:szCs w:val="26"/>
        </w:rPr>
        <w:t>Step 4 — Run the Rapid Integrity Screen</w:t>
      </w:r>
    </w:p>
    <w:p w14:paraId="00000050" w14:textId="77777777" w:rsidR="00C90ECB" w:rsidRDefault="00000000">
      <w:pPr>
        <w:spacing w:before="240" w:after="240"/>
      </w:pPr>
      <w:r>
        <w:t>Ask:</w:t>
      </w:r>
    </w:p>
    <w:p w14:paraId="00000051" w14:textId="77777777" w:rsidR="00C90ECB" w:rsidRDefault="00000000">
      <w:pPr>
        <w:numPr>
          <w:ilvl w:val="0"/>
          <w:numId w:val="34"/>
        </w:numPr>
        <w:spacing w:before="240"/>
      </w:pPr>
      <w:r>
        <w:t>Could this distort the literature or misrepresent evidence?</w:t>
      </w:r>
      <w:r>
        <w:br/>
      </w:r>
    </w:p>
    <w:p w14:paraId="00000052" w14:textId="77777777" w:rsidR="00C90ECB" w:rsidRDefault="00000000">
      <w:pPr>
        <w:numPr>
          <w:ilvl w:val="0"/>
          <w:numId w:val="34"/>
        </w:numPr>
      </w:pPr>
      <w:r>
        <w:t>Could this introduce fabricated or unverified claims?</w:t>
      </w:r>
      <w:r>
        <w:br/>
      </w:r>
    </w:p>
    <w:p w14:paraId="00000053" w14:textId="77777777" w:rsidR="00C90ECB" w:rsidRDefault="00000000">
      <w:pPr>
        <w:numPr>
          <w:ilvl w:val="0"/>
          <w:numId w:val="34"/>
        </w:numPr>
        <w:spacing w:after="240"/>
      </w:pPr>
      <w:r>
        <w:t>Would I be comfortable defending this process in a viva, review, or audit?</w:t>
      </w:r>
      <w:r>
        <w:br/>
      </w:r>
    </w:p>
    <w:p w14:paraId="00000054" w14:textId="77777777" w:rsidR="00C90ECB" w:rsidRDefault="00000000">
      <w:pPr>
        <w:spacing w:before="240" w:after="240"/>
      </w:pPr>
      <w:r>
        <w:t>If the answer is “no” or “unsure”, slow down and increase verification.</w:t>
      </w:r>
    </w:p>
    <w:p w14:paraId="00000055" w14:textId="77777777" w:rsidR="00C90ECB" w:rsidRDefault="003A3A57">
      <w:r>
        <w:rPr>
          <w:noProof/>
        </w:rPr>
        <w:pict w14:anchorId="4D1DCAAC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0000056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lx7074hmb0a" w:colFirst="0" w:colLast="0"/>
      <w:bookmarkEnd w:id="11"/>
      <w:r>
        <w:rPr>
          <w:b/>
          <w:bCs/>
          <w:color w:val="000000"/>
          <w:sz w:val="26"/>
          <w:szCs w:val="26"/>
        </w:rPr>
        <w:t>Step 5 — Decide the Action</w:t>
      </w:r>
    </w:p>
    <w:p w14:paraId="00000057" w14:textId="77777777" w:rsidR="00C90ECB" w:rsidRDefault="00000000">
      <w:pPr>
        <w:spacing w:before="240" w:after="240"/>
      </w:pPr>
      <w:r>
        <w:t>Choose one:</w:t>
      </w:r>
    </w:p>
    <w:p w14:paraId="00000058" w14:textId="77777777" w:rsidR="00C90EC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Proceed with AI support</w:t>
      </w:r>
      <w:r>
        <w:t xml:space="preserve"> (with verification)</w:t>
      </w:r>
      <w:r>
        <w:br/>
        <w:t xml:space="preserve"> 🔁 </w:t>
      </w:r>
      <w:r>
        <w:rPr>
          <w:b/>
          <w:bCs/>
        </w:rPr>
        <w:t>Revise the task or prompt</w:t>
      </w:r>
      <w:r>
        <w:rPr>
          <w:b/>
          <w:bCs/>
        </w:rPr>
        <w:br/>
      </w:r>
      <w:r>
        <w:t xml:space="preserve"> ⛔ </w:t>
      </w:r>
      <w:r>
        <w:rPr>
          <w:b/>
          <w:bCs/>
        </w:rPr>
        <w:t>Pause and escalate</w:t>
      </w:r>
      <w:r>
        <w:t xml:space="preserve"> (consult supervisor, ethics lead, or methods expert)</w:t>
      </w:r>
    </w:p>
    <w:p w14:paraId="00000059" w14:textId="77777777" w:rsidR="00C90ECB" w:rsidRDefault="00000000">
      <w:pPr>
        <w:spacing w:before="240" w:after="240"/>
      </w:pPr>
      <w:r>
        <w:t>Document the decision. One sentence is enough.</w:t>
      </w:r>
    </w:p>
    <w:p w14:paraId="0000005A" w14:textId="77777777" w:rsidR="00C90ECB" w:rsidRDefault="003A3A57">
      <w:r>
        <w:rPr>
          <w:noProof/>
        </w:rPr>
        <w:pict w14:anchorId="4DC411FD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3223A6E8" w14:textId="77777777" w:rsidR="00B91683" w:rsidRDefault="00B91683">
      <w:pPr>
        <w:rPr>
          <w:b/>
          <w:bCs/>
          <w:sz w:val="34"/>
          <w:szCs w:val="34"/>
        </w:rPr>
      </w:pPr>
      <w:bookmarkStart w:id="12" w:name="_sr1ea9tamxml" w:colFirst="0" w:colLast="0"/>
      <w:bookmarkEnd w:id="12"/>
      <w:r>
        <w:rPr>
          <w:b/>
          <w:bCs/>
          <w:sz w:val="34"/>
          <w:szCs w:val="34"/>
        </w:rPr>
        <w:br w:type="page"/>
      </w:r>
    </w:p>
    <w:p w14:paraId="0000005B" w14:textId="5F614868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Worked Example — One Task, Three Outcomes (Research)</w:t>
      </w:r>
    </w:p>
    <w:p w14:paraId="0000005C" w14:textId="77777777" w:rsidR="00C90ECB" w:rsidRDefault="00000000">
      <w:pPr>
        <w:spacing w:before="240" w:after="240"/>
      </w:pPr>
      <w:r>
        <w:rPr>
          <w:b/>
          <w:bCs/>
        </w:rPr>
        <w:t>Task</w:t>
      </w:r>
      <w:r>
        <w:rPr>
          <w:b/>
          <w:bCs/>
        </w:rPr>
        <w:br/>
      </w:r>
      <w:r>
        <w:t xml:space="preserve"> Using AI to help shape the literature review section of a paper.</w:t>
      </w:r>
    </w:p>
    <w:p w14:paraId="0000005D" w14:textId="77777777" w:rsidR="00C90ECB" w:rsidRDefault="003A3A57">
      <w:r>
        <w:rPr>
          <w:noProof/>
        </w:rPr>
        <w:pict w14:anchorId="5B9A50AF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0000005E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5pksos6s9g0b" w:colFirst="0" w:colLast="0"/>
      <w:bookmarkEnd w:id="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Good Use</w:t>
      </w:r>
    </w:p>
    <w:p w14:paraId="0000005F" w14:textId="77777777" w:rsidR="00C90ECB" w:rsidRDefault="00000000">
      <w:pPr>
        <w:numPr>
          <w:ilvl w:val="0"/>
          <w:numId w:val="69"/>
        </w:numPr>
        <w:spacing w:before="240"/>
      </w:pPr>
      <w:r>
        <w:t>AI suggests possible thematic groupings</w:t>
      </w:r>
      <w:r>
        <w:br/>
      </w:r>
    </w:p>
    <w:p w14:paraId="00000060" w14:textId="77777777" w:rsidR="00C90ECB" w:rsidRDefault="00000000">
      <w:pPr>
        <w:numPr>
          <w:ilvl w:val="0"/>
          <w:numId w:val="69"/>
        </w:numPr>
      </w:pPr>
      <w:r>
        <w:t>Researcher checks each theme against actual papers</w:t>
      </w:r>
      <w:r>
        <w:br/>
      </w:r>
    </w:p>
    <w:p w14:paraId="00000061" w14:textId="77777777" w:rsidR="00C90ECB" w:rsidRDefault="00000000">
      <w:pPr>
        <w:numPr>
          <w:ilvl w:val="0"/>
          <w:numId w:val="69"/>
        </w:numPr>
      </w:pPr>
      <w:r>
        <w:t>References are sourced independently</w:t>
      </w:r>
      <w:r>
        <w:br/>
      </w:r>
    </w:p>
    <w:p w14:paraId="00000062" w14:textId="77777777" w:rsidR="00C90ECB" w:rsidRDefault="00000000">
      <w:pPr>
        <w:numPr>
          <w:ilvl w:val="0"/>
          <w:numId w:val="69"/>
        </w:numPr>
        <w:spacing w:after="240"/>
      </w:pPr>
      <w:r>
        <w:t>Final structure is human-designed and defensible</w:t>
      </w:r>
      <w:r>
        <w:br/>
      </w:r>
    </w:p>
    <w:p w14:paraId="00000063" w14:textId="77777777" w:rsidR="00C90ECB" w:rsidRDefault="00000000">
      <w:pPr>
        <w:spacing w:before="240" w:after="240"/>
      </w:pPr>
      <w:r>
        <w:rPr>
          <w:b/>
          <w:bCs/>
        </w:rPr>
        <w:t>Why this works:</w:t>
      </w:r>
      <w:r>
        <w:rPr>
          <w:b/>
          <w:bCs/>
        </w:rPr>
        <w:br/>
      </w:r>
      <w:r>
        <w:t xml:space="preserve"> AI supports sense-making without replacing engagement with literature.</w:t>
      </w:r>
    </w:p>
    <w:p w14:paraId="00000064" w14:textId="77777777" w:rsidR="00C90ECB" w:rsidRDefault="003A3A57">
      <w:r>
        <w:rPr>
          <w:noProof/>
        </w:rPr>
        <w:pict w14:anchorId="211C77CC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00000065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z6h2mvz6l1gy" w:colFirst="0" w:colLast="0"/>
      <w:bookmarkEnd w:id="14"/>
      <w:r>
        <w:rPr>
          <w:b/>
          <w:bCs/>
          <w:color w:val="000000"/>
          <w:sz w:val="26"/>
          <w:szCs w:val="26"/>
        </w:rPr>
        <w:t>⚠️ Risky Use</w:t>
      </w:r>
    </w:p>
    <w:p w14:paraId="00000066" w14:textId="77777777" w:rsidR="00C90ECB" w:rsidRDefault="00000000">
      <w:pPr>
        <w:numPr>
          <w:ilvl w:val="0"/>
          <w:numId w:val="102"/>
        </w:numPr>
        <w:spacing w:before="240"/>
      </w:pPr>
      <w:r>
        <w:t>AI produces a polished synthesis</w:t>
      </w:r>
      <w:r>
        <w:br/>
      </w:r>
    </w:p>
    <w:p w14:paraId="00000067" w14:textId="77777777" w:rsidR="00C90ECB" w:rsidRDefault="00000000">
      <w:pPr>
        <w:numPr>
          <w:ilvl w:val="0"/>
          <w:numId w:val="102"/>
        </w:numPr>
      </w:pPr>
      <w:r>
        <w:t>Researcher lightly edits language</w:t>
      </w:r>
      <w:r>
        <w:br/>
      </w:r>
    </w:p>
    <w:p w14:paraId="00000068" w14:textId="77777777" w:rsidR="00C90ECB" w:rsidRDefault="00000000">
      <w:pPr>
        <w:numPr>
          <w:ilvl w:val="0"/>
          <w:numId w:val="102"/>
        </w:numPr>
        <w:spacing w:after="240"/>
      </w:pPr>
      <w:r>
        <w:t>Citations are assumed to be correct</w:t>
      </w:r>
      <w:r>
        <w:br/>
      </w:r>
    </w:p>
    <w:p w14:paraId="00000069" w14:textId="77777777" w:rsidR="00C90ECB" w:rsidRDefault="00000000">
      <w:pPr>
        <w:spacing w:before="240" w:after="240"/>
      </w:pPr>
      <w:r>
        <w:rPr>
          <w:b/>
          <w:bCs/>
        </w:rPr>
        <w:t>Why this is risky:</w:t>
      </w:r>
      <w:r>
        <w:rPr>
          <w:b/>
          <w:bCs/>
        </w:rPr>
        <w:br/>
      </w:r>
      <w:r>
        <w:t xml:space="preserve"> False coherence and hallucinated references may go unnoticed.</w:t>
      </w:r>
    </w:p>
    <w:p w14:paraId="0000006A" w14:textId="77777777" w:rsidR="00C90ECB" w:rsidRDefault="003A3A57">
      <w:r>
        <w:rPr>
          <w:noProof/>
        </w:rPr>
        <w:pict w14:anchorId="36263387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15745D69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15" w:name="_lto4cg1vifia" w:colFirst="0" w:colLast="0"/>
      <w:bookmarkEnd w:id="15"/>
      <w:r>
        <w:rPr>
          <w:b/>
          <w:bCs/>
          <w:color w:val="000000"/>
          <w:sz w:val="26"/>
          <w:szCs w:val="26"/>
        </w:rPr>
        <w:br w:type="page"/>
      </w:r>
    </w:p>
    <w:p w14:paraId="0000006B" w14:textId="1CC6E60E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⛔ Unacceptable Use</w:t>
      </w:r>
    </w:p>
    <w:p w14:paraId="0000006C" w14:textId="77777777" w:rsidR="00C90ECB" w:rsidRDefault="00000000">
      <w:pPr>
        <w:numPr>
          <w:ilvl w:val="0"/>
          <w:numId w:val="97"/>
        </w:numPr>
        <w:spacing w:before="240"/>
      </w:pPr>
      <w:r>
        <w:t>AI generates a full literature review section</w:t>
      </w:r>
      <w:r>
        <w:br/>
      </w:r>
    </w:p>
    <w:p w14:paraId="0000006D" w14:textId="77777777" w:rsidR="00C90ECB" w:rsidRDefault="00000000">
      <w:pPr>
        <w:numPr>
          <w:ilvl w:val="0"/>
          <w:numId w:val="97"/>
        </w:numPr>
      </w:pPr>
      <w:r>
        <w:t>References are copied without checking</w:t>
      </w:r>
      <w:r>
        <w:br/>
      </w:r>
    </w:p>
    <w:p w14:paraId="0000006E" w14:textId="77777777" w:rsidR="00C90ECB" w:rsidRDefault="00000000">
      <w:pPr>
        <w:numPr>
          <w:ilvl w:val="0"/>
          <w:numId w:val="97"/>
        </w:numPr>
        <w:spacing w:after="240"/>
      </w:pPr>
      <w:r>
        <w:t>Researcher cannot explain why claims are included</w:t>
      </w:r>
      <w:r>
        <w:br/>
      </w:r>
    </w:p>
    <w:p w14:paraId="0000006F" w14:textId="77777777" w:rsidR="00C90ECB" w:rsidRDefault="00000000">
      <w:pPr>
        <w:spacing w:before="240" w:after="240"/>
      </w:pPr>
      <w:r>
        <w:rPr>
          <w:b/>
          <w:bCs/>
        </w:rPr>
        <w:t>Why this fails:</w:t>
      </w:r>
      <w:r>
        <w:rPr>
          <w:b/>
          <w:bCs/>
        </w:rPr>
        <w:br/>
      </w:r>
      <w:r>
        <w:t xml:space="preserve"> Authorship, evidence, and accountability have been delegated to a system that cannot carry them.</w:t>
      </w:r>
    </w:p>
    <w:p w14:paraId="00000070" w14:textId="77777777" w:rsidR="00C90ECB" w:rsidRDefault="003A3A57">
      <w:r>
        <w:rPr>
          <w:noProof/>
        </w:rPr>
        <w:pict w14:anchorId="703B4766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0000071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26nw2eoxu06w" w:colFirst="0" w:colLast="0"/>
      <w:bookmarkEnd w:id="16"/>
      <w:r>
        <w:rPr>
          <w:b/>
          <w:bCs/>
          <w:sz w:val="34"/>
          <w:szCs w:val="34"/>
        </w:rPr>
        <w:t>Your First Research Artefact (Create This Now)</w:t>
      </w:r>
    </w:p>
    <w:p w14:paraId="00000072" w14:textId="77777777" w:rsidR="00C90ECB" w:rsidRDefault="00000000">
      <w:pPr>
        <w:spacing w:before="240" w:after="240"/>
      </w:pPr>
      <w:r>
        <w:t xml:space="preserve">Write a short </w:t>
      </w:r>
      <w:r>
        <w:rPr>
          <w:b/>
          <w:bCs/>
        </w:rPr>
        <w:t>Research AI Use Note</w:t>
      </w:r>
      <w:r>
        <w:t xml:space="preserve"> (3–5 lines):</w:t>
      </w:r>
    </w:p>
    <w:p w14:paraId="00000073" w14:textId="77777777" w:rsidR="00C90ECB" w:rsidRDefault="00000000">
      <w:pPr>
        <w:numPr>
          <w:ilvl w:val="0"/>
          <w:numId w:val="77"/>
        </w:numPr>
        <w:spacing w:before="240"/>
      </w:pPr>
      <w:r>
        <w:rPr>
          <w:b/>
          <w:bCs/>
        </w:rPr>
        <w:t>Research task:</w:t>
      </w:r>
      <w:r>
        <w:rPr>
          <w:b/>
          <w:bCs/>
        </w:rPr>
        <w:br/>
      </w:r>
    </w:p>
    <w:p w14:paraId="00000074" w14:textId="77777777" w:rsidR="00C90ECB" w:rsidRDefault="00000000">
      <w:pPr>
        <w:numPr>
          <w:ilvl w:val="0"/>
          <w:numId w:val="77"/>
        </w:numPr>
      </w:pPr>
      <w:r>
        <w:rPr>
          <w:b/>
          <w:bCs/>
        </w:rPr>
        <w:t>Role of AI:</w:t>
      </w:r>
      <w:r>
        <w:rPr>
          <w:b/>
          <w:bCs/>
        </w:rPr>
        <w:br/>
      </w:r>
    </w:p>
    <w:p w14:paraId="00000075" w14:textId="77777777" w:rsidR="00C90ECB" w:rsidRDefault="00000000">
      <w:pPr>
        <w:numPr>
          <w:ilvl w:val="0"/>
          <w:numId w:val="77"/>
        </w:numPr>
      </w:pPr>
      <w:r>
        <w:rPr>
          <w:b/>
          <w:bCs/>
        </w:rPr>
        <w:t>Human responsibility retained:</w:t>
      </w:r>
      <w:r>
        <w:rPr>
          <w:b/>
          <w:bCs/>
        </w:rPr>
        <w:br/>
      </w:r>
    </w:p>
    <w:p w14:paraId="00000076" w14:textId="77777777" w:rsidR="00C90ECB" w:rsidRDefault="00000000">
      <w:pPr>
        <w:numPr>
          <w:ilvl w:val="0"/>
          <w:numId w:val="77"/>
        </w:numPr>
      </w:pPr>
      <w:r>
        <w:rPr>
          <w:b/>
          <w:bCs/>
        </w:rPr>
        <w:t>Key risks considered:</w:t>
      </w:r>
      <w:r>
        <w:rPr>
          <w:b/>
          <w:bCs/>
        </w:rPr>
        <w:br/>
      </w:r>
    </w:p>
    <w:p w14:paraId="00000077" w14:textId="77777777" w:rsidR="00C90ECB" w:rsidRDefault="00000000">
      <w:pPr>
        <w:numPr>
          <w:ilvl w:val="0"/>
          <w:numId w:val="77"/>
        </w:numPr>
        <w:spacing w:after="240"/>
      </w:pPr>
      <w:r>
        <w:rPr>
          <w:b/>
          <w:bCs/>
        </w:rPr>
        <w:t>Decision made:</w:t>
      </w:r>
      <w:r>
        <w:rPr>
          <w:b/>
          <w:bCs/>
        </w:rPr>
        <w:br/>
      </w:r>
    </w:p>
    <w:p w14:paraId="00000078" w14:textId="77777777" w:rsidR="00C90ECB" w:rsidRDefault="00000000">
      <w:pPr>
        <w:spacing w:before="240" w:after="240"/>
      </w:pPr>
      <w:r>
        <w:t>This single note:</w:t>
      </w:r>
    </w:p>
    <w:p w14:paraId="00000079" w14:textId="77777777" w:rsidR="00C90ECB" w:rsidRDefault="00000000">
      <w:pPr>
        <w:numPr>
          <w:ilvl w:val="0"/>
          <w:numId w:val="7"/>
        </w:numPr>
        <w:spacing w:before="240"/>
      </w:pPr>
      <w:r>
        <w:t>clarifies your own thinking</w:t>
      </w:r>
      <w:r>
        <w:br/>
      </w:r>
    </w:p>
    <w:p w14:paraId="0000007A" w14:textId="77777777" w:rsidR="00C90ECB" w:rsidRDefault="00000000">
      <w:pPr>
        <w:numPr>
          <w:ilvl w:val="0"/>
          <w:numId w:val="7"/>
        </w:numPr>
      </w:pPr>
      <w:r>
        <w:t>creates an audit trail</w:t>
      </w:r>
      <w:r>
        <w:br/>
      </w:r>
    </w:p>
    <w:p w14:paraId="0000007B" w14:textId="77777777" w:rsidR="00C90ECB" w:rsidRDefault="00000000">
      <w:pPr>
        <w:numPr>
          <w:ilvl w:val="0"/>
          <w:numId w:val="7"/>
        </w:numPr>
        <w:spacing w:after="240"/>
      </w:pPr>
      <w:r>
        <w:t>protects you if questions arise later</w:t>
      </w:r>
      <w:r>
        <w:br/>
      </w:r>
    </w:p>
    <w:p w14:paraId="0000007C" w14:textId="77777777" w:rsidR="00C90ECB" w:rsidRDefault="00000000">
      <w:pPr>
        <w:spacing w:before="240" w:after="240"/>
      </w:pPr>
      <w:r>
        <w:t xml:space="preserve">You have now already </w:t>
      </w:r>
      <w:r>
        <w:rPr>
          <w:b/>
          <w:bCs/>
        </w:rPr>
        <w:t>improved your research AI capability</w:t>
      </w:r>
      <w:r>
        <w:t>.</w:t>
      </w:r>
    </w:p>
    <w:p w14:paraId="0000007D" w14:textId="77777777" w:rsidR="00C90ECB" w:rsidRDefault="003A3A57">
      <w:r>
        <w:rPr>
          <w:noProof/>
        </w:rPr>
        <w:pict w14:anchorId="190E934D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54EFAFC8" w14:textId="77777777" w:rsidR="00B91683" w:rsidRDefault="00B91683">
      <w:pPr>
        <w:rPr>
          <w:b/>
          <w:bCs/>
          <w:sz w:val="34"/>
          <w:szCs w:val="34"/>
        </w:rPr>
      </w:pPr>
      <w:bookmarkStart w:id="17" w:name="_ryxu42pj0blc" w:colFirst="0" w:colLast="0"/>
      <w:bookmarkEnd w:id="17"/>
      <w:r>
        <w:rPr>
          <w:b/>
          <w:bCs/>
          <w:sz w:val="34"/>
          <w:szCs w:val="34"/>
        </w:rPr>
        <w:br w:type="page"/>
      </w:r>
    </w:p>
    <w:p w14:paraId="0000007E" w14:textId="2C305312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How This Guide Works</w:t>
      </w:r>
    </w:p>
    <w:p w14:paraId="0000007F" w14:textId="77777777" w:rsidR="00C90ECB" w:rsidRDefault="00000000">
      <w:pPr>
        <w:spacing w:before="240" w:after="240"/>
      </w:pPr>
      <w:r>
        <w:t xml:space="preserve">This guide is designed to be </w:t>
      </w:r>
      <w:r>
        <w:rPr>
          <w:b/>
          <w:bCs/>
        </w:rPr>
        <w:t>used</w:t>
      </w:r>
      <w:r>
        <w:t>, not read cover-to-cover.</w:t>
      </w:r>
    </w:p>
    <w:p w14:paraId="00000080" w14:textId="77777777" w:rsidR="00C90ECB" w:rsidRDefault="00000000">
      <w:pPr>
        <w:spacing w:before="240" w:after="240"/>
      </w:pPr>
      <w:r>
        <w:t>You are expected to:</w:t>
      </w:r>
    </w:p>
    <w:p w14:paraId="00000081" w14:textId="77777777" w:rsidR="00C90ECB" w:rsidRDefault="00000000">
      <w:pPr>
        <w:numPr>
          <w:ilvl w:val="0"/>
          <w:numId w:val="37"/>
        </w:numPr>
        <w:spacing w:before="240"/>
      </w:pPr>
      <w:r>
        <w:t>dip in when a research situation arises</w:t>
      </w:r>
      <w:r>
        <w:br/>
      </w:r>
    </w:p>
    <w:p w14:paraId="00000082" w14:textId="77777777" w:rsidR="00C90ECB" w:rsidRDefault="00000000">
      <w:pPr>
        <w:numPr>
          <w:ilvl w:val="0"/>
          <w:numId w:val="37"/>
        </w:numPr>
      </w:pPr>
      <w:r>
        <w:t>apply a tool or checkpoint</w:t>
      </w:r>
      <w:r>
        <w:br/>
      </w:r>
    </w:p>
    <w:p w14:paraId="00000083" w14:textId="77777777" w:rsidR="00C90ECB" w:rsidRDefault="00000000">
      <w:pPr>
        <w:numPr>
          <w:ilvl w:val="0"/>
          <w:numId w:val="37"/>
        </w:numPr>
      </w:pPr>
      <w:r>
        <w:t>make a judgement</w:t>
      </w:r>
      <w:r>
        <w:br/>
      </w:r>
    </w:p>
    <w:p w14:paraId="00000084" w14:textId="77777777" w:rsidR="00C90ECB" w:rsidRDefault="00000000">
      <w:pPr>
        <w:numPr>
          <w:ilvl w:val="0"/>
          <w:numId w:val="37"/>
        </w:numPr>
        <w:spacing w:after="240"/>
      </w:pPr>
      <w:r>
        <w:t>move on</w:t>
      </w:r>
      <w:r>
        <w:br/>
      </w:r>
    </w:p>
    <w:p w14:paraId="00000085" w14:textId="77777777" w:rsidR="00C90ECB" w:rsidRDefault="00000000">
      <w:pPr>
        <w:spacing w:before="240" w:after="240"/>
      </w:pPr>
      <w:r>
        <w:t xml:space="preserve">You are not expected to </w:t>
      </w:r>
      <w:proofErr w:type="spellStart"/>
      <w:r>
        <w:t>memorise</w:t>
      </w:r>
      <w:proofErr w:type="spellEnd"/>
      <w:r>
        <w:t xml:space="preserve"> domains.</w:t>
      </w:r>
    </w:p>
    <w:p w14:paraId="00000086" w14:textId="77777777" w:rsidR="00C90ECB" w:rsidRDefault="003A3A57">
      <w:r>
        <w:rPr>
          <w:noProof/>
        </w:rPr>
        <w:pict w14:anchorId="0FAB51B1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00000087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rncytyxesysk" w:colFirst="0" w:colLast="0"/>
      <w:bookmarkEnd w:id="18"/>
      <w:r>
        <w:rPr>
          <w:b/>
          <w:bCs/>
          <w:sz w:val="34"/>
          <w:szCs w:val="34"/>
        </w:rPr>
        <w:t>The Six Domains as a Living Research Workflow</w:t>
      </w:r>
    </w:p>
    <w:p w14:paraId="00000088" w14:textId="77777777" w:rsidR="00C90ECB" w:rsidRDefault="00000000">
      <w:pPr>
        <w:spacing w:before="240" w:after="240"/>
      </w:pPr>
      <w:r>
        <w:t xml:space="preserve">The AI Capability Framework is built around </w:t>
      </w:r>
      <w:r>
        <w:rPr>
          <w:b/>
          <w:bCs/>
        </w:rPr>
        <w:t>six domains</w:t>
      </w:r>
      <w:r>
        <w:t>.</w:t>
      </w:r>
      <w:r>
        <w:br/>
        <w:t xml:space="preserve"> In this guide, they operate as a </w:t>
      </w:r>
      <w:r>
        <w:rPr>
          <w:b/>
          <w:bCs/>
        </w:rPr>
        <w:t>practical research workflow</w:t>
      </w:r>
      <w:r>
        <w:t>, not a theory model.</w:t>
      </w:r>
    </w:p>
    <w:p w14:paraId="00000089" w14:textId="77777777" w:rsidR="00C90ECB" w:rsidRDefault="00000000">
      <w:pPr>
        <w:spacing w:before="240" w:after="240"/>
      </w:pPr>
      <w:r>
        <w:t>You will not apply all six every time.</w:t>
      </w:r>
      <w:r>
        <w:br/>
        <w:t xml:space="preserve"> You apply them </w:t>
      </w:r>
      <w:r>
        <w:rPr>
          <w:b/>
          <w:bCs/>
        </w:rPr>
        <w:t>as risk and impact increase</w:t>
      </w:r>
      <w:r>
        <w:t>.</w:t>
      </w:r>
    </w:p>
    <w:p w14:paraId="0000008A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The research capability flow in practice:</w:t>
      </w:r>
    </w:p>
    <w:p w14:paraId="0000008B" w14:textId="77777777" w:rsidR="00C90ECB" w:rsidRDefault="00000000">
      <w:pPr>
        <w:numPr>
          <w:ilvl w:val="0"/>
          <w:numId w:val="86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  <w:r>
        <w:t xml:space="preserve"> Understand how AI may mislead in research contexts.</w:t>
      </w:r>
      <w:r>
        <w:br/>
      </w:r>
    </w:p>
    <w:p w14:paraId="0000008C" w14:textId="77777777" w:rsidR="00C90ECB" w:rsidRDefault="00000000">
      <w:pPr>
        <w:numPr>
          <w:ilvl w:val="0"/>
          <w:numId w:val="86"/>
        </w:numPr>
      </w:pPr>
      <w:r>
        <w:rPr>
          <w:b/>
          <w:bCs/>
        </w:rPr>
        <w:t>Human–AI Co-Agency</w:t>
      </w:r>
      <w:r>
        <w:rPr>
          <w:b/>
          <w:bCs/>
        </w:rPr>
        <w:br/>
      </w:r>
      <w:r>
        <w:t xml:space="preserve"> Decide who does what—and who owns the claim.</w:t>
      </w:r>
      <w:r>
        <w:br/>
      </w:r>
    </w:p>
    <w:p w14:paraId="0000008D" w14:textId="77777777" w:rsidR="00C90ECB" w:rsidRDefault="00000000">
      <w:pPr>
        <w:numPr>
          <w:ilvl w:val="0"/>
          <w:numId w:val="86"/>
        </w:numPr>
      </w:pPr>
      <w:r>
        <w:rPr>
          <w:b/>
          <w:bCs/>
        </w:rPr>
        <w:t>Applied Practice &amp; Innovation</w:t>
      </w:r>
      <w:r>
        <w:rPr>
          <w:b/>
          <w:bCs/>
        </w:rPr>
        <w:br/>
      </w:r>
      <w:r>
        <w:t xml:space="preserve"> Use AI to explore and test thinking, not replace it.</w:t>
      </w:r>
      <w:r>
        <w:br/>
      </w:r>
    </w:p>
    <w:p w14:paraId="0000008E" w14:textId="77777777" w:rsidR="00C90ECB" w:rsidRDefault="00000000">
      <w:pPr>
        <w:numPr>
          <w:ilvl w:val="0"/>
          <w:numId w:val="86"/>
        </w:numPr>
      </w:pPr>
      <w:r>
        <w:rPr>
          <w:b/>
          <w:bCs/>
        </w:rPr>
        <w:t>Ethics, Equity &amp; Impact</w:t>
      </w:r>
      <w:r>
        <w:rPr>
          <w:b/>
          <w:bCs/>
        </w:rPr>
        <w:br/>
      </w:r>
      <w:r>
        <w:t xml:space="preserve"> Anticipate effects on people, knowledge, and trust.</w:t>
      </w:r>
      <w:r>
        <w:br/>
      </w:r>
    </w:p>
    <w:p w14:paraId="0000008F" w14:textId="77777777" w:rsidR="00C90ECB" w:rsidRDefault="00000000">
      <w:pPr>
        <w:numPr>
          <w:ilvl w:val="0"/>
          <w:numId w:val="86"/>
        </w:numPr>
      </w:pPr>
      <w:r>
        <w:rPr>
          <w:b/>
          <w:bCs/>
        </w:rPr>
        <w:t>Decision-Making &amp; Governance</w:t>
      </w:r>
      <w:r>
        <w:rPr>
          <w:b/>
          <w:bCs/>
        </w:rPr>
        <w:br/>
      </w:r>
      <w:r>
        <w:t xml:space="preserve"> Keep research decisions transparent and defensible.</w:t>
      </w:r>
      <w:r>
        <w:br/>
      </w:r>
    </w:p>
    <w:p w14:paraId="00000090" w14:textId="77777777" w:rsidR="00C90ECB" w:rsidRDefault="00000000">
      <w:pPr>
        <w:numPr>
          <w:ilvl w:val="0"/>
          <w:numId w:val="86"/>
        </w:numPr>
        <w:spacing w:after="240"/>
      </w:pPr>
      <w:r>
        <w:rPr>
          <w:b/>
          <w:bCs/>
        </w:rPr>
        <w:lastRenderedPageBreak/>
        <w:t>Reflection, Learning &amp; Renewal</w:t>
      </w:r>
      <w:r>
        <w:rPr>
          <w:b/>
          <w:bCs/>
        </w:rPr>
        <w:br/>
      </w:r>
      <w:r>
        <w:t xml:space="preserve"> Improve capability over time, not just outputs.</w:t>
      </w:r>
      <w:r>
        <w:br/>
      </w:r>
    </w:p>
    <w:p w14:paraId="00000091" w14:textId="77777777" w:rsidR="00C90ECB" w:rsidRDefault="00000000">
      <w:pPr>
        <w:spacing w:before="240" w:after="240"/>
      </w:pPr>
      <w:r>
        <w:t>Skipping a domain does not save time.</w:t>
      </w:r>
      <w:r>
        <w:br/>
        <w:t xml:space="preserve"> It usually moves risk downstream, where it is harder to see and harder to correct.</w:t>
      </w:r>
    </w:p>
    <w:p w14:paraId="00000092" w14:textId="77777777" w:rsidR="00C90ECB" w:rsidRDefault="003A3A57">
      <w:r>
        <w:rPr>
          <w:noProof/>
        </w:rPr>
        <w:pict w14:anchorId="40595ACE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0000093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70w3m2886wdv" w:colFirst="0" w:colLast="0"/>
      <w:bookmarkEnd w:id="19"/>
      <w:r>
        <w:rPr>
          <w:b/>
          <w:bCs/>
          <w:sz w:val="34"/>
          <w:szCs w:val="34"/>
        </w:rPr>
        <w:t>How to Use This Guide Under Time Pressure</w:t>
      </w:r>
    </w:p>
    <w:p w14:paraId="00000094" w14:textId="77777777" w:rsidR="00C90ECB" w:rsidRDefault="00000000">
      <w:pPr>
        <w:spacing w:before="240" w:after="240"/>
      </w:pPr>
      <w:r>
        <w:t>Most AI decisions in research are made:</w:t>
      </w:r>
    </w:p>
    <w:p w14:paraId="00000095" w14:textId="77777777" w:rsidR="00C90ECB" w:rsidRDefault="00000000">
      <w:pPr>
        <w:numPr>
          <w:ilvl w:val="0"/>
          <w:numId w:val="24"/>
        </w:numPr>
        <w:spacing w:before="240"/>
      </w:pPr>
      <w:r>
        <w:t>mid-analysis</w:t>
      </w:r>
      <w:r>
        <w:br/>
      </w:r>
    </w:p>
    <w:p w14:paraId="00000096" w14:textId="77777777" w:rsidR="00C90ECB" w:rsidRDefault="00000000">
      <w:pPr>
        <w:numPr>
          <w:ilvl w:val="0"/>
          <w:numId w:val="24"/>
        </w:numPr>
      </w:pPr>
      <w:r>
        <w:t>near deadlines</w:t>
      </w:r>
      <w:r>
        <w:br/>
      </w:r>
    </w:p>
    <w:p w14:paraId="00000097" w14:textId="77777777" w:rsidR="00C90ECB" w:rsidRDefault="00000000">
      <w:pPr>
        <w:numPr>
          <w:ilvl w:val="0"/>
          <w:numId w:val="24"/>
        </w:numPr>
        <w:spacing w:after="240"/>
      </w:pPr>
      <w:r>
        <w:t>under publication or funding pressure</w:t>
      </w:r>
      <w:r>
        <w:br/>
      </w:r>
    </w:p>
    <w:p w14:paraId="00000098" w14:textId="77777777" w:rsidR="00C90ECB" w:rsidRDefault="00000000">
      <w:pPr>
        <w:spacing w:before="240" w:after="240"/>
      </w:pPr>
      <w:r>
        <w:t>This guide is designed for that reality.</w:t>
      </w:r>
    </w:p>
    <w:p w14:paraId="00000099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x03khhm5mnw" w:colFirst="0" w:colLast="0"/>
      <w:bookmarkEnd w:id="20"/>
      <w:r>
        <w:rPr>
          <w:b/>
          <w:bCs/>
          <w:color w:val="000000"/>
          <w:sz w:val="26"/>
          <w:szCs w:val="26"/>
        </w:rPr>
        <w:t>If you only have 5–10 minutes</w:t>
      </w:r>
    </w:p>
    <w:p w14:paraId="0000009A" w14:textId="77777777" w:rsidR="00C90ECB" w:rsidRDefault="00000000">
      <w:pPr>
        <w:numPr>
          <w:ilvl w:val="0"/>
          <w:numId w:val="72"/>
        </w:numPr>
        <w:spacing w:before="240"/>
      </w:pPr>
      <w:r>
        <w:t xml:space="preserve">Use the </w:t>
      </w:r>
      <w:r>
        <w:rPr>
          <w:b/>
          <w:bCs/>
        </w:rPr>
        <w:t>Fast Start</w:t>
      </w:r>
      <w:r>
        <w:rPr>
          <w:b/>
          <w:bCs/>
        </w:rPr>
        <w:br/>
      </w:r>
    </w:p>
    <w:p w14:paraId="0000009B" w14:textId="77777777" w:rsidR="00C90ECB" w:rsidRDefault="00000000">
      <w:pPr>
        <w:numPr>
          <w:ilvl w:val="0"/>
          <w:numId w:val="72"/>
        </w:numPr>
      </w:pPr>
      <w:r>
        <w:t>Clarify co-agency</w:t>
      </w:r>
      <w:r>
        <w:br/>
      </w:r>
    </w:p>
    <w:p w14:paraId="0000009C" w14:textId="77777777" w:rsidR="00C90ECB" w:rsidRDefault="00000000">
      <w:pPr>
        <w:numPr>
          <w:ilvl w:val="0"/>
          <w:numId w:val="72"/>
        </w:numPr>
      </w:pPr>
      <w:r>
        <w:t>Run the integrity screen</w:t>
      </w:r>
      <w:r>
        <w:br/>
      </w:r>
    </w:p>
    <w:p w14:paraId="0000009D" w14:textId="77777777" w:rsidR="00C90ECB" w:rsidRDefault="00000000">
      <w:pPr>
        <w:numPr>
          <w:ilvl w:val="0"/>
          <w:numId w:val="72"/>
        </w:numPr>
        <w:spacing w:after="240"/>
      </w:pPr>
      <w:r>
        <w:t>Document the decision</w:t>
      </w:r>
      <w:r>
        <w:br/>
      </w:r>
    </w:p>
    <w:p w14:paraId="0000009E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txp6a78nhvtg" w:colFirst="0" w:colLast="0"/>
      <w:bookmarkEnd w:id="21"/>
      <w:r>
        <w:rPr>
          <w:b/>
          <w:bCs/>
          <w:color w:val="000000"/>
          <w:sz w:val="26"/>
          <w:szCs w:val="26"/>
        </w:rPr>
        <w:t>If you have 20–30 minutes</w:t>
      </w:r>
    </w:p>
    <w:p w14:paraId="0000009F" w14:textId="77777777" w:rsidR="00C90ECB" w:rsidRDefault="00000000">
      <w:pPr>
        <w:numPr>
          <w:ilvl w:val="0"/>
          <w:numId w:val="81"/>
        </w:numPr>
        <w:spacing w:before="240"/>
      </w:pPr>
      <w:r>
        <w:t>Identify the relevant situational entry point</w:t>
      </w:r>
      <w:r>
        <w:br/>
      </w:r>
    </w:p>
    <w:p w14:paraId="000000A0" w14:textId="77777777" w:rsidR="00C90ECB" w:rsidRDefault="00000000">
      <w:pPr>
        <w:numPr>
          <w:ilvl w:val="0"/>
          <w:numId w:val="81"/>
        </w:numPr>
      </w:pPr>
      <w:r>
        <w:t>Apply 2–3 domains</w:t>
      </w:r>
      <w:r>
        <w:br/>
      </w:r>
    </w:p>
    <w:p w14:paraId="000000A1" w14:textId="77777777" w:rsidR="00C90ECB" w:rsidRDefault="00000000">
      <w:pPr>
        <w:numPr>
          <w:ilvl w:val="0"/>
          <w:numId w:val="81"/>
        </w:numPr>
      </w:pPr>
      <w:r>
        <w:t>Use one checklist or note</w:t>
      </w:r>
      <w:r>
        <w:br/>
      </w:r>
    </w:p>
    <w:p w14:paraId="000000A2" w14:textId="77777777" w:rsidR="00C90ECB" w:rsidRDefault="00000000">
      <w:pPr>
        <w:numPr>
          <w:ilvl w:val="0"/>
          <w:numId w:val="81"/>
        </w:numPr>
        <w:spacing w:after="240"/>
      </w:pPr>
      <w:r>
        <w:t>Capture one reflection insight</w:t>
      </w:r>
      <w:r>
        <w:br/>
      </w:r>
    </w:p>
    <w:p w14:paraId="000000A3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mlky75h801y9" w:colFirst="0" w:colLast="0"/>
      <w:bookmarkEnd w:id="22"/>
      <w:r>
        <w:rPr>
          <w:b/>
          <w:bCs/>
          <w:color w:val="000000"/>
          <w:sz w:val="26"/>
          <w:szCs w:val="26"/>
        </w:rPr>
        <w:lastRenderedPageBreak/>
        <w:t>If stakes are high</w:t>
      </w:r>
    </w:p>
    <w:p w14:paraId="000000A4" w14:textId="77777777" w:rsidR="00C90ECB" w:rsidRDefault="00000000">
      <w:pPr>
        <w:numPr>
          <w:ilvl w:val="0"/>
          <w:numId w:val="56"/>
        </w:numPr>
        <w:spacing w:before="240"/>
      </w:pPr>
      <w:r>
        <w:t>Work through all six domains</w:t>
      </w:r>
      <w:r>
        <w:br/>
      </w:r>
    </w:p>
    <w:p w14:paraId="000000A5" w14:textId="77777777" w:rsidR="00C90ECB" w:rsidRDefault="00000000">
      <w:pPr>
        <w:numPr>
          <w:ilvl w:val="0"/>
          <w:numId w:val="56"/>
        </w:numPr>
      </w:pPr>
      <w:r>
        <w:t>Focus on ethics and governance</w:t>
      </w:r>
      <w:r>
        <w:br/>
      </w:r>
    </w:p>
    <w:p w14:paraId="000000A6" w14:textId="77777777" w:rsidR="00C90ECB" w:rsidRDefault="00000000">
      <w:pPr>
        <w:numPr>
          <w:ilvl w:val="0"/>
          <w:numId w:val="56"/>
        </w:numPr>
        <w:spacing w:after="240"/>
      </w:pPr>
      <w:r>
        <w:t>Prepare documentation for scrutiny</w:t>
      </w:r>
      <w:r>
        <w:br/>
      </w:r>
    </w:p>
    <w:p w14:paraId="000000A7" w14:textId="77777777" w:rsidR="00C90ECB" w:rsidRDefault="00000000">
      <w:pPr>
        <w:spacing w:before="240" w:after="240"/>
      </w:pPr>
      <w:r>
        <w:t xml:space="preserve">High-impact research requires </w:t>
      </w:r>
      <w:r>
        <w:rPr>
          <w:b/>
          <w:bCs/>
        </w:rPr>
        <w:t>slower judgement, not faster automation</w:t>
      </w:r>
      <w:r>
        <w:t>.</w:t>
      </w:r>
    </w:p>
    <w:p w14:paraId="000000A8" w14:textId="77777777" w:rsidR="00C90ECB" w:rsidRDefault="003A3A57">
      <w:r>
        <w:rPr>
          <w:noProof/>
        </w:rPr>
        <w:pict w14:anchorId="784F0CE7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000000A9" w14:textId="77777777" w:rsidR="00C90ECB" w:rsidRDefault="00C90ECB"/>
    <w:p w14:paraId="0AA22649" w14:textId="77777777" w:rsidR="00B91683" w:rsidRDefault="00B91683">
      <w:pPr>
        <w:rPr>
          <w:b/>
          <w:bCs/>
          <w:sz w:val="34"/>
          <w:szCs w:val="34"/>
        </w:rPr>
      </w:pPr>
      <w:bookmarkStart w:id="23" w:name="_6kle8s7b2i03" w:colFirst="0" w:colLast="0"/>
      <w:bookmarkEnd w:id="23"/>
      <w:r>
        <w:rPr>
          <w:b/>
          <w:bCs/>
          <w:sz w:val="34"/>
          <w:szCs w:val="34"/>
        </w:rPr>
        <w:br w:type="page"/>
      </w:r>
    </w:p>
    <w:p w14:paraId="000000AA" w14:textId="0A37681F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2 — How This Guide Works &amp; Situational Entry Points (Research)</w:t>
      </w:r>
    </w:p>
    <w:p w14:paraId="000000AB" w14:textId="77777777" w:rsidR="00C90ECB" w:rsidRDefault="003A3A57">
      <w:r>
        <w:rPr>
          <w:noProof/>
        </w:rPr>
        <w:pict w14:anchorId="4D093A7B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00000AC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xhego3j8prrq" w:colFirst="0" w:colLast="0"/>
      <w:bookmarkEnd w:id="24"/>
      <w:r>
        <w:rPr>
          <w:b/>
          <w:bCs/>
          <w:sz w:val="34"/>
          <w:szCs w:val="34"/>
        </w:rPr>
        <w:t>HOW THIS GUIDE WORKS</w:t>
      </w:r>
    </w:p>
    <w:p w14:paraId="000000AD" w14:textId="77777777" w:rsidR="00C90ECB" w:rsidRDefault="00000000">
      <w:pPr>
        <w:spacing w:before="240" w:after="240"/>
      </w:pPr>
      <w:r>
        <w:t xml:space="preserve">This guide is designed to support </w:t>
      </w:r>
      <w:r>
        <w:rPr>
          <w:b/>
          <w:bCs/>
        </w:rPr>
        <w:t>real research decisions under pressure</w:t>
      </w:r>
      <w:r>
        <w:t>.</w:t>
      </w:r>
    </w:p>
    <w:p w14:paraId="000000AE" w14:textId="77777777" w:rsidR="00C90ECB" w:rsidRDefault="00000000">
      <w:pPr>
        <w:spacing w:before="240" w:after="240"/>
      </w:pPr>
      <w:r>
        <w:t xml:space="preserve">You are </w:t>
      </w:r>
      <w:r>
        <w:rPr>
          <w:b/>
          <w:bCs/>
        </w:rPr>
        <w:t>not</w:t>
      </w:r>
      <w:r>
        <w:t xml:space="preserve"> expected to move through it linearly.</w:t>
      </w:r>
      <w:r>
        <w:br/>
        <w:t xml:space="preserve"> You are expected to:</w:t>
      </w:r>
    </w:p>
    <w:p w14:paraId="000000AF" w14:textId="77777777" w:rsidR="00C90ECB" w:rsidRDefault="00000000">
      <w:pPr>
        <w:numPr>
          <w:ilvl w:val="0"/>
          <w:numId w:val="6"/>
        </w:numPr>
        <w:spacing w:before="240"/>
      </w:pPr>
      <w:r>
        <w:t>enter when a research situation arises</w:t>
      </w:r>
      <w:r>
        <w:br/>
      </w:r>
    </w:p>
    <w:p w14:paraId="000000B0" w14:textId="77777777" w:rsidR="00C90ECB" w:rsidRDefault="00000000">
      <w:pPr>
        <w:numPr>
          <w:ilvl w:val="0"/>
          <w:numId w:val="6"/>
        </w:numPr>
      </w:pPr>
      <w:r>
        <w:t>apply one or two relevant checks</w:t>
      </w:r>
      <w:r>
        <w:br/>
      </w:r>
    </w:p>
    <w:p w14:paraId="000000B1" w14:textId="77777777" w:rsidR="00C90ECB" w:rsidRDefault="00000000">
      <w:pPr>
        <w:numPr>
          <w:ilvl w:val="0"/>
          <w:numId w:val="6"/>
        </w:numPr>
      </w:pPr>
      <w:r>
        <w:t>make a defensible judgement</w:t>
      </w:r>
      <w:r>
        <w:br/>
      </w:r>
    </w:p>
    <w:p w14:paraId="000000B2" w14:textId="77777777" w:rsidR="00C90ECB" w:rsidRDefault="00000000">
      <w:pPr>
        <w:numPr>
          <w:ilvl w:val="0"/>
          <w:numId w:val="6"/>
        </w:numPr>
        <w:spacing w:after="240"/>
      </w:pPr>
      <w:r>
        <w:t>return to the work</w:t>
      </w:r>
      <w:r>
        <w:br/>
      </w:r>
    </w:p>
    <w:p w14:paraId="000000B3" w14:textId="77777777" w:rsidR="00C90ECB" w:rsidRDefault="00000000">
      <w:pPr>
        <w:spacing w:before="240" w:after="240"/>
      </w:pPr>
      <w:r>
        <w:t xml:space="preserve">This mirrors how research </w:t>
      </w:r>
      <w:proofErr w:type="gramStart"/>
      <w:r>
        <w:t>actually happens</w:t>
      </w:r>
      <w:proofErr w:type="gramEnd"/>
      <w:r>
        <w:t>:</w:t>
      </w:r>
      <w:r>
        <w:br/>
        <w:t xml:space="preserve"> iterative, interrupted, and </w:t>
      </w:r>
      <w:proofErr w:type="spellStart"/>
      <w:r>
        <w:t>scrutinised</w:t>
      </w:r>
      <w:proofErr w:type="spellEnd"/>
      <w:r>
        <w:t xml:space="preserve"> after the fact.</w:t>
      </w:r>
    </w:p>
    <w:p w14:paraId="000000B4" w14:textId="77777777" w:rsidR="00C90ECB" w:rsidRDefault="003A3A57">
      <w:r>
        <w:rPr>
          <w:noProof/>
        </w:rPr>
        <w:pict w14:anchorId="2F73F1C4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000000B5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m02nng2zy9mu" w:colFirst="0" w:colLast="0"/>
      <w:bookmarkEnd w:id="25"/>
      <w:r>
        <w:rPr>
          <w:b/>
          <w:bCs/>
          <w:sz w:val="34"/>
          <w:szCs w:val="34"/>
        </w:rPr>
        <w:t>The Six Domains as a Living Research Workflow</w:t>
      </w:r>
    </w:p>
    <w:p w14:paraId="000000B6" w14:textId="77777777" w:rsidR="00C90ECB" w:rsidRDefault="00000000">
      <w:pPr>
        <w:spacing w:before="240" w:after="240"/>
      </w:pPr>
      <w:r>
        <w:t>The AI Capability Framework consists of six domains.</w:t>
      </w:r>
      <w:r>
        <w:br/>
        <w:t xml:space="preserve"> In this guide, they act as </w:t>
      </w:r>
      <w:r>
        <w:rPr>
          <w:b/>
          <w:bCs/>
        </w:rPr>
        <w:t>decision lenses</w:t>
      </w:r>
      <w:r>
        <w:t>, not theory labels.</w:t>
      </w:r>
    </w:p>
    <w:p w14:paraId="000000B7" w14:textId="77777777" w:rsidR="00C90ECB" w:rsidRDefault="00000000">
      <w:pPr>
        <w:spacing w:before="240" w:after="240"/>
      </w:pPr>
      <w:r>
        <w:t xml:space="preserve">You apply </w:t>
      </w:r>
      <w:r>
        <w:rPr>
          <w:b/>
          <w:bCs/>
        </w:rPr>
        <w:t>more domains as risk, impact, or uncertainty increase</w:t>
      </w:r>
      <w:r>
        <w:t>.</w:t>
      </w:r>
    </w:p>
    <w:p w14:paraId="000000B8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9d83whjg0wud" w:colFirst="0" w:colLast="0"/>
      <w:bookmarkEnd w:id="26"/>
      <w:r>
        <w:rPr>
          <w:b/>
          <w:bCs/>
          <w:color w:val="000000"/>
          <w:sz w:val="26"/>
          <w:szCs w:val="26"/>
        </w:rPr>
        <w:t>The Research Capability Flow</w:t>
      </w:r>
    </w:p>
    <w:p w14:paraId="000000B9" w14:textId="77777777" w:rsidR="00C90ECB" w:rsidRDefault="00000000">
      <w:pPr>
        <w:numPr>
          <w:ilvl w:val="0"/>
          <w:numId w:val="87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  <w:r>
        <w:t xml:space="preserve"> Understand how AI systems can mislead in research contexts.</w:t>
      </w:r>
      <w:r>
        <w:br/>
      </w:r>
    </w:p>
    <w:p w14:paraId="000000BA" w14:textId="77777777" w:rsidR="00C90ECB" w:rsidRDefault="00000000">
      <w:pPr>
        <w:numPr>
          <w:ilvl w:val="0"/>
          <w:numId w:val="87"/>
        </w:numPr>
      </w:pPr>
      <w:r>
        <w:rPr>
          <w:b/>
          <w:bCs/>
        </w:rPr>
        <w:t>Human–AI Co-Agency</w:t>
      </w:r>
      <w:r>
        <w:rPr>
          <w:b/>
          <w:bCs/>
        </w:rPr>
        <w:br/>
      </w:r>
      <w:r>
        <w:t xml:space="preserve"> Decide who does what—and who owns claims, methods, and interpretation.</w:t>
      </w:r>
      <w:r>
        <w:br/>
      </w:r>
    </w:p>
    <w:p w14:paraId="000000BB" w14:textId="77777777" w:rsidR="00C90ECB" w:rsidRDefault="00000000">
      <w:pPr>
        <w:numPr>
          <w:ilvl w:val="0"/>
          <w:numId w:val="87"/>
        </w:numPr>
      </w:pPr>
      <w:r>
        <w:rPr>
          <w:b/>
          <w:bCs/>
        </w:rPr>
        <w:t>Applied Practice &amp; Innovation</w:t>
      </w:r>
      <w:r>
        <w:rPr>
          <w:b/>
          <w:bCs/>
        </w:rPr>
        <w:br/>
      </w:r>
      <w:r>
        <w:t xml:space="preserve"> Use AI to explore ideas without shortcutting scholarly reasoning.</w:t>
      </w:r>
      <w:r>
        <w:br/>
      </w:r>
    </w:p>
    <w:p w14:paraId="000000BC" w14:textId="77777777" w:rsidR="00C90ECB" w:rsidRDefault="00000000">
      <w:pPr>
        <w:numPr>
          <w:ilvl w:val="0"/>
          <w:numId w:val="87"/>
        </w:numPr>
      </w:pPr>
      <w:r>
        <w:rPr>
          <w:b/>
          <w:bCs/>
        </w:rPr>
        <w:lastRenderedPageBreak/>
        <w:t>Ethics, Equity &amp; Impact</w:t>
      </w:r>
      <w:r>
        <w:rPr>
          <w:b/>
          <w:bCs/>
        </w:rPr>
        <w:br/>
      </w:r>
      <w:r>
        <w:t xml:space="preserve"> Anticipate effects on participants, communities, and knowledge itself.</w:t>
      </w:r>
      <w:r>
        <w:br/>
      </w:r>
    </w:p>
    <w:p w14:paraId="000000BD" w14:textId="77777777" w:rsidR="00C90ECB" w:rsidRDefault="00000000">
      <w:pPr>
        <w:numPr>
          <w:ilvl w:val="0"/>
          <w:numId w:val="87"/>
        </w:numPr>
      </w:pPr>
      <w:r>
        <w:rPr>
          <w:b/>
          <w:bCs/>
        </w:rPr>
        <w:t>Decision-Making &amp; Governance</w:t>
      </w:r>
      <w:r>
        <w:rPr>
          <w:b/>
          <w:bCs/>
        </w:rPr>
        <w:br/>
      </w:r>
      <w:r>
        <w:t xml:space="preserve"> Keep research decisions transparent, auditable, and defensible.</w:t>
      </w:r>
      <w:r>
        <w:br/>
      </w:r>
    </w:p>
    <w:p w14:paraId="000000BE" w14:textId="77777777" w:rsidR="00C90ECB" w:rsidRDefault="00000000">
      <w:pPr>
        <w:numPr>
          <w:ilvl w:val="0"/>
          <w:numId w:val="87"/>
        </w:numPr>
        <w:spacing w:after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  <w:r>
        <w:t xml:space="preserve"> Learn from AI use and refine research practice over time.</w:t>
      </w:r>
      <w:r>
        <w:br/>
      </w:r>
    </w:p>
    <w:p w14:paraId="000000BF" w14:textId="77777777" w:rsidR="00C90ECB" w:rsidRDefault="00000000">
      <w:pPr>
        <w:spacing w:before="240" w:after="240"/>
      </w:pPr>
      <w:r>
        <w:t>Skipping a domain may feel efficient.</w:t>
      </w:r>
      <w:r>
        <w:br/>
        <w:t xml:space="preserve"> It usually </w:t>
      </w:r>
      <w:r>
        <w:rPr>
          <w:b/>
          <w:bCs/>
        </w:rPr>
        <w:t>moves risk downstream</w:t>
      </w:r>
      <w:r>
        <w:t>, where it is harder to detect and harder to defend.</w:t>
      </w:r>
    </w:p>
    <w:p w14:paraId="000000C0" w14:textId="77777777" w:rsidR="00C90ECB" w:rsidRDefault="003A3A57">
      <w:r>
        <w:rPr>
          <w:noProof/>
        </w:rPr>
        <w:pict w14:anchorId="752C73D8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00000C1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nh9key51uqba" w:colFirst="0" w:colLast="0"/>
      <w:bookmarkEnd w:id="27"/>
      <w:r>
        <w:rPr>
          <w:b/>
          <w:bCs/>
          <w:sz w:val="34"/>
          <w:szCs w:val="34"/>
        </w:rPr>
        <w:t>Why Situational Entry Points Matter in Research</w:t>
      </w:r>
    </w:p>
    <w:p w14:paraId="000000C2" w14:textId="77777777" w:rsidR="00C90ECB" w:rsidRDefault="00000000">
      <w:pPr>
        <w:spacing w:before="240" w:after="240"/>
      </w:pPr>
      <w:r>
        <w:t>Researchers rarely start with:</w:t>
      </w:r>
    </w:p>
    <w:p w14:paraId="000000C3" w14:textId="77777777" w:rsidR="00C90ECB" w:rsidRDefault="00000000">
      <w:pPr>
        <w:spacing w:before="240" w:after="240"/>
        <w:ind w:left="600" w:right="600"/>
      </w:pPr>
      <w:r>
        <w:t>“Which AI capability domain should I apply?”</w:t>
      </w:r>
    </w:p>
    <w:p w14:paraId="000000C4" w14:textId="77777777" w:rsidR="00C90ECB" w:rsidRDefault="00000000">
      <w:pPr>
        <w:spacing w:before="240" w:after="240"/>
      </w:pPr>
      <w:r>
        <w:t>They start with:</w:t>
      </w:r>
    </w:p>
    <w:p w14:paraId="000000C5" w14:textId="77777777" w:rsidR="00C90ECB" w:rsidRDefault="00000000">
      <w:pPr>
        <w:numPr>
          <w:ilvl w:val="0"/>
          <w:numId w:val="23"/>
        </w:numPr>
        <w:spacing w:before="240"/>
      </w:pPr>
      <w:r>
        <w:t>a looming deadline</w:t>
      </w:r>
      <w:r>
        <w:br/>
      </w:r>
    </w:p>
    <w:p w14:paraId="000000C6" w14:textId="77777777" w:rsidR="00C90ECB" w:rsidRDefault="00000000">
      <w:pPr>
        <w:numPr>
          <w:ilvl w:val="0"/>
          <w:numId w:val="23"/>
        </w:numPr>
      </w:pPr>
      <w:r>
        <w:t>reviewer comments</w:t>
      </w:r>
      <w:r>
        <w:br/>
      </w:r>
    </w:p>
    <w:p w14:paraId="000000C7" w14:textId="77777777" w:rsidR="00C90ECB" w:rsidRDefault="00000000">
      <w:pPr>
        <w:numPr>
          <w:ilvl w:val="0"/>
          <w:numId w:val="23"/>
        </w:numPr>
      </w:pPr>
      <w:r>
        <w:t>uncertainty about evidence</w:t>
      </w:r>
      <w:r>
        <w:br/>
      </w:r>
    </w:p>
    <w:p w14:paraId="000000C8" w14:textId="77777777" w:rsidR="00C90ECB" w:rsidRDefault="00000000">
      <w:pPr>
        <w:numPr>
          <w:ilvl w:val="0"/>
          <w:numId w:val="23"/>
        </w:numPr>
      </w:pPr>
      <w:r>
        <w:t>a supervisor’s question</w:t>
      </w:r>
      <w:r>
        <w:br/>
      </w:r>
    </w:p>
    <w:p w14:paraId="000000C9" w14:textId="77777777" w:rsidR="00C90ECB" w:rsidRDefault="00000000">
      <w:pPr>
        <w:numPr>
          <w:ilvl w:val="0"/>
          <w:numId w:val="23"/>
        </w:numPr>
      </w:pPr>
      <w:r>
        <w:t>ethical discomfort</w:t>
      </w:r>
      <w:r>
        <w:br/>
      </w:r>
    </w:p>
    <w:p w14:paraId="000000CA" w14:textId="77777777" w:rsidR="00C90ECB" w:rsidRDefault="00000000">
      <w:pPr>
        <w:numPr>
          <w:ilvl w:val="0"/>
          <w:numId w:val="23"/>
        </w:numPr>
        <w:spacing w:after="240"/>
      </w:pPr>
      <w:r>
        <w:t>a result that looks “too clean”</w:t>
      </w:r>
      <w:r>
        <w:br/>
      </w:r>
    </w:p>
    <w:p w14:paraId="000000CB" w14:textId="77777777" w:rsidR="00C90ECB" w:rsidRDefault="00000000">
      <w:pPr>
        <w:spacing w:before="240" w:after="240"/>
      </w:pPr>
      <w:r>
        <w:t xml:space="preserve">Situational entry points let you start </w:t>
      </w:r>
      <w:r>
        <w:rPr>
          <w:b/>
          <w:bCs/>
        </w:rPr>
        <w:t>where the research problem is</w:t>
      </w:r>
      <w:r>
        <w:t>, not where the framework begins.</w:t>
      </w:r>
    </w:p>
    <w:p w14:paraId="000000CC" w14:textId="77777777" w:rsidR="00C90ECB" w:rsidRDefault="003A3A57">
      <w:r>
        <w:rPr>
          <w:noProof/>
        </w:rPr>
        <w:pict w14:anchorId="09DC0CD3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00000CD" w14:textId="77777777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e1ovyub3p9z" w:colFirst="0" w:colLast="0"/>
      <w:bookmarkEnd w:id="28"/>
      <w:r>
        <w:rPr>
          <w:b/>
          <w:bCs/>
          <w:sz w:val="46"/>
          <w:szCs w:val="46"/>
        </w:rPr>
        <w:lastRenderedPageBreak/>
        <w:t>SITUATIONAL ENTRY POINTS — START HERE</w:t>
      </w:r>
    </w:p>
    <w:p w14:paraId="000000CE" w14:textId="77777777" w:rsidR="00C90ECB" w:rsidRDefault="00000000">
      <w:pPr>
        <w:spacing w:before="240" w:after="240"/>
      </w:pPr>
      <w:r>
        <w:t>Use the entry point that best matches your current situation.</w:t>
      </w:r>
      <w:r>
        <w:br/>
        <w:t xml:space="preserve"> Each one tells you </w:t>
      </w:r>
      <w:r>
        <w:rPr>
          <w:b/>
          <w:bCs/>
        </w:rPr>
        <w:t>what to do next</w:t>
      </w:r>
      <w:r>
        <w:t xml:space="preserve"> and </w:t>
      </w:r>
      <w:r>
        <w:rPr>
          <w:b/>
          <w:bCs/>
        </w:rPr>
        <w:t xml:space="preserve">which domains to </w:t>
      </w:r>
      <w:proofErr w:type="spellStart"/>
      <w:r>
        <w:rPr>
          <w:b/>
          <w:bCs/>
        </w:rPr>
        <w:t>prioritise</w:t>
      </w:r>
      <w:proofErr w:type="spellEnd"/>
      <w:r>
        <w:t>.</w:t>
      </w:r>
    </w:p>
    <w:p w14:paraId="000000CF" w14:textId="77777777" w:rsidR="00C90ECB" w:rsidRDefault="003A3A57">
      <w:r>
        <w:rPr>
          <w:noProof/>
        </w:rPr>
        <w:pict w14:anchorId="01762344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000000D0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wcpsu0gek353" w:colFirst="0" w:colLast="0"/>
      <w:bookmarkEnd w:id="29"/>
      <w:r>
        <w:rPr>
          <w:b/>
          <w:bCs/>
          <w:sz w:val="34"/>
          <w:szCs w:val="34"/>
        </w:rPr>
        <w:t>Entry Point 1 — “I need to move quickly, but I’m uneasy.”</w:t>
      </w:r>
    </w:p>
    <w:p w14:paraId="000000D1" w14:textId="77777777" w:rsidR="00C90ECB" w:rsidRDefault="00000000">
      <w:pPr>
        <w:spacing w:before="240" w:after="240"/>
      </w:pPr>
      <w:r>
        <w:t>You feel pressure to deliver:</w:t>
      </w:r>
    </w:p>
    <w:p w14:paraId="000000D2" w14:textId="77777777" w:rsidR="00C90ECB" w:rsidRDefault="00000000">
      <w:pPr>
        <w:numPr>
          <w:ilvl w:val="0"/>
          <w:numId w:val="73"/>
        </w:numPr>
        <w:spacing w:before="240"/>
      </w:pPr>
      <w:r>
        <w:t>an analysis</w:t>
      </w:r>
      <w:r>
        <w:br/>
      </w:r>
    </w:p>
    <w:p w14:paraId="000000D3" w14:textId="77777777" w:rsidR="00C90ECB" w:rsidRDefault="00000000">
      <w:pPr>
        <w:numPr>
          <w:ilvl w:val="0"/>
          <w:numId w:val="73"/>
        </w:numPr>
      </w:pPr>
      <w:r>
        <w:t>a draft section</w:t>
      </w:r>
      <w:r>
        <w:br/>
      </w:r>
    </w:p>
    <w:p w14:paraId="000000D4" w14:textId="77777777" w:rsidR="00C90ECB" w:rsidRDefault="00000000">
      <w:pPr>
        <w:numPr>
          <w:ilvl w:val="0"/>
          <w:numId w:val="73"/>
        </w:numPr>
        <w:spacing w:after="240"/>
      </w:pPr>
      <w:r>
        <w:t>a response to feedback</w:t>
      </w:r>
      <w:r>
        <w:br/>
      </w:r>
    </w:p>
    <w:p w14:paraId="000000D5" w14:textId="77777777" w:rsidR="00C90ECB" w:rsidRDefault="00000000">
      <w:pPr>
        <w:spacing w:before="240" w:after="240"/>
      </w:pPr>
      <w:r>
        <w:t>AI could help—but something feels risky.</w:t>
      </w:r>
    </w:p>
    <w:p w14:paraId="000000D6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ofj2g0atua9c" w:colFirst="0" w:colLast="0"/>
      <w:bookmarkEnd w:id="30"/>
      <w:r>
        <w:rPr>
          <w:b/>
          <w:bCs/>
          <w:color w:val="000000"/>
          <w:sz w:val="26"/>
          <w:szCs w:val="26"/>
        </w:rPr>
        <w:t>Primary domains to apply</w:t>
      </w:r>
    </w:p>
    <w:p w14:paraId="000000D7" w14:textId="77777777" w:rsidR="00C90ECB" w:rsidRDefault="00000000">
      <w:pPr>
        <w:numPr>
          <w:ilvl w:val="0"/>
          <w:numId w:val="31"/>
        </w:numPr>
        <w:spacing w:before="240"/>
      </w:pPr>
      <w:r>
        <w:rPr>
          <w:b/>
          <w:bCs/>
        </w:rPr>
        <w:t>Human–AI Co-Agency</w:t>
      </w:r>
      <w:r>
        <w:rPr>
          <w:b/>
          <w:bCs/>
        </w:rPr>
        <w:br/>
      </w:r>
    </w:p>
    <w:p w14:paraId="000000D8" w14:textId="77777777" w:rsidR="00C90ECB" w:rsidRDefault="00000000">
      <w:pPr>
        <w:numPr>
          <w:ilvl w:val="0"/>
          <w:numId w:val="31"/>
        </w:numPr>
        <w:spacing w:after="240"/>
      </w:pPr>
      <w:r>
        <w:rPr>
          <w:b/>
          <w:bCs/>
        </w:rPr>
        <w:t>Ethics, Equity &amp; Impact</w:t>
      </w:r>
      <w:r>
        <w:rPr>
          <w:b/>
          <w:bCs/>
        </w:rPr>
        <w:br/>
      </w:r>
    </w:p>
    <w:p w14:paraId="000000D9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2jg8gdqh5tk6" w:colFirst="0" w:colLast="0"/>
      <w:bookmarkEnd w:id="31"/>
      <w:r>
        <w:rPr>
          <w:b/>
          <w:bCs/>
          <w:color w:val="000000"/>
          <w:sz w:val="26"/>
          <w:szCs w:val="26"/>
        </w:rPr>
        <w:t>What to do now</w:t>
      </w:r>
    </w:p>
    <w:p w14:paraId="000000DA" w14:textId="77777777" w:rsidR="00C90ECB" w:rsidRDefault="00000000">
      <w:pPr>
        <w:numPr>
          <w:ilvl w:val="0"/>
          <w:numId w:val="9"/>
        </w:numPr>
        <w:spacing w:before="240"/>
      </w:pPr>
      <w:r>
        <w:t>Clarify which parts of the task must remain human-led</w:t>
      </w:r>
      <w:r>
        <w:br/>
      </w:r>
    </w:p>
    <w:p w14:paraId="000000DB" w14:textId="77777777" w:rsidR="00C90ECB" w:rsidRDefault="00000000">
      <w:pPr>
        <w:numPr>
          <w:ilvl w:val="0"/>
          <w:numId w:val="9"/>
        </w:numPr>
      </w:pPr>
      <w:r>
        <w:t>Identify where errors would undermine credibility</w:t>
      </w:r>
      <w:r>
        <w:br/>
      </w:r>
    </w:p>
    <w:p w14:paraId="000000DC" w14:textId="77777777" w:rsidR="00C90ECB" w:rsidRDefault="00000000">
      <w:pPr>
        <w:numPr>
          <w:ilvl w:val="0"/>
          <w:numId w:val="9"/>
        </w:numPr>
        <w:spacing w:after="240"/>
      </w:pPr>
      <w:r>
        <w:t>Increase verification before sharing or submission</w:t>
      </w:r>
      <w:r>
        <w:br/>
      </w:r>
    </w:p>
    <w:p w14:paraId="5FA9662D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32" w:name="_bgkfn2cwun80" w:colFirst="0" w:colLast="0"/>
      <w:bookmarkEnd w:id="32"/>
      <w:r>
        <w:rPr>
          <w:b/>
          <w:bCs/>
          <w:color w:val="000000"/>
          <w:sz w:val="26"/>
          <w:szCs w:val="26"/>
        </w:rPr>
        <w:br w:type="page"/>
      </w:r>
    </w:p>
    <w:p w14:paraId="000000DD" w14:textId="09A37AC4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Common failure mode</w:t>
      </w:r>
    </w:p>
    <w:p w14:paraId="000000DE" w14:textId="77777777" w:rsidR="00C90ECB" w:rsidRDefault="00000000">
      <w:pPr>
        <w:numPr>
          <w:ilvl w:val="0"/>
          <w:numId w:val="105"/>
        </w:numPr>
        <w:spacing w:before="240"/>
      </w:pPr>
      <w:r>
        <w:t>Letting speed displace epistemic caution</w:t>
      </w:r>
      <w:r>
        <w:br/>
      </w:r>
    </w:p>
    <w:p w14:paraId="000000DF" w14:textId="77777777" w:rsidR="00C90ECB" w:rsidRDefault="00000000">
      <w:pPr>
        <w:numPr>
          <w:ilvl w:val="0"/>
          <w:numId w:val="105"/>
        </w:numPr>
        <w:spacing w:after="240"/>
      </w:pPr>
      <w:r>
        <w:t>Treating “draft” outputs as conceptually safe</w:t>
      </w:r>
      <w:r>
        <w:br/>
      </w:r>
    </w:p>
    <w:p w14:paraId="000000E0" w14:textId="77777777" w:rsidR="00C90ECB" w:rsidRDefault="003A3A57">
      <w:r>
        <w:rPr>
          <w:noProof/>
        </w:rPr>
        <w:pict w14:anchorId="2B6FB82F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000000E1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stir3cpiuju3" w:colFirst="0" w:colLast="0"/>
      <w:bookmarkEnd w:id="33"/>
      <w:r>
        <w:rPr>
          <w:b/>
          <w:bCs/>
          <w:sz w:val="34"/>
          <w:szCs w:val="34"/>
        </w:rPr>
        <w:t>Entry Point 2 — “I’m not sure AI is appropriate here.”</w:t>
      </w:r>
    </w:p>
    <w:p w14:paraId="000000E2" w14:textId="77777777" w:rsidR="00C90ECB" w:rsidRDefault="00000000">
      <w:pPr>
        <w:spacing w:before="240" w:after="240"/>
      </w:pPr>
      <w:r>
        <w:t>You could use AI—but may be crossing a boundary:</w:t>
      </w:r>
    </w:p>
    <w:p w14:paraId="000000E3" w14:textId="77777777" w:rsidR="00C90ECB" w:rsidRDefault="00000000">
      <w:pPr>
        <w:numPr>
          <w:ilvl w:val="0"/>
          <w:numId w:val="42"/>
        </w:numPr>
        <w:spacing w:before="240"/>
      </w:pPr>
      <w:r>
        <w:t>authorship</w:t>
      </w:r>
      <w:r>
        <w:br/>
      </w:r>
    </w:p>
    <w:p w14:paraId="000000E4" w14:textId="77777777" w:rsidR="00C90ECB" w:rsidRDefault="00000000">
      <w:pPr>
        <w:numPr>
          <w:ilvl w:val="0"/>
          <w:numId w:val="42"/>
        </w:numPr>
      </w:pPr>
      <w:r>
        <w:t>methods</w:t>
      </w:r>
      <w:r>
        <w:br/>
      </w:r>
    </w:p>
    <w:p w14:paraId="000000E5" w14:textId="77777777" w:rsidR="00C90ECB" w:rsidRDefault="00000000">
      <w:pPr>
        <w:numPr>
          <w:ilvl w:val="0"/>
          <w:numId w:val="42"/>
        </w:numPr>
      </w:pPr>
      <w:r>
        <w:t>interpretation</w:t>
      </w:r>
      <w:r>
        <w:br/>
      </w:r>
    </w:p>
    <w:p w14:paraId="000000E6" w14:textId="77777777" w:rsidR="00C90ECB" w:rsidRDefault="00000000">
      <w:pPr>
        <w:numPr>
          <w:ilvl w:val="0"/>
          <w:numId w:val="42"/>
        </w:numPr>
        <w:spacing w:after="240"/>
      </w:pPr>
      <w:r>
        <w:t>ethics approval</w:t>
      </w:r>
      <w:r>
        <w:br/>
      </w:r>
    </w:p>
    <w:p w14:paraId="000000E7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g3ync2kgqs22" w:colFirst="0" w:colLast="0"/>
      <w:bookmarkEnd w:id="34"/>
      <w:r>
        <w:rPr>
          <w:b/>
          <w:bCs/>
          <w:color w:val="000000"/>
          <w:sz w:val="26"/>
          <w:szCs w:val="26"/>
        </w:rPr>
        <w:t>Primary domains to apply</w:t>
      </w:r>
    </w:p>
    <w:p w14:paraId="000000E8" w14:textId="77777777" w:rsidR="00C90ECB" w:rsidRDefault="00000000">
      <w:pPr>
        <w:numPr>
          <w:ilvl w:val="0"/>
          <w:numId w:val="96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</w:p>
    <w:p w14:paraId="000000E9" w14:textId="77777777" w:rsidR="00C90ECB" w:rsidRDefault="00000000">
      <w:pPr>
        <w:numPr>
          <w:ilvl w:val="0"/>
          <w:numId w:val="96"/>
        </w:numPr>
        <w:spacing w:after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0EA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ymfvdnfiks49" w:colFirst="0" w:colLast="0"/>
      <w:bookmarkEnd w:id="35"/>
      <w:r>
        <w:rPr>
          <w:b/>
          <w:bCs/>
          <w:color w:val="000000"/>
          <w:sz w:val="26"/>
          <w:szCs w:val="26"/>
        </w:rPr>
        <w:t>What to do now</w:t>
      </w:r>
    </w:p>
    <w:p w14:paraId="000000EB" w14:textId="77777777" w:rsidR="00C90ECB" w:rsidRDefault="00000000">
      <w:pPr>
        <w:numPr>
          <w:ilvl w:val="0"/>
          <w:numId w:val="53"/>
        </w:numPr>
        <w:spacing w:before="240"/>
      </w:pPr>
      <w:r>
        <w:t xml:space="preserve">Ask what the AI </w:t>
      </w:r>
      <w:proofErr w:type="spellStart"/>
      <w:r>
        <w:t xml:space="preserve">can </w:t>
      </w:r>
      <w:r>
        <w:rPr>
          <w:i/>
          <w:iCs/>
        </w:rPr>
        <w:t>not</w:t>
      </w:r>
      <w:proofErr w:type="spellEnd"/>
      <w:r>
        <w:t xml:space="preserve"> reasonably know</w:t>
      </w:r>
      <w:r>
        <w:br/>
      </w:r>
    </w:p>
    <w:p w14:paraId="000000EC" w14:textId="77777777" w:rsidR="00C90ECB" w:rsidRDefault="00000000">
      <w:pPr>
        <w:numPr>
          <w:ilvl w:val="0"/>
          <w:numId w:val="53"/>
        </w:numPr>
      </w:pPr>
      <w:r>
        <w:t>Identify which judgements must remain human</w:t>
      </w:r>
      <w:r>
        <w:br/>
      </w:r>
    </w:p>
    <w:p w14:paraId="000000ED" w14:textId="77777777" w:rsidR="00C90ECB" w:rsidRDefault="00000000">
      <w:pPr>
        <w:numPr>
          <w:ilvl w:val="0"/>
          <w:numId w:val="53"/>
        </w:numPr>
        <w:spacing w:after="240"/>
      </w:pPr>
      <w:r>
        <w:t>Decide whether AI should assist, inform, or be excluded</w:t>
      </w:r>
      <w:r>
        <w:br/>
      </w:r>
    </w:p>
    <w:p w14:paraId="000000EE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e5xuv486fveh" w:colFirst="0" w:colLast="0"/>
      <w:bookmarkEnd w:id="36"/>
      <w:r>
        <w:rPr>
          <w:b/>
          <w:bCs/>
          <w:color w:val="000000"/>
          <w:sz w:val="26"/>
          <w:szCs w:val="26"/>
        </w:rPr>
        <w:t>Common failure mode</w:t>
      </w:r>
    </w:p>
    <w:p w14:paraId="000000EF" w14:textId="77777777" w:rsidR="00C90ECB" w:rsidRDefault="00000000">
      <w:pPr>
        <w:numPr>
          <w:ilvl w:val="0"/>
          <w:numId w:val="44"/>
        </w:numPr>
        <w:spacing w:before="240" w:after="240"/>
      </w:pPr>
      <w:r>
        <w:t>Treating uncertainty as permission to experiment anyway</w:t>
      </w:r>
      <w:r>
        <w:br/>
      </w:r>
    </w:p>
    <w:p w14:paraId="000000F0" w14:textId="77777777" w:rsidR="00C90ECB" w:rsidRDefault="003A3A57">
      <w:r>
        <w:rPr>
          <w:noProof/>
        </w:rPr>
        <w:pict w14:anchorId="4C557296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000000F1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1xf1hrdbedsr" w:colFirst="0" w:colLast="0"/>
      <w:bookmarkEnd w:id="37"/>
      <w:r>
        <w:rPr>
          <w:b/>
          <w:bCs/>
          <w:sz w:val="34"/>
          <w:szCs w:val="34"/>
        </w:rPr>
        <w:lastRenderedPageBreak/>
        <w:t>Entry Point 3 — “The output looks good, but I don’t fully trust it.”</w:t>
      </w:r>
    </w:p>
    <w:p w14:paraId="000000F2" w14:textId="77777777" w:rsidR="00C90ECB" w:rsidRDefault="00000000">
      <w:pPr>
        <w:spacing w:before="240" w:after="240"/>
      </w:pPr>
      <w:r>
        <w:t>The AI output is fluent, coherent, and persuasive—</w:t>
      </w:r>
      <w:r>
        <w:br/>
        <w:t xml:space="preserve"> but confidence is low.</w:t>
      </w:r>
    </w:p>
    <w:p w14:paraId="000000F3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i4i1knyast3" w:colFirst="0" w:colLast="0"/>
      <w:bookmarkEnd w:id="38"/>
      <w:r>
        <w:rPr>
          <w:b/>
          <w:bCs/>
          <w:color w:val="000000"/>
          <w:sz w:val="26"/>
          <w:szCs w:val="26"/>
        </w:rPr>
        <w:t>Primary domains to apply</w:t>
      </w:r>
    </w:p>
    <w:p w14:paraId="000000F4" w14:textId="77777777" w:rsidR="00C90ECB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</w:p>
    <w:p w14:paraId="000000F5" w14:textId="77777777" w:rsidR="00C90ECB" w:rsidRDefault="00000000">
      <w:pPr>
        <w:numPr>
          <w:ilvl w:val="0"/>
          <w:numId w:val="21"/>
        </w:numPr>
        <w:spacing w:after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</w:p>
    <w:p w14:paraId="000000F6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ci4ke0mxrdj0" w:colFirst="0" w:colLast="0"/>
      <w:bookmarkEnd w:id="39"/>
      <w:r>
        <w:rPr>
          <w:b/>
          <w:bCs/>
          <w:color w:val="000000"/>
          <w:sz w:val="26"/>
          <w:szCs w:val="26"/>
        </w:rPr>
        <w:t>What to do now</w:t>
      </w:r>
    </w:p>
    <w:p w14:paraId="000000F7" w14:textId="77777777" w:rsidR="00C90ECB" w:rsidRDefault="00000000">
      <w:pPr>
        <w:numPr>
          <w:ilvl w:val="0"/>
          <w:numId w:val="46"/>
        </w:numPr>
        <w:spacing w:before="240"/>
      </w:pPr>
      <w:r>
        <w:t>Identify implicit assumptions or missing caveats</w:t>
      </w:r>
      <w:r>
        <w:br/>
      </w:r>
    </w:p>
    <w:p w14:paraId="000000F8" w14:textId="77777777" w:rsidR="00C90ECB" w:rsidRDefault="00000000">
      <w:pPr>
        <w:numPr>
          <w:ilvl w:val="0"/>
          <w:numId w:val="46"/>
        </w:numPr>
      </w:pPr>
      <w:r>
        <w:t>Cross-check key claims manually</w:t>
      </w:r>
      <w:r>
        <w:br/>
      </w:r>
    </w:p>
    <w:p w14:paraId="000000F9" w14:textId="77777777" w:rsidR="00C90ECB" w:rsidRDefault="00000000">
      <w:pPr>
        <w:numPr>
          <w:ilvl w:val="0"/>
          <w:numId w:val="46"/>
        </w:numPr>
        <w:spacing w:after="240"/>
      </w:pPr>
      <w:r>
        <w:t>Adjust prompts or workflows for future tasks</w:t>
      </w:r>
      <w:r>
        <w:br/>
      </w:r>
    </w:p>
    <w:p w14:paraId="000000FA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ne2b5mvj94iw" w:colFirst="0" w:colLast="0"/>
      <w:bookmarkEnd w:id="40"/>
      <w:r>
        <w:rPr>
          <w:b/>
          <w:bCs/>
          <w:color w:val="000000"/>
          <w:sz w:val="26"/>
          <w:szCs w:val="26"/>
        </w:rPr>
        <w:t>Common failure mode</w:t>
      </w:r>
    </w:p>
    <w:p w14:paraId="000000FB" w14:textId="77777777" w:rsidR="00C90ECB" w:rsidRDefault="00000000">
      <w:pPr>
        <w:numPr>
          <w:ilvl w:val="0"/>
          <w:numId w:val="28"/>
        </w:numPr>
        <w:spacing w:before="240" w:after="240"/>
      </w:pPr>
      <w:r>
        <w:t>Mistaking polish for validity</w:t>
      </w:r>
      <w:r>
        <w:br/>
      </w:r>
    </w:p>
    <w:p w14:paraId="000000FC" w14:textId="77777777" w:rsidR="00C90ECB" w:rsidRDefault="003A3A57">
      <w:r>
        <w:rPr>
          <w:noProof/>
        </w:rPr>
        <w:pict w14:anchorId="797857D7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000000FD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l35tfq9wzj4i" w:colFirst="0" w:colLast="0"/>
      <w:bookmarkEnd w:id="41"/>
      <w:r>
        <w:rPr>
          <w:b/>
          <w:bCs/>
          <w:sz w:val="34"/>
          <w:szCs w:val="34"/>
        </w:rPr>
        <w:t>Entry Point 4 — “This affects people beyond me.”</w:t>
      </w:r>
    </w:p>
    <w:p w14:paraId="000000FE" w14:textId="77777777" w:rsidR="00C90ECB" w:rsidRDefault="00000000">
      <w:pPr>
        <w:spacing w:before="240" w:after="240"/>
      </w:pPr>
      <w:r>
        <w:t>The research output may affect:</w:t>
      </w:r>
    </w:p>
    <w:p w14:paraId="000000FF" w14:textId="77777777" w:rsidR="00C90ECB" w:rsidRDefault="00000000">
      <w:pPr>
        <w:numPr>
          <w:ilvl w:val="0"/>
          <w:numId w:val="26"/>
        </w:numPr>
        <w:spacing w:before="240"/>
      </w:pPr>
      <w:r>
        <w:t>participants</w:t>
      </w:r>
      <w:r>
        <w:br/>
      </w:r>
    </w:p>
    <w:p w14:paraId="00000100" w14:textId="77777777" w:rsidR="00C90ECB" w:rsidRDefault="00000000">
      <w:pPr>
        <w:numPr>
          <w:ilvl w:val="0"/>
          <w:numId w:val="26"/>
        </w:numPr>
      </w:pPr>
      <w:r>
        <w:t>communities</w:t>
      </w:r>
      <w:r>
        <w:br/>
      </w:r>
    </w:p>
    <w:p w14:paraId="00000101" w14:textId="77777777" w:rsidR="00C90ECB" w:rsidRDefault="00000000">
      <w:pPr>
        <w:numPr>
          <w:ilvl w:val="0"/>
          <w:numId w:val="26"/>
        </w:numPr>
      </w:pPr>
      <w:r>
        <w:t>policy decisions</w:t>
      </w:r>
      <w:r>
        <w:br/>
      </w:r>
    </w:p>
    <w:p w14:paraId="00000102" w14:textId="77777777" w:rsidR="00C90ECB" w:rsidRDefault="00000000">
      <w:pPr>
        <w:numPr>
          <w:ilvl w:val="0"/>
          <w:numId w:val="26"/>
        </w:numPr>
        <w:spacing w:after="240"/>
      </w:pPr>
      <w:r>
        <w:t>public understanding</w:t>
      </w:r>
      <w:r>
        <w:br/>
      </w:r>
    </w:p>
    <w:p w14:paraId="227B554E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42" w:name="_t3683zkvdmqg" w:colFirst="0" w:colLast="0"/>
      <w:bookmarkEnd w:id="42"/>
      <w:r>
        <w:rPr>
          <w:b/>
          <w:bCs/>
          <w:color w:val="000000"/>
          <w:sz w:val="26"/>
          <w:szCs w:val="26"/>
        </w:rPr>
        <w:br w:type="page"/>
      </w:r>
    </w:p>
    <w:p w14:paraId="00000103" w14:textId="00C1B64D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Primary domains to apply</w:t>
      </w:r>
    </w:p>
    <w:p w14:paraId="00000104" w14:textId="77777777" w:rsidR="00C90ECB" w:rsidRDefault="00000000">
      <w:pPr>
        <w:numPr>
          <w:ilvl w:val="0"/>
          <w:numId w:val="40"/>
        </w:numPr>
        <w:spacing w:before="240"/>
      </w:pPr>
      <w:r>
        <w:rPr>
          <w:b/>
          <w:bCs/>
        </w:rPr>
        <w:t>Ethics, Equity &amp; Impact</w:t>
      </w:r>
      <w:r>
        <w:rPr>
          <w:b/>
          <w:bCs/>
        </w:rPr>
        <w:br/>
      </w:r>
    </w:p>
    <w:p w14:paraId="00000105" w14:textId="77777777" w:rsidR="00C90ECB" w:rsidRDefault="00000000">
      <w:pPr>
        <w:numPr>
          <w:ilvl w:val="0"/>
          <w:numId w:val="40"/>
        </w:numPr>
        <w:spacing w:after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106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f9bk9ppzchhn" w:colFirst="0" w:colLast="0"/>
      <w:bookmarkEnd w:id="43"/>
      <w:r>
        <w:rPr>
          <w:b/>
          <w:bCs/>
          <w:color w:val="000000"/>
          <w:sz w:val="26"/>
          <w:szCs w:val="26"/>
        </w:rPr>
        <w:t>What to do now</w:t>
      </w:r>
    </w:p>
    <w:p w14:paraId="00000107" w14:textId="77777777" w:rsidR="00C90ECB" w:rsidRDefault="00000000">
      <w:pPr>
        <w:numPr>
          <w:ilvl w:val="0"/>
          <w:numId w:val="30"/>
        </w:numPr>
        <w:spacing w:before="240"/>
      </w:pPr>
      <w:r>
        <w:t>Identify who is affected and how</w:t>
      </w:r>
      <w:r>
        <w:br/>
      </w:r>
    </w:p>
    <w:p w14:paraId="00000108" w14:textId="77777777" w:rsidR="00C90ECB" w:rsidRDefault="00000000">
      <w:pPr>
        <w:numPr>
          <w:ilvl w:val="0"/>
          <w:numId w:val="30"/>
        </w:numPr>
      </w:pPr>
      <w:r>
        <w:t>Examine bias, framing, or representation risks</w:t>
      </w:r>
      <w:r>
        <w:br/>
      </w:r>
    </w:p>
    <w:p w14:paraId="00000109" w14:textId="77777777" w:rsidR="00C90ECB" w:rsidRDefault="00000000">
      <w:pPr>
        <w:numPr>
          <w:ilvl w:val="0"/>
          <w:numId w:val="30"/>
        </w:numPr>
        <w:spacing w:after="240"/>
      </w:pPr>
      <w:r>
        <w:t>Decide what oversight or disclosure is required</w:t>
      </w:r>
      <w:r>
        <w:br/>
      </w:r>
    </w:p>
    <w:p w14:paraId="0000010A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kpaz4u817og0" w:colFirst="0" w:colLast="0"/>
      <w:bookmarkEnd w:id="44"/>
      <w:r>
        <w:rPr>
          <w:b/>
          <w:bCs/>
          <w:color w:val="000000"/>
          <w:sz w:val="26"/>
          <w:szCs w:val="26"/>
        </w:rPr>
        <w:t>Common failure mode</w:t>
      </w:r>
    </w:p>
    <w:p w14:paraId="0000010B" w14:textId="77777777" w:rsidR="00C90ECB" w:rsidRDefault="00000000">
      <w:pPr>
        <w:numPr>
          <w:ilvl w:val="0"/>
          <w:numId w:val="29"/>
        </w:numPr>
        <w:spacing w:before="240" w:after="240"/>
      </w:pPr>
      <w:r>
        <w:t>Treating indirect impact as negligible</w:t>
      </w:r>
      <w:r>
        <w:br/>
      </w:r>
    </w:p>
    <w:p w14:paraId="0000010C" w14:textId="77777777" w:rsidR="00C90ECB" w:rsidRDefault="003A3A57">
      <w:r>
        <w:rPr>
          <w:noProof/>
        </w:rPr>
        <w:pict w14:anchorId="4B87E7BC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227261A3" w14:textId="77777777" w:rsidR="00B91683" w:rsidRDefault="00B91683">
      <w:pPr>
        <w:rPr>
          <w:b/>
          <w:bCs/>
          <w:sz w:val="34"/>
          <w:szCs w:val="34"/>
        </w:rPr>
      </w:pPr>
      <w:bookmarkStart w:id="45" w:name="_wsiiifdmvet" w:colFirst="0" w:colLast="0"/>
      <w:bookmarkEnd w:id="45"/>
      <w:r>
        <w:rPr>
          <w:b/>
          <w:bCs/>
          <w:sz w:val="34"/>
          <w:szCs w:val="34"/>
        </w:rPr>
        <w:br w:type="page"/>
      </w:r>
    </w:p>
    <w:p w14:paraId="0000010D" w14:textId="7084670D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5 — “Someone might question how this was produced.”</w:t>
      </w:r>
    </w:p>
    <w:p w14:paraId="0000010E" w14:textId="77777777" w:rsidR="00C90ECB" w:rsidRDefault="00000000">
      <w:pPr>
        <w:spacing w:before="240" w:after="240"/>
      </w:pPr>
      <w:r>
        <w:t>You anticipate scrutiny from:</w:t>
      </w:r>
    </w:p>
    <w:p w14:paraId="0000010F" w14:textId="77777777" w:rsidR="00C90ECB" w:rsidRDefault="00000000">
      <w:pPr>
        <w:numPr>
          <w:ilvl w:val="0"/>
          <w:numId w:val="57"/>
        </w:numPr>
        <w:spacing w:before="240"/>
      </w:pPr>
      <w:r>
        <w:t>supervisors or examiners</w:t>
      </w:r>
      <w:r>
        <w:br/>
      </w:r>
    </w:p>
    <w:p w14:paraId="00000110" w14:textId="77777777" w:rsidR="00C90ECB" w:rsidRDefault="00000000">
      <w:pPr>
        <w:numPr>
          <w:ilvl w:val="0"/>
          <w:numId w:val="57"/>
        </w:numPr>
      </w:pPr>
      <w:r>
        <w:t>ethics panels</w:t>
      </w:r>
      <w:r>
        <w:br/>
      </w:r>
    </w:p>
    <w:p w14:paraId="00000111" w14:textId="77777777" w:rsidR="00C90ECB" w:rsidRDefault="00000000">
      <w:pPr>
        <w:numPr>
          <w:ilvl w:val="0"/>
          <w:numId w:val="57"/>
        </w:numPr>
      </w:pPr>
      <w:r>
        <w:t>reviewers or editors</w:t>
      </w:r>
      <w:r>
        <w:br/>
      </w:r>
    </w:p>
    <w:p w14:paraId="00000112" w14:textId="77777777" w:rsidR="00C90ECB" w:rsidRDefault="00000000">
      <w:pPr>
        <w:numPr>
          <w:ilvl w:val="0"/>
          <w:numId w:val="57"/>
        </w:numPr>
        <w:spacing w:after="240"/>
      </w:pPr>
      <w:r>
        <w:t>funders or auditors</w:t>
      </w:r>
      <w:r>
        <w:br/>
      </w:r>
    </w:p>
    <w:p w14:paraId="00000113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tdd04pab320x" w:colFirst="0" w:colLast="0"/>
      <w:bookmarkEnd w:id="46"/>
      <w:r>
        <w:rPr>
          <w:b/>
          <w:bCs/>
          <w:color w:val="000000"/>
          <w:sz w:val="26"/>
          <w:szCs w:val="26"/>
        </w:rPr>
        <w:t>Primary domains to apply</w:t>
      </w:r>
    </w:p>
    <w:p w14:paraId="00000114" w14:textId="77777777" w:rsidR="00C90ECB" w:rsidRDefault="00000000">
      <w:pPr>
        <w:numPr>
          <w:ilvl w:val="0"/>
          <w:numId w:val="54"/>
        </w:numPr>
        <w:spacing w:before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115" w14:textId="77777777" w:rsidR="00C90ECB" w:rsidRDefault="00000000">
      <w:pPr>
        <w:numPr>
          <w:ilvl w:val="0"/>
          <w:numId w:val="54"/>
        </w:numPr>
        <w:spacing w:after="240"/>
      </w:pPr>
      <w:r>
        <w:rPr>
          <w:b/>
          <w:bCs/>
        </w:rPr>
        <w:t>Human–AI Co-Agency</w:t>
      </w:r>
      <w:r>
        <w:rPr>
          <w:b/>
          <w:bCs/>
        </w:rPr>
        <w:br/>
      </w:r>
    </w:p>
    <w:p w14:paraId="00000116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3zu3506jdvtt" w:colFirst="0" w:colLast="0"/>
      <w:bookmarkEnd w:id="47"/>
      <w:r>
        <w:rPr>
          <w:b/>
          <w:bCs/>
          <w:color w:val="000000"/>
          <w:sz w:val="26"/>
          <w:szCs w:val="26"/>
        </w:rPr>
        <w:t>What to do now</w:t>
      </w:r>
    </w:p>
    <w:p w14:paraId="00000117" w14:textId="77777777" w:rsidR="00C90ECB" w:rsidRDefault="00000000">
      <w:pPr>
        <w:numPr>
          <w:ilvl w:val="0"/>
          <w:numId w:val="89"/>
        </w:numPr>
        <w:spacing w:before="240"/>
      </w:pPr>
      <w:r>
        <w:t>Document how AI was used and where humans intervened</w:t>
      </w:r>
      <w:r>
        <w:br/>
      </w:r>
    </w:p>
    <w:p w14:paraId="00000118" w14:textId="77777777" w:rsidR="00C90ECB" w:rsidRDefault="00000000">
      <w:pPr>
        <w:numPr>
          <w:ilvl w:val="0"/>
          <w:numId w:val="89"/>
        </w:numPr>
      </w:pPr>
      <w:r>
        <w:t>Make accountability explicit</w:t>
      </w:r>
      <w:r>
        <w:br/>
      </w:r>
    </w:p>
    <w:p w14:paraId="00000119" w14:textId="77777777" w:rsidR="00C90ECB" w:rsidRDefault="00000000">
      <w:pPr>
        <w:numPr>
          <w:ilvl w:val="0"/>
          <w:numId w:val="89"/>
        </w:numPr>
        <w:spacing w:after="240"/>
      </w:pPr>
      <w:r>
        <w:t>Avoid reconstructing decisions after submission</w:t>
      </w:r>
      <w:r>
        <w:br/>
      </w:r>
    </w:p>
    <w:p w14:paraId="0000011A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83m6hx2sn2sk" w:colFirst="0" w:colLast="0"/>
      <w:bookmarkEnd w:id="48"/>
      <w:r>
        <w:rPr>
          <w:b/>
          <w:bCs/>
          <w:color w:val="000000"/>
          <w:sz w:val="26"/>
          <w:szCs w:val="26"/>
        </w:rPr>
        <w:t>Common failure mode</w:t>
      </w:r>
    </w:p>
    <w:p w14:paraId="0000011B" w14:textId="77777777" w:rsidR="00C90ECB" w:rsidRDefault="00000000">
      <w:pPr>
        <w:numPr>
          <w:ilvl w:val="0"/>
          <w:numId w:val="13"/>
        </w:numPr>
        <w:spacing w:before="240" w:after="240"/>
      </w:pPr>
      <w:r>
        <w:t>Trying to justify AI use retroactively</w:t>
      </w:r>
      <w:r>
        <w:br/>
      </w:r>
    </w:p>
    <w:p w14:paraId="0000011C" w14:textId="77777777" w:rsidR="00C90ECB" w:rsidRDefault="003A3A57">
      <w:r>
        <w:rPr>
          <w:noProof/>
        </w:rPr>
        <w:pict w14:anchorId="28D92696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58674E9B" w14:textId="77777777" w:rsidR="00B91683" w:rsidRDefault="00B91683">
      <w:pPr>
        <w:rPr>
          <w:b/>
          <w:bCs/>
          <w:sz w:val="34"/>
          <w:szCs w:val="34"/>
        </w:rPr>
      </w:pPr>
      <w:bookmarkStart w:id="49" w:name="_8sq74pxrkkrj" w:colFirst="0" w:colLast="0"/>
      <w:bookmarkEnd w:id="49"/>
      <w:r>
        <w:rPr>
          <w:b/>
          <w:bCs/>
          <w:sz w:val="34"/>
          <w:szCs w:val="34"/>
        </w:rPr>
        <w:br w:type="page"/>
      </w:r>
    </w:p>
    <w:p w14:paraId="0000011D" w14:textId="19186855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6 — “I want to improve my research practice, not just finish this task.”</w:t>
      </w:r>
    </w:p>
    <w:p w14:paraId="0000011E" w14:textId="77777777" w:rsidR="00C90ECB" w:rsidRDefault="00000000">
      <w:pPr>
        <w:spacing w:before="240" w:after="240"/>
      </w:pPr>
      <w:r>
        <w:t>You are thinking beyond one project toward:</w:t>
      </w:r>
    </w:p>
    <w:p w14:paraId="0000011F" w14:textId="77777777" w:rsidR="00C90ECB" w:rsidRDefault="00000000">
      <w:pPr>
        <w:numPr>
          <w:ilvl w:val="0"/>
          <w:numId w:val="50"/>
        </w:numPr>
        <w:spacing w:before="240"/>
      </w:pPr>
      <w:r>
        <w:t>doctoral development</w:t>
      </w:r>
      <w:r>
        <w:br/>
      </w:r>
    </w:p>
    <w:p w14:paraId="00000120" w14:textId="77777777" w:rsidR="00C90ECB" w:rsidRDefault="00000000">
      <w:pPr>
        <w:numPr>
          <w:ilvl w:val="0"/>
          <w:numId w:val="50"/>
        </w:numPr>
      </w:pPr>
      <w:r>
        <w:t>research leadership</w:t>
      </w:r>
      <w:r>
        <w:br/>
      </w:r>
    </w:p>
    <w:p w14:paraId="00000121" w14:textId="77777777" w:rsidR="00C90ECB" w:rsidRDefault="00000000">
      <w:pPr>
        <w:numPr>
          <w:ilvl w:val="0"/>
          <w:numId w:val="50"/>
        </w:numPr>
        <w:spacing w:after="240"/>
      </w:pPr>
      <w:r>
        <w:t>methodological robustness</w:t>
      </w:r>
      <w:r>
        <w:br/>
      </w:r>
    </w:p>
    <w:p w14:paraId="00000122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nmzo5mjurfjg" w:colFirst="0" w:colLast="0"/>
      <w:bookmarkEnd w:id="50"/>
      <w:r>
        <w:rPr>
          <w:b/>
          <w:bCs/>
          <w:color w:val="000000"/>
          <w:sz w:val="26"/>
          <w:szCs w:val="26"/>
        </w:rPr>
        <w:t>Primary domains to apply</w:t>
      </w:r>
    </w:p>
    <w:p w14:paraId="00000123" w14:textId="77777777" w:rsidR="00C90ECB" w:rsidRDefault="00000000">
      <w:pPr>
        <w:numPr>
          <w:ilvl w:val="0"/>
          <w:numId w:val="61"/>
        </w:numPr>
        <w:spacing w:before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</w:p>
    <w:p w14:paraId="00000124" w14:textId="77777777" w:rsidR="00C90ECB" w:rsidRDefault="00000000">
      <w:pPr>
        <w:numPr>
          <w:ilvl w:val="0"/>
          <w:numId w:val="61"/>
        </w:numPr>
        <w:spacing w:after="240"/>
      </w:pPr>
      <w:r>
        <w:rPr>
          <w:b/>
          <w:bCs/>
        </w:rPr>
        <w:t>Applied Practice &amp; Innovation</w:t>
      </w:r>
      <w:r>
        <w:rPr>
          <w:b/>
          <w:bCs/>
        </w:rPr>
        <w:br/>
      </w:r>
    </w:p>
    <w:p w14:paraId="00000125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izzochwm8gte" w:colFirst="0" w:colLast="0"/>
      <w:bookmarkEnd w:id="51"/>
      <w:r>
        <w:rPr>
          <w:b/>
          <w:bCs/>
          <w:color w:val="000000"/>
          <w:sz w:val="26"/>
          <w:szCs w:val="26"/>
        </w:rPr>
        <w:t>What to do now</w:t>
      </w:r>
    </w:p>
    <w:p w14:paraId="00000126" w14:textId="77777777" w:rsidR="00C90ECB" w:rsidRDefault="00000000">
      <w:pPr>
        <w:numPr>
          <w:ilvl w:val="0"/>
          <w:numId w:val="59"/>
        </w:numPr>
        <w:spacing w:before="240"/>
      </w:pPr>
      <w:r>
        <w:t>Identify patterns in what AI improves and degrades</w:t>
      </w:r>
      <w:r>
        <w:br/>
      </w:r>
    </w:p>
    <w:p w14:paraId="00000127" w14:textId="77777777" w:rsidR="00C90ECB" w:rsidRDefault="00000000">
      <w:pPr>
        <w:numPr>
          <w:ilvl w:val="0"/>
          <w:numId w:val="59"/>
        </w:numPr>
      </w:pPr>
      <w:r>
        <w:t>Adjust how you design tasks and prompts</w:t>
      </w:r>
      <w:r>
        <w:br/>
      </w:r>
    </w:p>
    <w:p w14:paraId="00000128" w14:textId="77777777" w:rsidR="00C90ECB" w:rsidRDefault="00000000">
      <w:pPr>
        <w:numPr>
          <w:ilvl w:val="0"/>
          <w:numId w:val="59"/>
        </w:numPr>
        <w:spacing w:after="240"/>
      </w:pPr>
      <w:r>
        <w:t>Capture insights for reuse across projects</w:t>
      </w:r>
      <w:r>
        <w:br/>
      </w:r>
    </w:p>
    <w:p w14:paraId="00000129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sdy8qc7j86lx" w:colFirst="0" w:colLast="0"/>
      <w:bookmarkEnd w:id="52"/>
      <w:r>
        <w:rPr>
          <w:b/>
          <w:bCs/>
          <w:color w:val="000000"/>
          <w:sz w:val="26"/>
          <w:szCs w:val="26"/>
        </w:rPr>
        <w:t>Common failure mode</w:t>
      </w:r>
    </w:p>
    <w:p w14:paraId="0000012A" w14:textId="77777777" w:rsidR="00C90ECB" w:rsidRDefault="00000000">
      <w:pPr>
        <w:numPr>
          <w:ilvl w:val="0"/>
          <w:numId w:val="64"/>
        </w:numPr>
        <w:spacing w:before="240" w:after="240"/>
      </w:pPr>
      <w:r>
        <w:t>Repeating convenient workflows without evaluation</w:t>
      </w:r>
      <w:r>
        <w:br/>
      </w:r>
    </w:p>
    <w:p w14:paraId="0000012B" w14:textId="77777777" w:rsidR="00C90ECB" w:rsidRDefault="003A3A57">
      <w:r>
        <w:rPr>
          <w:noProof/>
        </w:rPr>
        <w:pict w14:anchorId="48B34023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3610D4DA" w14:textId="77777777" w:rsidR="00B91683" w:rsidRDefault="00B91683">
      <w:pPr>
        <w:rPr>
          <w:b/>
          <w:bCs/>
          <w:sz w:val="34"/>
          <w:szCs w:val="34"/>
        </w:rPr>
      </w:pPr>
      <w:bookmarkStart w:id="53" w:name="_r9bm0094xiym" w:colFirst="0" w:colLast="0"/>
      <w:bookmarkEnd w:id="53"/>
      <w:r>
        <w:rPr>
          <w:b/>
          <w:bCs/>
          <w:sz w:val="34"/>
          <w:szCs w:val="34"/>
        </w:rPr>
        <w:br w:type="page"/>
      </w:r>
    </w:p>
    <w:p w14:paraId="0000012C" w14:textId="0E3F8653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How the Rest of This Guide Is Structured</w:t>
      </w:r>
    </w:p>
    <w:p w14:paraId="0000012D" w14:textId="77777777" w:rsidR="00C90ECB" w:rsidRDefault="00000000">
      <w:pPr>
        <w:spacing w:before="240" w:after="240"/>
      </w:pPr>
      <w:r>
        <w:t xml:space="preserve">From this point on, the guide moves into the </w:t>
      </w:r>
      <w:r>
        <w:rPr>
          <w:b/>
          <w:bCs/>
        </w:rPr>
        <w:t>Core Practice Workflow</w:t>
      </w:r>
      <w:r>
        <w:t>.</w:t>
      </w:r>
    </w:p>
    <w:p w14:paraId="0000012E" w14:textId="77777777" w:rsidR="00C90ECB" w:rsidRDefault="00000000">
      <w:pPr>
        <w:spacing w:before="240" w:after="240"/>
      </w:pPr>
      <w:r>
        <w:t>Each domain section will:</w:t>
      </w:r>
    </w:p>
    <w:p w14:paraId="0000012F" w14:textId="77777777" w:rsidR="00C90ECB" w:rsidRDefault="00000000">
      <w:pPr>
        <w:numPr>
          <w:ilvl w:val="0"/>
          <w:numId w:val="84"/>
        </w:numPr>
        <w:spacing w:before="240"/>
      </w:pPr>
      <w:r>
        <w:t>explain what the domain protects or enables in research</w:t>
      </w:r>
      <w:r>
        <w:br/>
      </w:r>
    </w:p>
    <w:p w14:paraId="00000130" w14:textId="77777777" w:rsidR="00C90ECB" w:rsidRDefault="00000000">
      <w:pPr>
        <w:numPr>
          <w:ilvl w:val="0"/>
          <w:numId w:val="84"/>
        </w:numPr>
      </w:pPr>
      <w:r>
        <w:t>show how to apply it immediately</w:t>
      </w:r>
      <w:r>
        <w:br/>
      </w:r>
    </w:p>
    <w:p w14:paraId="00000131" w14:textId="77777777" w:rsidR="00C90ECB" w:rsidRDefault="00000000">
      <w:pPr>
        <w:numPr>
          <w:ilvl w:val="0"/>
          <w:numId w:val="84"/>
        </w:numPr>
      </w:pPr>
      <w:r>
        <w:t>identify common research failure modes</w:t>
      </w:r>
      <w:r>
        <w:br/>
      </w:r>
    </w:p>
    <w:p w14:paraId="00000132" w14:textId="77777777" w:rsidR="00C90ECB" w:rsidRDefault="00000000">
      <w:pPr>
        <w:numPr>
          <w:ilvl w:val="0"/>
          <w:numId w:val="84"/>
        </w:numPr>
        <w:spacing w:after="240"/>
      </w:pPr>
      <w:r>
        <w:t>include a short reflection moment</w:t>
      </w:r>
      <w:r>
        <w:br/>
      </w:r>
    </w:p>
    <w:p w14:paraId="00000133" w14:textId="77777777" w:rsidR="00C90ECB" w:rsidRDefault="00000000">
      <w:pPr>
        <w:spacing w:before="240" w:after="240"/>
      </w:pPr>
      <w:r>
        <w:t>You can work with:</w:t>
      </w:r>
    </w:p>
    <w:p w14:paraId="00000134" w14:textId="77777777" w:rsidR="00C90ECB" w:rsidRDefault="00000000">
      <w:pPr>
        <w:numPr>
          <w:ilvl w:val="0"/>
          <w:numId w:val="94"/>
        </w:numPr>
        <w:spacing w:before="240"/>
      </w:pPr>
      <w:r>
        <w:t>one domain</w:t>
      </w:r>
      <w:r>
        <w:br/>
      </w:r>
    </w:p>
    <w:p w14:paraId="00000135" w14:textId="77777777" w:rsidR="00C90ECB" w:rsidRDefault="00000000">
      <w:pPr>
        <w:numPr>
          <w:ilvl w:val="0"/>
          <w:numId w:val="94"/>
        </w:numPr>
      </w:pPr>
      <w:r>
        <w:t>several domains</w:t>
      </w:r>
      <w:r>
        <w:br/>
      </w:r>
    </w:p>
    <w:p w14:paraId="00000136" w14:textId="77777777" w:rsidR="00C90ECB" w:rsidRDefault="00000000">
      <w:pPr>
        <w:numPr>
          <w:ilvl w:val="0"/>
          <w:numId w:val="94"/>
        </w:numPr>
        <w:spacing w:after="240"/>
      </w:pPr>
      <w:r>
        <w:t>or all six</w:t>
      </w:r>
      <w:r>
        <w:br/>
      </w:r>
    </w:p>
    <w:p w14:paraId="00000137" w14:textId="77777777" w:rsidR="00C90ECB" w:rsidRDefault="00000000">
      <w:pPr>
        <w:spacing w:before="240" w:after="240"/>
      </w:pPr>
      <w:r>
        <w:t>depending on the research situation you face.</w:t>
      </w:r>
    </w:p>
    <w:p w14:paraId="00000138" w14:textId="77777777" w:rsidR="00C90ECB" w:rsidRDefault="00C90ECB"/>
    <w:p w14:paraId="00000139" w14:textId="77777777" w:rsidR="00C90ECB" w:rsidRDefault="00C90ECB"/>
    <w:p w14:paraId="45BFCA95" w14:textId="77777777" w:rsidR="00B91683" w:rsidRDefault="00B91683">
      <w:pPr>
        <w:rPr>
          <w:b/>
          <w:bCs/>
          <w:sz w:val="34"/>
          <w:szCs w:val="34"/>
        </w:rPr>
      </w:pPr>
      <w:bookmarkStart w:id="54" w:name="_a3obyd80gul2" w:colFirst="0" w:colLast="0"/>
      <w:bookmarkEnd w:id="54"/>
      <w:r>
        <w:rPr>
          <w:b/>
          <w:bCs/>
          <w:sz w:val="34"/>
          <w:szCs w:val="34"/>
        </w:rPr>
        <w:br w:type="page"/>
      </w:r>
    </w:p>
    <w:p w14:paraId="0000013A" w14:textId="3EC27999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3 — Core Practice Workflow: Domains 1–3 (Research)</w:t>
      </w:r>
    </w:p>
    <w:p w14:paraId="0000013B" w14:textId="77777777" w:rsidR="00C90ECB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Working Well </w:t>
      </w:r>
      <w:proofErr w:type="gramStart"/>
      <w:r>
        <w:rPr>
          <w:i/>
          <w:iCs/>
        </w:rPr>
        <w:t>With</w:t>
      </w:r>
      <w:proofErr w:type="gramEnd"/>
      <w:r>
        <w:rPr>
          <w:i/>
          <w:iCs/>
        </w:rPr>
        <w:t xml:space="preserve"> AI in Research Contexts</w:t>
      </w:r>
    </w:p>
    <w:p w14:paraId="0000013C" w14:textId="77777777" w:rsidR="00C90ECB" w:rsidRDefault="00000000">
      <w:pPr>
        <w:spacing w:before="240" w:after="240"/>
      </w:pPr>
      <w:r>
        <w:t xml:space="preserve">Domains 1–3 help you use AI </w:t>
      </w:r>
      <w:r>
        <w:rPr>
          <w:b/>
          <w:bCs/>
        </w:rPr>
        <w:t>without compromising epistemic integrity</w:t>
      </w:r>
      <w:r>
        <w:t>, research methods, or authorship.</w:t>
      </w:r>
      <w:r>
        <w:br/>
        <w:t xml:space="preserve"> These domains shape </w:t>
      </w:r>
      <w:r>
        <w:rPr>
          <w:i/>
          <w:iCs/>
        </w:rPr>
        <w:t>how</w:t>
      </w:r>
      <w:r>
        <w:t xml:space="preserve"> you think with AI—not what AI produces.</w:t>
      </w:r>
    </w:p>
    <w:p w14:paraId="0000013D" w14:textId="77777777" w:rsidR="00C90ECB" w:rsidRDefault="00000000">
      <w:pPr>
        <w:spacing w:before="240" w:after="240"/>
      </w:pPr>
      <w:r>
        <w:t>Each domain follows the canonical structure:</w:t>
      </w:r>
    </w:p>
    <w:p w14:paraId="0000013E" w14:textId="77777777" w:rsidR="00C90ECB" w:rsidRDefault="00000000">
      <w:pPr>
        <w:numPr>
          <w:ilvl w:val="0"/>
          <w:numId w:val="39"/>
        </w:numPr>
        <w:spacing w:before="240"/>
      </w:pPr>
      <w:r>
        <w:rPr>
          <w:b/>
          <w:bCs/>
        </w:rPr>
        <w:t>What This Domain Protects / Enables</w:t>
      </w:r>
      <w:r>
        <w:rPr>
          <w:b/>
          <w:bCs/>
        </w:rPr>
        <w:br/>
      </w:r>
    </w:p>
    <w:p w14:paraId="0000013F" w14:textId="77777777" w:rsidR="00C90ECB" w:rsidRDefault="00000000">
      <w:pPr>
        <w:numPr>
          <w:ilvl w:val="0"/>
          <w:numId w:val="39"/>
        </w:numPr>
      </w:pPr>
      <w:r>
        <w:rPr>
          <w:b/>
          <w:bCs/>
        </w:rPr>
        <w:t>Apply Now — Key Questions</w:t>
      </w:r>
      <w:r>
        <w:rPr>
          <w:b/>
          <w:bCs/>
        </w:rPr>
        <w:br/>
      </w:r>
    </w:p>
    <w:p w14:paraId="00000140" w14:textId="77777777" w:rsidR="00C90ECB" w:rsidRDefault="00000000">
      <w:pPr>
        <w:numPr>
          <w:ilvl w:val="0"/>
          <w:numId w:val="39"/>
        </w:numPr>
      </w:pPr>
      <w:r>
        <w:rPr>
          <w:b/>
          <w:bCs/>
        </w:rPr>
        <w:t>Tool in Use</w:t>
      </w:r>
      <w:r>
        <w:rPr>
          <w:b/>
          <w:bCs/>
        </w:rPr>
        <w:br/>
      </w:r>
    </w:p>
    <w:p w14:paraId="00000141" w14:textId="77777777" w:rsidR="00C90ECB" w:rsidRDefault="00000000">
      <w:pPr>
        <w:numPr>
          <w:ilvl w:val="0"/>
          <w:numId w:val="39"/>
        </w:numPr>
      </w:pPr>
      <w:r>
        <w:rPr>
          <w:b/>
          <w:bCs/>
        </w:rPr>
        <w:t>Common Failure Modes</w:t>
      </w:r>
      <w:r>
        <w:rPr>
          <w:b/>
          <w:bCs/>
        </w:rPr>
        <w:br/>
      </w:r>
    </w:p>
    <w:p w14:paraId="00000142" w14:textId="77777777" w:rsidR="00C90ECB" w:rsidRDefault="00000000">
      <w:pPr>
        <w:numPr>
          <w:ilvl w:val="0"/>
          <w:numId w:val="39"/>
        </w:numPr>
        <w:spacing w:after="240"/>
      </w:pPr>
      <w:r>
        <w:rPr>
          <w:b/>
          <w:bCs/>
        </w:rPr>
        <w:t>Quick Reflection</w:t>
      </w:r>
      <w:r>
        <w:rPr>
          <w:b/>
          <w:bCs/>
        </w:rPr>
        <w:br/>
      </w:r>
    </w:p>
    <w:p w14:paraId="00000143" w14:textId="77777777" w:rsidR="00C90ECB" w:rsidRDefault="003A3A57">
      <w:r>
        <w:rPr>
          <w:noProof/>
        </w:rPr>
        <w:pict w14:anchorId="242679B6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420B6702" w14:textId="77777777" w:rsidR="00B91683" w:rsidRDefault="00B91683">
      <w:pPr>
        <w:rPr>
          <w:b/>
          <w:bCs/>
          <w:sz w:val="46"/>
          <w:szCs w:val="46"/>
        </w:rPr>
      </w:pPr>
      <w:bookmarkStart w:id="55" w:name="_hta9sv6cpewn" w:colFirst="0" w:colLast="0"/>
      <w:bookmarkEnd w:id="55"/>
      <w:r>
        <w:rPr>
          <w:b/>
          <w:bCs/>
          <w:sz w:val="46"/>
          <w:szCs w:val="46"/>
        </w:rPr>
        <w:br w:type="page"/>
      </w:r>
    </w:p>
    <w:p w14:paraId="00000144" w14:textId="69CB9476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1 — AI Awareness &amp; Orientation (Research Literacy)</w:t>
      </w:r>
    </w:p>
    <w:p w14:paraId="00000145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j48pwt9b22i3" w:colFirst="0" w:colLast="0"/>
      <w:bookmarkEnd w:id="56"/>
      <w:r>
        <w:rPr>
          <w:b/>
          <w:bCs/>
          <w:sz w:val="34"/>
          <w:szCs w:val="34"/>
        </w:rPr>
        <w:t>What This Domain Protects</w:t>
      </w:r>
    </w:p>
    <w:p w14:paraId="00000146" w14:textId="77777777" w:rsidR="00C90ECB" w:rsidRDefault="00000000">
      <w:pPr>
        <w:spacing w:before="240" w:after="240"/>
      </w:pPr>
      <w:r>
        <w:t>This domain protects you from:</w:t>
      </w:r>
    </w:p>
    <w:p w14:paraId="00000147" w14:textId="77777777" w:rsidR="00C90ECB" w:rsidRDefault="00000000">
      <w:pPr>
        <w:numPr>
          <w:ilvl w:val="0"/>
          <w:numId w:val="91"/>
        </w:numPr>
        <w:spacing w:before="240"/>
      </w:pPr>
      <w:r>
        <w:t xml:space="preserve">mistaking </w:t>
      </w:r>
      <w:r>
        <w:rPr>
          <w:b/>
          <w:bCs/>
        </w:rPr>
        <w:t>plausibility</w:t>
      </w:r>
      <w:r>
        <w:t xml:space="preserve"> for </w:t>
      </w:r>
      <w:r>
        <w:rPr>
          <w:b/>
          <w:bCs/>
        </w:rPr>
        <w:t>evidence</w:t>
      </w:r>
      <w:r>
        <w:rPr>
          <w:b/>
          <w:bCs/>
        </w:rPr>
        <w:br/>
      </w:r>
    </w:p>
    <w:p w14:paraId="00000148" w14:textId="77777777" w:rsidR="00C90ECB" w:rsidRDefault="00000000">
      <w:pPr>
        <w:numPr>
          <w:ilvl w:val="0"/>
          <w:numId w:val="91"/>
        </w:numPr>
      </w:pPr>
      <w:r>
        <w:t xml:space="preserve">believing AI has </w:t>
      </w:r>
      <w:r>
        <w:rPr>
          <w:b/>
          <w:bCs/>
        </w:rPr>
        <w:t>access to knowledge it cannot have</w:t>
      </w:r>
      <w:r>
        <w:rPr>
          <w:b/>
          <w:bCs/>
        </w:rPr>
        <w:br/>
      </w:r>
    </w:p>
    <w:p w14:paraId="00000149" w14:textId="77777777" w:rsidR="00C90ECB" w:rsidRDefault="00000000">
      <w:pPr>
        <w:numPr>
          <w:ilvl w:val="0"/>
          <w:numId w:val="91"/>
        </w:numPr>
      </w:pPr>
      <w:r>
        <w:t xml:space="preserve">accepting </w:t>
      </w:r>
      <w:r>
        <w:rPr>
          <w:b/>
          <w:bCs/>
        </w:rPr>
        <w:t>fabricated citations, data, or coherence</w:t>
      </w:r>
      <w:r>
        <w:rPr>
          <w:b/>
          <w:bCs/>
        </w:rPr>
        <w:br/>
      </w:r>
    </w:p>
    <w:p w14:paraId="0000014A" w14:textId="77777777" w:rsidR="00C90ECB" w:rsidRDefault="00000000">
      <w:pPr>
        <w:numPr>
          <w:ilvl w:val="0"/>
          <w:numId w:val="91"/>
        </w:numPr>
      </w:pPr>
      <w:r>
        <w:t>letting synthetic text distort real literature</w:t>
      </w:r>
      <w:r>
        <w:br/>
      </w:r>
    </w:p>
    <w:p w14:paraId="0000014B" w14:textId="77777777" w:rsidR="00C90ECB" w:rsidRDefault="00000000">
      <w:pPr>
        <w:numPr>
          <w:ilvl w:val="0"/>
          <w:numId w:val="91"/>
        </w:numPr>
        <w:spacing w:after="240"/>
      </w:pPr>
      <w:r>
        <w:t xml:space="preserve">confusing </w:t>
      </w:r>
      <w:r>
        <w:rPr>
          <w:b/>
          <w:bCs/>
        </w:rPr>
        <w:t>pattern generation</w:t>
      </w:r>
      <w:r>
        <w:t xml:space="preserve"> with </w:t>
      </w:r>
      <w:r>
        <w:rPr>
          <w:b/>
          <w:bCs/>
        </w:rPr>
        <w:t>analysis</w:t>
      </w:r>
      <w:r>
        <w:rPr>
          <w:b/>
          <w:bCs/>
        </w:rPr>
        <w:br/>
      </w:r>
    </w:p>
    <w:p w14:paraId="0000014C" w14:textId="77777777" w:rsidR="00C90ECB" w:rsidRDefault="00000000">
      <w:pPr>
        <w:spacing w:before="240" w:after="240"/>
      </w:pPr>
      <w:r>
        <w:t>Researchers face a unique risk:</w:t>
      </w:r>
      <w:r>
        <w:br/>
        <w:t xml:space="preserve"> AI outputs can appear </w:t>
      </w:r>
      <w:r>
        <w:rPr>
          <w:b/>
          <w:bCs/>
        </w:rPr>
        <w:t>academically convincing</w:t>
      </w:r>
      <w:r>
        <w:t>, even when wrong.</w:t>
      </w:r>
    </w:p>
    <w:p w14:paraId="0000014D" w14:textId="77777777" w:rsidR="00C90ECB" w:rsidRDefault="00000000">
      <w:pPr>
        <w:spacing w:before="240" w:after="240"/>
      </w:pPr>
      <w:r>
        <w:t xml:space="preserve">AI does </w:t>
      </w:r>
      <w:r>
        <w:rPr>
          <w:b/>
          <w:bCs/>
        </w:rPr>
        <w:t>not</w:t>
      </w:r>
      <w:r>
        <w:t xml:space="preserve"> know—</w:t>
      </w:r>
      <w:r>
        <w:br/>
        <w:t xml:space="preserve"> it predicts.</w:t>
      </w:r>
    </w:p>
    <w:p w14:paraId="0000014E" w14:textId="77777777" w:rsidR="00C90ECB" w:rsidRDefault="00000000">
      <w:pPr>
        <w:spacing w:before="240" w:after="240"/>
      </w:pPr>
      <w:r>
        <w:t>Awareness ensures you never confuse those two.</w:t>
      </w:r>
    </w:p>
    <w:p w14:paraId="0000014F" w14:textId="77777777" w:rsidR="00C90ECB" w:rsidRDefault="003A3A57">
      <w:r>
        <w:rPr>
          <w:noProof/>
        </w:rPr>
        <w:pict w14:anchorId="10F9C42C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7EEB979B" w14:textId="77777777" w:rsidR="00B91683" w:rsidRDefault="00B91683">
      <w:pPr>
        <w:rPr>
          <w:b/>
          <w:bCs/>
          <w:sz w:val="34"/>
          <w:szCs w:val="34"/>
        </w:rPr>
      </w:pPr>
      <w:bookmarkStart w:id="57" w:name="_z6g2awn7zlge" w:colFirst="0" w:colLast="0"/>
      <w:bookmarkEnd w:id="57"/>
      <w:r>
        <w:rPr>
          <w:b/>
          <w:bCs/>
          <w:sz w:val="34"/>
          <w:szCs w:val="34"/>
        </w:rPr>
        <w:br w:type="page"/>
      </w:r>
    </w:p>
    <w:p w14:paraId="00000150" w14:textId="4A7B8008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151" w14:textId="77777777" w:rsidR="00C90ECB" w:rsidRDefault="00000000">
      <w:pPr>
        <w:spacing w:before="240" w:after="240"/>
      </w:pPr>
      <w:r>
        <w:t>Before using or acting on an AI output, ask:</w:t>
      </w:r>
    </w:p>
    <w:p w14:paraId="00000152" w14:textId="77777777" w:rsidR="00C90ECB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What kind of system am I interacting with?</w:t>
      </w:r>
      <w:r>
        <w:rPr>
          <w:b/>
          <w:bCs/>
        </w:rPr>
        <w:br/>
      </w:r>
      <w:r>
        <w:t xml:space="preserve"> (Predictive text generator, not a reasoning agent.)</w:t>
      </w:r>
      <w:r>
        <w:br/>
      </w:r>
    </w:p>
    <w:p w14:paraId="00000153" w14:textId="77777777" w:rsidR="00C90ECB" w:rsidRDefault="00000000">
      <w:pPr>
        <w:numPr>
          <w:ilvl w:val="0"/>
          <w:numId w:val="16"/>
        </w:numPr>
      </w:pPr>
      <w:r>
        <w:rPr>
          <w:b/>
          <w:bCs/>
        </w:rPr>
        <w:t xml:space="preserve">What information is it </w:t>
      </w:r>
      <w:r>
        <w:rPr>
          <w:b/>
          <w:bCs/>
          <w:i/>
          <w:iCs/>
        </w:rPr>
        <w:t>not</w:t>
      </w:r>
      <w:r>
        <w:rPr>
          <w:b/>
          <w:bCs/>
        </w:rPr>
        <w:t xml:space="preserve"> trained on or cannot infer?</w:t>
      </w:r>
      <w:r>
        <w:rPr>
          <w:b/>
          <w:bCs/>
        </w:rPr>
        <w:br/>
      </w:r>
      <w:r>
        <w:t xml:space="preserve"> (Recent publications, proprietary datasets, disciplinary nuance.)</w:t>
      </w:r>
      <w:r>
        <w:br/>
      </w:r>
    </w:p>
    <w:p w14:paraId="00000154" w14:textId="77777777" w:rsidR="00C90ECB" w:rsidRDefault="00000000">
      <w:pPr>
        <w:numPr>
          <w:ilvl w:val="0"/>
          <w:numId w:val="16"/>
        </w:numPr>
      </w:pPr>
      <w:r>
        <w:rPr>
          <w:b/>
          <w:bCs/>
        </w:rPr>
        <w:t>What would a confident-sounding error look like here?</w:t>
      </w:r>
      <w:r>
        <w:rPr>
          <w:b/>
          <w:bCs/>
        </w:rPr>
        <w:br/>
      </w:r>
      <w:r>
        <w:t xml:space="preserve"> (Fabricated citations, </w:t>
      </w:r>
      <w:proofErr w:type="spellStart"/>
      <w:r>
        <w:t>overgeneralised</w:t>
      </w:r>
      <w:proofErr w:type="spellEnd"/>
      <w:r>
        <w:t xml:space="preserve"> claims, missing caveats.)</w:t>
      </w:r>
      <w:r>
        <w:br/>
      </w:r>
    </w:p>
    <w:p w14:paraId="00000155" w14:textId="77777777" w:rsidR="00C90ECB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Which part of this output would cause damage if wrong?</w:t>
      </w:r>
      <w:r>
        <w:rPr>
          <w:b/>
          <w:bCs/>
        </w:rPr>
        <w:br/>
      </w:r>
      <w:r>
        <w:t xml:space="preserve"> (Framings, definitions, relationships, causal suggestions.)</w:t>
      </w:r>
      <w:r>
        <w:br/>
      </w:r>
    </w:p>
    <w:p w14:paraId="00000156" w14:textId="77777777" w:rsidR="00C90ECB" w:rsidRDefault="00000000">
      <w:pPr>
        <w:spacing w:before="240" w:after="240"/>
      </w:pPr>
      <w:r>
        <w:t>If you cannot identify at least one plausible failure mode, you are over-trusting the model.</w:t>
      </w:r>
    </w:p>
    <w:p w14:paraId="00000157" w14:textId="77777777" w:rsidR="00C90ECB" w:rsidRDefault="003A3A57">
      <w:r>
        <w:rPr>
          <w:noProof/>
        </w:rPr>
        <w:pict w14:anchorId="0475E44D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00000158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s0b2vsxnyycg" w:colFirst="0" w:colLast="0"/>
      <w:bookmarkEnd w:id="58"/>
      <w:r>
        <w:rPr>
          <w:b/>
          <w:bCs/>
          <w:sz w:val="34"/>
          <w:szCs w:val="34"/>
        </w:rPr>
        <w:t>Tool in Use — Research Awareness Check</w:t>
      </w:r>
    </w:p>
    <w:p w14:paraId="00000159" w14:textId="77777777" w:rsidR="00C90ECB" w:rsidRDefault="00000000">
      <w:pPr>
        <w:spacing w:before="240" w:after="240"/>
      </w:pPr>
      <w:r>
        <w:t>Use this quick template before relying on any AI-generated research text:</w:t>
      </w:r>
    </w:p>
    <w:p w14:paraId="0000015A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AI Awareness Check (Research)</w:t>
      </w:r>
    </w:p>
    <w:p w14:paraId="0000015B" w14:textId="77777777" w:rsidR="00C90ECB" w:rsidRDefault="00000000">
      <w:pPr>
        <w:numPr>
          <w:ilvl w:val="0"/>
          <w:numId w:val="8"/>
        </w:numPr>
        <w:spacing w:before="240"/>
      </w:pPr>
      <w:r>
        <w:rPr>
          <w:i/>
          <w:iCs/>
        </w:rPr>
        <w:t xml:space="preserve">What is this AI </w:t>
      </w:r>
      <w:proofErr w:type="spellStart"/>
      <w:r>
        <w:rPr>
          <w:i/>
          <w:iCs/>
        </w:rPr>
        <w:t>optimised</w:t>
      </w:r>
      <w:proofErr w:type="spellEnd"/>
      <w:r>
        <w:rPr>
          <w:i/>
          <w:iCs/>
        </w:rPr>
        <w:t xml:space="preserve"> to do?</w:t>
      </w:r>
      <w:r>
        <w:rPr>
          <w:i/>
          <w:iCs/>
        </w:rPr>
        <w:br/>
      </w:r>
    </w:p>
    <w:p w14:paraId="0000015C" w14:textId="77777777" w:rsidR="00C90ECB" w:rsidRDefault="00000000">
      <w:pPr>
        <w:numPr>
          <w:ilvl w:val="0"/>
          <w:numId w:val="8"/>
        </w:numPr>
      </w:pPr>
      <w:r>
        <w:rPr>
          <w:i/>
          <w:iCs/>
        </w:rPr>
        <w:t>What is it not designed to do?</w:t>
      </w:r>
      <w:r>
        <w:rPr>
          <w:i/>
          <w:iCs/>
        </w:rPr>
        <w:br/>
      </w:r>
    </w:p>
    <w:p w14:paraId="0000015D" w14:textId="77777777" w:rsidR="00C90ECB" w:rsidRDefault="00000000">
      <w:pPr>
        <w:numPr>
          <w:ilvl w:val="0"/>
          <w:numId w:val="8"/>
        </w:numPr>
      </w:pPr>
      <w:r>
        <w:rPr>
          <w:i/>
          <w:iCs/>
        </w:rPr>
        <w:t>Which parts of my task require evidence the AI cannot provide?</w:t>
      </w:r>
      <w:r>
        <w:rPr>
          <w:i/>
          <w:iCs/>
        </w:rPr>
        <w:br/>
      </w:r>
    </w:p>
    <w:p w14:paraId="0000015E" w14:textId="77777777" w:rsidR="00C90ECB" w:rsidRDefault="00000000">
      <w:pPr>
        <w:numPr>
          <w:ilvl w:val="0"/>
          <w:numId w:val="8"/>
        </w:numPr>
        <w:spacing w:after="240"/>
      </w:pPr>
      <w:r>
        <w:rPr>
          <w:i/>
          <w:iCs/>
        </w:rPr>
        <w:t>What would a misleading but fluent output look like?</w:t>
      </w:r>
      <w:r>
        <w:rPr>
          <w:i/>
          <w:iCs/>
        </w:rPr>
        <w:br/>
      </w:r>
    </w:p>
    <w:p w14:paraId="0000015F" w14:textId="77777777" w:rsidR="00C90ECB" w:rsidRDefault="00000000">
      <w:pPr>
        <w:spacing w:before="240" w:after="240"/>
      </w:pPr>
      <w:r>
        <w:t>Write one sentence for each.</w:t>
      </w:r>
      <w:r>
        <w:br/>
        <w:t xml:space="preserve"> This prevents epistemic shortcuts.</w:t>
      </w:r>
    </w:p>
    <w:p w14:paraId="00000160" w14:textId="77777777" w:rsidR="00C90ECB" w:rsidRDefault="003A3A57">
      <w:r>
        <w:rPr>
          <w:noProof/>
        </w:rPr>
        <w:pict w14:anchorId="26C8BEFF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17120C10" w14:textId="77777777" w:rsidR="00B91683" w:rsidRDefault="00B91683">
      <w:pPr>
        <w:rPr>
          <w:b/>
          <w:bCs/>
          <w:sz w:val="34"/>
          <w:szCs w:val="34"/>
        </w:rPr>
      </w:pPr>
      <w:bookmarkStart w:id="59" w:name="_qrray1tph6cy" w:colFirst="0" w:colLast="0"/>
      <w:bookmarkEnd w:id="59"/>
      <w:r>
        <w:rPr>
          <w:b/>
          <w:bCs/>
          <w:sz w:val="34"/>
          <w:szCs w:val="34"/>
        </w:rPr>
        <w:br w:type="page"/>
      </w:r>
    </w:p>
    <w:p w14:paraId="00000161" w14:textId="2F241A4F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Research</w:t>
      </w:r>
    </w:p>
    <w:p w14:paraId="00000162" w14:textId="77777777" w:rsidR="00C90ECB" w:rsidRDefault="00000000">
      <w:pPr>
        <w:numPr>
          <w:ilvl w:val="0"/>
          <w:numId w:val="99"/>
        </w:numPr>
        <w:spacing w:before="240"/>
      </w:pPr>
      <w:r>
        <w:t>treating AI synthesis as equivalent to reading the literature</w:t>
      </w:r>
      <w:r>
        <w:br/>
      </w:r>
    </w:p>
    <w:p w14:paraId="00000163" w14:textId="77777777" w:rsidR="00C90ECB" w:rsidRDefault="00000000">
      <w:pPr>
        <w:numPr>
          <w:ilvl w:val="0"/>
          <w:numId w:val="99"/>
        </w:numPr>
      </w:pPr>
      <w:r>
        <w:t>assuming AI “knows” niche or emergent fields</w:t>
      </w:r>
      <w:r>
        <w:br/>
      </w:r>
    </w:p>
    <w:p w14:paraId="00000164" w14:textId="77777777" w:rsidR="00C90ECB" w:rsidRDefault="00000000">
      <w:pPr>
        <w:numPr>
          <w:ilvl w:val="0"/>
          <w:numId w:val="99"/>
        </w:numPr>
      </w:pPr>
      <w:r>
        <w:t>accepting summaries without tracing claims to sources</w:t>
      </w:r>
      <w:r>
        <w:br/>
      </w:r>
    </w:p>
    <w:p w14:paraId="00000165" w14:textId="77777777" w:rsidR="00C90ECB" w:rsidRDefault="00000000">
      <w:pPr>
        <w:numPr>
          <w:ilvl w:val="0"/>
          <w:numId w:val="99"/>
        </w:numPr>
      </w:pPr>
      <w:r>
        <w:t>overlooking hallucinated citations that “look right”</w:t>
      </w:r>
      <w:r>
        <w:br/>
      </w:r>
    </w:p>
    <w:p w14:paraId="00000166" w14:textId="77777777" w:rsidR="00C90ECB" w:rsidRDefault="00000000">
      <w:pPr>
        <w:numPr>
          <w:ilvl w:val="0"/>
          <w:numId w:val="99"/>
        </w:numPr>
        <w:spacing w:after="240"/>
      </w:pPr>
      <w:r>
        <w:t>using AI descriptions as conceptual or theoretical definitions</w:t>
      </w:r>
      <w:r>
        <w:br/>
      </w:r>
    </w:p>
    <w:p w14:paraId="00000167" w14:textId="77777777" w:rsidR="00C90ECB" w:rsidRDefault="003A3A57">
      <w:r>
        <w:rPr>
          <w:noProof/>
        </w:rPr>
        <w:pict w14:anchorId="258D7E0E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0000168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o4qj34aldc5j" w:colFirst="0" w:colLast="0"/>
      <w:bookmarkEnd w:id="60"/>
      <w:r>
        <w:rPr>
          <w:b/>
          <w:bCs/>
          <w:sz w:val="34"/>
          <w:szCs w:val="34"/>
        </w:rPr>
        <w:t>Quick Reflection</w:t>
      </w:r>
    </w:p>
    <w:p w14:paraId="00000169" w14:textId="77777777" w:rsidR="00C90ECB" w:rsidRDefault="00000000">
      <w:pPr>
        <w:spacing w:before="240" w:after="240"/>
      </w:pPr>
      <w:r>
        <w:rPr>
          <w:b/>
          <w:bCs/>
        </w:rPr>
        <w:t>What did I assume the AI “knew” that it could not reasonably know?</w:t>
      </w:r>
      <w:r>
        <w:rPr>
          <w:b/>
          <w:bCs/>
        </w:rPr>
        <w:br/>
      </w:r>
      <w:r>
        <w:t xml:space="preserve"> Capture one sentence.</w:t>
      </w:r>
      <w:r>
        <w:br/>
        <w:t xml:space="preserve"> This small habit produces large capability gains over time.</w:t>
      </w:r>
    </w:p>
    <w:p w14:paraId="0000016A" w14:textId="77777777" w:rsidR="00C90ECB" w:rsidRDefault="003A3A57">
      <w:r>
        <w:rPr>
          <w:noProof/>
        </w:rPr>
        <w:pict w14:anchorId="1A116F89">
          <v:rect id="_x0000_i1089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1A4ACC0A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13037608" w14:textId="77777777" w:rsidR="00B91683" w:rsidRDefault="00B91683">
      <w:pPr>
        <w:rPr>
          <w:b/>
          <w:bCs/>
          <w:sz w:val="46"/>
          <w:szCs w:val="46"/>
        </w:rPr>
      </w:pPr>
      <w:bookmarkStart w:id="61" w:name="_pxt3kipn4ma" w:colFirst="0" w:colLast="0"/>
      <w:bookmarkEnd w:id="61"/>
      <w:r>
        <w:rPr>
          <w:b/>
          <w:bCs/>
          <w:sz w:val="46"/>
          <w:szCs w:val="46"/>
        </w:rPr>
        <w:br w:type="page"/>
      </w:r>
    </w:p>
    <w:p w14:paraId="0000016B" w14:textId="2A65809B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2 — Human–AI Co-Agency (Research Workflow Design)</w:t>
      </w:r>
    </w:p>
    <w:p w14:paraId="0000016C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i17hh3iyj9wd" w:colFirst="0" w:colLast="0"/>
      <w:bookmarkEnd w:id="62"/>
      <w:r>
        <w:rPr>
          <w:b/>
          <w:bCs/>
          <w:sz w:val="34"/>
          <w:szCs w:val="34"/>
        </w:rPr>
        <w:t>What This Domain Protects</w:t>
      </w:r>
    </w:p>
    <w:p w14:paraId="0000016D" w14:textId="77777777" w:rsidR="00C90ECB" w:rsidRDefault="00000000">
      <w:pPr>
        <w:spacing w:before="240" w:after="240"/>
      </w:pPr>
      <w:r>
        <w:t>This domain protects:</w:t>
      </w:r>
    </w:p>
    <w:p w14:paraId="0000016E" w14:textId="77777777" w:rsidR="00C90ECB" w:rsidRDefault="00000000">
      <w:pPr>
        <w:numPr>
          <w:ilvl w:val="0"/>
          <w:numId w:val="100"/>
        </w:numPr>
        <w:spacing w:before="240"/>
      </w:pPr>
      <w:r>
        <w:rPr>
          <w:b/>
          <w:bCs/>
        </w:rPr>
        <w:t>authorship</w:t>
      </w:r>
      <w:r>
        <w:rPr>
          <w:b/>
          <w:bCs/>
        </w:rPr>
        <w:br/>
      </w:r>
    </w:p>
    <w:p w14:paraId="0000016F" w14:textId="77777777" w:rsidR="00C90ECB" w:rsidRDefault="00000000">
      <w:pPr>
        <w:numPr>
          <w:ilvl w:val="0"/>
          <w:numId w:val="100"/>
        </w:numPr>
      </w:pPr>
      <w:r>
        <w:rPr>
          <w:b/>
          <w:bCs/>
        </w:rPr>
        <w:t>methodological integrity</w:t>
      </w:r>
      <w:r>
        <w:rPr>
          <w:b/>
          <w:bCs/>
        </w:rPr>
        <w:br/>
      </w:r>
    </w:p>
    <w:p w14:paraId="00000170" w14:textId="77777777" w:rsidR="00C90ECB" w:rsidRDefault="00000000">
      <w:pPr>
        <w:numPr>
          <w:ilvl w:val="0"/>
          <w:numId w:val="100"/>
        </w:numPr>
      </w:pPr>
      <w:r>
        <w:rPr>
          <w:b/>
          <w:bCs/>
        </w:rPr>
        <w:t>accountability</w:t>
      </w:r>
      <w:r>
        <w:rPr>
          <w:b/>
          <w:bCs/>
        </w:rPr>
        <w:br/>
      </w:r>
    </w:p>
    <w:p w14:paraId="00000171" w14:textId="77777777" w:rsidR="00C90ECB" w:rsidRDefault="00000000">
      <w:pPr>
        <w:numPr>
          <w:ilvl w:val="0"/>
          <w:numId w:val="100"/>
        </w:numPr>
      </w:pPr>
      <w:r>
        <w:rPr>
          <w:b/>
          <w:bCs/>
        </w:rPr>
        <w:t>interpretive ownership</w:t>
      </w:r>
      <w:r>
        <w:rPr>
          <w:b/>
          <w:bCs/>
        </w:rPr>
        <w:br/>
      </w:r>
    </w:p>
    <w:p w14:paraId="00000172" w14:textId="77777777" w:rsidR="00C90ECB" w:rsidRDefault="00000000">
      <w:pPr>
        <w:numPr>
          <w:ilvl w:val="0"/>
          <w:numId w:val="100"/>
        </w:numPr>
        <w:spacing w:after="240"/>
      </w:pPr>
      <w:r>
        <w:rPr>
          <w:b/>
          <w:bCs/>
        </w:rPr>
        <w:t>transparent research practice</w:t>
      </w:r>
      <w:r>
        <w:rPr>
          <w:b/>
          <w:bCs/>
        </w:rPr>
        <w:br/>
      </w:r>
    </w:p>
    <w:p w14:paraId="00000173" w14:textId="77777777" w:rsidR="00C90ECB" w:rsidRDefault="00000000">
      <w:pPr>
        <w:spacing w:before="240" w:after="240"/>
      </w:pPr>
      <w:r>
        <w:t xml:space="preserve">In research, co-agency is </w:t>
      </w:r>
      <w:r>
        <w:rPr>
          <w:b/>
          <w:bCs/>
        </w:rPr>
        <w:t>non-negotiable</w:t>
      </w:r>
      <w:r>
        <w:t>.</w:t>
      </w:r>
      <w:r>
        <w:br/>
        <w:t xml:space="preserve"> If the boundary between your judgement and AI assistance is unclear, research integrity collapses silently.</w:t>
      </w:r>
    </w:p>
    <w:p w14:paraId="00000174" w14:textId="77777777" w:rsidR="00C90ECB" w:rsidRDefault="00000000">
      <w:pPr>
        <w:spacing w:before="240" w:after="240"/>
      </w:pPr>
      <w:r>
        <w:t>AI can assist with:</w:t>
      </w:r>
    </w:p>
    <w:p w14:paraId="00000175" w14:textId="77777777" w:rsidR="00C90ECB" w:rsidRDefault="00000000">
      <w:pPr>
        <w:numPr>
          <w:ilvl w:val="0"/>
          <w:numId w:val="58"/>
        </w:numPr>
        <w:spacing w:before="240"/>
      </w:pPr>
      <w:r>
        <w:t>idea generation</w:t>
      </w:r>
      <w:r>
        <w:br/>
      </w:r>
    </w:p>
    <w:p w14:paraId="00000176" w14:textId="77777777" w:rsidR="00C90ECB" w:rsidRDefault="00000000">
      <w:pPr>
        <w:numPr>
          <w:ilvl w:val="0"/>
          <w:numId w:val="58"/>
        </w:numPr>
      </w:pPr>
      <w:r>
        <w:t>exploring multiple framings</w:t>
      </w:r>
      <w:r>
        <w:br/>
      </w:r>
    </w:p>
    <w:p w14:paraId="00000177" w14:textId="77777777" w:rsidR="00C90ECB" w:rsidRDefault="00000000">
      <w:pPr>
        <w:numPr>
          <w:ilvl w:val="0"/>
          <w:numId w:val="58"/>
        </w:numPr>
      </w:pPr>
      <w:r>
        <w:t>drafting structures</w:t>
      </w:r>
      <w:r>
        <w:br/>
      </w:r>
    </w:p>
    <w:p w14:paraId="00000178" w14:textId="77777777" w:rsidR="00C90ECB" w:rsidRDefault="00000000">
      <w:pPr>
        <w:numPr>
          <w:ilvl w:val="0"/>
          <w:numId w:val="58"/>
        </w:numPr>
        <w:spacing w:after="240"/>
      </w:pPr>
      <w:r>
        <w:t>producing alternative explanations</w:t>
      </w:r>
      <w:r>
        <w:br/>
      </w:r>
    </w:p>
    <w:p w14:paraId="00000179" w14:textId="77777777" w:rsidR="00C90ECB" w:rsidRDefault="00000000">
      <w:pPr>
        <w:spacing w:before="240" w:after="240"/>
      </w:pPr>
      <w:r>
        <w:t xml:space="preserve">AI </w:t>
      </w:r>
      <w:r>
        <w:rPr>
          <w:b/>
          <w:bCs/>
        </w:rPr>
        <w:t>cannot</w:t>
      </w:r>
      <w:r>
        <w:t>:</w:t>
      </w:r>
    </w:p>
    <w:p w14:paraId="0000017A" w14:textId="77777777" w:rsidR="00C90ECB" w:rsidRDefault="00000000">
      <w:pPr>
        <w:numPr>
          <w:ilvl w:val="0"/>
          <w:numId w:val="63"/>
        </w:numPr>
        <w:spacing w:before="240"/>
      </w:pPr>
      <w:r>
        <w:t>judge truth</w:t>
      </w:r>
      <w:r>
        <w:br/>
      </w:r>
    </w:p>
    <w:p w14:paraId="0000017B" w14:textId="77777777" w:rsidR="00C90ECB" w:rsidRDefault="00000000">
      <w:pPr>
        <w:numPr>
          <w:ilvl w:val="0"/>
          <w:numId w:val="63"/>
        </w:numPr>
      </w:pPr>
      <w:r>
        <w:t>determine relevance</w:t>
      </w:r>
      <w:r>
        <w:br/>
      </w:r>
    </w:p>
    <w:p w14:paraId="0000017C" w14:textId="77777777" w:rsidR="00C90ECB" w:rsidRDefault="00000000">
      <w:pPr>
        <w:numPr>
          <w:ilvl w:val="0"/>
          <w:numId w:val="63"/>
        </w:numPr>
      </w:pPr>
      <w:r>
        <w:t>make methodological choices</w:t>
      </w:r>
      <w:r>
        <w:br/>
      </w:r>
    </w:p>
    <w:p w14:paraId="0000017D" w14:textId="77777777" w:rsidR="00C90ECB" w:rsidRDefault="00000000">
      <w:pPr>
        <w:numPr>
          <w:ilvl w:val="0"/>
          <w:numId w:val="63"/>
        </w:numPr>
      </w:pPr>
      <w:r>
        <w:lastRenderedPageBreak/>
        <w:t>interpret data</w:t>
      </w:r>
      <w:r>
        <w:br/>
      </w:r>
    </w:p>
    <w:p w14:paraId="0000017E" w14:textId="77777777" w:rsidR="00C90ECB" w:rsidRDefault="00000000">
      <w:pPr>
        <w:numPr>
          <w:ilvl w:val="0"/>
          <w:numId w:val="63"/>
        </w:numPr>
      </w:pPr>
      <w:r>
        <w:t>justify claims</w:t>
      </w:r>
      <w:r>
        <w:br/>
      </w:r>
    </w:p>
    <w:p w14:paraId="0000017F" w14:textId="77777777" w:rsidR="00C90ECB" w:rsidRDefault="00000000">
      <w:pPr>
        <w:numPr>
          <w:ilvl w:val="0"/>
          <w:numId w:val="63"/>
        </w:numPr>
        <w:spacing w:after="240"/>
      </w:pPr>
      <w:r>
        <w:t>carry responsibility</w:t>
      </w:r>
      <w:r>
        <w:br/>
      </w:r>
    </w:p>
    <w:p w14:paraId="00000180" w14:textId="77777777" w:rsidR="00C90ECB" w:rsidRDefault="00000000">
      <w:pPr>
        <w:spacing w:before="240" w:after="240"/>
      </w:pPr>
      <w:r>
        <w:t>Only the human researcher can.</w:t>
      </w:r>
    </w:p>
    <w:p w14:paraId="00000181" w14:textId="77777777" w:rsidR="00C90ECB" w:rsidRDefault="003A3A57">
      <w:r>
        <w:rPr>
          <w:noProof/>
        </w:rPr>
        <w:pict w14:anchorId="08AC73A2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0000182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koyesgp3er6d" w:colFirst="0" w:colLast="0"/>
      <w:bookmarkEnd w:id="63"/>
      <w:r>
        <w:rPr>
          <w:b/>
          <w:bCs/>
          <w:sz w:val="34"/>
          <w:szCs w:val="34"/>
        </w:rPr>
        <w:t>Apply Now — Key Questions</w:t>
      </w:r>
    </w:p>
    <w:p w14:paraId="00000183" w14:textId="77777777" w:rsidR="00C90ECB" w:rsidRDefault="00000000">
      <w:pPr>
        <w:spacing w:before="240" w:after="240"/>
      </w:pPr>
      <w:r>
        <w:t>Ask:</w:t>
      </w:r>
    </w:p>
    <w:p w14:paraId="00000184" w14:textId="77777777" w:rsidR="00C90ECB" w:rsidRDefault="00000000">
      <w:pPr>
        <w:numPr>
          <w:ilvl w:val="0"/>
          <w:numId w:val="92"/>
        </w:numPr>
        <w:spacing w:before="240"/>
      </w:pPr>
      <w:r>
        <w:rPr>
          <w:b/>
          <w:bCs/>
        </w:rPr>
        <w:t>Which parts of this research task can AI support?</w:t>
      </w:r>
      <w:r>
        <w:rPr>
          <w:b/>
          <w:bCs/>
        </w:rPr>
        <w:br/>
      </w:r>
      <w:r>
        <w:t xml:space="preserve"> (Exploration, drafting, </w:t>
      </w:r>
      <w:proofErr w:type="gramStart"/>
      <w:r>
        <w:t>counter-arguments</w:t>
      </w:r>
      <w:proofErr w:type="gramEnd"/>
      <w:r>
        <w:t>.)</w:t>
      </w:r>
      <w:r>
        <w:br/>
      </w:r>
    </w:p>
    <w:p w14:paraId="00000185" w14:textId="77777777" w:rsidR="00C90ECB" w:rsidRDefault="00000000">
      <w:pPr>
        <w:numPr>
          <w:ilvl w:val="0"/>
          <w:numId w:val="92"/>
        </w:numPr>
      </w:pPr>
      <w:r>
        <w:rPr>
          <w:b/>
          <w:bCs/>
        </w:rPr>
        <w:t>Which parts must remain human-led?</w:t>
      </w:r>
      <w:r>
        <w:rPr>
          <w:b/>
          <w:bCs/>
        </w:rPr>
        <w:br/>
      </w:r>
      <w:r>
        <w:t xml:space="preserve"> (Interpretation, evidence evaluation, methodological reasoning.)</w:t>
      </w:r>
      <w:r>
        <w:br/>
      </w:r>
    </w:p>
    <w:p w14:paraId="00000186" w14:textId="77777777" w:rsidR="00C90ECB" w:rsidRDefault="00000000">
      <w:pPr>
        <w:numPr>
          <w:ilvl w:val="0"/>
          <w:numId w:val="92"/>
        </w:numPr>
      </w:pPr>
      <w:r>
        <w:rPr>
          <w:b/>
          <w:bCs/>
        </w:rPr>
        <w:t>Who is accountable if something goes wrong here?</w:t>
      </w:r>
      <w:r>
        <w:rPr>
          <w:b/>
          <w:bCs/>
        </w:rPr>
        <w:br/>
      </w:r>
      <w:r>
        <w:t xml:space="preserve"> (Always you.)</w:t>
      </w:r>
      <w:r>
        <w:br/>
      </w:r>
    </w:p>
    <w:p w14:paraId="00000187" w14:textId="77777777" w:rsidR="00C90ECB" w:rsidRDefault="00000000">
      <w:pPr>
        <w:numPr>
          <w:ilvl w:val="0"/>
          <w:numId w:val="92"/>
        </w:numPr>
        <w:spacing w:after="240"/>
      </w:pPr>
      <w:r>
        <w:rPr>
          <w:b/>
          <w:bCs/>
        </w:rPr>
        <w:t>What decisions must be traceable for supervisors, reviewers, or examiners?</w:t>
      </w:r>
      <w:r>
        <w:rPr>
          <w:b/>
          <w:bCs/>
        </w:rPr>
        <w:br/>
      </w:r>
      <w:r>
        <w:t xml:space="preserve"> (How claims were formed, how literature was interpreted.)</w:t>
      </w:r>
      <w:r>
        <w:br/>
      </w:r>
    </w:p>
    <w:p w14:paraId="00000188" w14:textId="77777777" w:rsidR="00C90ECB" w:rsidRDefault="003A3A57">
      <w:r>
        <w:rPr>
          <w:noProof/>
        </w:rPr>
        <w:pict w14:anchorId="1212D060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03CBA4AB" w14:textId="77777777" w:rsidR="00B91683" w:rsidRDefault="00B91683">
      <w:pPr>
        <w:rPr>
          <w:b/>
          <w:bCs/>
          <w:sz w:val="34"/>
          <w:szCs w:val="34"/>
        </w:rPr>
      </w:pPr>
      <w:bookmarkStart w:id="64" w:name="_1siu1e250g5e" w:colFirst="0" w:colLast="0"/>
      <w:bookmarkEnd w:id="64"/>
      <w:r>
        <w:rPr>
          <w:b/>
          <w:bCs/>
          <w:sz w:val="34"/>
          <w:szCs w:val="34"/>
        </w:rPr>
        <w:br w:type="page"/>
      </w:r>
    </w:p>
    <w:p w14:paraId="00000189" w14:textId="06D3BB78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Tool in Use — Research Co-Agency Map</w:t>
      </w:r>
    </w:p>
    <w:p w14:paraId="0000018A" w14:textId="77777777" w:rsidR="00C90ECB" w:rsidRDefault="00000000">
      <w:pPr>
        <w:spacing w:before="240" w:after="240"/>
      </w:pPr>
      <w:r>
        <w:t>A two-minute activity that prevents accidental delegation:</w:t>
      </w:r>
    </w:p>
    <w:p w14:paraId="0000018B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Research Co-Agency Map</w:t>
      </w:r>
    </w:p>
    <w:p w14:paraId="0000018C" w14:textId="77777777" w:rsidR="00C90ECB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AI may support by:</w:t>
      </w:r>
      <w:r>
        <w:rPr>
          <w:b/>
          <w:bCs/>
        </w:rPr>
        <w:br/>
      </w:r>
      <w:r>
        <w:t xml:space="preserve"> (e.g. generating alternative framings, proposing structure.)</w:t>
      </w:r>
      <w:r>
        <w:br/>
      </w:r>
    </w:p>
    <w:p w14:paraId="0000018D" w14:textId="77777777" w:rsidR="00C90ECB" w:rsidRDefault="00000000">
      <w:pPr>
        <w:numPr>
          <w:ilvl w:val="0"/>
          <w:numId w:val="10"/>
        </w:numPr>
      </w:pPr>
      <w:r>
        <w:rPr>
          <w:b/>
          <w:bCs/>
        </w:rPr>
        <w:t>AI may not:</w:t>
      </w:r>
      <w:r>
        <w:rPr>
          <w:b/>
          <w:bCs/>
        </w:rPr>
        <w:br/>
      </w:r>
      <w:r>
        <w:t xml:space="preserve"> (e.g. produce final synthesis, replace reading, justify claims.)</w:t>
      </w:r>
      <w:r>
        <w:br/>
      </w:r>
    </w:p>
    <w:p w14:paraId="0000018E" w14:textId="77777777" w:rsidR="00C90ECB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I remain responsible for:</w:t>
      </w:r>
      <w:r>
        <w:rPr>
          <w:b/>
          <w:bCs/>
        </w:rPr>
        <w:br/>
      </w:r>
      <w:r>
        <w:t xml:space="preserve"> (method choice, accuracy, interpretation, citation, argument.)</w:t>
      </w:r>
      <w:r>
        <w:br/>
      </w:r>
    </w:p>
    <w:p w14:paraId="0000018F" w14:textId="77777777" w:rsidR="00C90ECB" w:rsidRDefault="00000000">
      <w:pPr>
        <w:spacing w:before="240" w:after="240"/>
      </w:pPr>
      <w:r>
        <w:t>Use this once per meaningful research task.</w:t>
      </w:r>
    </w:p>
    <w:p w14:paraId="00000190" w14:textId="77777777" w:rsidR="00C90ECB" w:rsidRDefault="003A3A57">
      <w:r>
        <w:rPr>
          <w:noProof/>
        </w:rPr>
        <w:pict w14:anchorId="362A1654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0000191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1wworq445re7" w:colFirst="0" w:colLast="0"/>
      <w:bookmarkEnd w:id="65"/>
      <w:r>
        <w:rPr>
          <w:b/>
          <w:bCs/>
          <w:sz w:val="34"/>
          <w:szCs w:val="34"/>
        </w:rPr>
        <w:t>Common Failure Modes in Research</w:t>
      </w:r>
    </w:p>
    <w:p w14:paraId="00000192" w14:textId="77777777" w:rsidR="00C90ECB" w:rsidRDefault="00000000">
      <w:pPr>
        <w:numPr>
          <w:ilvl w:val="0"/>
          <w:numId w:val="68"/>
        </w:numPr>
        <w:spacing w:before="240"/>
      </w:pPr>
      <w:r>
        <w:t>accepting AI-generated conceptual categories without justification</w:t>
      </w:r>
      <w:r>
        <w:br/>
      </w:r>
    </w:p>
    <w:p w14:paraId="00000193" w14:textId="77777777" w:rsidR="00C90ECB" w:rsidRDefault="00000000">
      <w:pPr>
        <w:numPr>
          <w:ilvl w:val="0"/>
          <w:numId w:val="68"/>
        </w:numPr>
      </w:pPr>
      <w:r>
        <w:t>letting AI language shape your argument without noticing</w:t>
      </w:r>
      <w:r>
        <w:br/>
      </w:r>
    </w:p>
    <w:p w14:paraId="00000194" w14:textId="77777777" w:rsidR="00C90ECB" w:rsidRDefault="00000000">
      <w:pPr>
        <w:numPr>
          <w:ilvl w:val="0"/>
          <w:numId w:val="68"/>
        </w:numPr>
      </w:pPr>
      <w:r>
        <w:t>delegating interpretation of findings (“What does this result mean?”)</w:t>
      </w:r>
      <w:r>
        <w:br/>
      </w:r>
    </w:p>
    <w:p w14:paraId="00000195" w14:textId="77777777" w:rsidR="00C90ECB" w:rsidRDefault="00000000">
      <w:pPr>
        <w:numPr>
          <w:ilvl w:val="0"/>
          <w:numId w:val="68"/>
        </w:numPr>
      </w:pPr>
      <w:r>
        <w:t>copying structure or coherence that does not reflect actual sources</w:t>
      </w:r>
      <w:r>
        <w:br/>
      </w:r>
    </w:p>
    <w:p w14:paraId="00000196" w14:textId="77777777" w:rsidR="00C90ECB" w:rsidRDefault="00000000">
      <w:pPr>
        <w:numPr>
          <w:ilvl w:val="0"/>
          <w:numId w:val="68"/>
        </w:numPr>
        <w:spacing w:after="240"/>
      </w:pPr>
      <w:r>
        <w:t xml:space="preserve">mixing </w:t>
      </w:r>
      <w:proofErr w:type="gramStart"/>
      <w:r>
        <w:t>literature</w:t>
      </w:r>
      <w:proofErr w:type="gramEnd"/>
      <w:r>
        <w:t xml:space="preserve"> you read with literature AI fabricated</w:t>
      </w:r>
      <w:r>
        <w:br/>
      </w:r>
    </w:p>
    <w:p w14:paraId="00000197" w14:textId="77777777" w:rsidR="00C90ECB" w:rsidRDefault="00000000">
      <w:pPr>
        <w:spacing w:before="240" w:after="240"/>
      </w:pPr>
      <w:r>
        <w:t>These failures often remain invisible until challenged by a reviewer.</w:t>
      </w:r>
    </w:p>
    <w:p w14:paraId="00000198" w14:textId="77777777" w:rsidR="00C90ECB" w:rsidRDefault="003A3A57">
      <w:r>
        <w:rPr>
          <w:noProof/>
        </w:rPr>
        <w:pict w14:anchorId="15BC838F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56095962" w14:textId="77777777" w:rsidR="00B91683" w:rsidRDefault="00B91683">
      <w:pPr>
        <w:rPr>
          <w:b/>
          <w:bCs/>
          <w:sz w:val="34"/>
          <w:szCs w:val="34"/>
        </w:rPr>
      </w:pPr>
      <w:bookmarkStart w:id="66" w:name="_xtp39693owu4" w:colFirst="0" w:colLast="0"/>
      <w:bookmarkEnd w:id="66"/>
      <w:r>
        <w:rPr>
          <w:b/>
          <w:bCs/>
          <w:sz w:val="34"/>
          <w:szCs w:val="34"/>
        </w:rPr>
        <w:br w:type="page"/>
      </w:r>
    </w:p>
    <w:p w14:paraId="00000199" w14:textId="3678DED5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Quick Reflection</w:t>
      </w:r>
    </w:p>
    <w:p w14:paraId="0000019A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Did I design the research–AI relationship intentionally, or did I let it emerge by default?</w:t>
      </w:r>
    </w:p>
    <w:p w14:paraId="0000019B" w14:textId="77777777" w:rsidR="00C90ECB" w:rsidRDefault="00000000">
      <w:pPr>
        <w:spacing w:before="240" w:after="240"/>
      </w:pPr>
      <w:r>
        <w:t>One sentence is enough.</w:t>
      </w:r>
    </w:p>
    <w:p w14:paraId="0000019C" w14:textId="77777777" w:rsidR="00C90ECB" w:rsidRDefault="003A3A57">
      <w:r>
        <w:rPr>
          <w:noProof/>
        </w:rPr>
        <w:pict w14:anchorId="77E8A020">
          <v:rect id="_x0000_i1083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12543E41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000019D" w14:textId="77777777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7" w:name="_l4sqw3r8wuyy" w:colFirst="0" w:colLast="0"/>
      <w:bookmarkEnd w:id="67"/>
      <w:r>
        <w:rPr>
          <w:b/>
          <w:bCs/>
          <w:sz w:val="46"/>
          <w:szCs w:val="46"/>
        </w:rPr>
        <w:t>DOMAIN 3 — Applied Practice &amp; Innovation (Safe Research Experimentation)</w:t>
      </w:r>
    </w:p>
    <w:p w14:paraId="0000019E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38kf2aj9hnym" w:colFirst="0" w:colLast="0"/>
      <w:bookmarkEnd w:id="68"/>
      <w:r>
        <w:rPr>
          <w:b/>
          <w:bCs/>
          <w:sz w:val="34"/>
          <w:szCs w:val="34"/>
        </w:rPr>
        <w:t>What This Domain Enables</w:t>
      </w:r>
    </w:p>
    <w:p w14:paraId="0000019F" w14:textId="77777777" w:rsidR="00C90ECB" w:rsidRDefault="00000000">
      <w:pPr>
        <w:spacing w:before="240" w:after="240"/>
      </w:pPr>
      <w:r>
        <w:t xml:space="preserve">This domain enables </w:t>
      </w:r>
      <w:r>
        <w:rPr>
          <w:b/>
          <w:bCs/>
        </w:rPr>
        <w:t>productive, safe experimentation</w:t>
      </w:r>
      <w:r>
        <w:t>, allowing AI to:</w:t>
      </w:r>
    </w:p>
    <w:p w14:paraId="000001A0" w14:textId="77777777" w:rsidR="00C90ECB" w:rsidRDefault="00000000">
      <w:pPr>
        <w:numPr>
          <w:ilvl w:val="0"/>
          <w:numId w:val="41"/>
        </w:numPr>
        <w:spacing w:before="240"/>
      </w:pPr>
      <w:r>
        <w:t>broaden conceptual space</w:t>
      </w:r>
      <w:r>
        <w:br/>
      </w:r>
    </w:p>
    <w:p w14:paraId="000001A1" w14:textId="77777777" w:rsidR="00C90ECB" w:rsidRDefault="00000000">
      <w:pPr>
        <w:numPr>
          <w:ilvl w:val="0"/>
          <w:numId w:val="41"/>
        </w:numPr>
      </w:pPr>
      <w:r>
        <w:t>generate alternative framings</w:t>
      </w:r>
      <w:r>
        <w:br/>
      </w:r>
    </w:p>
    <w:p w14:paraId="000001A2" w14:textId="77777777" w:rsidR="00C90ECB" w:rsidRDefault="00000000">
      <w:pPr>
        <w:numPr>
          <w:ilvl w:val="0"/>
          <w:numId w:val="41"/>
        </w:numPr>
      </w:pPr>
      <w:r>
        <w:t>support early drafting</w:t>
      </w:r>
      <w:r>
        <w:br/>
      </w:r>
    </w:p>
    <w:p w14:paraId="000001A3" w14:textId="77777777" w:rsidR="00C90ECB" w:rsidRDefault="00000000">
      <w:pPr>
        <w:numPr>
          <w:ilvl w:val="0"/>
          <w:numId w:val="41"/>
        </w:numPr>
      </w:pPr>
      <w:r>
        <w:t>reveal assumptions</w:t>
      </w:r>
      <w:r>
        <w:br/>
      </w:r>
    </w:p>
    <w:p w14:paraId="000001A4" w14:textId="77777777" w:rsidR="00C90ECB" w:rsidRDefault="00000000">
      <w:pPr>
        <w:numPr>
          <w:ilvl w:val="0"/>
          <w:numId w:val="41"/>
        </w:numPr>
        <w:spacing w:after="240"/>
      </w:pPr>
      <w:r>
        <w:t>strengthen reasoning through contrast</w:t>
      </w:r>
      <w:r>
        <w:br/>
      </w:r>
    </w:p>
    <w:p w14:paraId="000001A5" w14:textId="77777777" w:rsidR="00C90ECB" w:rsidRDefault="00000000">
      <w:pPr>
        <w:spacing w:before="240" w:after="240"/>
      </w:pPr>
      <w:r>
        <w:t>This is where creativity lives—</w:t>
      </w:r>
      <w:r>
        <w:br/>
        <w:t xml:space="preserve"> but research innovation must </w:t>
      </w:r>
      <w:r>
        <w:rPr>
          <w:b/>
          <w:bCs/>
        </w:rPr>
        <w:t>never</w:t>
      </w:r>
      <w:r>
        <w:t xml:space="preserve"> shortcut scholarly rigor.</w:t>
      </w:r>
    </w:p>
    <w:p w14:paraId="000001A6" w14:textId="77777777" w:rsidR="00C90ECB" w:rsidRDefault="00000000">
      <w:pPr>
        <w:spacing w:before="240" w:after="240"/>
      </w:pPr>
      <w:r>
        <w:t xml:space="preserve">Innovation is valuable only when </w:t>
      </w:r>
      <w:r>
        <w:rPr>
          <w:b/>
          <w:bCs/>
        </w:rPr>
        <w:t>methods, evidence, and interpretation remain intact</w:t>
      </w:r>
      <w:r>
        <w:t>.</w:t>
      </w:r>
    </w:p>
    <w:p w14:paraId="000001A7" w14:textId="77777777" w:rsidR="00C90ECB" w:rsidRDefault="003A3A57">
      <w:r>
        <w:rPr>
          <w:noProof/>
        </w:rPr>
        <w:pict w14:anchorId="13CA25F6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68B3A1DD" w14:textId="77777777" w:rsidR="00B91683" w:rsidRDefault="00B91683">
      <w:pPr>
        <w:rPr>
          <w:b/>
          <w:bCs/>
          <w:sz w:val="34"/>
          <w:szCs w:val="34"/>
        </w:rPr>
      </w:pPr>
      <w:bookmarkStart w:id="69" w:name="_4mwte7v425wb" w:colFirst="0" w:colLast="0"/>
      <w:bookmarkEnd w:id="69"/>
      <w:r>
        <w:rPr>
          <w:b/>
          <w:bCs/>
          <w:sz w:val="34"/>
          <w:szCs w:val="34"/>
        </w:rPr>
        <w:br w:type="page"/>
      </w:r>
    </w:p>
    <w:p w14:paraId="000001A8" w14:textId="3FB6F3CC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1A9" w14:textId="77777777" w:rsidR="00C90ECB" w:rsidRDefault="00000000">
      <w:pPr>
        <w:spacing w:before="240" w:after="240"/>
      </w:pPr>
      <w:r>
        <w:t>Ask:</w:t>
      </w:r>
    </w:p>
    <w:p w14:paraId="000001AA" w14:textId="77777777" w:rsidR="00C90ECB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Does AI genuinely improve this research task?</w:t>
      </w:r>
      <w:r>
        <w:rPr>
          <w:b/>
          <w:bCs/>
        </w:rPr>
        <w:br/>
      </w:r>
      <w:r>
        <w:t xml:space="preserve"> (Not every task needs AI.)</w:t>
      </w:r>
      <w:r>
        <w:br/>
      </w:r>
    </w:p>
    <w:p w14:paraId="000001AB" w14:textId="77777777" w:rsidR="00C90ECB" w:rsidRDefault="00000000">
      <w:pPr>
        <w:numPr>
          <w:ilvl w:val="0"/>
          <w:numId w:val="18"/>
        </w:numPr>
      </w:pPr>
      <w:r>
        <w:rPr>
          <w:b/>
          <w:bCs/>
        </w:rPr>
        <w:t xml:space="preserve">What would “good” look like </w:t>
      </w:r>
      <w:r>
        <w:rPr>
          <w:b/>
          <w:bCs/>
          <w:i/>
          <w:iCs/>
        </w:rPr>
        <w:t>without</w:t>
      </w:r>
      <w:r>
        <w:rPr>
          <w:b/>
          <w:bCs/>
        </w:rPr>
        <w:t xml:space="preserve"> AI?</w:t>
      </w:r>
      <w:r>
        <w:rPr>
          <w:b/>
          <w:bCs/>
        </w:rPr>
        <w:br/>
      </w:r>
      <w:r>
        <w:t xml:space="preserve"> (This prevents dependency.)</w:t>
      </w:r>
      <w:r>
        <w:br/>
      </w:r>
    </w:p>
    <w:p w14:paraId="000001AC" w14:textId="77777777" w:rsidR="00C90ECB" w:rsidRDefault="00000000">
      <w:pPr>
        <w:numPr>
          <w:ilvl w:val="0"/>
          <w:numId w:val="18"/>
        </w:numPr>
      </w:pPr>
      <w:r>
        <w:rPr>
          <w:b/>
          <w:bCs/>
        </w:rPr>
        <w:t>Am I using AI to explore, or to avoid thinking?</w:t>
      </w:r>
      <w:r>
        <w:rPr>
          <w:b/>
          <w:bCs/>
        </w:rPr>
        <w:br/>
      </w:r>
      <w:r>
        <w:t xml:space="preserve"> (Be honest.)</w:t>
      </w:r>
      <w:r>
        <w:br/>
      </w:r>
    </w:p>
    <w:p w14:paraId="000001AD" w14:textId="77777777" w:rsidR="00C90ECB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Is this experiment low-risk, or could it distort evidence?</w:t>
      </w:r>
      <w:r>
        <w:rPr>
          <w:b/>
          <w:bCs/>
        </w:rPr>
        <w:br/>
      </w:r>
      <w:r>
        <w:t xml:space="preserve"> (Exploration is fine; replacing literature is not.)</w:t>
      </w:r>
      <w:r>
        <w:br/>
      </w:r>
    </w:p>
    <w:p w14:paraId="000001AE" w14:textId="77777777" w:rsidR="00C90ECB" w:rsidRDefault="003A3A57">
      <w:r>
        <w:rPr>
          <w:noProof/>
        </w:rPr>
        <w:pict w14:anchorId="268FC735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00001AF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aty63cs0r43a" w:colFirst="0" w:colLast="0"/>
      <w:bookmarkEnd w:id="70"/>
      <w:r>
        <w:rPr>
          <w:b/>
          <w:bCs/>
          <w:sz w:val="34"/>
          <w:szCs w:val="34"/>
        </w:rPr>
        <w:t>Tool in Use — Safe Research Experimentation Prompt</w:t>
      </w:r>
    </w:p>
    <w:p w14:paraId="000001B0" w14:textId="77777777" w:rsidR="00C90ECB" w:rsidRDefault="00000000">
      <w:pPr>
        <w:spacing w:before="240" w:after="240"/>
      </w:pPr>
      <w:r>
        <w:t>Use this when you want AI support without epistemic shortcuts:</w:t>
      </w:r>
    </w:p>
    <w:p w14:paraId="000001B1" w14:textId="77777777" w:rsidR="00C90ECB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“Generate alternative framings or conceptual groupings for this topic.</w:t>
      </w:r>
      <w:r>
        <w:rPr>
          <w:i/>
          <w:iCs/>
        </w:rPr>
        <w:br/>
        <w:t xml:space="preserve"> Do not produce citations or claim accuracy.</w:t>
      </w:r>
      <w:r>
        <w:rPr>
          <w:i/>
          <w:iCs/>
        </w:rPr>
        <w:br/>
        <w:t xml:space="preserve"> I will review for validity, evidence, and alignment with accepted literature.”</w:t>
      </w:r>
    </w:p>
    <w:p w14:paraId="000001B2" w14:textId="77777777" w:rsidR="00C90ECB" w:rsidRDefault="00000000">
      <w:pPr>
        <w:spacing w:before="240" w:after="240"/>
      </w:pPr>
      <w:r>
        <w:t xml:space="preserve">This creates </w:t>
      </w:r>
      <w:r>
        <w:rPr>
          <w:b/>
          <w:bCs/>
        </w:rPr>
        <w:t>creative divergence</w:t>
      </w:r>
      <w:r>
        <w:t xml:space="preserve"> without blurring evidence boundaries.</w:t>
      </w:r>
    </w:p>
    <w:p w14:paraId="000001B3" w14:textId="77777777" w:rsidR="00C90ECB" w:rsidRDefault="003A3A57">
      <w:r>
        <w:rPr>
          <w:noProof/>
        </w:rPr>
        <w:pict w14:anchorId="3F56E7AC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1A02599" w14:textId="77777777" w:rsidR="00B91683" w:rsidRDefault="00B91683">
      <w:pPr>
        <w:rPr>
          <w:b/>
          <w:bCs/>
          <w:sz w:val="34"/>
          <w:szCs w:val="34"/>
        </w:rPr>
      </w:pPr>
      <w:bookmarkStart w:id="71" w:name="_lhm0wkv3ghgq" w:colFirst="0" w:colLast="0"/>
      <w:bookmarkEnd w:id="71"/>
      <w:r>
        <w:rPr>
          <w:b/>
          <w:bCs/>
          <w:sz w:val="34"/>
          <w:szCs w:val="34"/>
        </w:rPr>
        <w:br w:type="page"/>
      </w:r>
    </w:p>
    <w:p w14:paraId="000001B4" w14:textId="4E55836F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Research</w:t>
      </w:r>
    </w:p>
    <w:p w14:paraId="000001B5" w14:textId="77777777" w:rsidR="00C90ECB" w:rsidRDefault="00000000">
      <w:pPr>
        <w:numPr>
          <w:ilvl w:val="0"/>
          <w:numId w:val="70"/>
        </w:numPr>
        <w:spacing w:before="240"/>
      </w:pPr>
      <w:r>
        <w:t>using AI to generate citations or summaries instead of reading</w:t>
      </w:r>
      <w:r>
        <w:br/>
      </w:r>
    </w:p>
    <w:p w14:paraId="000001B6" w14:textId="77777777" w:rsidR="00C90ECB" w:rsidRDefault="00000000">
      <w:pPr>
        <w:numPr>
          <w:ilvl w:val="0"/>
          <w:numId w:val="70"/>
        </w:numPr>
      </w:pPr>
      <w:r>
        <w:t>allowing AI’s fluency to override uncertainty or nuance</w:t>
      </w:r>
      <w:r>
        <w:br/>
      </w:r>
    </w:p>
    <w:p w14:paraId="000001B7" w14:textId="77777777" w:rsidR="00C90ECB" w:rsidRDefault="00000000">
      <w:pPr>
        <w:numPr>
          <w:ilvl w:val="0"/>
          <w:numId w:val="70"/>
        </w:numPr>
      </w:pPr>
      <w:r>
        <w:t>collapsing conceptual categories based on AI’s convenience</w:t>
      </w:r>
      <w:r>
        <w:br/>
      </w:r>
    </w:p>
    <w:p w14:paraId="000001B8" w14:textId="77777777" w:rsidR="00C90ECB" w:rsidRDefault="00000000">
      <w:pPr>
        <w:numPr>
          <w:ilvl w:val="0"/>
          <w:numId w:val="70"/>
        </w:numPr>
      </w:pPr>
      <w:r>
        <w:t>using AI to “decide” what interpretations are strongest</w:t>
      </w:r>
      <w:r>
        <w:br/>
      </w:r>
    </w:p>
    <w:p w14:paraId="000001B9" w14:textId="77777777" w:rsidR="00C90ECB" w:rsidRDefault="00000000">
      <w:pPr>
        <w:numPr>
          <w:ilvl w:val="0"/>
          <w:numId w:val="70"/>
        </w:numPr>
        <w:spacing w:after="240"/>
      </w:pPr>
      <w:r>
        <w:t>letting AI produce analysis-like text that seems valid but is not grounded in data</w:t>
      </w:r>
      <w:r>
        <w:br/>
      </w:r>
    </w:p>
    <w:p w14:paraId="000001BA" w14:textId="77777777" w:rsidR="00C90ECB" w:rsidRDefault="003A3A57">
      <w:r>
        <w:rPr>
          <w:noProof/>
        </w:rPr>
        <w:pict w14:anchorId="672B196E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00001BB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fwu6i4eek39" w:colFirst="0" w:colLast="0"/>
      <w:bookmarkEnd w:id="72"/>
      <w:r>
        <w:rPr>
          <w:b/>
          <w:bCs/>
          <w:sz w:val="34"/>
          <w:szCs w:val="34"/>
        </w:rPr>
        <w:t>Quick Reflection</w:t>
      </w:r>
    </w:p>
    <w:p w14:paraId="000001BC" w14:textId="77777777" w:rsidR="00C90ECB" w:rsidRDefault="00000000">
      <w:pPr>
        <w:spacing w:before="240" w:after="240"/>
      </w:pPr>
      <w:r>
        <w:rPr>
          <w:b/>
          <w:bCs/>
        </w:rPr>
        <w:t>What improved because I used AI—and what did not?</w:t>
      </w:r>
      <w:r>
        <w:rPr>
          <w:b/>
          <w:bCs/>
        </w:rPr>
        <w:br/>
      </w:r>
      <w:r>
        <w:t xml:space="preserve"> Capture one insight for reuse.</w:t>
      </w:r>
    </w:p>
    <w:p w14:paraId="000001BD" w14:textId="77777777" w:rsidR="00C90ECB" w:rsidRDefault="003A3A57">
      <w:r>
        <w:rPr>
          <w:noProof/>
        </w:rPr>
        <w:pict w14:anchorId="1BE6C310">
          <v:rect id="_x0000_i1077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0EA29E63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0A95BF5" w14:textId="77777777" w:rsidR="00B91683" w:rsidRDefault="00B91683">
      <w:pPr>
        <w:rPr>
          <w:b/>
          <w:bCs/>
          <w:sz w:val="46"/>
          <w:szCs w:val="46"/>
        </w:rPr>
      </w:pPr>
      <w:bookmarkStart w:id="73" w:name="_c7vs4hu35rvc" w:colFirst="0" w:colLast="0"/>
      <w:bookmarkEnd w:id="73"/>
      <w:r>
        <w:rPr>
          <w:b/>
          <w:bCs/>
          <w:sz w:val="46"/>
          <w:szCs w:val="46"/>
        </w:rPr>
        <w:br w:type="page"/>
      </w:r>
    </w:p>
    <w:p w14:paraId="000001BE" w14:textId="37CF241E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Domains 1–3 in Practice (Research)</w:t>
      </w:r>
    </w:p>
    <w:p w14:paraId="000001BF" w14:textId="77777777" w:rsidR="00C90ECB" w:rsidRDefault="00000000">
      <w:pPr>
        <w:spacing w:before="240" w:after="240"/>
      </w:pPr>
      <w:r>
        <w:t>Together, Domains 1–3 establish a research environment where:</w:t>
      </w:r>
    </w:p>
    <w:p w14:paraId="000001C0" w14:textId="77777777" w:rsidR="00C90ECB" w:rsidRDefault="00000000">
      <w:pPr>
        <w:numPr>
          <w:ilvl w:val="0"/>
          <w:numId w:val="32"/>
        </w:numPr>
        <w:spacing w:before="240"/>
      </w:pPr>
      <w:r>
        <w:rPr>
          <w:b/>
          <w:bCs/>
        </w:rPr>
        <w:t>AI supports thinking</w:t>
      </w:r>
      <w:r>
        <w:t xml:space="preserve"> without replacing evidence</w:t>
      </w:r>
      <w:r>
        <w:br/>
      </w:r>
    </w:p>
    <w:p w14:paraId="000001C1" w14:textId="77777777" w:rsidR="00C90ECB" w:rsidRDefault="00000000">
      <w:pPr>
        <w:numPr>
          <w:ilvl w:val="0"/>
          <w:numId w:val="32"/>
        </w:numPr>
      </w:pPr>
      <w:r>
        <w:rPr>
          <w:b/>
          <w:bCs/>
        </w:rPr>
        <w:t>the researcher remains the epistemic agent</w:t>
      </w:r>
      <w:r>
        <w:rPr>
          <w:b/>
          <w:bCs/>
        </w:rPr>
        <w:br/>
      </w:r>
    </w:p>
    <w:p w14:paraId="000001C2" w14:textId="77777777" w:rsidR="00C90ECB" w:rsidRDefault="00000000">
      <w:pPr>
        <w:numPr>
          <w:ilvl w:val="0"/>
          <w:numId w:val="32"/>
        </w:numPr>
        <w:spacing w:after="240"/>
      </w:pPr>
      <w:r>
        <w:rPr>
          <w:b/>
          <w:bCs/>
        </w:rPr>
        <w:t>innovation strengthens</w:t>
      </w:r>
      <w:r>
        <w:t>, not weakens, research quality</w:t>
      </w:r>
      <w:r>
        <w:br/>
      </w:r>
    </w:p>
    <w:p w14:paraId="000001C3" w14:textId="77777777" w:rsidR="00C90ECB" w:rsidRDefault="00000000">
      <w:pPr>
        <w:spacing w:before="240" w:after="240"/>
      </w:pPr>
      <w:r>
        <w:t>These domains are necessary but not sufficient.</w:t>
      </w:r>
      <w:r>
        <w:br/>
        <w:t xml:space="preserve"> They prepare the foundation for Domains 4–6, which address:</w:t>
      </w:r>
    </w:p>
    <w:p w14:paraId="000001C4" w14:textId="77777777" w:rsidR="00C90ECB" w:rsidRDefault="00000000">
      <w:pPr>
        <w:numPr>
          <w:ilvl w:val="0"/>
          <w:numId w:val="90"/>
        </w:numPr>
        <w:spacing w:before="240"/>
      </w:pPr>
      <w:r>
        <w:t>ethics</w:t>
      </w:r>
      <w:r>
        <w:br/>
      </w:r>
    </w:p>
    <w:p w14:paraId="000001C5" w14:textId="77777777" w:rsidR="00C90ECB" w:rsidRDefault="00000000">
      <w:pPr>
        <w:numPr>
          <w:ilvl w:val="0"/>
          <w:numId w:val="90"/>
        </w:numPr>
      </w:pPr>
      <w:r>
        <w:t>impact</w:t>
      </w:r>
      <w:r>
        <w:br/>
      </w:r>
    </w:p>
    <w:p w14:paraId="000001C6" w14:textId="77777777" w:rsidR="00C90ECB" w:rsidRDefault="00000000">
      <w:pPr>
        <w:numPr>
          <w:ilvl w:val="0"/>
          <w:numId w:val="90"/>
        </w:numPr>
      </w:pPr>
      <w:r>
        <w:t>governance</w:t>
      </w:r>
      <w:r>
        <w:br/>
      </w:r>
    </w:p>
    <w:p w14:paraId="000001C7" w14:textId="77777777" w:rsidR="00C90ECB" w:rsidRDefault="00000000">
      <w:pPr>
        <w:numPr>
          <w:ilvl w:val="0"/>
          <w:numId w:val="90"/>
        </w:numPr>
        <w:spacing w:after="240"/>
      </w:pPr>
      <w:r>
        <w:t>long-term capability</w:t>
      </w:r>
      <w:r>
        <w:br/>
      </w:r>
    </w:p>
    <w:p w14:paraId="000001C8" w14:textId="77777777" w:rsidR="00C90ECB" w:rsidRDefault="00000000">
      <w:pPr>
        <w:spacing w:before="240" w:after="240"/>
      </w:pPr>
      <w:r>
        <w:t>These are the guardrails preventing research from drifting into irresponsible use.</w:t>
      </w:r>
    </w:p>
    <w:p w14:paraId="000001C9" w14:textId="77777777" w:rsidR="00C90ECB" w:rsidRDefault="00C90ECB"/>
    <w:p w14:paraId="6488CEC2" w14:textId="77777777" w:rsidR="00B91683" w:rsidRDefault="00B91683">
      <w:pPr>
        <w:rPr>
          <w:b/>
          <w:bCs/>
          <w:sz w:val="34"/>
          <w:szCs w:val="34"/>
        </w:rPr>
      </w:pPr>
      <w:bookmarkStart w:id="74" w:name="_65tcftc48vg8" w:colFirst="0" w:colLast="0"/>
      <w:bookmarkEnd w:id="74"/>
      <w:r>
        <w:rPr>
          <w:b/>
          <w:bCs/>
          <w:sz w:val="34"/>
          <w:szCs w:val="34"/>
        </w:rPr>
        <w:br w:type="page"/>
      </w:r>
    </w:p>
    <w:p w14:paraId="000001CA" w14:textId="1C397D4E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4 — Risk, Responsibility &amp; Renewal: Domains 4–6 (Research)</w:t>
      </w:r>
    </w:p>
    <w:p w14:paraId="000001CB" w14:textId="77777777" w:rsidR="00C90ECB" w:rsidRDefault="00000000">
      <w:pPr>
        <w:spacing w:before="240" w:after="240"/>
        <w:rPr>
          <w:i/>
          <w:iCs/>
        </w:rPr>
      </w:pPr>
      <w:r>
        <w:rPr>
          <w:i/>
          <w:iCs/>
        </w:rPr>
        <w:t>Governing Impact, Protecting Integrity, and Sustaining Research Capability</w:t>
      </w:r>
    </w:p>
    <w:p w14:paraId="000001CC" w14:textId="77777777" w:rsidR="00C90ECB" w:rsidRDefault="00000000">
      <w:pPr>
        <w:spacing w:before="240" w:after="240"/>
      </w:pPr>
      <w:r>
        <w:t>Domains 4–6 come into play whenever research outputs:</w:t>
      </w:r>
    </w:p>
    <w:p w14:paraId="000001CD" w14:textId="77777777" w:rsidR="00C90ECB" w:rsidRDefault="00000000">
      <w:pPr>
        <w:numPr>
          <w:ilvl w:val="0"/>
          <w:numId w:val="17"/>
        </w:numPr>
        <w:spacing w:before="240"/>
      </w:pPr>
      <w:r>
        <w:t>affect others,</w:t>
      </w:r>
      <w:r>
        <w:br/>
      </w:r>
    </w:p>
    <w:p w14:paraId="000001CE" w14:textId="77777777" w:rsidR="00C90ECB" w:rsidRDefault="00000000">
      <w:pPr>
        <w:numPr>
          <w:ilvl w:val="0"/>
          <w:numId w:val="17"/>
        </w:numPr>
      </w:pPr>
      <w:r>
        <w:t>enter the public domain,</w:t>
      </w:r>
      <w:r>
        <w:br/>
      </w:r>
    </w:p>
    <w:p w14:paraId="000001CF" w14:textId="77777777" w:rsidR="00C90ECB" w:rsidRDefault="00000000">
      <w:pPr>
        <w:numPr>
          <w:ilvl w:val="0"/>
          <w:numId w:val="17"/>
        </w:numPr>
      </w:pPr>
      <w:r>
        <w:t>influence decisions,</w:t>
      </w:r>
      <w:r>
        <w:br/>
      </w:r>
    </w:p>
    <w:p w14:paraId="000001D0" w14:textId="77777777" w:rsidR="00C90ECB" w:rsidRDefault="00000000">
      <w:pPr>
        <w:numPr>
          <w:ilvl w:val="0"/>
          <w:numId w:val="17"/>
        </w:numPr>
      </w:pPr>
      <w:r>
        <w:t>shape knowledge,</w:t>
      </w:r>
      <w:r>
        <w:br/>
      </w:r>
    </w:p>
    <w:p w14:paraId="000001D1" w14:textId="77777777" w:rsidR="00C90ECB" w:rsidRDefault="00000000">
      <w:pPr>
        <w:numPr>
          <w:ilvl w:val="0"/>
          <w:numId w:val="17"/>
        </w:numPr>
        <w:spacing w:after="240"/>
      </w:pPr>
      <w:r>
        <w:t>or require long-term defensibility.</w:t>
      </w:r>
      <w:r>
        <w:br/>
      </w:r>
    </w:p>
    <w:p w14:paraId="000001D2" w14:textId="77777777" w:rsidR="00C90ECB" w:rsidRDefault="00000000">
      <w:pPr>
        <w:spacing w:before="240" w:after="240"/>
      </w:pPr>
      <w:r>
        <w:t xml:space="preserve">These domains ensure AI use remains </w:t>
      </w:r>
      <w:r>
        <w:rPr>
          <w:b/>
          <w:bCs/>
        </w:rPr>
        <w:t xml:space="preserve">ethical, transparent, equitable, and </w:t>
      </w:r>
      <w:proofErr w:type="gramStart"/>
      <w:r>
        <w:rPr>
          <w:b/>
          <w:bCs/>
        </w:rPr>
        <w:t>audit-ready</w:t>
      </w:r>
      <w:proofErr w:type="gramEnd"/>
      <w:r>
        <w:t>.</w:t>
      </w:r>
    </w:p>
    <w:p w14:paraId="000001D3" w14:textId="77777777" w:rsidR="00C90ECB" w:rsidRDefault="00000000">
      <w:pPr>
        <w:spacing w:before="240" w:after="240"/>
      </w:pPr>
      <w:r>
        <w:t>We keep the canonical structure for each domain:</w:t>
      </w:r>
    </w:p>
    <w:p w14:paraId="000001D4" w14:textId="77777777" w:rsidR="00C90ECB" w:rsidRDefault="00000000">
      <w:pPr>
        <w:numPr>
          <w:ilvl w:val="0"/>
          <w:numId w:val="103"/>
        </w:numPr>
        <w:spacing w:before="240"/>
      </w:pPr>
      <w:r>
        <w:rPr>
          <w:b/>
          <w:bCs/>
        </w:rPr>
        <w:t>What This Domain Protects / Enables</w:t>
      </w:r>
      <w:r>
        <w:rPr>
          <w:b/>
          <w:bCs/>
        </w:rPr>
        <w:br/>
      </w:r>
    </w:p>
    <w:p w14:paraId="000001D5" w14:textId="77777777" w:rsidR="00C90ECB" w:rsidRDefault="00000000">
      <w:pPr>
        <w:numPr>
          <w:ilvl w:val="0"/>
          <w:numId w:val="103"/>
        </w:numPr>
      </w:pPr>
      <w:r>
        <w:rPr>
          <w:b/>
          <w:bCs/>
        </w:rPr>
        <w:t>Apply Now — Key Questions</w:t>
      </w:r>
      <w:r>
        <w:rPr>
          <w:b/>
          <w:bCs/>
        </w:rPr>
        <w:br/>
      </w:r>
    </w:p>
    <w:p w14:paraId="000001D6" w14:textId="77777777" w:rsidR="00C90ECB" w:rsidRDefault="00000000">
      <w:pPr>
        <w:numPr>
          <w:ilvl w:val="0"/>
          <w:numId w:val="103"/>
        </w:numPr>
      </w:pPr>
      <w:r>
        <w:rPr>
          <w:b/>
          <w:bCs/>
        </w:rPr>
        <w:t>Tool in Use</w:t>
      </w:r>
      <w:r>
        <w:rPr>
          <w:b/>
          <w:bCs/>
        </w:rPr>
        <w:br/>
      </w:r>
    </w:p>
    <w:p w14:paraId="000001D7" w14:textId="77777777" w:rsidR="00C90ECB" w:rsidRDefault="00000000">
      <w:pPr>
        <w:numPr>
          <w:ilvl w:val="0"/>
          <w:numId w:val="103"/>
        </w:numPr>
      </w:pPr>
      <w:r>
        <w:rPr>
          <w:b/>
          <w:bCs/>
        </w:rPr>
        <w:t>Common Failure Modes</w:t>
      </w:r>
      <w:r>
        <w:rPr>
          <w:b/>
          <w:bCs/>
        </w:rPr>
        <w:br/>
      </w:r>
    </w:p>
    <w:p w14:paraId="000001D8" w14:textId="77777777" w:rsidR="00C90ECB" w:rsidRDefault="00000000">
      <w:pPr>
        <w:numPr>
          <w:ilvl w:val="0"/>
          <w:numId w:val="103"/>
        </w:numPr>
        <w:spacing w:after="240"/>
      </w:pPr>
      <w:r>
        <w:rPr>
          <w:b/>
          <w:bCs/>
        </w:rPr>
        <w:t>Quick Reflection</w:t>
      </w:r>
      <w:r>
        <w:rPr>
          <w:b/>
          <w:bCs/>
        </w:rPr>
        <w:br/>
      </w:r>
    </w:p>
    <w:p w14:paraId="000001D9" w14:textId="77777777" w:rsidR="00C90ECB" w:rsidRDefault="003A3A57">
      <w:r>
        <w:rPr>
          <w:noProof/>
        </w:rPr>
        <w:pict w14:anchorId="4C39C637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56C9AD58" w14:textId="77777777" w:rsidR="00B91683" w:rsidRDefault="00B91683">
      <w:pPr>
        <w:rPr>
          <w:b/>
          <w:bCs/>
          <w:sz w:val="46"/>
          <w:szCs w:val="46"/>
        </w:rPr>
      </w:pPr>
      <w:bookmarkStart w:id="75" w:name="_obbph02ic1wt" w:colFirst="0" w:colLast="0"/>
      <w:bookmarkEnd w:id="75"/>
      <w:r>
        <w:rPr>
          <w:b/>
          <w:bCs/>
          <w:sz w:val="46"/>
          <w:szCs w:val="46"/>
        </w:rPr>
        <w:br w:type="page"/>
      </w:r>
    </w:p>
    <w:p w14:paraId="000001DA" w14:textId="6F70D5DF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4 — Ethics, Equity &amp; Impact (Epistemic Responsibility)</w:t>
      </w:r>
    </w:p>
    <w:p w14:paraId="000001DB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7lvjpe3or0ku" w:colFirst="0" w:colLast="0"/>
      <w:bookmarkEnd w:id="76"/>
      <w:r>
        <w:rPr>
          <w:b/>
          <w:bCs/>
          <w:sz w:val="34"/>
          <w:szCs w:val="34"/>
        </w:rPr>
        <w:t>What This Domain Protects</w:t>
      </w:r>
    </w:p>
    <w:p w14:paraId="000001DC" w14:textId="77777777" w:rsidR="00C90ECB" w:rsidRDefault="00000000">
      <w:pPr>
        <w:spacing w:before="240" w:after="240"/>
      </w:pPr>
      <w:r>
        <w:t>This domain protects:</w:t>
      </w:r>
    </w:p>
    <w:p w14:paraId="000001DD" w14:textId="77777777" w:rsidR="00C90ECB" w:rsidRDefault="00000000">
      <w:pPr>
        <w:numPr>
          <w:ilvl w:val="0"/>
          <w:numId w:val="62"/>
        </w:numPr>
        <w:spacing w:before="240"/>
      </w:pPr>
      <w:r>
        <w:t>fairness in knowledge production</w:t>
      </w:r>
      <w:r>
        <w:br/>
      </w:r>
    </w:p>
    <w:p w14:paraId="000001DE" w14:textId="77777777" w:rsidR="00C90ECB" w:rsidRDefault="00000000">
      <w:pPr>
        <w:numPr>
          <w:ilvl w:val="0"/>
          <w:numId w:val="62"/>
        </w:numPr>
      </w:pPr>
      <w:r>
        <w:t>representation of communities and participants</w:t>
      </w:r>
      <w:r>
        <w:br/>
      </w:r>
    </w:p>
    <w:p w14:paraId="000001DF" w14:textId="77777777" w:rsidR="00C90ECB" w:rsidRDefault="00000000">
      <w:pPr>
        <w:numPr>
          <w:ilvl w:val="0"/>
          <w:numId w:val="62"/>
        </w:numPr>
      </w:pPr>
      <w:r>
        <w:t>epistemic justice</w:t>
      </w:r>
      <w:r>
        <w:br/>
      </w:r>
    </w:p>
    <w:p w14:paraId="000001E0" w14:textId="77777777" w:rsidR="00C90ECB" w:rsidRDefault="00000000">
      <w:pPr>
        <w:numPr>
          <w:ilvl w:val="0"/>
          <w:numId w:val="62"/>
        </w:numPr>
      </w:pPr>
      <w:r>
        <w:t>the integrity of research claims</w:t>
      </w:r>
      <w:r>
        <w:br/>
      </w:r>
    </w:p>
    <w:p w14:paraId="000001E1" w14:textId="77777777" w:rsidR="00C90ECB" w:rsidRDefault="00000000">
      <w:pPr>
        <w:numPr>
          <w:ilvl w:val="0"/>
          <w:numId w:val="62"/>
        </w:numPr>
        <w:spacing w:after="240"/>
      </w:pPr>
      <w:r>
        <w:t>avoidance of harm—material, reputational, or interpretive</w:t>
      </w:r>
      <w:r>
        <w:br/>
      </w:r>
    </w:p>
    <w:p w14:paraId="000001E2" w14:textId="77777777" w:rsidR="00C90ECB" w:rsidRDefault="00000000">
      <w:pPr>
        <w:spacing w:before="240" w:after="240"/>
      </w:pPr>
      <w:r>
        <w:t xml:space="preserve">In research, ethics is </w:t>
      </w:r>
      <w:r>
        <w:rPr>
          <w:b/>
          <w:bCs/>
        </w:rPr>
        <w:t>not limited to human subjects</w:t>
      </w:r>
      <w:r>
        <w:t>.</w:t>
      </w:r>
      <w:r>
        <w:br/>
        <w:t xml:space="preserve"> AI can distort:</w:t>
      </w:r>
    </w:p>
    <w:p w14:paraId="000001E3" w14:textId="77777777" w:rsidR="00C90ECB" w:rsidRDefault="00000000">
      <w:pPr>
        <w:numPr>
          <w:ilvl w:val="0"/>
          <w:numId w:val="74"/>
        </w:numPr>
        <w:spacing w:before="240"/>
      </w:pPr>
      <w:r>
        <w:t xml:space="preserve">whose voices are </w:t>
      </w:r>
      <w:proofErr w:type="spellStart"/>
      <w:r>
        <w:t>centred</w:t>
      </w:r>
      <w:proofErr w:type="spellEnd"/>
      <w:r>
        <w:t xml:space="preserve"> or erased</w:t>
      </w:r>
      <w:r>
        <w:br/>
      </w:r>
    </w:p>
    <w:p w14:paraId="000001E4" w14:textId="77777777" w:rsidR="00C90ECB" w:rsidRDefault="00000000">
      <w:pPr>
        <w:numPr>
          <w:ilvl w:val="0"/>
          <w:numId w:val="74"/>
        </w:numPr>
      </w:pPr>
      <w:r>
        <w:t>how phenomena are framed</w:t>
      </w:r>
      <w:r>
        <w:br/>
      </w:r>
    </w:p>
    <w:p w14:paraId="000001E5" w14:textId="77777777" w:rsidR="00C90ECB" w:rsidRDefault="00000000">
      <w:pPr>
        <w:numPr>
          <w:ilvl w:val="0"/>
          <w:numId w:val="74"/>
        </w:numPr>
      </w:pPr>
      <w:r>
        <w:t>which explanations appear “normal”</w:t>
      </w:r>
      <w:r>
        <w:br/>
      </w:r>
    </w:p>
    <w:p w14:paraId="000001E6" w14:textId="77777777" w:rsidR="00C90ECB" w:rsidRDefault="00000000">
      <w:pPr>
        <w:numPr>
          <w:ilvl w:val="0"/>
          <w:numId w:val="74"/>
        </w:numPr>
        <w:spacing w:after="240"/>
      </w:pPr>
      <w:r>
        <w:t xml:space="preserve">how </w:t>
      </w:r>
      <w:proofErr w:type="spellStart"/>
      <w:r>
        <w:t>marginalised</w:t>
      </w:r>
      <w:proofErr w:type="spellEnd"/>
      <w:r>
        <w:t xml:space="preserve"> knowledge is represented</w:t>
      </w:r>
      <w:r>
        <w:br/>
      </w:r>
    </w:p>
    <w:p w14:paraId="000001E7" w14:textId="77777777" w:rsidR="00C90ECB" w:rsidRDefault="00000000">
      <w:pPr>
        <w:spacing w:before="240" w:after="240"/>
      </w:pPr>
      <w:r>
        <w:t>AI amplifies dominant perspectives unless intentionally constrained.</w:t>
      </w:r>
    </w:p>
    <w:p w14:paraId="000001E8" w14:textId="77777777" w:rsidR="00C90ECB" w:rsidRDefault="003A3A57">
      <w:r>
        <w:rPr>
          <w:noProof/>
        </w:rPr>
        <w:pict w14:anchorId="783C0641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6CC3F3F9" w14:textId="77777777" w:rsidR="00B91683" w:rsidRDefault="00B91683">
      <w:pPr>
        <w:rPr>
          <w:b/>
          <w:bCs/>
          <w:sz w:val="34"/>
          <w:szCs w:val="34"/>
        </w:rPr>
      </w:pPr>
      <w:bookmarkStart w:id="77" w:name="_10gfv78hi7lg" w:colFirst="0" w:colLast="0"/>
      <w:bookmarkEnd w:id="77"/>
      <w:r>
        <w:rPr>
          <w:b/>
          <w:bCs/>
          <w:sz w:val="34"/>
          <w:szCs w:val="34"/>
        </w:rPr>
        <w:br w:type="page"/>
      </w:r>
    </w:p>
    <w:p w14:paraId="000001E9" w14:textId="120BE103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Apply Now — Key Questions</w:t>
      </w:r>
    </w:p>
    <w:p w14:paraId="000001EA" w14:textId="77777777" w:rsidR="00C90ECB" w:rsidRDefault="00000000">
      <w:pPr>
        <w:spacing w:before="240" w:after="240"/>
      </w:pPr>
      <w:r>
        <w:t>Before sharing, submitting, or embedding AI-generated content, ask:</w:t>
      </w:r>
    </w:p>
    <w:p w14:paraId="000001EB" w14:textId="77777777" w:rsidR="00C90ECB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Who is represented or misrepresented by this framing?</w:t>
      </w:r>
      <w:r>
        <w:rPr>
          <w:b/>
          <w:bCs/>
        </w:rPr>
        <w:br/>
      </w:r>
    </w:p>
    <w:p w14:paraId="000001EC" w14:textId="77777777" w:rsidR="00C90ECB" w:rsidRDefault="00000000">
      <w:pPr>
        <w:numPr>
          <w:ilvl w:val="0"/>
          <w:numId w:val="20"/>
        </w:numPr>
      </w:pPr>
      <w:r>
        <w:rPr>
          <w:b/>
          <w:bCs/>
        </w:rPr>
        <w:t>Does the AI output oversimplify lived experience or sensitive topics?</w:t>
      </w:r>
      <w:r>
        <w:rPr>
          <w:b/>
          <w:bCs/>
        </w:rPr>
        <w:br/>
      </w:r>
    </w:p>
    <w:p w14:paraId="000001ED" w14:textId="77777777" w:rsidR="00C90ECB" w:rsidRDefault="00000000">
      <w:pPr>
        <w:numPr>
          <w:ilvl w:val="0"/>
          <w:numId w:val="20"/>
        </w:numPr>
      </w:pPr>
      <w:r>
        <w:rPr>
          <w:b/>
          <w:bCs/>
        </w:rPr>
        <w:t>Which groups might be disadvantaged or misinterpreted?</w:t>
      </w:r>
      <w:r>
        <w:rPr>
          <w:b/>
          <w:bCs/>
        </w:rPr>
        <w:br/>
      </w:r>
    </w:p>
    <w:p w14:paraId="000001EE" w14:textId="77777777" w:rsidR="00C90ECB" w:rsidRDefault="00000000">
      <w:pPr>
        <w:numPr>
          <w:ilvl w:val="0"/>
          <w:numId w:val="20"/>
        </w:numPr>
      </w:pPr>
      <w:r>
        <w:rPr>
          <w:b/>
          <w:bCs/>
        </w:rPr>
        <w:t>Does this output encode normative assumptions that need unpacking?</w:t>
      </w:r>
      <w:r>
        <w:rPr>
          <w:b/>
          <w:bCs/>
        </w:rPr>
        <w:br/>
      </w:r>
    </w:p>
    <w:p w14:paraId="000001EF" w14:textId="77777777" w:rsidR="00C90ECB" w:rsidRDefault="00000000">
      <w:pPr>
        <w:numPr>
          <w:ilvl w:val="0"/>
          <w:numId w:val="20"/>
        </w:numPr>
        <w:spacing w:after="240"/>
      </w:pPr>
      <w:r>
        <w:rPr>
          <w:b/>
          <w:bCs/>
        </w:rPr>
        <w:t>If someone were harmed by this output, how difficult would it be to reverse?</w:t>
      </w:r>
      <w:r>
        <w:rPr>
          <w:b/>
          <w:bCs/>
        </w:rPr>
        <w:br/>
      </w:r>
    </w:p>
    <w:p w14:paraId="000001F0" w14:textId="77777777" w:rsidR="00C90ECB" w:rsidRDefault="00000000">
      <w:pPr>
        <w:spacing w:before="240" w:after="240"/>
      </w:pPr>
      <w:r>
        <w:t>These questions matter even in desk-based and theoretical research.</w:t>
      </w:r>
    </w:p>
    <w:p w14:paraId="000001F1" w14:textId="77777777" w:rsidR="00C90ECB" w:rsidRDefault="003A3A57">
      <w:r>
        <w:rPr>
          <w:noProof/>
        </w:rPr>
        <w:pict w14:anchorId="292A9762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00001F2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g8mev3l3clgj" w:colFirst="0" w:colLast="0"/>
      <w:bookmarkEnd w:id="78"/>
      <w:r>
        <w:rPr>
          <w:b/>
          <w:bCs/>
          <w:sz w:val="34"/>
          <w:szCs w:val="34"/>
        </w:rPr>
        <w:t>Tool in Use — Ethical Impact Scan (Research)</w:t>
      </w:r>
    </w:p>
    <w:p w14:paraId="000001F3" w14:textId="77777777" w:rsidR="00C90ECB" w:rsidRDefault="00000000">
      <w:pPr>
        <w:spacing w:before="240" w:after="240"/>
      </w:pPr>
      <w:r>
        <w:t>Use this 90-second scan on any AI-assisted research output:</w:t>
      </w:r>
    </w:p>
    <w:p w14:paraId="000001F4" w14:textId="77777777" w:rsidR="00C90ECB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Accuracy Risk:</w:t>
      </w:r>
      <w:r>
        <w:t xml:space="preserve"> What might be misleading or wrong?</w:t>
      </w:r>
      <w:r>
        <w:br/>
      </w:r>
    </w:p>
    <w:p w14:paraId="000001F5" w14:textId="77777777" w:rsidR="00C90ECB" w:rsidRDefault="00000000">
      <w:pPr>
        <w:numPr>
          <w:ilvl w:val="0"/>
          <w:numId w:val="12"/>
        </w:numPr>
      </w:pPr>
      <w:r>
        <w:rPr>
          <w:b/>
          <w:bCs/>
        </w:rPr>
        <w:t>Bias Risk:</w:t>
      </w:r>
      <w:r>
        <w:t xml:space="preserve"> Whose perspectives are missing, flattened, or treated as universal?</w:t>
      </w:r>
      <w:r>
        <w:br/>
      </w:r>
    </w:p>
    <w:p w14:paraId="000001F6" w14:textId="77777777" w:rsidR="00C90ECB" w:rsidRDefault="00000000">
      <w:pPr>
        <w:numPr>
          <w:ilvl w:val="0"/>
          <w:numId w:val="12"/>
        </w:numPr>
      </w:pPr>
      <w:r>
        <w:rPr>
          <w:b/>
          <w:bCs/>
        </w:rPr>
        <w:t>Power Risk:</w:t>
      </w:r>
      <w:r>
        <w:t xml:space="preserve"> Who has less ability to challenge or contest this framing?</w:t>
      </w:r>
      <w:r>
        <w:br/>
      </w:r>
    </w:p>
    <w:p w14:paraId="000001F7" w14:textId="77777777" w:rsidR="00C90ECB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Consequence Risk:</w:t>
      </w:r>
      <w:r>
        <w:t xml:space="preserve"> What harm would be hardest to reverse?</w:t>
      </w:r>
      <w:r>
        <w:br/>
      </w:r>
    </w:p>
    <w:p w14:paraId="000001F8" w14:textId="77777777" w:rsidR="00C90ECB" w:rsidRDefault="00000000">
      <w:pPr>
        <w:spacing w:before="240" w:after="240"/>
      </w:pPr>
      <w:r>
        <w:t>One sentence per risk is enough.</w:t>
      </w:r>
    </w:p>
    <w:p w14:paraId="000001F9" w14:textId="77777777" w:rsidR="00C90ECB" w:rsidRDefault="003A3A57">
      <w:r>
        <w:rPr>
          <w:noProof/>
        </w:rPr>
        <w:pict w14:anchorId="77F952E6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4F0FDCDA" w14:textId="77777777" w:rsidR="00B91683" w:rsidRDefault="00B91683">
      <w:pPr>
        <w:rPr>
          <w:b/>
          <w:bCs/>
          <w:sz w:val="34"/>
          <w:szCs w:val="34"/>
        </w:rPr>
      </w:pPr>
      <w:bookmarkStart w:id="79" w:name="_aodcytjvpbc3" w:colFirst="0" w:colLast="0"/>
      <w:bookmarkEnd w:id="79"/>
      <w:r>
        <w:rPr>
          <w:b/>
          <w:bCs/>
          <w:sz w:val="34"/>
          <w:szCs w:val="34"/>
        </w:rPr>
        <w:br w:type="page"/>
      </w:r>
    </w:p>
    <w:p w14:paraId="000001FA" w14:textId="3473870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Common Failure Modes in Research</w:t>
      </w:r>
    </w:p>
    <w:p w14:paraId="000001FB" w14:textId="77777777" w:rsidR="00C90ECB" w:rsidRDefault="00000000">
      <w:pPr>
        <w:numPr>
          <w:ilvl w:val="0"/>
          <w:numId w:val="52"/>
        </w:numPr>
        <w:spacing w:before="240"/>
      </w:pPr>
      <w:r>
        <w:t>trusting AI’s “neutral” tone as objective</w:t>
      </w:r>
      <w:r>
        <w:br/>
      </w:r>
    </w:p>
    <w:p w14:paraId="000001FC" w14:textId="77777777" w:rsidR="00C90ECB" w:rsidRDefault="00000000">
      <w:pPr>
        <w:numPr>
          <w:ilvl w:val="0"/>
          <w:numId w:val="52"/>
        </w:numPr>
      </w:pPr>
      <w:proofErr w:type="spellStart"/>
      <w:r>
        <w:t>summarising</w:t>
      </w:r>
      <w:proofErr w:type="spellEnd"/>
      <w:r>
        <w:t xml:space="preserve"> sensitive literature without cultural or contextual grounding</w:t>
      </w:r>
      <w:r>
        <w:br/>
      </w:r>
    </w:p>
    <w:p w14:paraId="000001FD" w14:textId="77777777" w:rsidR="00C90ECB" w:rsidRDefault="00000000">
      <w:pPr>
        <w:numPr>
          <w:ilvl w:val="0"/>
          <w:numId w:val="52"/>
        </w:numPr>
      </w:pPr>
      <w:r>
        <w:t>letting AI implicitly define what counts as legitimate knowledge</w:t>
      </w:r>
      <w:r>
        <w:br/>
      </w:r>
    </w:p>
    <w:p w14:paraId="000001FE" w14:textId="77777777" w:rsidR="00C90ECB" w:rsidRDefault="00000000">
      <w:pPr>
        <w:numPr>
          <w:ilvl w:val="0"/>
          <w:numId w:val="52"/>
        </w:numPr>
      </w:pPr>
      <w:r>
        <w:t>using AI explanations for topics involving inequality or lived experience</w:t>
      </w:r>
      <w:r>
        <w:br/>
      </w:r>
    </w:p>
    <w:p w14:paraId="000001FF" w14:textId="77777777" w:rsidR="00C90ECB" w:rsidRDefault="00000000">
      <w:pPr>
        <w:numPr>
          <w:ilvl w:val="0"/>
          <w:numId w:val="52"/>
        </w:numPr>
        <w:spacing w:after="240"/>
      </w:pPr>
      <w:r>
        <w:t>assuming non-empirical work has no ethical dimension</w:t>
      </w:r>
      <w:r>
        <w:br/>
      </w:r>
    </w:p>
    <w:p w14:paraId="00000200" w14:textId="77777777" w:rsidR="00C90ECB" w:rsidRDefault="003A3A57">
      <w:r>
        <w:rPr>
          <w:noProof/>
        </w:rPr>
        <w:pict w14:anchorId="7CE57E77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0000201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kixj7p5cvoqu" w:colFirst="0" w:colLast="0"/>
      <w:bookmarkEnd w:id="80"/>
      <w:r>
        <w:rPr>
          <w:b/>
          <w:bCs/>
          <w:sz w:val="34"/>
          <w:szCs w:val="34"/>
        </w:rPr>
        <w:t>Quick Reflection</w:t>
      </w:r>
    </w:p>
    <w:p w14:paraId="00000202" w14:textId="77777777" w:rsidR="00C90ECB" w:rsidRDefault="00000000">
      <w:pPr>
        <w:spacing w:before="240" w:after="240"/>
      </w:pPr>
      <w:r>
        <w:rPr>
          <w:b/>
          <w:bCs/>
        </w:rPr>
        <w:t>If I were part of the community represented here, what would concern me most?</w:t>
      </w:r>
      <w:r>
        <w:rPr>
          <w:b/>
          <w:bCs/>
        </w:rPr>
        <w:br/>
      </w:r>
      <w:r>
        <w:t xml:space="preserve"> Capture one insight.</w:t>
      </w:r>
    </w:p>
    <w:p w14:paraId="00000203" w14:textId="77777777" w:rsidR="00C90ECB" w:rsidRDefault="003A3A57">
      <w:r>
        <w:rPr>
          <w:noProof/>
        </w:rPr>
        <w:pict w14:anchorId="5C047E1A">
          <v:rect id="_x0000_i1070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3B67D758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94F16C7" w14:textId="77777777" w:rsidR="00B91683" w:rsidRDefault="00B91683">
      <w:pPr>
        <w:rPr>
          <w:b/>
          <w:bCs/>
          <w:sz w:val="46"/>
          <w:szCs w:val="46"/>
        </w:rPr>
      </w:pPr>
      <w:bookmarkStart w:id="81" w:name="_u74go55bmjwq" w:colFirst="0" w:colLast="0"/>
      <w:bookmarkEnd w:id="81"/>
      <w:r>
        <w:rPr>
          <w:b/>
          <w:bCs/>
          <w:sz w:val="46"/>
          <w:szCs w:val="46"/>
        </w:rPr>
        <w:br w:type="page"/>
      </w:r>
    </w:p>
    <w:p w14:paraId="00000204" w14:textId="2E9871B6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DOMAIN 5 — Decision-Making &amp; Governance (Research Integrity Infrastructure)</w:t>
      </w:r>
    </w:p>
    <w:p w14:paraId="00000205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osrz2cp5t12q" w:colFirst="0" w:colLast="0"/>
      <w:bookmarkEnd w:id="82"/>
      <w:r>
        <w:rPr>
          <w:b/>
          <w:bCs/>
          <w:sz w:val="34"/>
          <w:szCs w:val="34"/>
        </w:rPr>
        <w:t>What This Domain Protects</w:t>
      </w:r>
    </w:p>
    <w:p w14:paraId="00000206" w14:textId="77777777" w:rsidR="00C90ECB" w:rsidRDefault="00000000">
      <w:pPr>
        <w:spacing w:before="240" w:after="240"/>
      </w:pPr>
      <w:r>
        <w:t>This domain protects:</w:t>
      </w:r>
    </w:p>
    <w:p w14:paraId="00000207" w14:textId="77777777" w:rsidR="00C90ECB" w:rsidRDefault="00000000">
      <w:pPr>
        <w:numPr>
          <w:ilvl w:val="0"/>
          <w:numId w:val="48"/>
        </w:numPr>
        <w:spacing w:before="240"/>
      </w:pPr>
      <w:r>
        <w:t>transparency in how claims are formed</w:t>
      </w:r>
      <w:r>
        <w:br/>
      </w:r>
    </w:p>
    <w:p w14:paraId="00000208" w14:textId="77777777" w:rsidR="00C90ECB" w:rsidRDefault="00000000">
      <w:pPr>
        <w:numPr>
          <w:ilvl w:val="0"/>
          <w:numId w:val="48"/>
        </w:numPr>
      </w:pPr>
      <w:r>
        <w:t>defensibility of research decisions</w:t>
      </w:r>
      <w:r>
        <w:br/>
      </w:r>
    </w:p>
    <w:p w14:paraId="00000209" w14:textId="77777777" w:rsidR="00C90ECB" w:rsidRDefault="00000000">
      <w:pPr>
        <w:numPr>
          <w:ilvl w:val="0"/>
          <w:numId w:val="48"/>
        </w:numPr>
      </w:pPr>
      <w:r>
        <w:t>auditability for supervisors, reviewers, examiners, funders</w:t>
      </w:r>
      <w:r>
        <w:br/>
      </w:r>
    </w:p>
    <w:p w14:paraId="0000020A" w14:textId="77777777" w:rsidR="00C90ECB" w:rsidRDefault="00000000">
      <w:pPr>
        <w:numPr>
          <w:ilvl w:val="0"/>
          <w:numId w:val="48"/>
        </w:numPr>
      </w:pPr>
      <w:r>
        <w:t>traceability of human vs AI contribution</w:t>
      </w:r>
      <w:r>
        <w:br/>
      </w:r>
    </w:p>
    <w:p w14:paraId="0000020B" w14:textId="77777777" w:rsidR="00C90ECB" w:rsidRDefault="00000000">
      <w:pPr>
        <w:numPr>
          <w:ilvl w:val="0"/>
          <w:numId w:val="48"/>
        </w:numPr>
        <w:spacing w:after="240"/>
      </w:pPr>
      <w:r>
        <w:t>clarity of authorship and accountability</w:t>
      </w:r>
      <w:r>
        <w:br/>
      </w:r>
    </w:p>
    <w:p w14:paraId="0000020C" w14:textId="77777777" w:rsidR="00C90ECB" w:rsidRDefault="00000000">
      <w:pPr>
        <w:spacing w:before="240" w:after="240"/>
      </w:pPr>
      <w:r>
        <w:t>Research governance is not bureaucracy.</w:t>
      </w:r>
      <w:r>
        <w:br/>
        <w:t xml:space="preserve"> It is the infrastructure that ensures </w:t>
      </w:r>
      <w:r>
        <w:rPr>
          <w:b/>
          <w:bCs/>
        </w:rPr>
        <w:t>trustworthiness</w:t>
      </w:r>
      <w:r>
        <w:t>.</w:t>
      </w:r>
    </w:p>
    <w:p w14:paraId="0000020D" w14:textId="77777777" w:rsidR="00C90ECB" w:rsidRDefault="00000000">
      <w:pPr>
        <w:spacing w:before="240" w:after="240"/>
      </w:pPr>
      <w:r>
        <w:t>AI use must be:</w:t>
      </w:r>
    </w:p>
    <w:p w14:paraId="0000020E" w14:textId="77777777" w:rsidR="00C90ECB" w:rsidRDefault="00000000">
      <w:pPr>
        <w:numPr>
          <w:ilvl w:val="0"/>
          <w:numId w:val="104"/>
        </w:numPr>
        <w:spacing w:before="240"/>
      </w:pPr>
      <w:r>
        <w:t>declared</w:t>
      </w:r>
      <w:r>
        <w:br/>
      </w:r>
    </w:p>
    <w:p w14:paraId="0000020F" w14:textId="77777777" w:rsidR="00C90ECB" w:rsidRDefault="00000000">
      <w:pPr>
        <w:numPr>
          <w:ilvl w:val="0"/>
          <w:numId w:val="104"/>
        </w:numPr>
      </w:pPr>
      <w:r>
        <w:t>justified</w:t>
      </w:r>
      <w:r>
        <w:br/>
      </w:r>
    </w:p>
    <w:p w14:paraId="00000210" w14:textId="77777777" w:rsidR="00C90ECB" w:rsidRDefault="00000000">
      <w:pPr>
        <w:numPr>
          <w:ilvl w:val="0"/>
          <w:numId w:val="104"/>
        </w:numPr>
        <w:spacing w:after="240"/>
      </w:pPr>
      <w:r>
        <w:t>reviewable</w:t>
      </w:r>
      <w:r>
        <w:br/>
      </w:r>
    </w:p>
    <w:p w14:paraId="00000211" w14:textId="77777777" w:rsidR="00C90ECB" w:rsidRDefault="00000000">
      <w:pPr>
        <w:spacing w:before="240" w:after="240"/>
      </w:pPr>
      <w:r>
        <w:t>especially when it shapes interpretation, structure, or claims.</w:t>
      </w:r>
    </w:p>
    <w:p w14:paraId="00000212" w14:textId="77777777" w:rsidR="00C90ECB" w:rsidRDefault="003A3A57">
      <w:r>
        <w:rPr>
          <w:noProof/>
        </w:rPr>
        <w:pict w14:anchorId="724AFB63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B904A9B" w14:textId="77777777" w:rsidR="00B91683" w:rsidRDefault="00B91683">
      <w:pPr>
        <w:rPr>
          <w:b/>
          <w:bCs/>
          <w:sz w:val="34"/>
          <w:szCs w:val="34"/>
        </w:rPr>
      </w:pPr>
      <w:bookmarkStart w:id="83" w:name="_2ozhw46pm197" w:colFirst="0" w:colLast="0"/>
      <w:bookmarkEnd w:id="83"/>
      <w:r>
        <w:rPr>
          <w:b/>
          <w:bCs/>
          <w:sz w:val="34"/>
          <w:szCs w:val="34"/>
        </w:rPr>
        <w:br w:type="page"/>
      </w:r>
    </w:p>
    <w:p w14:paraId="00000213" w14:textId="5A29AAF4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Apply Now — Key Questions</w:t>
      </w:r>
    </w:p>
    <w:p w14:paraId="00000214" w14:textId="77777777" w:rsidR="00C90ECB" w:rsidRDefault="00000000">
      <w:pPr>
        <w:spacing w:before="240" w:after="240"/>
      </w:pPr>
      <w:r>
        <w:t xml:space="preserve">Before </w:t>
      </w:r>
      <w:proofErr w:type="spellStart"/>
      <w:r>
        <w:t>finalising</w:t>
      </w:r>
      <w:proofErr w:type="spellEnd"/>
      <w:r>
        <w:t xml:space="preserve"> a research decision influenced by AI, ask:</w:t>
      </w:r>
    </w:p>
    <w:p w14:paraId="00000215" w14:textId="77777777" w:rsidR="00C90ECB" w:rsidRDefault="00000000">
      <w:pPr>
        <w:numPr>
          <w:ilvl w:val="0"/>
          <w:numId w:val="35"/>
        </w:numPr>
        <w:spacing w:before="240"/>
      </w:pPr>
      <w:r>
        <w:rPr>
          <w:b/>
          <w:bCs/>
        </w:rPr>
        <w:t>Did AI influence this decision directly or indirectly?</w:t>
      </w:r>
      <w:r>
        <w:rPr>
          <w:b/>
          <w:bCs/>
        </w:rPr>
        <w:br/>
      </w:r>
    </w:p>
    <w:p w14:paraId="00000216" w14:textId="77777777" w:rsidR="00C90ECB" w:rsidRDefault="00000000">
      <w:pPr>
        <w:numPr>
          <w:ilvl w:val="0"/>
          <w:numId w:val="35"/>
        </w:numPr>
      </w:pPr>
      <w:r>
        <w:rPr>
          <w:b/>
          <w:bCs/>
        </w:rPr>
        <w:t>Is this a low-risk support use or a high-stakes judgement?</w:t>
      </w:r>
      <w:r>
        <w:rPr>
          <w:b/>
          <w:bCs/>
        </w:rPr>
        <w:br/>
      </w:r>
    </w:p>
    <w:p w14:paraId="00000217" w14:textId="77777777" w:rsidR="00C90ECB" w:rsidRDefault="00000000">
      <w:pPr>
        <w:numPr>
          <w:ilvl w:val="0"/>
          <w:numId w:val="35"/>
        </w:numPr>
      </w:pPr>
      <w:r>
        <w:rPr>
          <w:b/>
          <w:bCs/>
        </w:rPr>
        <w:t>What must be documented for future scrutiny?</w:t>
      </w:r>
      <w:r>
        <w:rPr>
          <w:b/>
          <w:bCs/>
        </w:rPr>
        <w:br/>
      </w:r>
    </w:p>
    <w:p w14:paraId="00000218" w14:textId="77777777" w:rsidR="00C90ECB" w:rsidRDefault="00000000">
      <w:pPr>
        <w:numPr>
          <w:ilvl w:val="0"/>
          <w:numId w:val="35"/>
        </w:numPr>
      </w:pPr>
      <w:r>
        <w:rPr>
          <w:b/>
          <w:bCs/>
        </w:rPr>
        <w:t>Would I stand by this process in a viva, peer review, or audit?</w:t>
      </w:r>
      <w:r>
        <w:rPr>
          <w:b/>
          <w:bCs/>
        </w:rPr>
        <w:br/>
      </w:r>
    </w:p>
    <w:p w14:paraId="00000219" w14:textId="77777777" w:rsidR="00C90ECB" w:rsidRDefault="00000000">
      <w:pPr>
        <w:numPr>
          <w:ilvl w:val="0"/>
          <w:numId w:val="35"/>
        </w:numPr>
        <w:spacing w:after="240"/>
      </w:pPr>
      <w:r>
        <w:rPr>
          <w:b/>
          <w:bCs/>
        </w:rPr>
        <w:t>Does this require supervisor, ethics, or team review?</w:t>
      </w:r>
      <w:r>
        <w:rPr>
          <w:b/>
          <w:bCs/>
        </w:rPr>
        <w:br/>
      </w:r>
    </w:p>
    <w:p w14:paraId="0000021A" w14:textId="77777777" w:rsidR="00C90ECB" w:rsidRDefault="00000000">
      <w:pPr>
        <w:spacing w:before="240" w:after="240"/>
      </w:pPr>
      <w:r>
        <w:t xml:space="preserve">If the answer to #5 is unclear, assume it </w:t>
      </w:r>
      <w:r>
        <w:rPr>
          <w:b/>
          <w:bCs/>
        </w:rPr>
        <w:t>does require review</w:t>
      </w:r>
      <w:r>
        <w:t>.</w:t>
      </w:r>
    </w:p>
    <w:p w14:paraId="0000021B" w14:textId="77777777" w:rsidR="00C90ECB" w:rsidRDefault="003A3A57">
      <w:r>
        <w:rPr>
          <w:noProof/>
        </w:rPr>
        <w:pict w14:anchorId="78C20E2D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000021C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4" w:name="_nzgx5948ljhb" w:colFirst="0" w:colLast="0"/>
      <w:bookmarkEnd w:id="84"/>
      <w:r>
        <w:rPr>
          <w:b/>
          <w:bCs/>
          <w:sz w:val="34"/>
          <w:szCs w:val="34"/>
        </w:rPr>
        <w:t>Tool in Use — Research Decision Transparency Log</w:t>
      </w:r>
    </w:p>
    <w:p w14:paraId="0000021D" w14:textId="77777777" w:rsidR="00C90ECB" w:rsidRDefault="00000000">
      <w:pPr>
        <w:spacing w:before="240" w:after="240"/>
      </w:pPr>
      <w:r>
        <w:t>This is a lightweight governance artefact.</w:t>
      </w:r>
      <w:r>
        <w:br/>
        <w:t xml:space="preserve"> Use it for any meaningful research decision AI touches:</w:t>
      </w:r>
    </w:p>
    <w:p w14:paraId="0000021E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Decision Transparency Log (Research)</w:t>
      </w:r>
    </w:p>
    <w:p w14:paraId="0000021F" w14:textId="77777777" w:rsidR="00C90ECB" w:rsidRDefault="00000000">
      <w:pPr>
        <w:numPr>
          <w:ilvl w:val="0"/>
          <w:numId w:val="65"/>
        </w:numPr>
        <w:spacing w:before="240"/>
      </w:pPr>
      <w:r>
        <w:rPr>
          <w:b/>
          <w:bCs/>
        </w:rPr>
        <w:t>Decision being made:</w:t>
      </w:r>
      <w:r>
        <w:rPr>
          <w:b/>
          <w:bCs/>
        </w:rPr>
        <w:br/>
      </w:r>
    </w:p>
    <w:p w14:paraId="00000220" w14:textId="77777777" w:rsidR="00C90ECB" w:rsidRDefault="00000000">
      <w:pPr>
        <w:numPr>
          <w:ilvl w:val="0"/>
          <w:numId w:val="65"/>
        </w:numPr>
      </w:pPr>
      <w:r>
        <w:rPr>
          <w:b/>
          <w:bCs/>
        </w:rPr>
        <w:t>Role of AI:</w:t>
      </w:r>
      <w:r>
        <w:t xml:space="preserve"> inform / suggest / draft / structure / generate</w:t>
      </w:r>
      <w:r>
        <w:br/>
      </w:r>
    </w:p>
    <w:p w14:paraId="00000221" w14:textId="77777777" w:rsidR="00C90ECB" w:rsidRDefault="00000000">
      <w:pPr>
        <w:numPr>
          <w:ilvl w:val="0"/>
          <w:numId w:val="65"/>
        </w:numPr>
      </w:pPr>
      <w:r>
        <w:rPr>
          <w:b/>
          <w:bCs/>
        </w:rPr>
        <w:t>Human decision-maker:</w:t>
      </w:r>
      <w:r>
        <w:rPr>
          <w:b/>
          <w:bCs/>
        </w:rPr>
        <w:br/>
      </w:r>
    </w:p>
    <w:p w14:paraId="00000222" w14:textId="77777777" w:rsidR="00C90ECB" w:rsidRDefault="00000000">
      <w:pPr>
        <w:numPr>
          <w:ilvl w:val="0"/>
          <w:numId w:val="65"/>
        </w:numPr>
      </w:pPr>
      <w:r>
        <w:rPr>
          <w:b/>
          <w:bCs/>
        </w:rPr>
        <w:t>Verification performed:</w:t>
      </w:r>
      <w:r>
        <w:rPr>
          <w:b/>
          <w:bCs/>
        </w:rPr>
        <w:br/>
      </w:r>
    </w:p>
    <w:p w14:paraId="00000223" w14:textId="77777777" w:rsidR="00C90ECB" w:rsidRDefault="00000000">
      <w:pPr>
        <w:numPr>
          <w:ilvl w:val="0"/>
          <w:numId w:val="65"/>
        </w:numPr>
      </w:pPr>
      <w:r>
        <w:rPr>
          <w:b/>
          <w:bCs/>
        </w:rPr>
        <w:t>Escalation required? (Y/N):</w:t>
      </w:r>
      <w:r>
        <w:rPr>
          <w:b/>
          <w:bCs/>
        </w:rPr>
        <w:br/>
      </w:r>
    </w:p>
    <w:p w14:paraId="00000224" w14:textId="77777777" w:rsidR="00C90ECB" w:rsidRDefault="00000000">
      <w:pPr>
        <w:numPr>
          <w:ilvl w:val="0"/>
          <w:numId w:val="65"/>
        </w:numPr>
        <w:spacing w:after="240"/>
      </w:pPr>
      <w:r>
        <w:rPr>
          <w:b/>
          <w:bCs/>
        </w:rPr>
        <w:t>Notes:</w:t>
      </w:r>
      <w:r>
        <w:rPr>
          <w:b/>
          <w:bCs/>
        </w:rPr>
        <w:br/>
      </w:r>
    </w:p>
    <w:p w14:paraId="00000225" w14:textId="77777777" w:rsidR="00C90ECB" w:rsidRDefault="00000000">
      <w:pPr>
        <w:spacing w:before="240" w:after="240"/>
      </w:pPr>
      <w:r>
        <w:t>This log can be a notebook entry, a file, or a project page—</w:t>
      </w:r>
      <w:r>
        <w:br/>
        <w:t xml:space="preserve"> but it </w:t>
      </w:r>
      <w:r>
        <w:rPr>
          <w:b/>
          <w:bCs/>
        </w:rPr>
        <w:t>must exist</w:t>
      </w:r>
      <w:r>
        <w:t>.</w:t>
      </w:r>
    </w:p>
    <w:p w14:paraId="00000226" w14:textId="77777777" w:rsidR="00C90ECB" w:rsidRDefault="003A3A57">
      <w:r>
        <w:rPr>
          <w:noProof/>
        </w:rPr>
        <w:pict w14:anchorId="6878350C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0000227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ufyvdkozrcyt" w:colFirst="0" w:colLast="0"/>
      <w:bookmarkEnd w:id="85"/>
      <w:r>
        <w:rPr>
          <w:b/>
          <w:bCs/>
          <w:sz w:val="34"/>
          <w:szCs w:val="34"/>
        </w:rPr>
        <w:t>Risk Thresholds (Research Escalation Triggers)</w:t>
      </w:r>
    </w:p>
    <w:p w14:paraId="00000228" w14:textId="77777777" w:rsidR="00C90ECB" w:rsidRDefault="00000000">
      <w:pPr>
        <w:spacing w:before="240" w:after="240"/>
      </w:pPr>
      <w:r>
        <w:t>Escalate or require additional oversight when AI is used in:</w:t>
      </w:r>
    </w:p>
    <w:p w14:paraId="00000229" w14:textId="77777777" w:rsidR="00C90ECB" w:rsidRDefault="00000000">
      <w:pPr>
        <w:numPr>
          <w:ilvl w:val="0"/>
          <w:numId w:val="36"/>
        </w:numPr>
        <w:spacing w:before="240"/>
      </w:pPr>
      <w:r>
        <w:t>public-facing research communication</w:t>
      </w:r>
      <w:r>
        <w:br/>
      </w:r>
    </w:p>
    <w:p w14:paraId="0000022A" w14:textId="77777777" w:rsidR="00C90ECB" w:rsidRDefault="00000000">
      <w:pPr>
        <w:numPr>
          <w:ilvl w:val="0"/>
          <w:numId w:val="36"/>
        </w:numPr>
      </w:pPr>
      <w:r>
        <w:t>abstracts, literature reviews, or methods sections</w:t>
      </w:r>
      <w:r>
        <w:br/>
      </w:r>
    </w:p>
    <w:p w14:paraId="0000022B" w14:textId="77777777" w:rsidR="00C90ECB" w:rsidRDefault="00000000">
      <w:pPr>
        <w:numPr>
          <w:ilvl w:val="0"/>
          <w:numId w:val="36"/>
        </w:numPr>
      </w:pPr>
      <w:r>
        <w:t>interpretation of results</w:t>
      </w:r>
      <w:r>
        <w:br/>
      </w:r>
    </w:p>
    <w:p w14:paraId="0000022C" w14:textId="77777777" w:rsidR="00C90ECB" w:rsidRDefault="00000000">
      <w:pPr>
        <w:numPr>
          <w:ilvl w:val="0"/>
          <w:numId w:val="36"/>
        </w:numPr>
      </w:pPr>
      <w:r>
        <w:t>policy-relevant research</w:t>
      </w:r>
      <w:r>
        <w:br/>
      </w:r>
    </w:p>
    <w:p w14:paraId="0000022D" w14:textId="77777777" w:rsidR="00C90ECB" w:rsidRDefault="00000000">
      <w:pPr>
        <w:numPr>
          <w:ilvl w:val="0"/>
          <w:numId w:val="36"/>
        </w:numPr>
      </w:pPr>
      <w:r>
        <w:t>participant-sensitive topics</w:t>
      </w:r>
      <w:r>
        <w:br/>
      </w:r>
    </w:p>
    <w:p w14:paraId="0000022E" w14:textId="77777777" w:rsidR="00C90ECB" w:rsidRDefault="00000000">
      <w:pPr>
        <w:numPr>
          <w:ilvl w:val="0"/>
          <w:numId w:val="36"/>
        </w:numPr>
      </w:pPr>
      <w:r>
        <w:t>safety-critical or regulatory domains</w:t>
      </w:r>
      <w:r>
        <w:br/>
      </w:r>
    </w:p>
    <w:p w14:paraId="0000022F" w14:textId="77777777" w:rsidR="00C90ECB" w:rsidRDefault="00000000">
      <w:pPr>
        <w:numPr>
          <w:ilvl w:val="0"/>
          <w:numId w:val="36"/>
        </w:numPr>
        <w:spacing w:after="240"/>
      </w:pPr>
      <w:r>
        <w:t>anything affecting institutional reputation or funding integrity</w:t>
      </w:r>
      <w:r>
        <w:br/>
      </w:r>
    </w:p>
    <w:p w14:paraId="00000230" w14:textId="77777777" w:rsidR="00C90ECB" w:rsidRDefault="00000000">
      <w:pPr>
        <w:spacing w:before="240" w:after="240"/>
      </w:pPr>
      <w:r>
        <w:t xml:space="preserve">When in doubt: </w:t>
      </w:r>
      <w:r>
        <w:rPr>
          <w:b/>
          <w:bCs/>
        </w:rPr>
        <w:t>escalate</w:t>
      </w:r>
      <w:r>
        <w:t>.</w:t>
      </w:r>
    </w:p>
    <w:p w14:paraId="00000231" w14:textId="77777777" w:rsidR="00C90ECB" w:rsidRDefault="003A3A57">
      <w:r>
        <w:rPr>
          <w:noProof/>
        </w:rPr>
        <w:pict w14:anchorId="58AB09CC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0000232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psqnznonvp05" w:colFirst="0" w:colLast="0"/>
      <w:bookmarkEnd w:id="86"/>
      <w:r>
        <w:rPr>
          <w:b/>
          <w:bCs/>
          <w:sz w:val="34"/>
          <w:szCs w:val="34"/>
        </w:rPr>
        <w:t>Common Failure Modes in Research</w:t>
      </w:r>
    </w:p>
    <w:p w14:paraId="00000233" w14:textId="77777777" w:rsidR="00C90ECB" w:rsidRDefault="00000000">
      <w:pPr>
        <w:numPr>
          <w:ilvl w:val="0"/>
          <w:numId w:val="5"/>
        </w:numPr>
        <w:spacing w:before="240"/>
      </w:pPr>
      <w:r>
        <w:t>failing to disclose AI-mediated drafting in manuscripts</w:t>
      </w:r>
      <w:r>
        <w:br/>
      </w:r>
    </w:p>
    <w:p w14:paraId="00000234" w14:textId="77777777" w:rsidR="00C90ECB" w:rsidRDefault="00000000">
      <w:pPr>
        <w:numPr>
          <w:ilvl w:val="0"/>
          <w:numId w:val="5"/>
        </w:numPr>
      </w:pPr>
      <w:r>
        <w:t>no record of how AI shaped the literature review</w:t>
      </w:r>
      <w:r>
        <w:br/>
      </w:r>
    </w:p>
    <w:p w14:paraId="00000235" w14:textId="77777777" w:rsidR="00C90ECB" w:rsidRDefault="00000000">
      <w:pPr>
        <w:numPr>
          <w:ilvl w:val="0"/>
          <w:numId w:val="5"/>
        </w:numPr>
      </w:pPr>
      <w:r>
        <w:t>mixing human reading and AI hallucinations in the same synthesis</w:t>
      </w:r>
      <w:r>
        <w:br/>
      </w:r>
    </w:p>
    <w:p w14:paraId="00000236" w14:textId="77777777" w:rsidR="00C90ECB" w:rsidRDefault="00000000">
      <w:pPr>
        <w:numPr>
          <w:ilvl w:val="0"/>
          <w:numId w:val="5"/>
        </w:numPr>
      </w:pPr>
      <w:r>
        <w:t>relying on memory to reconstruct decisions</w:t>
      </w:r>
      <w:r>
        <w:br/>
      </w:r>
    </w:p>
    <w:p w14:paraId="00000237" w14:textId="77777777" w:rsidR="00C90ECB" w:rsidRDefault="00000000">
      <w:pPr>
        <w:numPr>
          <w:ilvl w:val="0"/>
          <w:numId w:val="5"/>
        </w:numPr>
        <w:spacing w:after="240"/>
      </w:pPr>
      <w:r>
        <w:t>assuming “everyone uses AI” means governance is optional</w:t>
      </w:r>
      <w:r>
        <w:br/>
      </w:r>
    </w:p>
    <w:p w14:paraId="00000238" w14:textId="77777777" w:rsidR="00C90ECB" w:rsidRDefault="00000000">
      <w:pPr>
        <w:spacing w:before="240" w:after="240"/>
      </w:pPr>
      <w:r>
        <w:t>These failures surface during peer review—rarely earlier.</w:t>
      </w:r>
    </w:p>
    <w:p w14:paraId="00000239" w14:textId="77777777" w:rsidR="00C90ECB" w:rsidRDefault="003A3A57">
      <w:r>
        <w:rPr>
          <w:noProof/>
        </w:rPr>
        <w:pict w14:anchorId="722ACBE2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C35907F" w14:textId="77777777" w:rsidR="00B91683" w:rsidRDefault="00B91683">
      <w:pPr>
        <w:rPr>
          <w:b/>
          <w:bCs/>
          <w:sz w:val="34"/>
          <w:szCs w:val="34"/>
        </w:rPr>
      </w:pPr>
      <w:bookmarkStart w:id="87" w:name="_xb3nfwpi6gyz" w:colFirst="0" w:colLast="0"/>
      <w:bookmarkEnd w:id="87"/>
      <w:r>
        <w:rPr>
          <w:b/>
          <w:bCs/>
          <w:sz w:val="34"/>
          <w:szCs w:val="34"/>
        </w:rPr>
        <w:br w:type="page"/>
      </w:r>
    </w:p>
    <w:p w14:paraId="0000023A" w14:textId="398AC85E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Quick Reflection</w:t>
      </w:r>
    </w:p>
    <w:p w14:paraId="0000023B" w14:textId="77777777" w:rsidR="00C90ECB" w:rsidRDefault="00000000">
      <w:pPr>
        <w:spacing w:before="240" w:after="240"/>
      </w:pPr>
      <w:r>
        <w:rPr>
          <w:b/>
          <w:bCs/>
        </w:rPr>
        <w:t>Could I explain and justify this decision six months from now?</w:t>
      </w:r>
      <w:r>
        <w:rPr>
          <w:b/>
          <w:bCs/>
        </w:rPr>
        <w:br/>
      </w:r>
      <w:r>
        <w:t xml:space="preserve"> If not, governance is insufficient.</w:t>
      </w:r>
    </w:p>
    <w:p w14:paraId="0000023C" w14:textId="77777777" w:rsidR="00C90ECB" w:rsidRDefault="003A3A57">
      <w:r>
        <w:rPr>
          <w:noProof/>
        </w:rPr>
        <w:pict w14:anchorId="42F99B17">
          <v:rect id="_x0000_i1063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030CA8E0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000023D" w14:textId="77777777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8" w:name="_yivulylpm0jv" w:colFirst="0" w:colLast="0"/>
      <w:bookmarkEnd w:id="88"/>
      <w:r>
        <w:rPr>
          <w:b/>
          <w:bCs/>
          <w:sz w:val="46"/>
          <w:szCs w:val="46"/>
        </w:rPr>
        <w:t>DOMAIN 6 — Reflection, Learning &amp; Renewal (Sustaining Research Capability)</w:t>
      </w:r>
    </w:p>
    <w:p w14:paraId="0000023E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cf8ugkqlr74y" w:colFirst="0" w:colLast="0"/>
      <w:bookmarkEnd w:id="89"/>
      <w:r>
        <w:rPr>
          <w:b/>
          <w:bCs/>
          <w:sz w:val="34"/>
          <w:szCs w:val="34"/>
        </w:rPr>
        <w:t>What This Domain Sustains</w:t>
      </w:r>
    </w:p>
    <w:p w14:paraId="0000023F" w14:textId="77777777" w:rsidR="00C90ECB" w:rsidRDefault="00000000">
      <w:pPr>
        <w:spacing w:before="240" w:after="240"/>
      </w:pPr>
      <w:r>
        <w:t>This domain sustains:</w:t>
      </w:r>
    </w:p>
    <w:p w14:paraId="00000240" w14:textId="77777777" w:rsidR="00C90ECB" w:rsidRDefault="00000000">
      <w:pPr>
        <w:numPr>
          <w:ilvl w:val="0"/>
          <w:numId w:val="43"/>
        </w:numPr>
        <w:spacing w:before="240"/>
      </w:pPr>
      <w:r>
        <w:t>long-term research judgement</w:t>
      </w:r>
      <w:r>
        <w:br/>
      </w:r>
    </w:p>
    <w:p w14:paraId="00000241" w14:textId="77777777" w:rsidR="00C90ECB" w:rsidRDefault="00000000">
      <w:pPr>
        <w:numPr>
          <w:ilvl w:val="0"/>
          <w:numId w:val="43"/>
        </w:numPr>
      </w:pPr>
      <w:r>
        <w:t>epistemic maturity</w:t>
      </w:r>
      <w:r>
        <w:br/>
      </w:r>
    </w:p>
    <w:p w14:paraId="00000242" w14:textId="77777777" w:rsidR="00C90ECB" w:rsidRDefault="00000000">
      <w:pPr>
        <w:numPr>
          <w:ilvl w:val="0"/>
          <w:numId w:val="43"/>
        </w:numPr>
      </w:pPr>
      <w:r>
        <w:t>adaptive expertise</w:t>
      </w:r>
      <w:r>
        <w:br/>
      </w:r>
    </w:p>
    <w:p w14:paraId="00000243" w14:textId="77777777" w:rsidR="00C90ECB" w:rsidRDefault="00000000">
      <w:pPr>
        <w:numPr>
          <w:ilvl w:val="0"/>
          <w:numId w:val="43"/>
        </w:numPr>
      </w:pPr>
      <w:r>
        <w:t>resilience against overreliance</w:t>
      </w:r>
      <w:r>
        <w:br/>
      </w:r>
    </w:p>
    <w:p w14:paraId="00000244" w14:textId="77777777" w:rsidR="00C90ECB" w:rsidRDefault="00000000">
      <w:pPr>
        <w:numPr>
          <w:ilvl w:val="0"/>
          <w:numId w:val="43"/>
        </w:numPr>
        <w:spacing w:after="240"/>
      </w:pPr>
      <w:r>
        <w:t>continuous improvement of methods and workflows</w:t>
      </w:r>
      <w:r>
        <w:br/>
      </w:r>
    </w:p>
    <w:p w14:paraId="00000245" w14:textId="77777777" w:rsidR="00C90ECB" w:rsidRDefault="00000000">
      <w:pPr>
        <w:spacing w:before="240" w:after="240"/>
      </w:pPr>
      <w:r>
        <w:t>AI tools change rapidly.</w:t>
      </w:r>
      <w:r>
        <w:br/>
        <w:t xml:space="preserve"> Without reflection, capability </w:t>
      </w:r>
      <w:r>
        <w:rPr>
          <w:b/>
          <w:bCs/>
        </w:rPr>
        <w:t>decays</w:t>
      </w:r>
      <w:r>
        <w:t xml:space="preserve"> even as tools “improve.”</w:t>
      </w:r>
    </w:p>
    <w:p w14:paraId="00000246" w14:textId="77777777" w:rsidR="00C90ECB" w:rsidRDefault="00000000">
      <w:pPr>
        <w:spacing w:before="240" w:after="240"/>
      </w:pPr>
      <w:r>
        <w:t>Reflection prevents research practice from:</w:t>
      </w:r>
    </w:p>
    <w:p w14:paraId="00000247" w14:textId="77777777" w:rsidR="00C90ECB" w:rsidRDefault="00000000">
      <w:pPr>
        <w:numPr>
          <w:ilvl w:val="0"/>
          <w:numId w:val="101"/>
        </w:numPr>
        <w:spacing w:before="240"/>
      </w:pPr>
      <w:r>
        <w:t>calcifying into routine</w:t>
      </w:r>
      <w:r>
        <w:br/>
      </w:r>
    </w:p>
    <w:p w14:paraId="00000248" w14:textId="77777777" w:rsidR="00C90ECB" w:rsidRDefault="00000000">
      <w:pPr>
        <w:numPr>
          <w:ilvl w:val="0"/>
          <w:numId w:val="101"/>
        </w:numPr>
      </w:pPr>
      <w:r>
        <w:t>drifting into dependency</w:t>
      </w:r>
      <w:r>
        <w:br/>
      </w:r>
    </w:p>
    <w:p w14:paraId="00000249" w14:textId="77777777" w:rsidR="00C90ECB" w:rsidRDefault="00000000">
      <w:pPr>
        <w:numPr>
          <w:ilvl w:val="0"/>
          <w:numId w:val="101"/>
        </w:numPr>
      </w:pPr>
      <w:r>
        <w:t>repeating errors</w:t>
      </w:r>
      <w:r>
        <w:br/>
      </w:r>
    </w:p>
    <w:p w14:paraId="0000024A" w14:textId="77777777" w:rsidR="00C90ECB" w:rsidRDefault="00000000">
      <w:pPr>
        <w:numPr>
          <w:ilvl w:val="0"/>
          <w:numId w:val="101"/>
        </w:numPr>
        <w:spacing w:after="240"/>
      </w:pPr>
      <w:r>
        <w:t>losing visibility of how AI shapes thinking</w:t>
      </w:r>
      <w:r>
        <w:br/>
      </w:r>
    </w:p>
    <w:p w14:paraId="0000024B" w14:textId="77777777" w:rsidR="00C90ECB" w:rsidRDefault="003A3A57">
      <w:r>
        <w:rPr>
          <w:noProof/>
        </w:rPr>
        <w:pict w14:anchorId="0DA5D940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000024C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ip45xw2xcgc5" w:colFirst="0" w:colLast="0"/>
      <w:bookmarkEnd w:id="90"/>
      <w:r>
        <w:rPr>
          <w:b/>
          <w:bCs/>
          <w:sz w:val="34"/>
          <w:szCs w:val="34"/>
        </w:rPr>
        <w:t>Apply Now — Key Questions</w:t>
      </w:r>
    </w:p>
    <w:p w14:paraId="0000024D" w14:textId="77777777" w:rsidR="00C90ECB" w:rsidRDefault="00000000">
      <w:pPr>
        <w:spacing w:before="240" w:after="240"/>
      </w:pPr>
      <w:r>
        <w:t>After meaningful AI use, ask:</w:t>
      </w:r>
    </w:p>
    <w:p w14:paraId="0000024E" w14:textId="77777777" w:rsidR="00C90ECB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t>What improved because of AI?</w:t>
      </w:r>
      <w:r>
        <w:rPr>
          <w:b/>
          <w:bCs/>
        </w:rPr>
        <w:br/>
      </w:r>
    </w:p>
    <w:p w14:paraId="0000024F" w14:textId="77777777" w:rsidR="00C90ECB" w:rsidRDefault="00000000">
      <w:pPr>
        <w:numPr>
          <w:ilvl w:val="0"/>
          <w:numId w:val="19"/>
        </w:numPr>
      </w:pPr>
      <w:r>
        <w:rPr>
          <w:b/>
          <w:bCs/>
        </w:rPr>
        <w:t>Where did AI distort or oversimplify?</w:t>
      </w:r>
      <w:r>
        <w:rPr>
          <w:b/>
          <w:bCs/>
        </w:rPr>
        <w:br/>
      </w:r>
    </w:p>
    <w:p w14:paraId="00000250" w14:textId="77777777" w:rsidR="00C90ECB" w:rsidRDefault="00000000">
      <w:pPr>
        <w:numPr>
          <w:ilvl w:val="0"/>
          <w:numId w:val="19"/>
        </w:numPr>
      </w:pPr>
      <w:r>
        <w:rPr>
          <w:b/>
          <w:bCs/>
        </w:rPr>
        <w:t>What will I change in the workflow next time?</w:t>
      </w:r>
      <w:r>
        <w:rPr>
          <w:b/>
          <w:bCs/>
        </w:rPr>
        <w:br/>
      </w:r>
    </w:p>
    <w:p w14:paraId="00000251" w14:textId="77777777" w:rsidR="00C90ECB" w:rsidRDefault="00000000">
      <w:pPr>
        <w:numPr>
          <w:ilvl w:val="0"/>
          <w:numId w:val="19"/>
        </w:numPr>
      </w:pPr>
      <w:r>
        <w:rPr>
          <w:b/>
          <w:bCs/>
        </w:rPr>
        <w:t>What new risk did I discover?</w:t>
      </w:r>
      <w:r>
        <w:rPr>
          <w:b/>
          <w:bCs/>
        </w:rPr>
        <w:br/>
      </w:r>
    </w:p>
    <w:p w14:paraId="00000252" w14:textId="77777777" w:rsidR="00C90ECB" w:rsidRDefault="00000000">
      <w:pPr>
        <w:numPr>
          <w:ilvl w:val="0"/>
          <w:numId w:val="19"/>
        </w:numPr>
        <w:spacing w:after="240"/>
      </w:pPr>
      <w:r>
        <w:rPr>
          <w:b/>
          <w:bCs/>
        </w:rPr>
        <w:t>Do I need to update my co-agency boundaries?</w:t>
      </w:r>
      <w:r>
        <w:rPr>
          <w:b/>
          <w:bCs/>
        </w:rPr>
        <w:br/>
      </w:r>
    </w:p>
    <w:p w14:paraId="00000253" w14:textId="77777777" w:rsidR="00C90ECB" w:rsidRDefault="00000000">
      <w:pPr>
        <w:spacing w:before="240" w:after="240"/>
      </w:pPr>
      <w:r>
        <w:t>These questions take under five minutes.</w:t>
      </w:r>
    </w:p>
    <w:p w14:paraId="00000254" w14:textId="77777777" w:rsidR="00C90ECB" w:rsidRDefault="003A3A57">
      <w:r>
        <w:rPr>
          <w:noProof/>
        </w:rPr>
        <w:pict w14:anchorId="41E600BF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0000255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3mlbj4bz4ba1" w:colFirst="0" w:colLast="0"/>
      <w:bookmarkEnd w:id="91"/>
      <w:r>
        <w:rPr>
          <w:b/>
          <w:bCs/>
          <w:sz w:val="34"/>
          <w:szCs w:val="34"/>
        </w:rPr>
        <w:t>Tool in Use — Mini Reflection Cycle (Research)</w:t>
      </w:r>
    </w:p>
    <w:p w14:paraId="00000256" w14:textId="77777777" w:rsidR="00C90ECB" w:rsidRDefault="00000000">
      <w:pPr>
        <w:spacing w:before="240" w:after="240"/>
      </w:pPr>
      <w:r>
        <w:t>A simple loop to capture and embed research learning:</w:t>
      </w:r>
    </w:p>
    <w:p w14:paraId="00000257" w14:textId="77777777" w:rsidR="00C90ECB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Reflect → Adjust → Reapply</w:t>
      </w:r>
    </w:p>
    <w:p w14:paraId="00000258" w14:textId="77777777" w:rsidR="00C90ECB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One insight:</w:t>
      </w:r>
      <w:r>
        <w:t xml:space="preserve"> What did I learn?</w:t>
      </w:r>
      <w:r>
        <w:br/>
      </w:r>
    </w:p>
    <w:p w14:paraId="00000259" w14:textId="77777777" w:rsidR="00C90ECB" w:rsidRDefault="00000000">
      <w:pPr>
        <w:numPr>
          <w:ilvl w:val="0"/>
          <w:numId w:val="2"/>
        </w:numPr>
      </w:pPr>
      <w:r>
        <w:rPr>
          <w:b/>
          <w:bCs/>
        </w:rPr>
        <w:t>One improvement:</w:t>
      </w:r>
      <w:r>
        <w:t xml:space="preserve"> What will I change in my workflow?</w:t>
      </w:r>
      <w:r>
        <w:br/>
      </w:r>
    </w:p>
    <w:p w14:paraId="0000025A" w14:textId="77777777" w:rsidR="00C90ECB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One boundary reset:</w:t>
      </w:r>
      <w:r>
        <w:t xml:space="preserve"> What will I not allow AI to do next time?</w:t>
      </w:r>
      <w:r>
        <w:br/>
      </w:r>
    </w:p>
    <w:p w14:paraId="0000025B" w14:textId="77777777" w:rsidR="00C90ECB" w:rsidRDefault="00000000">
      <w:pPr>
        <w:spacing w:before="240" w:after="240"/>
      </w:pPr>
      <w:r>
        <w:t>This cycle strengthens capability more than hours of reading.</w:t>
      </w:r>
    </w:p>
    <w:p w14:paraId="0000025C" w14:textId="77777777" w:rsidR="00C90ECB" w:rsidRDefault="003A3A57">
      <w:r>
        <w:rPr>
          <w:noProof/>
        </w:rPr>
        <w:pict w14:anchorId="2925410F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000025D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hw9cnu1p0j7n" w:colFirst="0" w:colLast="0"/>
      <w:bookmarkEnd w:id="92"/>
      <w:r>
        <w:rPr>
          <w:b/>
          <w:bCs/>
          <w:sz w:val="34"/>
          <w:szCs w:val="34"/>
        </w:rPr>
        <w:t>Common Failure Modes in Research</w:t>
      </w:r>
    </w:p>
    <w:p w14:paraId="0000025E" w14:textId="77777777" w:rsidR="00C90ECB" w:rsidRDefault="00000000">
      <w:pPr>
        <w:numPr>
          <w:ilvl w:val="0"/>
          <w:numId w:val="33"/>
        </w:numPr>
        <w:spacing w:before="240"/>
      </w:pPr>
      <w:r>
        <w:t>repeating prompts uncritically</w:t>
      </w:r>
      <w:r>
        <w:br/>
      </w:r>
    </w:p>
    <w:p w14:paraId="0000025F" w14:textId="77777777" w:rsidR="00C90ECB" w:rsidRDefault="00000000">
      <w:pPr>
        <w:numPr>
          <w:ilvl w:val="0"/>
          <w:numId w:val="33"/>
        </w:numPr>
      </w:pPr>
      <w:r>
        <w:t>assuming past success implies future reliability</w:t>
      </w:r>
      <w:r>
        <w:br/>
      </w:r>
    </w:p>
    <w:p w14:paraId="00000260" w14:textId="77777777" w:rsidR="00C90ECB" w:rsidRDefault="00000000">
      <w:pPr>
        <w:numPr>
          <w:ilvl w:val="0"/>
          <w:numId w:val="33"/>
        </w:numPr>
      </w:pPr>
      <w:r>
        <w:t>ignoring how AI subtly shapes research language</w:t>
      </w:r>
      <w:r>
        <w:br/>
      </w:r>
    </w:p>
    <w:p w14:paraId="00000261" w14:textId="77777777" w:rsidR="00C90ECB" w:rsidRDefault="00000000">
      <w:pPr>
        <w:numPr>
          <w:ilvl w:val="0"/>
          <w:numId w:val="33"/>
        </w:numPr>
      </w:pPr>
      <w:r>
        <w:t>failing to revisit decisions after feedback or review</w:t>
      </w:r>
      <w:r>
        <w:br/>
      </w:r>
    </w:p>
    <w:p w14:paraId="00000262" w14:textId="77777777" w:rsidR="00C90ECB" w:rsidRDefault="00000000">
      <w:pPr>
        <w:numPr>
          <w:ilvl w:val="0"/>
          <w:numId w:val="33"/>
        </w:numPr>
        <w:spacing w:after="240"/>
      </w:pPr>
      <w:r>
        <w:t>treating reflection as optional instead of capability-building</w:t>
      </w:r>
      <w:r>
        <w:br/>
      </w:r>
    </w:p>
    <w:p w14:paraId="00000263" w14:textId="77777777" w:rsidR="00C90ECB" w:rsidRDefault="003A3A57">
      <w:r>
        <w:rPr>
          <w:noProof/>
        </w:rPr>
        <w:pict w14:anchorId="77E70013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0000264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ysw7a1hrzwyj" w:colFirst="0" w:colLast="0"/>
      <w:bookmarkEnd w:id="93"/>
      <w:r>
        <w:rPr>
          <w:b/>
          <w:bCs/>
          <w:sz w:val="34"/>
          <w:szCs w:val="34"/>
        </w:rPr>
        <w:t>Quick Reflection</w:t>
      </w:r>
    </w:p>
    <w:p w14:paraId="00000265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What assumption about AI shifted for me during this task?</w:t>
      </w:r>
    </w:p>
    <w:p w14:paraId="00000266" w14:textId="77777777" w:rsidR="00C90ECB" w:rsidRDefault="00000000">
      <w:pPr>
        <w:spacing w:before="240" w:after="240"/>
      </w:pPr>
      <w:r>
        <w:t>Capture one sentence—this is your renewal boundary.</w:t>
      </w:r>
    </w:p>
    <w:p w14:paraId="00000267" w14:textId="77777777" w:rsidR="00C90ECB" w:rsidRDefault="003A3A57">
      <w:r>
        <w:rPr>
          <w:noProof/>
        </w:rPr>
        <w:pict w14:anchorId="37CB0795">
          <v:rect id="_x0000_i1057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4C3AC43E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0000268" w14:textId="77777777" w:rsidR="00C90EC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4" w:name="_kihyaou8fj9y" w:colFirst="0" w:colLast="0"/>
      <w:bookmarkEnd w:id="94"/>
      <w:r>
        <w:rPr>
          <w:b/>
          <w:bCs/>
          <w:sz w:val="46"/>
          <w:szCs w:val="46"/>
        </w:rPr>
        <w:t>Domains 4–6 in Practice (Research)</w:t>
      </w:r>
    </w:p>
    <w:p w14:paraId="00000269" w14:textId="77777777" w:rsidR="00C90ECB" w:rsidRDefault="00000000">
      <w:pPr>
        <w:spacing w:before="240" w:after="240"/>
      </w:pPr>
      <w:r>
        <w:t>Together, these domains:</w:t>
      </w:r>
    </w:p>
    <w:p w14:paraId="0000026A" w14:textId="77777777" w:rsidR="00C90ECB" w:rsidRDefault="00000000">
      <w:pPr>
        <w:numPr>
          <w:ilvl w:val="0"/>
          <w:numId w:val="80"/>
        </w:numPr>
        <w:spacing w:before="240"/>
      </w:pPr>
      <w:r>
        <w:t>protect people and communities</w:t>
      </w:r>
      <w:r>
        <w:br/>
      </w:r>
    </w:p>
    <w:p w14:paraId="0000026B" w14:textId="77777777" w:rsidR="00C90ECB" w:rsidRDefault="00000000">
      <w:pPr>
        <w:numPr>
          <w:ilvl w:val="0"/>
          <w:numId w:val="80"/>
        </w:numPr>
      </w:pPr>
      <w:r>
        <w:t>maintain research legitimacy</w:t>
      </w:r>
      <w:r>
        <w:br/>
      </w:r>
    </w:p>
    <w:p w14:paraId="0000026C" w14:textId="77777777" w:rsidR="00C90ECB" w:rsidRDefault="00000000">
      <w:pPr>
        <w:numPr>
          <w:ilvl w:val="0"/>
          <w:numId w:val="80"/>
        </w:numPr>
      </w:pPr>
      <w:r>
        <w:t>ensure auditability</w:t>
      </w:r>
      <w:r>
        <w:br/>
      </w:r>
    </w:p>
    <w:p w14:paraId="0000026D" w14:textId="77777777" w:rsidR="00C90ECB" w:rsidRDefault="00000000">
      <w:pPr>
        <w:numPr>
          <w:ilvl w:val="0"/>
          <w:numId w:val="80"/>
        </w:numPr>
      </w:pPr>
      <w:r>
        <w:t>promote ethical reasoning</w:t>
      </w:r>
      <w:r>
        <w:br/>
      </w:r>
    </w:p>
    <w:p w14:paraId="0000026E" w14:textId="77777777" w:rsidR="00C90ECB" w:rsidRDefault="00000000">
      <w:pPr>
        <w:numPr>
          <w:ilvl w:val="0"/>
          <w:numId w:val="80"/>
        </w:numPr>
      </w:pPr>
      <w:r>
        <w:t>sustain long-term capability</w:t>
      </w:r>
      <w:r>
        <w:br/>
      </w:r>
    </w:p>
    <w:p w14:paraId="0000026F" w14:textId="77777777" w:rsidR="00C90ECB" w:rsidRDefault="00000000">
      <w:pPr>
        <w:numPr>
          <w:ilvl w:val="0"/>
          <w:numId w:val="80"/>
        </w:numPr>
        <w:spacing w:after="240"/>
      </w:pPr>
      <w:r>
        <w:t>guard against epistemic drift</w:t>
      </w:r>
      <w:r>
        <w:br/>
      </w:r>
    </w:p>
    <w:p w14:paraId="00000270" w14:textId="77777777" w:rsidR="00C90ECB" w:rsidRDefault="00000000">
      <w:pPr>
        <w:spacing w:before="240" w:after="240"/>
      </w:pPr>
      <w:r>
        <w:t xml:space="preserve">They turn good use into </w:t>
      </w:r>
      <w:r>
        <w:rPr>
          <w:b/>
          <w:bCs/>
        </w:rPr>
        <w:t>responsible research practice</w:t>
      </w:r>
      <w:r>
        <w:t>.</w:t>
      </w:r>
    </w:p>
    <w:p w14:paraId="00000271" w14:textId="77777777" w:rsidR="00C90ECB" w:rsidRDefault="00000000">
      <w:pPr>
        <w:spacing w:before="240" w:after="240"/>
      </w:pPr>
      <w:r>
        <w:t>The full capability cycle in research practice is:</w:t>
      </w:r>
    </w:p>
    <w:p w14:paraId="00000272" w14:textId="77777777" w:rsidR="00C90ECB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Awareness → Co-Agency → Practice → Ethics → Governance → Reflection → Renewal</w:t>
      </w:r>
    </w:p>
    <w:p w14:paraId="00000273" w14:textId="77777777" w:rsidR="00C90ECB" w:rsidRDefault="00000000">
      <w:pPr>
        <w:spacing w:before="240" w:after="240"/>
      </w:pPr>
      <w:r>
        <w:t>Skipping steps increases risk.</w:t>
      </w:r>
      <w:r>
        <w:br/>
        <w:t xml:space="preserve"> Revisiting steps deepens capability.</w:t>
      </w:r>
    </w:p>
    <w:p w14:paraId="00000274" w14:textId="77777777" w:rsidR="00C90ECB" w:rsidRDefault="00C90ECB"/>
    <w:p w14:paraId="00000275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r14wl3det3bo" w:colFirst="0" w:colLast="0"/>
      <w:bookmarkEnd w:id="95"/>
      <w:r>
        <w:rPr>
          <w:b/>
          <w:bCs/>
          <w:sz w:val="34"/>
          <w:szCs w:val="34"/>
        </w:rPr>
        <w:t>Stage 5 — Capability Self-Check, Worked Research Scenario &amp; Operating Model</w:t>
      </w:r>
    </w:p>
    <w:p w14:paraId="00000276" w14:textId="77777777" w:rsidR="00C90ECB" w:rsidRDefault="00000000">
      <w:pPr>
        <w:spacing w:before="240" w:after="240"/>
      </w:pPr>
      <w:r>
        <w:t xml:space="preserve">This final stage turns the guide into a </w:t>
      </w:r>
      <w:r>
        <w:rPr>
          <w:b/>
          <w:bCs/>
        </w:rPr>
        <w:t>usable system</w:t>
      </w:r>
      <w:r>
        <w:t>.</w:t>
      </w:r>
    </w:p>
    <w:p w14:paraId="00000277" w14:textId="77777777" w:rsidR="00C90ECB" w:rsidRDefault="00000000">
      <w:pPr>
        <w:spacing w:before="240" w:after="240"/>
      </w:pPr>
      <w:r>
        <w:t>You will:</w:t>
      </w:r>
    </w:p>
    <w:p w14:paraId="00000278" w14:textId="77777777" w:rsidR="00C90ECB" w:rsidRDefault="00000000">
      <w:pPr>
        <w:numPr>
          <w:ilvl w:val="0"/>
          <w:numId w:val="95"/>
        </w:numPr>
        <w:spacing w:before="240"/>
      </w:pPr>
      <w:r>
        <w:t>locate where your research capability is strongest and weakest</w:t>
      </w:r>
      <w:r>
        <w:br/>
      </w:r>
    </w:p>
    <w:p w14:paraId="00000279" w14:textId="77777777" w:rsidR="00C90ECB" w:rsidRDefault="00000000">
      <w:pPr>
        <w:numPr>
          <w:ilvl w:val="0"/>
          <w:numId w:val="95"/>
        </w:numPr>
      </w:pPr>
      <w:r>
        <w:t>see how all six domains operate together in a real research scenario</w:t>
      </w:r>
      <w:r>
        <w:br/>
      </w:r>
    </w:p>
    <w:p w14:paraId="0000027A" w14:textId="77777777" w:rsidR="00C90ECB" w:rsidRDefault="00000000">
      <w:pPr>
        <w:numPr>
          <w:ilvl w:val="0"/>
          <w:numId w:val="95"/>
        </w:numPr>
        <w:spacing w:after="240"/>
      </w:pPr>
      <w:r>
        <w:t xml:space="preserve">leave with a </w:t>
      </w:r>
      <w:r>
        <w:rPr>
          <w:b/>
          <w:bCs/>
        </w:rPr>
        <w:t>personal Research AI Operating Model</w:t>
      </w:r>
      <w:r>
        <w:t xml:space="preserve"> you can reuse immediately</w:t>
      </w:r>
      <w:r>
        <w:br/>
      </w:r>
    </w:p>
    <w:p w14:paraId="0000027B" w14:textId="77777777" w:rsidR="00C90ECB" w:rsidRDefault="00000000">
      <w:pPr>
        <w:spacing w:before="240" w:after="240"/>
      </w:pPr>
      <w:r>
        <w:t>Nothing here is evaluative.</w:t>
      </w:r>
      <w:r>
        <w:br/>
        <w:t xml:space="preserve"> Everything here is </w:t>
      </w:r>
      <w:r>
        <w:rPr>
          <w:b/>
          <w:bCs/>
        </w:rPr>
        <w:t>practical orientation</w:t>
      </w:r>
      <w:r>
        <w:t>.</w:t>
      </w:r>
    </w:p>
    <w:p w14:paraId="0000027C" w14:textId="77777777" w:rsidR="00C90ECB" w:rsidRDefault="003A3A57">
      <w:r>
        <w:rPr>
          <w:noProof/>
        </w:rPr>
        <w:pict w14:anchorId="0190077E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000027D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cdam4llw6stu" w:colFirst="0" w:colLast="0"/>
      <w:bookmarkEnd w:id="96"/>
      <w:r>
        <w:rPr>
          <w:b/>
          <w:bCs/>
          <w:sz w:val="34"/>
          <w:szCs w:val="34"/>
        </w:rPr>
        <w:t>PART A — RESEARCH AI CAPABILITY SELF-CHECK</w:t>
      </w:r>
    </w:p>
    <w:p w14:paraId="0000027E" w14:textId="77777777" w:rsidR="00C90ECB" w:rsidRDefault="00000000">
      <w:pPr>
        <w:spacing w:before="240" w:after="240"/>
      </w:pPr>
      <w:r>
        <w:t xml:space="preserve">This is </w:t>
      </w:r>
      <w:r>
        <w:rPr>
          <w:b/>
          <w:bCs/>
        </w:rPr>
        <w:t>not</w:t>
      </w:r>
      <w:r>
        <w:t xml:space="preserve"> an assessment and </w:t>
      </w:r>
      <w:r>
        <w:rPr>
          <w:b/>
          <w:bCs/>
        </w:rPr>
        <w:t>not</w:t>
      </w:r>
      <w:r>
        <w:t xml:space="preserve"> a scorecard.</w:t>
      </w:r>
      <w:r>
        <w:br/>
        <w:t xml:space="preserve"> Its purpose is to answer one question:</w:t>
      </w:r>
    </w:p>
    <w:p w14:paraId="0000027F" w14:textId="77777777" w:rsidR="00C90ECB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“Where do I need to focus next to use AI safely and well in research?”</w:t>
      </w:r>
    </w:p>
    <w:p w14:paraId="00000280" w14:textId="77777777" w:rsidR="00C90ECB" w:rsidRDefault="00000000">
      <w:pPr>
        <w:spacing w:before="240" w:after="240"/>
      </w:pPr>
      <w:r>
        <w:t xml:space="preserve">Complete this in </w:t>
      </w:r>
      <w:r>
        <w:rPr>
          <w:b/>
          <w:bCs/>
        </w:rPr>
        <w:t>under five minutes</w:t>
      </w:r>
      <w:r>
        <w:t>.</w:t>
      </w:r>
    </w:p>
    <w:p w14:paraId="00000281" w14:textId="77777777" w:rsidR="00C90ECB" w:rsidRDefault="003A3A57">
      <w:r>
        <w:rPr>
          <w:noProof/>
        </w:rPr>
        <w:pict w14:anchorId="57B23E9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0000282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n3gbxnn8fo12" w:colFirst="0" w:colLast="0"/>
      <w:bookmarkEnd w:id="97"/>
      <w:r>
        <w:rPr>
          <w:b/>
          <w:bCs/>
          <w:color w:val="000000"/>
          <w:sz w:val="26"/>
          <w:szCs w:val="26"/>
        </w:rPr>
        <w:t>Domain 1 — AI Awareness &amp; Orientation</w:t>
      </w:r>
    </w:p>
    <w:p w14:paraId="00000283" w14:textId="77777777" w:rsidR="00C90ECB" w:rsidRDefault="00000000">
      <w:pPr>
        <w:spacing w:before="240" w:after="240"/>
      </w:pPr>
      <w:r>
        <w:t>Ask yourself honestly:</w:t>
      </w:r>
    </w:p>
    <w:p w14:paraId="00000284" w14:textId="77777777" w:rsidR="00C90ECB" w:rsidRDefault="00000000">
      <w:pPr>
        <w:numPr>
          <w:ilvl w:val="0"/>
          <w:numId w:val="67"/>
        </w:numPr>
        <w:spacing w:before="240"/>
      </w:pPr>
      <w:r>
        <w:t xml:space="preserve">I understand that AI produces </w:t>
      </w:r>
      <w:r>
        <w:rPr>
          <w:i/>
          <w:iCs/>
        </w:rPr>
        <w:t>plausible text</w:t>
      </w:r>
      <w:r>
        <w:t>, not verified knowledge</w:t>
      </w:r>
      <w:r>
        <w:br/>
      </w:r>
    </w:p>
    <w:p w14:paraId="00000285" w14:textId="77777777" w:rsidR="00C90ECB" w:rsidRDefault="00000000">
      <w:pPr>
        <w:numPr>
          <w:ilvl w:val="0"/>
          <w:numId w:val="67"/>
        </w:numPr>
      </w:pPr>
      <w:r>
        <w:t>I routinely question synthesis and summaries rather than trusting fluency</w:t>
      </w:r>
      <w:r>
        <w:br/>
      </w:r>
    </w:p>
    <w:p w14:paraId="00000286" w14:textId="77777777" w:rsidR="00C90ECB" w:rsidRDefault="00000000">
      <w:pPr>
        <w:numPr>
          <w:ilvl w:val="0"/>
          <w:numId w:val="67"/>
        </w:numPr>
        <w:spacing w:after="240"/>
      </w:pPr>
      <w:r>
        <w:t>I can identify where hallucination or false coherence would cause damage</w:t>
      </w:r>
      <w:r>
        <w:br/>
      </w:r>
    </w:p>
    <w:p w14:paraId="00000287" w14:textId="77777777" w:rsidR="00C90EC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88" w14:textId="77777777" w:rsidR="00C90ECB" w:rsidRDefault="00000000">
      <w:pPr>
        <w:spacing w:before="240" w:after="240"/>
      </w:pPr>
      <w:r>
        <w:rPr>
          <w:b/>
          <w:bCs/>
        </w:rPr>
        <w:t>If mostly no:</w:t>
      </w:r>
      <w:r>
        <w:rPr>
          <w:b/>
          <w:bCs/>
        </w:rPr>
        <w:br/>
      </w:r>
      <w:r>
        <w:t xml:space="preserve"> Pause AI use in literature or framing tasks until awareness improves.</w:t>
      </w:r>
    </w:p>
    <w:p w14:paraId="00000289" w14:textId="77777777" w:rsidR="00C90ECB" w:rsidRDefault="003A3A57">
      <w:r>
        <w:rPr>
          <w:noProof/>
        </w:rPr>
        <w:pict w14:anchorId="6F0E565E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000028A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42kxj5yo9rix" w:colFirst="0" w:colLast="0"/>
      <w:bookmarkEnd w:id="98"/>
      <w:r>
        <w:rPr>
          <w:b/>
          <w:bCs/>
          <w:color w:val="000000"/>
          <w:sz w:val="26"/>
          <w:szCs w:val="26"/>
        </w:rPr>
        <w:t>Domain 2 — Human–AI Co-Agency</w:t>
      </w:r>
    </w:p>
    <w:p w14:paraId="0000028B" w14:textId="77777777" w:rsidR="00C90ECB" w:rsidRDefault="00000000">
      <w:pPr>
        <w:spacing w:before="240" w:after="240"/>
      </w:pPr>
      <w:r>
        <w:t>Consider:</w:t>
      </w:r>
    </w:p>
    <w:p w14:paraId="0000028C" w14:textId="77777777" w:rsidR="00C90ECB" w:rsidRDefault="00000000">
      <w:pPr>
        <w:numPr>
          <w:ilvl w:val="0"/>
          <w:numId w:val="45"/>
        </w:numPr>
        <w:spacing w:before="240"/>
      </w:pPr>
      <w:r>
        <w:t>I explicitly decide what AI supports vs what remains human-led</w:t>
      </w:r>
      <w:r>
        <w:br/>
      </w:r>
    </w:p>
    <w:p w14:paraId="0000028D" w14:textId="77777777" w:rsidR="00C90ECB" w:rsidRDefault="00000000">
      <w:pPr>
        <w:numPr>
          <w:ilvl w:val="0"/>
          <w:numId w:val="45"/>
        </w:numPr>
      </w:pPr>
      <w:r>
        <w:t>I remain comfortable explaining my role if questioned</w:t>
      </w:r>
      <w:r>
        <w:br/>
      </w:r>
    </w:p>
    <w:p w14:paraId="0000028E" w14:textId="77777777" w:rsidR="00C90ECB" w:rsidRDefault="00000000">
      <w:pPr>
        <w:numPr>
          <w:ilvl w:val="0"/>
          <w:numId w:val="45"/>
        </w:numPr>
        <w:spacing w:after="240"/>
      </w:pPr>
      <w:r>
        <w:t>I never allow AI to own interpretation, judgement, or claims</w:t>
      </w:r>
      <w:r>
        <w:br/>
      </w:r>
    </w:p>
    <w:p w14:paraId="0000028F" w14:textId="77777777" w:rsidR="00C90EC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90" w14:textId="77777777" w:rsidR="00C90ECB" w:rsidRDefault="00000000">
      <w:pPr>
        <w:spacing w:before="240" w:after="240"/>
      </w:pPr>
      <w:r>
        <w:rPr>
          <w:b/>
          <w:bCs/>
        </w:rPr>
        <w:t>If mixed:</w:t>
      </w:r>
      <w:r>
        <w:rPr>
          <w:b/>
          <w:bCs/>
        </w:rPr>
        <w:br/>
      </w:r>
      <w:r>
        <w:t xml:space="preserve"> Clarify co-agency boundaries before continuing.</w:t>
      </w:r>
    </w:p>
    <w:p w14:paraId="00000291" w14:textId="77777777" w:rsidR="00C90ECB" w:rsidRDefault="003A3A57">
      <w:r>
        <w:rPr>
          <w:noProof/>
        </w:rPr>
        <w:pict w14:anchorId="5324A8C8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0000292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5airi8et0dh5" w:colFirst="0" w:colLast="0"/>
      <w:bookmarkEnd w:id="99"/>
      <w:r>
        <w:rPr>
          <w:b/>
          <w:bCs/>
          <w:color w:val="000000"/>
          <w:sz w:val="26"/>
          <w:szCs w:val="26"/>
        </w:rPr>
        <w:t>Domain 3 — Applied Practice &amp; Innovation</w:t>
      </w:r>
    </w:p>
    <w:p w14:paraId="00000293" w14:textId="77777777" w:rsidR="00C90ECB" w:rsidRDefault="00000000">
      <w:pPr>
        <w:spacing w:before="240" w:after="240"/>
      </w:pPr>
      <w:r>
        <w:t>Reflect:</w:t>
      </w:r>
    </w:p>
    <w:p w14:paraId="00000294" w14:textId="77777777" w:rsidR="00C90ECB" w:rsidRDefault="00000000">
      <w:pPr>
        <w:numPr>
          <w:ilvl w:val="0"/>
          <w:numId w:val="78"/>
        </w:numPr>
        <w:spacing w:before="240"/>
      </w:pPr>
      <w:r>
        <w:t>AI helps me explore ideas rather than shortcut reasoning</w:t>
      </w:r>
      <w:r>
        <w:br/>
      </w:r>
    </w:p>
    <w:p w14:paraId="00000295" w14:textId="77777777" w:rsidR="00C90ECB" w:rsidRDefault="00000000">
      <w:pPr>
        <w:numPr>
          <w:ilvl w:val="0"/>
          <w:numId w:val="78"/>
        </w:numPr>
      </w:pPr>
      <w:r>
        <w:t>I test multiple framings rather than accept first outputs</w:t>
      </w:r>
      <w:r>
        <w:br/>
      </w:r>
    </w:p>
    <w:p w14:paraId="00000296" w14:textId="77777777" w:rsidR="00C90ECB" w:rsidRDefault="00000000">
      <w:pPr>
        <w:numPr>
          <w:ilvl w:val="0"/>
          <w:numId w:val="78"/>
        </w:numPr>
        <w:spacing w:after="240"/>
      </w:pPr>
      <w:r>
        <w:t>I can imagine completing the task without AI</w:t>
      </w:r>
      <w:r>
        <w:br/>
      </w:r>
    </w:p>
    <w:p w14:paraId="00000297" w14:textId="77777777" w:rsidR="00C90EC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98" w14:textId="77777777" w:rsidR="00C90ECB" w:rsidRDefault="00000000">
      <w:pPr>
        <w:spacing w:before="240" w:after="240"/>
      </w:pPr>
      <w:r>
        <w:rPr>
          <w:b/>
          <w:bCs/>
        </w:rPr>
        <w:t>If mostly no:</w:t>
      </w:r>
      <w:r>
        <w:rPr>
          <w:b/>
          <w:bCs/>
        </w:rPr>
        <w:br/>
      </w:r>
      <w:r>
        <w:t xml:space="preserve"> Shift from output extraction to safe experimentation.</w:t>
      </w:r>
    </w:p>
    <w:p w14:paraId="00000299" w14:textId="77777777" w:rsidR="00C90ECB" w:rsidRDefault="003A3A57">
      <w:r>
        <w:rPr>
          <w:noProof/>
        </w:rPr>
        <w:pict w14:anchorId="0301B37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0604E74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100" w:name="_gwx00avkd6w4" w:colFirst="0" w:colLast="0"/>
      <w:bookmarkEnd w:id="100"/>
      <w:r>
        <w:rPr>
          <w:b/>
          <w:bCs/>
          <w:color w:val="000000"/>
          <w:sz w:val="26"/>
          <w:szCs w:val="26"/>
        </w:rPr>
        <w:br w:type="page"/>
      </w:r>
    </w:p>
    <w:p w14:paraId="0000029A" w14:textId="4DF52384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Domain 4 — Ethics, Equity &amp; Impact</w:t>
      </w:r>
    </w:p>
    <w:p w14:paraId="0000029B" w14:textId="77777777" w:rsidR="00C90ECB" w:rsidRDefault="00000000">
      <w:pPr>
        <w:spacing w:before="240" w:after="240"/>
      </w:pPr>
      <w:r>
        <w:t>Ask:</w:t>
      </w:r>
    </w:p>
    <w:p w14:paraId="0000029C" w14:textId="77777777" w:rsidR="00C90ECB" w:rsidRDefault="00000000">
      <w:pPr>
        <w:numPr>
          <w:ilvl w:val="0"/>
          <w:numId w:val="93"/>
        </w:numPr>
        <w:spacing w:before="240"/>
      </w:pPr>
      <w:r>
        <w:t>I consider who may be affected by AI-shaped research outputs</w:t>
      </w:r>
      <w:r>
        <w:br/>
      </w:r>
    </w:p>
    <w:p w14:paraId="0000029D" w14:textId="77777777" w:rsidR="00C90ECB" w:rsidRDefault="00000000">
      <w:pPr>
        <w:numPr>
          <w:ilvl w:val="0"/>
          <w:numId w:val="93"/>
        </w:numPr>
      </w:pPr>
      <w:r>
        <w:t>I am alert to bias, misrepresentation, or epistemic harm</w:t>
      </w:r>
      <w:r>
        <w:br/>
      </w:r>
    </w:p>
    <w:p w14:paraId="0000029E" w14:textId="77777777" w:rsidR="00C90ECB" w:rsidRDefault="00000000">
      <w:pPr>
        <w:numPr>
          <w:ilvl w:val="0"/>
          <w:numId w:val="93"/>
        </w:numPr>
        <w:spacing w:after="240"/>
      </w:pPr>
      <w:r>
        <w:t>I pause if consequences would be hard to undo</w:t>
      </w:r>
      <w:r>
        <w:br/>
      </w:r>
    </w:p>
    <w:p w14:paraId="0000029F" w14:textId="77777777" w:rsidR="00C90EC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A0" w14:textId="77777777" w:rsidR="00C90ECB" w:rsidRDefault="00000000">
      <w:pPr>
        <w:spacing w:before="240" w:after="240"/>
      </w:pPr>
      <w:r>
        <w:rPr>
          <w:b/>
          <w:bCs/>
        </w:rPr>
        <w:t>If mostly no:</w:t>
      </w:r>
      <w:r>
        <w:rPr>
          <w:b/>
          <w:bCs/>
        </w:rPr>
        <w:br/>
      </w:r>
      <w:r>
        <w:t xml:space="preserve"> Ethics must move earlier in your workflow.</w:t>
      </w:r>
    </w:p>
    <w:p w14:paraId="000002A1" w14:textId="77777777" w:rsidR="00C90ECB" w:rsidRDefault="003A3A57">
      <w:r>
        <w:rPr>
          <w:noProof/>
        </w:rPr>
        <w:pict w14:anchorId="499663A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00002A2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kdws6pisy8q1" w:colFirst="0" w:colLast="0"/>
      <w:bookmarkEnd w:id="101"/>
      <w:r>
        <w:rPr>
          <w:b/>
          <w:bCs/>
          <w:color w:val="000000"/>
          <w:sz w:val="26"/>
          <w:szCs w:val="26"/>
        </w:rPr>
        <w:t>Domain 5 — Decision-Making &amp; Governance</w:t>
      </w:r>
    </w:p>
    <w:p w14:paraId="000002A3" w14:textId="77777777" w:rsidR="00C90ECB" w:rsidRDefault="00000000">
      <w:pPr>
        <w:spacing w:before="240" w:after="240"/>
      </w:pPr>
      <w:r>
        <w:t>Check:</w:t>
      </w:r>
    </w:p>
    <w:p w14:paraId="000002A4" w14:textId="77777777" w:rsidR="00C90ECB" w:rsidRDefault="00000000">
      <w:pPr>
        <w:numPr>
          <w:ilvl w:val="0"/>
          <w:numId w:val="1"/>
        </w:numPr>
        <w:spacing w:before="240"/>
      </w:pPr>
      <w:r>
        <w:t>I can explain how AI influenced key research decisions</w:t>
      </w:r>
      <w:r>
        <w:br/>
      </w:r>
    </w:p>
    <w:p w14:paraId="000002A5" w14:textId="77777777" w:rsidR="00C90ECB" w:rsidRDefault="00000000">
      <w:pPr>
        <w:numPr>
          <w:ilvl w:val="0"/>
          <w:numId w:val="1"/>
        </w:numPr>
      </w:pPr>
      <w:r>
        <w:t>I document AI use when it affects interpretation or outputs</w:t>
      </w:r>
      <w:r>
        <w:br/>
      </w:r>
    </w:p>
    <w:p w14:paraId="000002A6" w14:textId="77777777" w:rsidR="00C90ECB" w:rsidRDefault="00000000">
      <w:pPr>
        <w:numPr>
          <w:ilvl w:val="0"/>
          <w:numId w:val="1"/>
        </w:numPr>
        <w:spacing w:after="240"/>
      </w:pPr>
      <w:r>
        <w:t>I know when escalation or review is required</w:t>
      </w:r>
      <w:r>
        <w:br/>
      </w:r>
    </w:p>
    <w:p w14:paraId="000002A7" w14:textId="77777777" w:rsidR="00C90EC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A8" w14:textId="77777777" w:rsidR="00C90ECB" w:rsidRDefault="00000000">
      <w:pPr>
        <w:spacing w:before="240" w:after="240"/>
      </w:pPr>
      <w:r>
        <w:rPr>
          <w:b/>
          <w:bCs/>
        </w:rPr>
        <w:t>If mixed or no:</w:t>
      </w:r>
      <w:r>
        <w:rPr>
          <w:b/>
          <w:bCs/>
        </w:rPr>
        <w:br/>
      </w:r>
      <w:r>
        <w:t xml:space="preserve"> Introduce lightweight documentation immediately.</w:t>
      </w:r>
    </w:p>
    <w:p w14:paraId="000002A9" w14:textId="77777777" w:rsidR="00C90ECB" w:rsidRDefault="003A3A57">
      <w:r>
        <w:rPr>
          <w:noProof/>
        </w:rPr>
        <w:pict w14:anchorId="359B650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7880E59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102" w:name="_pntd6026rf78" w:colFirst="0" w:colLast="0"/>
      <w:bookmarkEnd w:id="102"/>
      <w:r>
        <w:rPr>
          <w:b/>
          <w:bCs/>
          <w:color w:val="000000"/>
          <w:sz w:val="26"/>
          <w:szCs w:val="26"/>
        </w:rPr>
        <w:br w:type="page"/>
      </w:r>
    </w:p>
    <w:p w14:paraId="000002AA" w14:textId="19AE8744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Domain 6 — Reflection, Learning &amp; Renewal</w:t>
      </w:r>
    </w:p>
    <w:p w14:paraId="000002AB" w14:textId="77777777" w:rsidR="00C90ECB" w:rsidRDefault="00000000">
      <w:pPr>
        <w:spacing w:before="240" w:after="240"/>
      </w:pPr>
      <w:r>
        <w:t>Finally:</w:t>
      </w:r>
    </w:p>
    <w:p w14:paraId="000002AC" w14:textId="77777777" w:rsidR="00C90ECB" w:rsidRDefault="00000000">
      <w:pPr>
        <w:numPr>
          <w:ilvl w:val="0"/>
          <w:numId w:val="15"/>
        </w:numPr>
        <w:spacing w:before="240"/>
      </w:pPr>
      <w:r>
        <w:t>I deliberately reflect on AI use, not just outcomes</w:t>
      </w:r>
      <w:r>
        <w:br/>
      </w:r>
    </w:p>
    <w:p w14:paraId="000002AD" w14:textId="77777777" w:rsidR="00C90ECB" w:rsidRDefault="00000000">
      <w:pPr>
        <w:numPr>
          <w:ilvl w:val="0"/>
          <w:numId w:val="15"/>
        </w:numPr>
      </w:pPr>
      <w:r>
        <w:t>I adjust prompts, boundaries, or workflows over time</w:t>
      </w:r>
      <w:r>
        <w:br/>
      </w:r>
    </w:p>
    <w:p w14:paraId="000002AE" w14:textId="77777777" w:rsidR="00C90ECB" w:rsidRDefault="00000000">
      <w:pPr>
        <w:numPr>
          <w:ilvl w:val="0"/>
          <w:numId w:val="15"/>
        </w:numPr>
        <w:spacing w:after="240"/>
      </w:pPr>
      <w:r>
        <w:t>I learn from errors rather than hiding them</w:t>
      </w:r>
      <w:r>
        <w:br/>
      </w:r>
    </w:p>
    <w:p w14:paraId="000002AF" w14:textId="77777777" w:rsidR="00C90EC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B0" w14:textId="77777777" w:rsidR="00C90ECB" w:rsidRDefault="00000000">
      <w:pPr>
        <w:spacing w:before="240" w:after="240"/>
      </w:pPr>
      <w:r>
        <w:rPr>
          <w:b/>
          <w:bCs/>
        </w:rPr>
        <w:t>If inconsistent:</w:t>
      </w:r>
      <w:r>
        <w:rPr>
          <w:b/>
          <w:bCs/>
        </w:rPr>
        <w:br/>
      </w:r>
      <w:r>
        <w:t xml:space="preserve"> Adopt a simple reflection habit.</w:t>
      </w:r>
    </w:p>
    <w:p w14:paraId="000002B1" w14:textId="77777777" w:rsidR="00C90ECB" w:rsidRDefault="003A3A57">
      <w:r>
        <w:rPr>
          <w:noProof/>
        </w:rPr>
        <w:pict w14:anchorId="5A99C70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00002B2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voy6pn8vd8i5" w:colFirst="0" w:colLast="0"/>
      <w:bookmarkEnd w:id="103"/>
      <w:r>
        <w:rPr>
          <w:b/>
          <w:bCs/>
          <w:color w:val="000000"/>
          <w:sz w:val="26"/>
          <w:szCs w:val="26"/>
        </w:rPr>
        <w:t>Interpreting Your Self-Check</w:t>
      </w:r>
    </w:p>
    <w:p w14:paraId="000002B3" w14:textId="77777777" w:rsidR="00C90ECB" w:rsidRDefault="00000000">
      <w:pPr>
        <w:numPr>
          <w:ilvl w:val="0"/>
          <w:numId w:val="55"/>
        </w:numPr>
        <w:spacing w:before="240"/>
      </w:pPr>
      <w:r>
        <w:t xml:space="preserve">Gaps in </w:t>
      </w:r>
      <w:r>
        <w:rPr>
          <w:b/>
          <w:bCs/>
        </w:rPr>
        <w:t>Domains 1–2</w:t>
      </w:r>
      <w:r>
        <w:rPr>
          <w:rFonts w:ascii="Arial Unicode MS" w:eastAsia="Arial Unicode MS" w:hAnsi="Arial Unicode MS" w:cs="Arial Unicode MS"/>
        </w:rPr>
        <w:t xml:space="preserve"> → slow down and rebuild foundations</w:t>
      </w:r>
      <w:r>
        <w:rPr>
          <w:rFonts w:ascii="Arial Unicode MS" w:eastAsia="Arial Unicode MS" w:hAnsi="Arial Unicode MS" w:cs="Arial Unicode MS"/>
        </w:rPr>
        <w:br/>
      </w:r>
    </w:p>
    <w:p w14:paraId="000002B4" w14:textId="77777777" w:rsidR="00C90ECB" w:rsidRDefault="00000000">
      <w:pPr>
        <w:numPr>
          <w:ilvl w:val="0"/>
          <w:numId w:val="55"/>
        </w:numPr>
      </w:pPr>
      <w:r>
        <w:t xml:space="preserve">Gaps in </w:t>
      </w:r>
      <w:r>
        <w:rPr>
          <w:b/>
          <w:bCs/>
        </w:rPr>
        <w:t>Domains 4–5</w:t>
      </w:r>
      <w:r>
        <w:rPr>
          <w:rFonts w:ascii="Arial Unicode MS" w:eastAsia="Arial Unicode MS" w:hAnsi="Arial Unicode MS" w:cs="Arial Unicode MS"/>
        </w:rPr>
        <w:t xml:space="preserve"> → increase oversight before scaling</w:t>
      </w:r>
      <w:r>
        <w:rPr>
          <w:rFonts w:ascii="Arial Unicode MS" w:eastAsia="Arial Unicode MS" w:hAnsi="Arial Unicode MS" w:cs="Arial Unicode MS"/>
        </w:rPr>
        <w:br/>
      </w:r>
    </w:p>
    <w:p w14:paraId="000002B5" w14:textId="77777777" w:rsidR="00C90ECB" w:rsidRDefault="00000000">
      <w:pPr>
        <w:numPr>
          <w:ilvl w:val="0"/>
          <w:numId w:val="55"/>
        </w:numPr>
        <w:spacing w:after="240"/>
      </w:pPr>
      <w:r>
        <w:t xml:space="preserve">Gaps in </w:t>
      </w:r>
      <w:r>
        <w:rPr>
          <w:b/>
          <w:bCs/>
        </w:rPr>
        <w:t>Domain 6</w:t>
      </w:r>
      <w:r>
        <w:rPr>
          <w:rFonts w:ascii="Arial Unicode MS" w:eastAsia="Arial Unicode MS" w:hAnsi="Arial Unicode MS" w:cs="Arial Unicode MS"/>
        </w:rPr>
        <w:t xml:space="preserve"> → capability will stagnate</w:t>
      </w:r>
      <w:r>
        <w:rPr>
          <w:rFonts w:ascii="Arial Unicode MS" w:eastAsia="Arial Unicode MS" w:hAnsi="Arial Unicode MS" w:cs="Arial Unicode MS"/>
        </w:rPr>
        <w:br/>
      </w:r>
    </w:p>
    <w:p w14:paraId="000002B6" w14:textId="77777777" w:rsidR="00C90ECB" w:rsidRDefault="00000000">
      <w:pPr>
        <w:spacing w:before="240" w:after="240"/>
      </w:pPr>
      <w:r>
        <w:t xml:space="preserve">Capability grows by </w:t>
      </w:r>
      <w:r>
        <w:rPr>
          <w:b/>
          <w:bCs/>
        </w:rPr>
        <w:t>rebalancing</w:t>
      </w:r>
      <w:r>
        <w:t xml:space="preserve">, not </w:t>
      </w:r>
      <w:proofErr w:type="spellStart"/>
      <w:r>
        <w:t>maximising</w:t>
      </w:r>
      <w:proofErr w:type="spellEnd"/>
      <w:r>
        <w:t>.</w:t>
      </w:r>
    </w:p>
    <w:p w14:paraId="000002B7" w14:textId="77777777" w:rsidR="00C90ECB" w:rsidRDefault="003A3A57">
      <w:r>
        <w:rPr>
          <w:noProof/>
        </w:rPr>
        <w:pict w14:anchorId="5F655BBA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6E26081" w14:textId="77777777" w:rsidR="00B91683" w:rsidRDefault="00B91683">
      <w:pPr>
        <w:rPr>
          <w:b/>
          <w:bCs/>
          <w:sz w:val="34"/>
          <w:szCs w:val="34"/>
        </w:rPr>
      </w:pPr>
      <w:bookmarkStart w:id="104" w:name="_23s7t4171qg4" w:colFirst="0" w:colLast="0"/>
      <w:bookmarkEnd w:id="104"/>
      <w:r>
        <w:rPr>
          <w:b/>
          <w:bCs/>
          <w:sz w:val="34"/>
          <w:szCs w:val="34"/>
        </w:rPr>
        <w:br w:type="page"/>
      </w:r>
    </w:p>
    <w:p w14:paraId="000002B8" w14:textId="199B5396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PART B — WORKED RESEARCH SCENARIO (END-TO-END)</w:t>
      </w:r>
    </w:p>
    <w:p w14:paraId="000002B9" w14:textId="77777777" w:rsidR="00C90ECB" w:rsidRDefault="00000000">
      <w:pPr>
        <w:spacing w:before="240" w:after="240"/>
      </w:pPr>
      <w:r>
        <w:t xml:space="preserve">This scenario mirrors </w:t>
      </w:r>
      <w:r>
        <w:rPr>
          <w:b/>
          <w:bCs/>
        </w:rPr>
        <w:t>common, high-stakes research reality</w:t>
      </w:r>
      <w:r>
        <w:t>.</w:t>
      </w:r>
    </w:p>
    <w:p w14:paraId="000002BA" w14:textId="77777777" w:rsidR="00C90ECB" w:rsidRDefault="003A3A57">
      <w:r>
        <w:rPr>
          <w:noProof/>
        </w:rPr>
        <w:pict w14:anchorId="7765DDA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0002BB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j3wcxznhmdrc" w:colFirst="0" w:colLast="0"/>
      <w:bookmarkEnd w:id="105"/>
      <w:r>
        <w:rPr>
          <w:b/>
          <w:bCs/>
          <w:color w:val="000000"/>
          <w:sz w:val="26"/>
          <w:szCs w:val="26"/>
        </w:rPr>
        <w:t>Scenario</w:t>
      </w:r>
    </w:p>
    <w:p w14:paraId="000002BC" w14:textId="77777777" w:rsidR="00C90ECB" w:rsidRDefault="00000000">
      <w:pPr>
        <w:spacing w:before="240" w:after="240"/>
      </w:pPr>
      <w:r>
        <w:t xml:space="preserve">You are writing the </w:t>
      </w:r>
      <w:r>
        <w:rPr>
          <w:b/>
          <w:bCs/>
        </w:rPr>
        <w:t>literature review and discussion</w:t>
      </w:r>
      <w:r>
        <w:t xml:space="preserve"> for a paper or thesis chapter.</w:t>
      </w:r>
      <w:r>
        <w:br/>
        <w:t xml:space="preserve"> You are under time pressure and considering significant AI support.</w:t>
      </w:r>
    </w:p>
    <w:p w14:paraId="000002BD" w14:textId="77777777" w:rsidR="00C90ECB" w:rsidRDefault="003A3A57">
      <w:r>
        <w:rPr>
          <w:noProof/>
        </w:rPr>
        <w:pict w14:anchorId="6DFC15A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0002BE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t25la0bh08iy" w:colFirst="0" w:colLast="0"/>
      <w:bookmarkEnd w:id="106"/>
      <w:r>
        <w:rPr>
          <w:b/>
          <w:bCs/>
          <w:color w:val="000000"/>
          <w:sz w:val="26"/>
          <w:szCs w:val="26"/>
        </w:rPr>
        <w:t>Domain 1 — Awareness in Action</w:t>
      </w:r>
    </w:p>
    <w:p w14:paraId="000002BF" w14:textId="77777777" w:rsidR="00C90ECB" w:rsidRDefault="00000000">
      <w:pPr>
        <w:spacing w:before="240" w:after="240"/>
      </w:pPr>
      <w:r>
        <w:t xml:space="preserve">You </w:t>
      </w:r>
      <w:proofErr w:type="spellStart"/>
      <w:r>
        <w:t>recognise</w:t>
      </w:r>
      <w:proofErr w:type="spellEnd"/>
      <w:r>
        <w:t>:</w:t>
      </w:r>
    </w:p>
    <w:p w14:paraId="000002C0" w14:textId="77777777" w:rsidR="00C90ECB" w:rsidRDefault="00000000">
      <w:pPr>
        <w:numPr>
          <w:ilvl w:val="0"/>
          <w:numId w:val="98"/>
        </w:numPr>
        <w:spacing w:before="240"/>
      </w:pPr>
      <w:r>
        <w:t>AI can produce convincing synthesis</w:t>
      </w:r>
      <w:r>
        <w:br/>
      </w:r>
    </w:p>
    <w:p w14:paraId="000002C1" w14:textId="77777777" w:rsidR="00C90ECB" w:rsidRDefault="00000000">
      <w:pPr>
        <w:numPr>
          <w:ilvl w:val="0"/>
          <w:numId w:val="98"/>
        </w:numPr>
      </w:pPr>
      <w:r>
        <w:t>AI does not verify literature</w:t>
      </w:r>
      <w:r>
        <w:br/>
      </w:r>
    </w:p>
    <w:p w14:paraId="000002C2" w14:textId="77777777" w:rsidR="00C90ECB" w:rsidRDefault="00000000">
      <w:pPr>
        <w:numPr>
          <w:ilvl w:val="0"/>
          <w:numId w:val="98"/>
        </w:numPr>
        <w:spacing w:after="240"/>
      </w:pPr>
      <w:r>
        <w:t>Hallucinated citations are plausible</w:t>
      </w:r>
      <w:r>
        <w:br/>
      </w:r>
    </w:p>
    <w:p w14:paraId="000002C3" w14:textId="77777777" w:rsidR="00C90ECB" w:rsidRDefault="00000000">
      <w:pPr>
        <w:spacing w:before="240" w:after="240"/>
      </w:pPr>
      <w:proofErr w:type="gramStart"/>
      <w:r>
        <w:t>You</w:t>
      </w:r>
      <w:proofErr w:type="gramEnd"/>
      <w:r>
        <w:t xml:space="preserve"> therefore:</w:t>
      </w:r>
    </w:p>
    <w:p w14:paraId="000002C4" w14:textId="77777777" w:rsidR="00C90ECB" w:rsidRDefault="00000000">
      <w:pPr>
        <w:numPr>
          <w:ilvl w:val="0"/>
          <w:numId w:val="3"/>
        </w:numPr>
        <w:spacing w:before="240"/>
      </w:pPr>
      <w:r>
        <w:t>avoid asking for “final reviews”</w:t>
      </w:r>
      <w:r>
        <w:br/>
      </w:r>
    </w:p>
    <w:p w14:paraId="000002C5" w14:textId="77777777" w:rsidR="00C90ECB" w:rsidRDefault="00000000">
      <w:pPr>
        <w:numPr>
          <w:ilvl w:val="0"/>
          <w:numId w:val="3"/>
        </w:numPr>
        <w:spacing w:after="240"/>
      </w:pPr>
      <w:r>
        <w:t>treat AI outputs as hypotheses, not claims</w:t>
      </w:r>
      <w:r>
        <w:br/>
      </w:r>
    </w:p>
    <w:p w14:paraId="000002C6" w14:textId="77777777" w:rsidR="00C90ECB" w:rsidRDefault="003A3A57">
      <w:r>
        <w:rPr>
          <w:noProof/>
        </w:rPr>
        <w:pict w14:anchorId="58F32A6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9A80EC1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107" w:name="_9otzg5nk3wy8" w:colFirst="0" w:colLast="0"/>
      <w:bookmarkEnd w:id="107"/>
      <w:r>
        <w:rPr>
          <w:b/>
          <w:bCs/>
          <w:color w:val="000000"/>
          <w:sz w:val="26"/>
          <w:szCs w:val="26"/>
        </w:rPr>
        <w:br w:type="page"/>
      </w:r>
    </w:p>
    <w:p w14:paraId="000002C7" w14:textId="659D2BD9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Domain 2 — Co-Agency in Action</w:t>
      </w:r>
    </w:p>
    <w:p w14:paraId="000002C8" w14:textId="77777777" w:rsidR="00C90ECB" w:rsidRDefault="00000000">
      <w:pPr>
        <w:spacing w:before="240" w:after="240"/>
      </w:pPr>
      <w:r>
        <w:t>You define boundaries:</w:t>
      </w:r>
    </w:p>
    <w:p w14:paraId="000002C9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AI may support by:</w:t>
      </w:r>
    </w:p>
    <w:p w14:paraId="000002CA" w14:textId="77777777" w:rsidR="00C90ECB" w:rsidRDefault="00000000">
      <w:pPr>
        <w:numPr>
          <w:ilvl w:val="0"/>
          <w:numId w:val="60"/>
        </w:numPr>
        <w:spacing w:before="240"/>
      </w:pPr>
      <w:r>
        <w:t>proposing thematic groupings</w:t>
      </w:r>
      <w:r>
        <w:br/>
      </w:r>
    </w:p>
    <w:p w14:paraId="000002CB" w14:textId="77777777" w:rsidR="00C90ECB" w:rsidRDefault="00000000">
      <w:pPr>
        <w:numPr>
          <w:ilvl w:val="0"/>
          <w:numId w:val="60"/>
        </w:numPr>
      </w:pPr>
      <w:r>
        <w:t>suggesting alternative structures</w:t>
      </w:r>
      <w:r>
        <w:br/>
      </w:r>
    </w:p>
    <w:p w14:paraId="000002CC" w14:textId="77777777" w:rsidR="00C90ECB" w:rsidRDefault="00000000">
      <w:pPr>
        <w:numPr>
          <w:ilvl w:val="0"/>
          <w:numId w:val="60"/>
        </w:numPr>
        <w:spacing w:after="240"/>
      </w:pPr>
      <w:r>
        <w:t>rephrasing for clarity</w:t>
      </w:r>
      <w:r>
        <w:br/>
      </w:r>
    </w:p>
    <w:p w14:paraId="000002CD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AI may not:</w:t>
      </w:r>
    </w:p>
    <w:p w14:paraId="000002CE" w14:textId="77777777" w:rsidR="00C90ECB" w:rsidRDefault="00000000">
      <w:pPr>
        <w:numPr>
          <w:ilvl w:val="0"/>
          <w:numId w:val="75"/>
        </w:numPr>
        <w:spacing w:before="240"/>
      </w:pPr>
      <w:r>
        <w:t>supply unchecked references</w:t>
      </w:r>
      <w:r>
        <w:br/>
      </w:r>
    </w:p>
    <w:p w14:paraId="000002CF" w14:textId="77777777" w:rsidR="00C90ECB" w:rsidRDefault="00000000">
      <w:pPr>
        <w:numPr>
          <w:ilvl w:val="0"/>
          <w:numId w:val="75"/>
        </w:numPr>
      </w:pPr>
      <w:r>
        <w:t>decide what constitutes a gap</w:t>
      </w:r>
      <w:r>
        <w:br/>
      </w:r>
    </w:p>
    <w:p w14:paraId="000002D0" w14:textId="77777777" w:rsidR="00C90ECB" w:rsidRDefault="00000000">
      <w:pPr>
        <w:numPr>
          <w:ilvl w:val="0"/>
          <w:numId w:val="75"/>
        </w:numPr>
        <w:spacing w:after="240"/>
      </w:pPr>
      <w:r>
        <w:t>interpret findings</w:t>
      </w:r>
      <w:r>
        <w:br/>
      </w:r>
    </w:p>
    <w:p w14:paraId="000002D1" w14:textId="77777777" w:rsidR="00C90ECB" w:rsidRDefault="00000000">
      <w:pPr>
        <w:spacing w:before="240" w:after="240"/>
      </w:pPr>
      <w:r>
        <w:t>You remain accountable for every claim.</w:t>
      </w:r>
    </w:p>
    <w:p w14:paraId="000002D2" w14:textId="77777777" w:rsidR="00C90ECB" w:rsidRDefault="003A3A57">
      <w:r>
        <w:rPr>
          <w:noProof/>
        </w:rPr>
        <w:pict w14:anchorId="2C19DFD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2D3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tlcao5s7cbpp" w:colFirst="0" w:colLast="0"/>
      <w:bookmarkEnd w:id="108"/>
      <w:r>
        <w:rPr>
          <w:b/>
          <w:bCs/>
          <w:color w:val="000000"/>
          <w:sz w:val="26"/>
          <w:szCs w:val="26"/>
        </w:rPr>
        <w:t>Domain 3 — Applied Practice in Action</w:t>
      </w:r>
    </w:p>
    <w:p w14:paraId="000002D4" w14:textId="77777777" w:rsidR="00C90ECB" w:rsidRDefault="00000000">
      <w:pPr>
        <w:spacing w:before="240" w:after="240"/>
      </w:pPr>
      <w:r>
        <w:t>You:</w:t>
      </w:r>
    </w:p>
    <w:p w14:paraId="000002D5" w14:textId="77777777" w:rsidR="00C90ECB" w:rsidRDefault="00000000">
      <w:pPr>
        <w:numPr>
          <w:ilvl w:val="0"/>
          <w:numId w:val="11"/>
        </w:numPr>
        <w:spacing w:before="240"/>
      </w:pPr>
      <w:r>
        <w:t>conduct database searches yourself</w:t>
      </w:r>
      <w:r>
        <w:br/>
      </w:r>
    </w:p>
    <w:p w14:paraId="000002D6" w14:textId="77777777" w:rsidR="00C90ECB" w:rsidRDefault="00000000">
      <w:pPr>
        <w:numPr>
          <w:ilvl w:val="0"/>
          <w:numId w:val="11"/>
        </w:numPr>
      </w:pPr>
      <w:r>
        <w:t>read and annotate papers</w:t>
      </w:r>
      <w:r>
        <w:br/>
      </w:r>
    </w:p>
    <w:p w14:paraId="000002D7" w14:textId="77777777" w:rsidR="00C90ECB" w:rsidRDefault="00000000">
      <w:pPr>
        <w:numPr>
          <w:ilvl w:val="0"/>
          <w:numId w:val="11"/>
        </w:numPr>
      </w:pPr>
      <w:r>
        <w:t>use AI to explore alternative framings</w:t>
      </w:r>
      <w:r>
        <w:br/>
      </w:r>
    </w:p>
    <w:p w14:paraId="000002D8" w14:textId="77777777" w:rsidR="00C90ECB" w:rsidRDefault="00000000">
      <w:pPr>
        <w:numPr>
          <w:ilvl w:val="0"/>
          <w:numId w:val="11"/>
        </w:numPr>
        <w:spacing w:after="240"/>
      </w:pPr>
      <w:r>
        <w:t xml:space="preserve">select structures that reflect </w:t>
      </w:r>
      <w:r>
        <w:rPr>
          <w:i/>
          <w:iCs/>
        </w:rPr>
        <w:t>actual</w:t>
      </w:r>
      <w:r>
        <w:t xml:space="preserve"> literature</w:t>
      </w:r>
      <w:r>
        <w:br/>
      </w:r>
    </w:p>
    <w:p w14:paraId="000002D9" w14:textId="77777777" w:rsidR="00C90ECB" w:rsidRDefault="00000000">
      <w:pPr>
        <w:spacing w:before="240" w:after="240"/>
      </w:pPr>
      <w:r>
        <w:t>AI expands thinking; it does not replace reading.</w:t>
      </w:r>
    </w:p>
    <w:p w14:paraId="000002DA" w14:textId="77777777" w:rsidR="00C90ECB" w:rsidRDefault="003A3A57">
      <w:r>
        <w:rPr>
          <w:noProof/>
        </w:rPr>
        <w:pict w14:anchorId="6FEB5F7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70D03FF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109" w:name="_6zz3f4cmqwb4" w:colFirst="0" w:colLast="0"/>
      <w:bookmarkEnd w:id="109"/>
      <w:r>
        <w:rPr>
          <w:b/>
          <w:bCs/>
          <w:color w:val="000000"/>
          <w:sz w:val="26"/>
          <w:szCs w:val="26"/>
        </w:rPr>
        <w:br w:type="page"/>
      </w:r>
    </w:p>
    <w:p w14:paraId="000002DB" w14:textId="1F4AE3AC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Domain 4 — Ethics &amp; Impact in Action</w:t>
      </w:r>
    </w:p>
    <w:p w14:paraId="000002DC" w14:textId="77777777" w:rsidR="00C90ECB" w:rsidRDefault="00000000">
      <w:pPr>
        <w:spacing w:before="240" w:after="240"/>
      </w:pPr>
      <w:r>
        <w:t>You check:</w:t>
      </w:r>
    </w:p>
    <w:p w14:paraId="000002DD" w14:textId="77777777" w:rsidR="00C90ECB" w:rsidRDefault="00000000">
      <w:pPr>
        <w:numPr>
          <w:ilvl w:val="0"/>
          <w:numId w:val="47"/>
        </w:numPr>
        <w:spacing w:before="240"/>
      </w:pPr>
      <w:r>
        <w:t>which voices or traditions might be flattened</w:t>
      </w:r>
      <w:r>
        <w:br/>
      </w:r>
    </w:p>
    <w:p w14:paraId="000002DE" w14:textId="77777777" w:rsidR="00C90ECB" w:rsidRDefault="00000000">
      <w:pPr>
        <w:numPr>
          <w:ilvl w:val="0"/>
          <w:numId w:val="47"/>
        </w:numPr>
      </w:pPr>
      <w:r>
        <w:t>whether the synthesis privileges dominant narratives</w:t>
      </w:r>
      <w:r>
        <w:br/>
      </w:r>
    </w:p>
    <w:p w14:paraId="000002DF" w14:textId="77777777" w:rsidR="00C90ECB" w:rsidRDefault="00000000">
      <w:pPr>
        <w:numPr>
          <w:ilvl w:val="0"/>
          <w:numId w:val="47"/>
        </w:numPr>
        <w:spacing w:after="240"/>
      </w:pPr>
      <w:r>
        <w:t>whether lived experience is oversimplified</w:t>
      </w:r>
      <w:r>
        <w:br/>
      </w:r>
    </w:p>
    <w:p w14:paraId="000002E0" w14:textId="77777777" w:rsidR="00C90ECB" w:rsidRDefault="00000000">
      <w:pPr>
        <w:spacing w:before="240" w:after="240"/>
      </w:pPr>
      <w:r>
        <w:t>You deliberately include complexity and caveats.</w:t>
      </w:r>
    </w:p>
    <w:p w14:paraId="000002E1" w14:textId="77777777" w:rsidR="00C90ECB" w:rsidRDefault="003A3A57">
      <w:r>
        <w:rPr>
          <w:noProof/>
        </w:rPr>
        <w:pict w14:anchorId="51E212C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00002E2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0" w:name="_ub9yulhi8ecv" w:colFirst="0" w:colLast="0"/>
      <w:bookmarkEnd w:id="110"/>
      <w:r>
        <w:rPr>
          <w:b/>
          <w:bCs/>
          <w:color w:val="000000"/>
          <w:sz w:val="26"/>
          <w:szCs w:val="26"/>
        </w:rPr>
        <w:t>Domain 5 — Governance in Action</w:t>
      </w:r>
    </w:p>
    <w:p w14:paraId="000002E3" w14:textId="77777777" w:rsidR="00C90ECB" w:rsidRDefault="00000000">
      <w:pPr>
        <w:spacing w:before="240" w:after="240"/>
      </w:pPr>
      <w:r>
        <w:t xml:space="preserve">You create a </w:t>
      </w:r>
      <w:r>
        <w:rPr>
          <w:b/>
          <w:bCs/>
        </w:rPr>
        <w:t>Research AI Use Note</w:t>
      </w:r>
      <w:r>
        <w:t xml:space="preserve"> stating:</w:t>
      </w:r>
    </w:p>
    <w:p w14:paraId="000002E4" w14:textId="77777777" w:rsidR="00C90ECB" w:rsidRDefault="00000000">
      <w:pPr>
        <w:numPr>
          <w:ilvl w:val="0"/>
          <w:numId w:val="27"/>
        </w:numPr>
        <w:spacing w:before="240"/>
      </w:pPr>
      <w:r>
        <w:t>AI assisted with structuring and language exploration</w:t>
      </w:r>
      <w:r>
        <w:br/>
      </w:r>
    </w:p>
    <w:p w14:paraId="000002E5" w14:textId="77777777" w:rsidR="00C90ECB" w:rsidRDefault="00000000">
      <w:pPr>
        <w:numPr>
          <w:ilvl w:val="0"/>
          <w:numId w:val="27"/>
        </w:numPr>
      </w:pPr>
      <w:r>
        <w:t>all citations were sourced independently</w:t>
      </w:r>
      <w:r>
        <w:br/>
      </w:r>
    </w:p>
    <w:p w14:paraId="000002E6" w14:textId="77777777" w:rsidR="00C90ECB" w:rsidRDefault="00000000">
      <w:pPr>
        <w:numPr>
          <w:ilvl w:val="0"/>
          <w:numId w:val="27"/>
        </w:numPr>
        <w:spacing w:after="240"/>
      </w:pPr>
      <w:r>
        <w:t>interpretation remained human-led</w:t>
      </w:r>
      <w:r>
        <w:br/>
      </w:r>
    </w:p>
    <w:p w14:paraId="000002E7" w14:textId="77777777" w:rsidR="00C90ECB" w:rsidRDefault="00000000">
      <w:pPr>
        <w:spacing w:before="240" w:after="240"/>
      </w:pPr>
      <w:r>
        <w:t>If questioned, the trail exists.</w:t>
      </w:r>
    </w:p>
    <w:p w14:paraId="000002E8" w14:textId="77777777" w:rsidR="00C90ECB" w:rsidRDefault="003A3A57">
      <w:r>
        <w:rPr>
          <w:noProof/>
        </w:rPr>
        <w:pict w14:anchorId="50BED61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2E9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gws4dzi6g2w8" w:colFirst="0" w:colLast="0"/>
      <w:bookmarkEnd w:id="111"/>
      <w:r>
        <w:rPr>
          <w:b/>
          <w:bCs/>
          <w:color w:val="000000"/>
          <w:sz w:val="26"/>
          <w:szCs w:val="26"/>
        </w:rPr>
        <w:t>Domain 6 — Reflection in Action</w:t>
      </w:r>
    </w:p>
    <w:p w14:paraId="000002EA" w14:textId="77777777" w:rsidR="00C90ECB" w:rsidRDefault="00000000">
      <w:pPr>
        <w:spacing w:before="240" w:after="240"/>
      </w:pPr>
      <w:r>
        <w:t>After submission or review, you ask:</w:t>
      </w:r>
    </w:p>
    <w:p w14:paraId="000002EB" w14:textId="77777777" w:rsidR="00C90ECB" w:rsidRDefault="00000000">
      <w:pPr>
        <w:numPr>
          <w:ilvl w:val="0"/>
          <w:numId w:val="76"/>
        </w:numPr>
        <w:spacing w:before="240"/>
      </w:pPr>
      <w:r>
        <w:t xml:space="preserve">Did AI </w:t>
      </w:r>
      <w:proofErr w:type="gramStart"/>
      <w:r>
        <w:t>actually improve</w:t>
      </w:r>
      <w:proofErr w:type="gramEnd"/>
      <w:r>
        <w:t xml:space="preserve"> clarity or </w:t>
      </w:r>
      <w:proofErr w:type="spellStart"/>
      <w:r>
        <w:t>rigour</w:t>
      </w:r>
      <w:proofErr w:type="spellEnd"/>
      <w:r>
        <w:t>?</w:t>
      </w:r>
      <w:r>
        <w:br/>
      </w:r>
    </w:p>
    <w:p w14:paraId="000002EC" w14:textId="77777777" w:rsidR="00C90ECB" w:rsidRDefault="00000000">
      <w:pPr>
        <w:numPr>
          <w:ilvl w:val="0"/>
          <w:numId w:val="76"/>
        </w:numPr>
      </w:pPr>
      <w:r>
        <w:t>Where did it tempt shortcutting?</w:t>
      </w:r>
      <w:r>
        <w:br/>
      </w:r>
    </w:p>
    <w:p w14:paraId="000002ED" w14:textId="77777777" w:rsidR="00C90ECB" w:rsidRDefault="00000000">
      <w:pPr>
        <w:numPr>
          <w:ilvl w:val="0"/>
          <w:numId w:val="76"/>
        </w:numPr>
        <w:spacing w:after="240"/>
      </w:pPr>
      <w:r>
        <w:t>What will change next time?</w:t>
      </w:r>
      <w:r>
        <w:br/>
      </w:r>
    </w:p>
    <w:p w14:paraId="000002EE" w14:textId="77777777" w:rsidR="00C90ECB" w:rsidRDefault="00000000">
      <w:pPr>
        <w:spacing w:before="240" w:after="240"/>
      </w:pPr>
      <w:r>
        <w:t>You adjust your workflow accordingly.</w:t>
      </w:r>
    </w:p>
    <w:p w14:paraId="000002EF" w14:textId="77777777" w:rsidR="00C90ECB" w:rsidRDefault="003A3A57">
      <w:r>
        <w:rPr>
          <w:noProof/>
        </w:rPr>
        <w:pict w14:anchorId="472600A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C4A6C3F" w14:textId="77777777" w:rsidR="00B91683" w:rsidRDefault="00B91683">
      <w:pPr>
        <w:rPr>
          <w:b/>
          <w:bCs/>
          <w:color w:val="000000"/>
          <w:sz w:val="26"/>
          <w:szCs w:val="26"/>
        </w:rPr>
      </w:pPr>
      <w:bookmarkStart w:id="112" w:name="_xh1zgfo7kf2" w:colFirst="0" w:colLast="0"/>
      <w:bookmarkEnd w:id="112"/>
      <w:r>
        <w:rPr>
          <w:b/>
          <w:bCs/>
          <w:color w:val="000000"/>
          <w:sz w:val="26"/>
          <w:szCs w:val="26"/>
        </w:rPr>
        <w:br w:type="page"/>
      </w:r>
    </w:p>
    <w:p w14:paraId="000002F0" w14:textId="695EFE30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What This Scenario Shows</w:t>
      </w:r>
    </w:p>
    <w:p w14:paraId="000002F1" w14:textId="77777777" w:rsidR="00C90ECB" w:rsidRDefault="00000000">
      <w:pPr>
        <w:spacing w:before="240" w:after="240"/>
      </w:pPr>
      <w:r>
        <w:t>Responsible AI use in research:</w:t>
      </w:r>
    </w:p>
    <w:p w14:paraId="000002F2" w14:textId="77777777" w:rsidR="00C90ECB" w:rsidRDefault="00000000">
      <w:pPr>
        <w:numPr>
          <w:ilvl w:val="0"/>
          <w:numId w:val="79"/>
        </w:numPr>
        <w:spacing w:before="240"/>
      </w:pPr>
      <w:r>
        <w:t>redesigns thinking processes</w:t>
      </w:r>
      <w:r>
        <w:br/>
      </w:r>
    </w:p>
    <w:p w14:paraId="000002F3" w14:textId="77777777" w:rsidR="00C90ECB" w:rsidRDefault="00000000">
      <w:pPr>
        <w:numPr>
          <w:ilvl w:val="0"/>
          <w:numId w:val="79"/>
        </w:numPr>
      </w:pPr>
      <w:r>
        <w:t>preserves epistemic ownership</w:t>
      </w:r>
      <w:r>
        <w:br/>
      </w:r>
    </w:p>
    <w:p w14:paraId="000002F4" w14:textId="77777777" w:rsidR="00C90ECB" w:rsidRDefault="00000000">
      <w:pPr>
        <w:numPr>
          <w:ilvl w:val="0"/>
          <w:numId w:val="79"/>
        </w:numPr>
      </w:pPr>
      <w:r>
        <w:t>makes decisions defensible</w:t>
      </w:r>
      <w:r>
        <w:br/>
      </w:r>
    </w:p>
    <w:p w14:paraId="000002F5" w14:textId="77777777" w:rsidR="00C90ECB" w:rsidRDefault="00000000">
      <w:pPr>
        <w:numPr>
          <w:ilvl w:val="0"/>
          <w:numId w:val="79"/>
        </w:numPr>
        <w:spacing w:after="240"/>
      </w:pPr>
      <w:r>
        <w:t>improves future practice</w:t>
      </w:r>
      <w:r>
        <w:br/>
      </w:r>
    </w:p>
    <w:p w14:paraId="000002F6" w14:textId="77777777" w:rsidR="00C90ECB" w:rsidRDefault="00000000">
      <w:pPr>
        <w:spacing w:before="240" w:after="240"/>
      </w:pPr>
      <w:r>
        <w:t>AI capability is not visible in the output alone.</w:t>
      </w:r>
      <w:r>
        <w:br/>
        <w:t xml:space="preserve"> It is visible in </w:t>
      </w:r>
      <w:r>
        <w:rPr>
          <w:b/>
          <w:bCs/>
        </w:rPr>
        <w:t>how the work was produced</w:t>
      </w:r>
      <w:r>
        <w:t>.</w:t>
      </w:r>
    </w:p>
    <w:p w14:paraId="000002F7" w14:textId="77777777" w:rsidR="00C90ECB" w:rsidRDefault="003A3A57">
      <w:r>
        <w:rPr>
          <w:noProof/>
        </w:rPr>
        <w:pict w14:anchorId="44B143A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42DB142" w14:textId="77777777" w:rsidR="00B91683" w:rsidRDefault="00B91683">
      <w:pPr>
        <w:rPr>
          <w:b/>
          <w:bCs/>
          <w:sz w:val="34"/>
          <w:szCs w:val="34"/>
        </w:rPr>
      </w:pPr>
      <w:bookmarkStart w:id="113" w:name="_4xvgotdlv7wb" w:colFirst="0" w:colLast="0"/>
      <w:bookmarkEnd w:id="113"/>
      <w:r>
        <w:rPr>
          <w:b/>
          <w:bCs/>
          <w:sz w:val="34"/>
          <w:szCs w:val="34"/>
        </w:rPr>
        <w:br w:type="page"/>
      </w:r>
    </w:p>
    <w:p w14:paraId="000002F8" w14:textId="4E27B3E8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PART C — YOUR RESEARCH AI OPERATING MODEL</w:t>
      </w:r>
    </w:p>
    <w:p w14:paraId="000002F9" w14:textId="77777777" w:rsidR="00C90ECB" w:rsidRDefault="00000000">
      <w:pPr>
        <w:spacing w:before="240" w:after="240"/>
      </w:pPr>
      <w:r>
        <w:t xml:space="preserve">This is your </w:t>
      </w:r>
      <w:r>
        <w:rPr>
          <w:b/>
          <w:bCs/>
        </w:rPr>
        <w:t>repeatable system</w:t>
      </w:r>
      <w:r>
        <w:t xml:space="preserve"> for AI-supported research.</w:t>
      </w:r>
    </w:p>
    <w:p w14:paraId="000002FA" w14:textId="77777777" w:rsidR="00C90ECB" w:rsidRDefault="00000000">
      <w:pPr>
        <w:spacing w:before="240" w:after="240"/>
      </w:pPr>
      <w:r>
        <w:t>Complete once. Revisit periodically.</w:t>
      </w:r>
    </w:p>
    <w:p w14:paraId="000002FB" w14:textId="77777777" w:rsidR="00C90ECB" w:rsidRDefault="003A3A57">
      <w:r>
        <w:rPr>
          <w:noProof/>
        </w:rPr>
        <w:pict w14:anchorId="5C8E077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0002FC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rs1z0glm4ily" w:colFirst="0" w:colLast="0"/>
      <w:bookmarkEnd w:id="11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My Valid Reasons to Use AI in Research</w:t>
      </w:r>
    </w:p>
    <w:p w14:paraId="000002FD" w14:textId="77777777" w:rsidR="00C90ECB" w:rsidRDefault="00000000">
      <w:pPr>
        <w:spacing w:before="240" w:after="240"/>
      </w:pPr>
      <w:r>
        <w:t>Examples:</w:t>
      </w:r>
    </w:p>
    <w:p w14:paraId="000002FE" w14:textId="77777777" w:rsidR="00C90ECB" w:rsidRDefault="00000000">
      <w:pPr>
        <w:numPr>
          <w:ilvl w:val="0"/>
          <w:numId w:val="25"/>
        </w:numPr>
        <w:spacing w:before="240"/>
      </w:pPr>
      <w:r>
        <w:t>exploring alternative framings</w:t>
      </w:r>
      <w:r>
        <w:br/>
      </w:r>
    </w:p>
    <w:p w14:paraId="000002FF" w14:textId="77777777" w:rsidR="00C90ECB" w:rsidRDefault="00000000">
      <w:pPr>
        <w:numPr>
          <w:ilvl w:val="0"/>
          <w:numId w:val="25"/>
        </w:numPr>
      </w:pPr>
      <w:r>
        <w:t>drafting early structures</w:t>
      </w:r>
      <w:r>
        <w:br/>
      </w:r>
    </w:p>
    <w:p w14:paraId="00000300" w14:textId="77777777" w:rsidR="00C90ECB" w:rsidRDefault="00000000">
      <w:pPr>
        <w:numPr>
          <w:ilvl w:val="0"/>
          <w:numId w:val="25"/>
        </w:numPr>
      </w:pPr>
      <w:r>
        <w:t>stress-testing arguments</w:t>
      </w:r>
      <w:r>
        <w:br/>
      </w:r>
    </w:p>
    <w:p w14:paraId="00000301" w14:textId="77777777" w:rsidR="00C90ECB" w:rsidRDefault="00000000">
      <w:pPr>
        <w:numPr>
          <w:ilvl w:val="0"/>
          <w:numId w:val="25"/>
        </w:numPr>
        <w:spacing w:after="240"/>
      </w:pPr>
      <w:r>
        <w:t>improving clarity of non-substantive text</w:t>
      </w:r>
      <w:r>
        <w:br/>
      </w:r>
    </w:p>
    <w:p w14:paraId="00000302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My reasons:</w:t>
      </w:r>
    </w:p>
    <w:p w14:paraId="00000303" w14:textId="77777777" w:rsidR="00C90ECB" w:rsidRDefault="003A3A57">
      <w:pPr>
        <w:ind w:left="600" w:right="600"/>
      </w:pPr>
      <w:r>
        <w:rPr>
          <w:noProof/>
        </w:rPr>
        <w:pict w14:anchorId="5F726658">
          <v:rect id="_x0000_i1036" alt="" style="width:391.3pt;height:.05pt;mso-width-percent:0;mso-height-percent:0;mso-width-percent:0;mso-height-percent:0" o:hralign="center" o:hrstd="t" o:hr="t" fillcolor="#a0a0a0" stroked="f"/>
        </w:pict>
      </w:r>
    </w:p>
    <w:p w14:paraId="00000304" w14:textId="77777777" w:rsidR="00C90ECB" w:rsidRDefault="003A3A57">
      <w:r>
        <w:rPr>
          <w:noProof/>
        </w:rPr>
        <w:pict w14:anchorId="1043A43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000305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tk0i0std3leg" w:colFirst="0" w:colLast="0"/>
      <w:bookmarkEnd w:id="115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My Co-Agency Rules</w:t>
      </w:r>
    </w:p>
    <w:p w14:paraId="00000306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AI may:</w:t>
      </w:r>
    </w:p>
    <w:p w14:paraId="00000307" w14:textId="77777777" w:rsidR="00C90ECB" w:rsidRDefault="003A3A57">
      <w:pPr>
        <w:ind w:left="600" w:right="600"/>
      </w:pPr>
      <w:r>
        <w:rPr>
          <w:noProof/>
        </w:rPr>
        <w:pict w14:anchorId="3A77E1DE">
          <v:rect id="_x0000_i1034" alt="" style="width:391.3pt;height:.05pt;mso-width-percent:0;mso-height-percent:0;mso-width-percent:0;mso-height-percent:0" o:hralign="center" o:hrstd="t" o:hr="t" fillcolor="#a0a0a0" stroked="f"/>
        </w:pict>
      </w:r>
    </w:p>
    <w:p w14:paraId="00000308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AI may not:</w:t>
      </w:r>
    </w:p>
    <w:p w14:paraId="00000309" w14:textId="77777777" w:rsidR="00C90ECB" w:rsidRDefault="003A3A57">
      <w:pPr>
        <w:ind w:left="600" w:right="600"/>
      </w:pPr>
      <w:r>
        <w:rPr>
          <w:noProof/>
        </w:rPr>
        <w:pict w14:anchorId="7FC160EA">
          <v:rect id="_x0000_i1033" alt="" style="width:391.3pt;height:.05pt;mso-width-percent:0;mso-height-percent:0;mso-width-percent:0;mso-height-percent:0" o:hralign="center" o:hrstd="t" o:hr="t" fillcolor="#a0a0a0" stroked="f"/>
        </w:pict>
      </w:r>
    </w:p>
    <w:p w14:paraId="0000030A" w14:textId="77777777" w:rsidR="00C90ECB" w:rsidRDefault="00000000">
      <w:pPr>
        <w:spacing w:before="240" w:after="240"/>
        <w:rPr>
          <w:b/>
          <w:bCs/>
        </w:rPr>
      </w:pPr>
      <w:r>
        <w:rPr>
          <w:b/>
          <w:bCs/>
        </w:rPr>
        <w:t>I always retain responsibility for:</w:t>
      </w:r>
    </w:p>
    <w:p w14:paraId="0000030B" w14:textId="77777777" w:rsidR="00C90ECB" w:rsidRDefault="003A3A57">
      <w:pPr>
        <w:ind w:left="600" w:right="600"/>
      </w:pPr>
      <w:r>
        <w:rPr>
          <w:noProof/>
        </w:rPr>
        <w:pict w14:anchorId="5A2C1237">
          <v:rect id="_x0000_i1032" alt="" style="width:391.3pt;height:.05pt;mso-width-percent:0;mso-height-percent:0;mso-width-percent:0;mso-height-percent:0" o:hralign="center" o:hrstd="t" o:hr="t" fillcolor="#a0a0a0" stroked="f"/>
        </w:pict>
      </w:r>
    </w:p>
    <w:p w14:paraId="0000030C" w14:textId="77777777" w:rsidR="00C90ECB" w:rsidRDefault="003A3A57">
      <w:r>
        <w:rPr>
          <w:noProof/>
        </w:rPr>
        <w:pict w14:anchorId="65BD3AD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431780" w14:textId="77777777" w:rsidR="00B91683" w:rsidRDefault="00B91683">
      <w:pPr>
        <w:rPr>
          <w:rFonts w:ascii="Andika" w:eastAsia="Andika" w:hAnsi="Andika" w:cs="Andika"/>
          <w:b/>
          <w:bCs/>
          <w:color w:val="000000"/>
          <w:sz w:val="26"/>
          <w:szCs w:val="26"/>
        </w:rPr>
      </w:pPr>
      <w:bookmarkStart w:id="116" w:name="_sbc3b723mcd4" w:colFirst="0" w:colLast="0"/>
      <w:bookmarkEnd w:id="116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br w:type="page"/>
      </w:r>
    </w:p>
    <w:p w14:paraId="0000030D" w14:textId="47F612FC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3️⃣ My Ethical Red Lines</w:t>
      </w:r>
    </w:p>
    <w:p w14:paraId="0000030E" w14:textId="77777777" w:rsidR="00C90ECB" w:rsidRDefault="00000000">
      <w:pPr>
        <w:spacing w:before="240" w:after="240"/>
      </w:pPr>
      <w:r>
        <w:t>I pause or stop AI use when:</w:t>
      </w:r>
    </w:p>
    <w:p w14:paraId="0000030F" w14:textId="77777777" w:rsidR="00C90ECB" w:rsidRDefault="003A3A57">
      <w:pPr>
        <w:numPr>
          <w:ilvl w:val="0"/>
          <w:numId w:val="85"/>
        </w:numPr>
        <w:spacing w:before="240"/>
      </w:pPr>
      <w:r>
        <w:rPr>
          <w:noProof/>
        </w:rPr>
        <w:pict w14:anchorId="5891A51B">
          <v:rect id="_x0000_i1030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310" w14:textId="77777777" w:rsidR="00C90ECB" w:rsidRDefault="003A3A57">
      <w:pPr>
        <w:numPr>
          <w:ilvl w:val="0"/>
          <w:numId w:val="85"/>
        </w:numPr>
        <w:spacing w:after="240"/>
      </w:pPr>
      <w:r>
        <w:rPr>
          <w:noProof/>
        </w:rPr>
        <w:pict w14:anchorId="44DBCC76">
          <v:rect id="_x0000_i1029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311" w14:textId="77777777" w:rsidR="00C90ECB" w:rsidRDefault="003A3A57">
      <w:r>
        <w:rPr>
          <w:noProof/>
        </w:rPr>
        <w:pict w14:anchorId="4FB10F0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312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fh7hle5v9ofe" w:colFirst="0" w:colLast="0"/>
      <w:bookmarkEnd w:id="117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4️⃣ My Governance Triggers</w:t>
      </w:r>
    </w:p>
    <w:p w14:paraId="00000313" w14:textId="77777777" w:rsidR="00C90ECB" w:rsidRDefault="00000000">
      <w:pPr>
        <w:spacing w:before="240" w:after="240"/>
      </w:pPr>
      <w:r>
        <w:t>I document or escalate AI use when it affects:</w:t>
      </w:r>
    </w:p>
    <w:p w14:paraId="00000314" w14:textId="77777777" w:rsidR="00C90ECB" w:rsidRDefault="00000000">
      <w:pPr>
        <w:numPr>
          <w:ilvl w:val="0"/>
          <w:numId w:val="14"/>
        </w:numPr>
        <w:spacing w:before="240"/>
      </w:pPr>
      <w:r>
        <w:t>literature interpretation</w:t>
      </w:r>
      <w:r>
        <w:br/>
      </w:r>
    </w:p>
    <w:p w14:paraId="00000315" w14:textId="77777777" w:rsidR="00C90ECB" w:rsidRDefault="00000000">
      <w:pPr>
        <w:numPr>
          <w:ilvl w:val="0"/>
          <w:numId w:val="14"/>
        </w:numPr>
      </w:pPr>
      <w:r>
        <w:t>analysis or discussion</w:t>
      </w:r>
      <w:r>
        <w:br/>
      </w:r>
    </w:p>
    <w:p w14:paraId="00000316" w14:textId="77777777" w:rsidR="00C90ECB" w:rsidRDefault="00000000">
      <w:pPr>
        <w:numPr>
          <w:ilvl w:val="0"/>
          <w:numId w:val="14"/>
        </w:numPr>
      </w:pPr>
      <w:r>
        <w:t>public or policy-facing outputs</w:t>
      </w:r>
      <w:r>
        <w:br/>
      </w:r>
    </w:p>
    <w:p w14:paraId="00000317" w14:textId="77777777" w:rsidR="00C90ECB" w:rsidRDefault="00000000">
      <w:pPr>
        <w:numPr>
          <w:ilvl w:val="0"/>
          <w:numId w:val="14"/>
        </w:numPr>
        <w:spacing w:after="240"/>
      </w:pPr>
      <w:r>
        <w:t>sensitive topics or communities</w:t>
      </w:r>
      <w:r>
        <w:br/>
      </w:r>
    </w:p>
    <w:p w14:paraId="00000318" w14:textId="77777777" w:rsidR="00C90ECB" w:rsidRDefault="003A3A57">
      <w:r>
        <w:rPr>
          <w:noProof/>
        </w:rPr>
        <w:pict w14:anchorId="3CAE7ED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319" w14:textId="77777777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ut5jcgobn5ob" w:colFirst="0" w:colLast="0"/>
      <w:bookmarkEnd w:id="118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5️⃣ My Reflection Habit</w:t>
      </w:r>
    </w:p>
    <w:p w14:paraId="0000031A" w14:textId="77777777" w:rsidR="00C90ECB" w:rsidRDefault="00000000">
      <w:pPr>
        <w:spacing w:before="240" w:after="240"/>
      </w:pPr>
      <w:r>
        <w:t>After meaningful AI use, I ask:</w:t>
      </w:r>
    </w:p>
    <w:p w14:paraId="0000031B" w14:textId="77777777" w:rsidR="00C90ECB" w:rsidRDefault="00000000">
      <w:pPr>
        <w:numPr>
          <w:ilvl w:val="0"/>
          <w:numId w:val="38"/>
        </w:numPr>
        <w:spacing w:before="240"/>
      </w:pPr>
      <w:r>
        <w:t>What helped?</w:t>
      </w:r>
      <w:r>
        <w:br/>
      </w:r>
    </w:p>
    <w:p w14:paraId="0000031C" w14:textId="77777777" w:rsidR="00C90ECB" w:rsidRDefault="00000000">
      <w:pPr>
        <w:numPr>
          <w:ilvl w:val="0"/>
          <w:numId w:val="38"/>
        </w:numPr>
      </w:pPr>
      <w:r>
        <w:t>What distorted or misled?</w:t>
      </w:r>
      <w:r>
        <w:br/>
      </w:r>
    </w:p>
    <w:p w14:paraId="0000031D" w14:textId="77777777" w:rsidR="00C90ECB" w:rsidRDefault="00000000">
      <w:pPr>
        <w:numPr>
          <w:ilvl w:val="0"/>
          <w:numId w:val="38"/>
        </w:numPr>
        <w:spacing w:after="240"/>
      </w:pPr>
      <w:r>
        <w:t>What will change next time?</w:t>
      </w:r>
      <w:r>
        <w:br/>
      </w:r>
    </w:p>
    <w:p w14:paraId="0000031E" w14:textId="77777777" w:rsidR="00C90ECB" w:rsidRDefault="00000000">
      <w:pPr>
        <w:spacing w:before="240" w:after="240"/>
      </w:pPr>
      <w:r>
        <w:t>My reflection cadence:</w:t>
      </w:r>
      <w:r>
        <w:br/>
        <w:t xml:space="preserve"> ☐ after every task ☐ weekly ☐ per project</w:t>
      </w:r>
    </w:p>
    <w:p w14:paraId="0000031F" w14:textId="77777777" w:rsidR="00C90ECB" w:rsidRDefault="003A3A57">
      <w:r>
        <w:rPr>
          <w:noProof/>
        </w:rPr>
        <w:pict w14:anchorId="368F347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2FDFC9" w14:textId="77777777" w:rsidR="00B91683" w:rsidRDefault="00B91683">
      <w:pPr>
        <w:rPr>
          <w:rFonts w:ascii="Andika" w:eastAsia="Andika" w:hAnsi="Andika" w:cs="Andika"/>
          <w:b/>
          <w:bCs/>
          <w:color w:val="000000"/>
          <w:sz w:val="26"/>
          <w:szCs w:val="26"/>
        </w:rPr>
      </w:pPr>
      <w:bookmarkStart w:id="119" w:name="_3xrsiomyccjj" w:colFirst="0" w:colLast="0"/>
      <w:bookmarkEnd w:id="119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br w:type="page"/>
      </w:r>
    </w:p>
    <w:p w14:paraId="00000320" w14:textId="16E96E0E" w:rsidR="00C90E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6️⃣ My Renewal Commitment</w:t>
      </w:r>
    </w:p>
    <w:p w14:paraId="00000321" w14:textId="77777777" w:rsidR="00C90ECB" w:rsidRDefault="00000000">
      <w:pPr>
        <w:spacing w:before="240" w:after="240"/>
      </w:pPr>
      <w:r>
        <w:t>To keep research capability strong, I will:</w:t>
      </w:r>
    </w:p>
    <w:p w14:paraId="00000322" w14:textId="77777777" w:rsidR="00C90ECB" w:rsidRDefault="00000000">
      <w:pPr>
        <w:numPr>
          <w:ilvl w:val="0"/>
          <w:numId w:val="82"/>
        </w:numPr>
        <w:spacing w:before="240"/>
      </w:pPr>
      <w:r>
        <w:t>revisit assumptions quarterly</w:t>
      </w:r>
      <w:r>
        <w:br/>
      </w:r>
    </w:p>
    <w:p w14:paraId="00000323" w14:textId="77777777" w:rsidR="00C90ECB" w:rsidRDefault="00000000">
      <w:pPr>
        <w:numPr>
          <w:ilvl w:val="0"/>
          <w:numId w:val="82"/>
        </w:numPr>
      </w:pPr>
      <w:r>
        <w:t>update boundaries as tools change</w:t>
      </w:r>
      <w:r>
        <w:br/>
      </w:r>
    </w:p>
    <w:p w14:paraId="00000324" w14:textId="77777777" w:rsidR="00C90ECB" w:rsidRDefault="00000000">
      <w:pPr>
        <w:numPr>
          <w:ilvl w:val="0"/>
          <w:numId w:val="82"/>
        </w:numPr>
        <w:spacing w:after="240"/>
      </w:pPr>
      <w:r>
        <w:t>remain alert to new epistemic risks</w:t>
      </w:r>
      <w:r>
        <w:br/>
      </w:r>
    </w:p>
    <w:p w14:paraId="00000325" w14:textId="77777777" w:rsidR="00C90ECB" w:rsidRDefault="003A3A57">
      <w:r>
        <w:rPr>
          <w:noProof/>
        </w:rPr>
        <w:pict w14:anchorId="1EDA24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326" w14:textId="77777777" w:rsidR="00C90E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0" w:name="_9qwauuw65h6m" w:colFirst="0" w:colLast="0"/>
      <w:bookmarkEnd w:id="120"/>
      <w:r>
        <w:rPr>
          <w:b/>
          <w:bCs/>
          <w:sz w:val="34"/>
          <w:szCs w:val="34"/>
        </w:rPr>
        <w:t>THE RESEARCH COMMITMENT</w:t>
      </w:r>
    </w:p>
    <w:p w14:paraId="00000327" w14:textId="05A2302C" w:rsidR="00C90ECB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 use AI to support—not substitute—scholarship.</w:t>
      </w:r>
      <w:r>
        <w:rPr>
          <w:i/>
          <w:iCs/>
        </w:rPr>
        <w:br/>
        <w:t>I retain ownership of judgement, methods, and claims.</w:t>
      </w:r>
      <w:r>
        <w:rPr>
          <w:i/>
          <w:iCs/>
        </w:rPr>
        <w:br/>
        <w:t>I design AI use intentionally and transparently.</w:t>
      </w:r>
      <w:r>
        <w:rPr>
          <w:i/>
          <w:iCs/>
        </w:rPr>
        <w:br/>
        <w:t>I document decisions so my work can be trusted.</w:t>
      </w:r>
      <w:r>
        <w:rPr>
          <w:i/>
          <w:iCs/>
        </w:rPr>
        <w:br/>
        <w:t>I reflect so my capability grows, not erodes.</w:t>
      </w:r>
    </w:p>
    <w:p w14:paraId="00000328" w14:textId="77777777" w:rsidR="00C90ECB" w:rsidRDefault="00C90ECB"/>
    <w:sectPr w:rsidR="00C90E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1FAA5" w14:textId="77777777" w:rsidR="003A3A57" w:rsidRDefault="003A3A57" w:rsidP="00962B90">
      <w:pPr>
        <w:spacing w:line="240" w:lineRule="auto"/>
      </w:pPr>
      <w:r>
        <w:separator/>
      </w:r>
    </w:p>
  </w:endnote>
  <w:endnote w:type="continuationSeparator" w:id="0">
    <w:p w14:paraId="34829649" w14:textId="77777777" w:rsidR="003A3A57" w:rsidRDefault="003A3A57" w:rsidP="00962B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FDAF949-2432-834C-BF11-C951CAF38F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3E9E4F1A-EE70-1D46-9E67-A679F993D8F7}"/>
    <w:embedBold r:id="rId3" w:fontKey="{AF3B4F66-DAE0-D046-B53C-05EF030AC5EE}"/>
    <w:embedItalic r:id="rId4" w:fontKey="{B5ED13AA-FD35-AA4E-AAA9-A84D9B64D895}"/>
    <w:embedBoldItalic r:id="rId5" w:fontKey="{1D16D726-CEEA-2842-BCD1-B95C98C30AC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B0F6EC45-6D22-564A-86BB-4D1611BD1B2E}"/>
    <w:embedBold r:id="rId7" w:subsetted="1" w:fontKey="{B039F710-742A-EA4D-8159-304F6A6F94D1}"/>
  </w:font>
  <w:font w:name="Andika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191D53F-2C28-444A-8909-C42689C8DB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2E7142BA-F41C-2E41-AD69-CADFC814BF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417411834"/>
      <w:docPartObj>
        <w:docPartGallery w:val="Page Numbers (Bottom of Page)"/>
        <w:docPartUnique/>
      </w:docPartObj>
    </w:sdtPr>
    <w:sdtContent>
      <w:p w14:paraId="41B41494" w14:textId="1F17EA98" w:rsidR="00962B90" w:rsidRDefault="00962B90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E89833" w14:textId="77777777" w:rsidR="00962B90" w:rsidRDefault="00962B90" w:rsidP="00962B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49118666"/>
      <w:docPartObj>
        <w:docPartGallery w:val="Page Numbers (Bottom of Page)"/>
        <w:docPartUnique/>
      </w:docPartObj>
    </w:sdtPr>
    <w:sdtContent>
      <w:p w14:paraId="6725EB6C" w14:textId="03333996" w:rsidR="00962B90" w:rsidRDefault="00962B90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B871BB7" w14:textId="6AAF5D1E" w:rsidR="00962B90" w:rsidRPr="00962B90" w:rsidRDefault="00962B90" w:rsidP="00962B90">
    <w:pPr>
      <w:pStyle w:val="Footer"/>
      <w:ind w:right="360"/>
      <w:rPr>
        <w:sz w:val="18"/>
        <w:szCs w:val="18"/>
      </w:rPr>
    </w:pPr>
    <w:proofErr w:type="spellStart"/>
    <w:r w:rsidRPr="00962B90">
      <w:rPr>
        <w:sz w:val="18"/>
        <w:szCs w:val="18"/>
      </w:rPr>
      <w:t>CloudPedagogy</w:t>
    </w:r>
    <w:proofErr w:type="spellEnd"/>
    <w:r w:rsidRPr="00962B90">
      <w:rPr>
        <w:sz w:val="18"/>
        <w:szCs w:val="18"/>
      </w:rPr>
      <w:t xml:space="preserve"> — AI Capability Framework (2026 Edition) | Practice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0936A" w14:textId="77777777" w:rsidR="00962B90" w:rsidRDefault="00962B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BCEED7" w14:textId="77777777" w:rsidR="003A3A57" w:rsidRDefault="003A3A57" w:rsidP="00962B90">
      <w:pPr>
        <w:spacing w:line="240" w:lineRule="auto"/>
      </w:pPr>
      <w:r>
        <w:separator/>
      </w:r>
    </w:p>
  </w:footnote>
  <w:footnote w:type="continuationSeparator" w:id="0">
    <w:p w14:paraId="2F6DB1B7" w14:textId="77777777" w:rsidR="003A3A57" w:rsidRDefault="003A3A57" w:rsidP="00962B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A37AB3" w14:textId="77777777" w:rsidR="00962B90" w:rsidRDefault="00962B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22677" w14:textId="77777777" w:rsidR="00962B90" w:rsidRDefault="00962B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A2BF9F" w14:textId="77777777" w:rsidR="00962B90" w:rsidRDefault="00962B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5CF"/>
    <w:multiLevelType w:val="multilevel"/>
    <w:tmpl w:val="4BFC5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E3CAB"/>
    <w:multiLevelType w:val="multilevel"/>
    <w:tmpl w:val="647C5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193AB5"/>
    <w:multiLevelType w:val="multilevel"/>
    <w:tmpl w:val="F312C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33361D"/>
    <w:multiLevelType w:val="multilevel"/>
    <w:tmpl w:val="7C80D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1CA4B9E"/>
    <w:multiLevelType w:val="multilevel"/>
    <w:tmpl w:val="87D2E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1FB2F20"/>
    <w:multiLevelType w:val="multilevel"/>
    <w:tmpl w:val="57ACE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302167A"/>
    <w:multiLevelType w:val="multilevel"/>
    <w:tmpl w:val="0D028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085EFA"/>
    <w:multiLevelType w:val="multilevel"/>
    <w:tmpl w:val="EE84C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7683F85"/>
    <w:multiLevelType w:val="multilevel"/>
    <w:tmpl w:val="07046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7962756"/>
    <w:multiLevelType w:val="multilevel"/>
    <w:tmpl w:val="8F6EE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8705C4F"/>
    <w:multiLevelType w:val="multilevel"/>
    <w:tmpl w:val="3D9CF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B893244"/>
    <w:multiLevelType w:val="multilevel"/>
    <w:tmpl w:val="52226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F679F8"/>
    <w:multiLevelType w:val="multilevel"/>
    <w:tmpl w:val="09962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03F77CF"/>
    <w:multiLevelType w:val="multilevel"/>
    <w:tmpl w:val="06A67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24A63F5"/>
    <w:multiLevelType w:val="multilevel"/>
    <w:tmpl w:val="D4F6A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38913EE"/>
    <w:multiLevelType w:val="multilevel"/>
    <w:tmpl w:val="69CAF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3E85A14"/>
    <w:multiLevelType w:val="multilevel"/>
    <w:tmpl w:val="FC665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5EB7D91"/>
    <w:multiLevelType w:val="multilevel"/>
    <w:tmpl w:val="F92C9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6E91DD4"/>
    <w:multiLevelType w:val="multilevel"/>
    <w:tmpl w:val="158E2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7D158BE"/>
    <w:multiLevelType w:val="multilevel"/>
    <w:tmpl w:val="82FEB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A667C2E"/>
    <w:multiLevelType w:val="multilevel"/>
    <w:tmpl w:val="A6E2A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AF25C72"/>
    <w:multiLevelType w:val="multilevel"/>
    <w:tmpl w:val="BB3ED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B123BBC"/>
    <w:multiLevelType w:val="multilevel"/>
    <w:tmpl w:val="CB6A1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B49648C"/>
    <w:multiLevelType w:val="multilevel"/>
    <w:tmpl w:val="2F6CC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BB34BA5"/>
    <w:multiLevelType w:val="multilevel"/>
    <w:tmpl w:val="68563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CDC502B"/>
    <w:multiLevelType w:val="multilevel"/>
    <w:tmpl w:val="7DB86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D086F6D"/>
    <w:multiLevelType w:val="multilevel"/>
    <w:tmpl w:val="04D4A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D2E36DB"/>
    <w:multiLevelType w:val="multilevel"/>
    <w:tmpl w:val="4A44A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E321AF8"/>
    <w:multiLevelType w:val="multilevel"/>
    <w:tmpl w:val="A6349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E5F47BB"/>
    <w:multiLevelType w:val="multilevel"/>
    <w:tmpl w:val="13E0F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E834337"/>
    <w:multiLevelType w:val="multilevel"/>
    <w:tmpl w:val="CB18D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F8C7FB0"/>
    <w:multiLevelType w:val="multilevel"/>
    <w:tmpl w:val="C0D8C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1131E7F"/>
    <w:multiLevelType w:val="multilevel"/>
    <w:tmpl w:val="39282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2A601B1"/>
    <w:multiLevelType w:val="multilevel"/>
    <w:tmpl w:val="270C5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543363D"/>
    <w:multiLevelType w:val="multilevel"/>
    <w:tmpl w:val="08587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75A5F65"/>
    <w:multiLevelType w:val="multilevel"/>
    <w:tmpl w:val="00CE3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7E36F90"/>
    <w:multiLevelType w:val="multilevel"/>
    <w:tmpl w:val="676AE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7E95842"/>
    <w:multiLevelType w:val="multilevel"/>
    <w:tmpl w:val="2A3EF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9723655"/>
    <w:multiLevelType w:val="multilevel"/>
    <w:tmpl w:val="443AE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4777DA"/>
    <w:multiLevelType w:val="multilevel"/>
    <w:tmpl w:val="839A3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B661CDE"/>
    <w:multiLevelType w:val="multilevel"/>
    <w:tmpl w:val="3F88B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CC2378D"/>
    <w:multiLevelType w:val="multilevel"/>
    <w:tmpl w:val="CECCF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D1A7B89"/>
    <w:multiLevelType w:val="multilevel"/>
    <w:tmpl w:val="15B4E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42AC1"/>
    <w:multiLevelType w:val="multilevel"/>
    <w:tmpl w:val="DD8CF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085175"/>
    <w:multiLevelType w:val="multilevel"/>
    <w:tmpl w:val="8200A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34D55C6"/>
    <w:multiLevelType w:val="multilevel"/>
    <w:tmpl w:val="C18A7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37721C5"/>
    <w:multiLevelType w:val="multilevel"/>
    <w:tmpl w:val="7A022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51F12E0"/>
    <w:multiLevelType w:val="multilevel"/>
    <w:tmpl w:val="79029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5AB202F"/>
    <w:multiLevelType w:val="multilevel"/>
    <w:tmpl w:val="B2945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652315B"/>
    <w:multiLevelType w:val="multilevel"/>
    <w:tmpl w:val="4FD40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8A016E0"/>
    <w:multiLevelType w:val="multilevel"/>
    <w:tmpl w:val="68562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8BA67A0"/>
    <w:multiLevelType w:val="multilevel"/>
    <w:tmpl w:val="50F436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9A36F24"/>
    <w:multiLevelType w:val="multilevel"/>
    <w:tmpl w:val="30324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AAC2706"/>
    <w:multiLevelType w:val="multilevel"/>
    <w:tmpl w:val="855A7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30550A9"/>
    <w:multiLevelType w:val="multilevel"/>
    <w:tmpl w:val="47223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51B6781"/>
    <w:multiLevelType w:val="multilevel"/>
    <w:tmpl w:val="3E9C7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5924290"/>
    <w:multiLevelType w:val="multilevel"/>
    <w:tmpl w:val="AB928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60871A0"/>
    <w:multiLevelType w:val="multilevel"/>
    <w:tmpl w:val="902C5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6241D7C"/>
    <w:multiLevelType w:val="multilevel"/>
    <w:tmpl w:val="CCBA7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1827F1"/>
    <w:multiLevelType w:val="multilevel"/>
    <w:tmpl w:val="F69ED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7A5588B"/>
    <w:multiLevelType w:val="multilevel"/>
    <w:tmpl w:val="0F4E7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477FA6"/>
    <w:multiLevelType w:val="multilevel"/>
    <w:tmpl w:val="8F285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8E969AC"/>
    <w:multiLevelType w:val="multilevel"/>
    <w:tmpl w:val="729C6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D4D395E"/>
    <w:multiLevelType w:val="multilevel"/>
    <w:tmpl w:val="2E723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DEA4815"/>
    <w:multiLevelType w:val="multilevel"/>
    <w:tmpl w:val="2D6E1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E6C5886"/>
    <w:multiLevelType w:val="multilevel"/>
    <w:tmpl w:val="9B487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1DB059A"/>
    <w:multiLevelType w:val="multilevel"/>
    <w:tmpl w:val="0D969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2DB6312"/>
    <w:multiLevelType w:val="multilevel"/>
    <w:tmpl w:val="0F580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43F311B"/>
    <w:multiLevelType w:val="multilevel"/>
    <w:tmpl w:val="50F8C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4B3158F"/>
    <w:multiLevelType w:val="multilevel"/>
    <w:tmpl w:val="68FCF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8307967"/>
    <w:multiLevelType w:val="multilevel"/>
    <w:tmpl w:val="5412C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AA53960"/>
    <w:multiLevelType w:val="multilevel"/>
    <w:tmpl w:val="B29C9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B811F41"/>
    <w:multiLevelType w:val="multilevel"/>
    <w:tmpl w:val="89CA9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C8A6FBB"/>
    <w:multiLevelType w:val="multilevel"/>
    <w:tmpl w:val="4C001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D525FE2"/>
    <w:multiLevelType w:val="multilevel"/>
    <w:tmpl w:val="3D52F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D8D4262"/>
    <w:multiLevelType w:val="multilevel"/>
    <w:tmpl w:val="C3A8A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DD04EF5"/>
    <w:multiLevelType w:val="multilevel"/>
    <w:tmpl w:val="A7B2C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E912829"/>
    <w:multiLevelType w:val="multilevel"/>
    <w:tmpl w:val="BFEEB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EF5297E"/>
    <w:multiLevelType w:val="multilevel"/>
    <w:tmpl w:val="FA8A1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F13304A"/>
    <w:multiLevelType w:val="multilevel"/>
    <w:tmpl w:val="A9C81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F980A49"/>
    <w:multiLevelType w:val="multilevel"/>
    <w:tmpl w:val="866C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FB269F7"/>
    <w:multiLevelType w:val="multilevel"/>
    <w:tmpl w:val="E5C8A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FE05F68"/>
    <w:multiLevelType w:val="multilevel"/>
    <w:tmpl w:val="BDFE50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13A310B"/>
    <w:multiLevelType w:val="multilevel"/>
    <w:tmpl w:val="73B2E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C44FA"/>
    <w:multiLevelType w:val="multilevel"/>
    <w:tmpl w:val="FEC09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277321A"/>
    <w:multiLevelType w:val="multilevel"/>
    <w:tmpl w:val="B0A06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3C3771A"/>
    <w:multiLevelType w:val="multilevel"/>
    <w:tmpl w:val="FDECF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782115"/>
    <w:multiLevelType w:val="multilevel"/>
    <w:tmpl w:val="AA449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01127D"/>
    <w:multiLevelType w:val="multilevel"/>
    <w:tmpl w:val="0F58F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595504D"/>
    <w:multiLevelType w:val="multilevel"/>
    <w:tmpl w:val="B226D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B425F9"/>
    <w:multiLevelType w:val="multilevel"/>
    <w:tmpl w:val="F33CC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A99343F"/>
    <w:multiLevelType w:val="multilevel"/>
    <w:tmpl w:val="387C8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D2749FC"/>
    <w:multiLevelType w:val="multilevel"/>
    <w:tmpl w:val="1E2AA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E1B4CF4"/>
    <w:multiLevelType w:val="multilevel"/>
    <w:tmpl w:val="DFE86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FAF4FDA"/>
    <w:multiLevelType w:val="multilevel"/>
    <w:tmpl w:val="55982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2E4447"/>
    <w:multiLevelType w:val="multilevel"/>
    <w:tmpl w:val="2934F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158181B"/>
    <w:multiLevelType w:val="multilevel"/>
    <w:tmpl w:val="FF9A7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1616BE7"/>
    <w:multiLevelType w:val="multilevel"/>
    <w:tmpl w:val="8A66D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49675AD"/>
    <w:multiLevelType w:val="multilevel"/>
    <w:tmpl w:val="87CC3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8453EC8"/>
    <w:multiLevelType w:val="multilevel"/>
    <w:tmpl w:val="9F88A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B315393"/>
    <w:multiLevelType w:val="multilevel"/>
    <w:tmpl w:val="10A28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B582628"/>
    <w:multiLevelType w:val="multilevel"/>
    <w:tmpl w:val="28802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D365096"/>
    <w:multiLevelType w:val="multilevel"/>
    <w:tmpl w:val="9C9CB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E20778A"/>
    <w:multiLevelType w:val="multilevel"/>
    <w:tmpl w:val="56268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E892B18"/>
    <w:multiLevelType w:val="multilevel"/>
    <w:tmpl w:val="F18C3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8747676">
    <w:abstractNumId w:val="60"/>
  </w:num>
  <w:num w:numId="2" w16cid:durableId="739059599">
    <w:abstractNumId w:val="74"/>
  </w:num>
  <w:num w:numId="3" w16cid:durableId="1325009365">
    <w:abstractNumId w:val="100"/>
  </w:num>
  <w:num w:numId="4" w16cid:durableId="261572825">
    <w:abstractNumId w:val="65"/>
  </w:num>
  <w:num w:numId="5" w16cid:durableId="773474591">
    <w:abstractNumId w:val="93"/>
  </w:num>
  <w:num w:numId="6" w16cid:durableId="700279023">
    <w:abstractNumId w:val="35"/>
  </w:num>
  <w:num w:numId="7" w16cid:durableId="1555970519">
    <w:abstractNumId w:val="89"/>
  </w:num>
  <w:num w:numId="8" w16cid:durableId="1076781488">
    <w:abstractNumId w:val="17"/>
  </w:num>
  <w:num w:numId="9" w16cid:durableId="1487163773">
    <w:abstractNumId w:val="25"/>
  </w:num>
  <w:num w:numId="10" w16cid:durableId="1284268787">
    <w:abstractNumId w:val="2"/>
  </w:num>
  <w:num w:numId="11" w16cid:durableId="97406377">
    <w:abstractNumId w:val="101"/>
  </w:num>
  <w:num w:numId="12" w16cid:durableId="1240287736">
    <w:abstractNumId w:val="21"/>
  </w:num>
  <w:num w:numId="13" w16cid:durableId="1209680783">
    <w:abstractNumId w:val="94"/>
  </w:num>
  <w:num w:numId="14" w16cid:durableId="714350386">
    <w:abstractNumId w:val="71"/>
  </w:num>
  <w:num w:numId="15" w16cid:durableId="1191528708">
    <w:abstractNumId w:val="98"/>
  </w:num>
  <w:num w:numId="16" w16cid:durableId="243337962">
    <w:abstractNumId w:val="82"/>
  </w:num>
  <w:num w:numId="17" w16cid:durableId="1313412574">
    <w:abstractNumId w:val="37"/>
  </w:num>
  <w:num w:numId="18" w16cid:durableId="16931655">
    <w:abstractNumId w:val="76"/>
  </w:num>
  <w:num w:numId="19" w16cid:durableId="1509556883">
    <w:abstractNumId w:val="51"/>
  </w:num>
  <w:num w:numId="20" w16cid:durableId="170335307">
    <w:abstractNumId w:val="96"/>
  </w:num>
  <w:num w:numId="21" w16cid:durableId="1222132306">
    <w:abstractNumId w:val="92"/>
  </w:num>
  <w:num w:numId="22" w16cid:durableId="1854802965">
    <w:abstractNumId w:val="28"/>
  </w:num>
  <w:num w:numId="23" w16cid:durableId="863327284">
    <w:abstractNumId w:val="9"/>
  </w:num>
  <w:num w:numId="24" w16cid:durableId="1092707209">
    <w:abstractNumId w:val="68"/>
  </w:num>
  <w:num w:numId="25" w16cid:durableId="180751667">
    <w:abstractNumId w:val="54"/>
  </w:num>
  <w:num w:numId="26" w16cid:durableId="1594778082">
    <w:abstractNumId w:val="73"/>
  </w:num>
  <w:num w:numId="27" w16cid:durableId="1421947383">
    <w:abstractNumId w:val="87"/>
  </w:num>
  <w:num w:numId="28" w16cid:durableId="1371997425">
    <w:abstractNumId w:val="6"/>
  </w:num>
  <w:num w:numId="29" w16cid:durableId="35204353">
    <w:abstractNumId w:val="79"/>
  </w:num>
  <w:num w:numId="30" w16cid:durableId="327248494">
    <w:abstractNumId w:val="50"/>
  </w:num>
  <w:num w:numId="31" w16cid:durableId="189729162">
    <w:abstractNumId w:val="90"/>
  </w:num>
  <w:num w:numId="32" w16cid:durableId="1782456439">
    <w:abstractNumId w:val="46"/>
  </w:num>
  <w:num w:numId="33" w16cid:durableId="87895169">
    <w:abstractNumId w:val="61"/>
  </w:num>
  <w:num w:numId="34" w16cid:durableId="382606433">
    <w:abstractNumId w:val="104"/>
  </w:num>
  <w:num w:numId="35" w16cid:durableId="69743565">
    <w:abstractNumId w:val="16"/>
  </w:num>
  <w:num w:numId="36" w16cid:durableId="1358193638">
    <w:abstractNumId w:val="8"/>
  </w:num>
  <w:num w:numId="37" w16cid:durableId="1128431065">
    <w:abstractNumId w:val="41"/>
  </w:num>
  <w:num w:numId="38" w16cid:durableId="937641316">
    <w:abstractNumId w:val="102"/>
  </w:num>
  <w:num w:numId="39" w16cid:durableId="135144255">
    <w:abstractNumId w:val="103"/>
  </w:num>
  <w:num w:numId="40" w16cid:durableId="1551502766">
    <w:abstractNumId w:val="85"/>
  </w:num>
  <w:num w:numId="41" w16cid:durableId="1677998228">
    <w:abstractNumId w:val="3"/>
  </w:num>
  <w:num w:numId="42" w16cid:durableId="1441145625">
    <w:abstractNumId w:val="55"/>
  </w:num>
  <w:num w:numId="43" w16cid:durableId="489292219">
    <w:abstractNumId w:val="70"/>
  </w:num>
  <w:num w:numId="44" w16cid:durableId="881553945">
    <w:abstractNumId w:val="43"/>
  </w:num>
  <w:num w:numId="45" w16cid:durableId="1746563749">
    <w:abstractNumId w:val="12"/>
  </w:num>
  <w:num w:numId="46" w16cid:durableId="1851722136">
    <w:abstractNumId w:val="40"/>
  </w:num>
  <w:num w:numId="47" w16cid:durableId="1587617481">
    <w:abstractNumId w:val="58"/>
  </w:num>
  <w:num w:numId="48" w16cid:durableId="97332411">
    <w:abstractNumId w:val="62"/>
  </w:num>
  <w:num w:numId="49" w16cid:durableId="2091195048">
    <w:abstractNumId w:val="48"/>
  </w:num>
  <w:num w:numId="50" w16cid:durableId="1110785499">
    <w:abstractNumId w:val="59"/>
  </w:num>
  <w:num w:numId="51" w16cid:durableId="185681897">
    <w:abstractNumId w:val="86"/>
  </w:num>
  <w:num w:numId="52" w16cid:durableId="1993021869">
    <w:abstractNumId w:val="47"/>
  </w:num>
  <w:num w:numId="53" w16cid:durableId="1835681052">
    <w:abstractNumId w:val="66"/>
  </w:num>
  <w:num w:numId="54" w16cid:durableId="551700420">
    <w:abstractNumId w:val="83"/>
  </w:num>
  <w:num w:numId="55" w16cid:durableId="1444572386">
    <w:abstractNumId w:val="7"/>
  </w:num>
  <w:num w:numId="56" w16cid:durableId="1531340243">
    <w:abstractNumId w:val="26"/>
  </w:num>
  <w:num w:numId="57" w16cid:durableId="607006987">
    <w:abstractNumId w:val="44"/>
  </w:num>
  <w:num w:numId="58" w16cid:durableId="801995232">
    <w:abstractNumId w:val="56"/>
  </w:num>
  <w:num w:numId="59" w16cid:durableId="1485196905">
    <w:abstractNumId w:val="97"/>
  </w:num>
  <w:num w:numId="60" w16cid:durableId="887763519">
    <w:abstractNumId w:val="77"/>
  </w:num>
  <w:num w:numId="61" w16cid:durableId="1274484474">
    <w:abstractNumId w:val="32"/>
  </w:num>
  <w:num w:numId="62" w16cid:durableId="1194077684">
    <w:abstractNumId w:val="23"/>
  </w:num>
  <w:num w:numId="63" w16cid:durableId="1504734100">
    <w:abstractNumId w:val="72"/>
  </w:num>
  <w:num w:numId="64" w16cid:durableId="1880045700">
    <w:abstractNumId w:val="24"/>
  </w:num>
  <w:num w:numId="65" w16cid:durableId="1424034983">
    <w:abstractNumId w:val="42"/>
  </w:num>
  <w:num w:numId="66" w16cid:durableId="796417309">
    <w:abstractNumId w:val="4"/>
  </w:num>
  <w:num w:numId="67" w16cid:durableId="525753028">
    <w:abstractNumId w:val="33"/>
  </w:num>
  <w:num w:numId="68" w16cid:durableId="1963266969">
    <w:abstractNumId w:val="1"/>
  </w:num>
  <w:num w:numId="69" w16cid:durableId="2099789387">
    <w:abstractNumId w:val="99"/>
  </w:num>
  <w:num w:numId="70" w16cid:durableId="58749665">
    <w:abstractNumId w:val="67"/>
  </w:num>
  <w:num w:numId="71" w16cid:durableId="1881624680">
    <w:abstractNumId w:val="84"/>
  </w:num>
  <w:num w:numId="72" w16cid:durableId="331417882">
    <w:abstractNumId w:val="20"/>
  </w:num>
  <w:num w:numId="73" w16cid:durableId="1120762520">
    <w:abstractNumId w:val="64"/>
  </w:num>
  <w:num w:numId="74" w16cid:durableId="1182663170">
    <w:abstractNumId w:val="63"/>
  </w:num>
  <w:num w:numId="75" w16cid:durableId="671493400">
    <w:abstractNumId w:val="81"/>
  </w:num>
  <w:num w:numId="76" w16cid:durableId="679308000">
    <w:abstractNumId w:val="11"/>
  </w:num>
  <w:num w:numId="77" w16cid:durableId="398334414">
    <w:abstractNumId w:val="52"/>
  </w:num>
  <w:num w:numId="78" w16cid:durableId="1174802025">
    <w:abstractNumId w:val="0"/>
  </w:num>
  <w:num w:numId="79" w16cid:durableId="1204051239">
    <w:abstractNumId w:val="13"/>
  </w:num>
  <w:num w:numId="80" w16cid:durableId="703822025">
    <w:abstractNumId w:val="88"/>
  </w:num>
  <w:num w:numId="81" w16cid:durableId="41907575">
    <w:abstractNumId w:val="15"/>
  </w:num>
  <w:num w:numId="82" w16cid:durableId="522938147">
    <w:abstractNumId w:val="38"/>
  </w:num>
  <w:num w:numId="83" w16cid:durableId="1399283339">
    <w:abstractNumId w:val="36"/>
  </w:num>
  <w:num w:numId="84" w16cid:durableId="595792531">
    <w:abstractNumId w:val="75"/>
  </w:num>
  <w:num w:numId="85" w16cid:durableId="1828354885">
    <w:abstractNumId w:val="30"/>
  </w:num>
  <w:num w:numId="86" w16cid:durableId="976568506">
    <w:abstractNumId w:val="39"/>
  </w:num>
  <w:num w:numId="87" w16cid:durableId="1426417827">
    <w:abstractNumId w:val="80"/>
  </w:num>
  <w:num w:numId="88" w16cid:durableId="1976139609">
    <w:abstractNumId w:val="29"/>
  </w:num>
  <w:num w:numId="89" w16cid:durableId="1316690239">
    <w:abstractNumId w:val="31"/>
  </w:num>
  <w:num w:numId="90" w16cid:durableId="1533034051">
    <w:abstractNumId w:val="18"/>
  </w:num>
  <w:num w:numId="91" w16cid:durableId="1868835166">
    <w:abstractNumId w:val="14"/>
  </w:num>
  <w:num w:numId="92" w16cid:durableId="1334869424">
    <w:abstractNumId w:val="27"/>
  </w:num>
  <w:num w:numId="93" w16cid:durableId="1646927422">
    <w:abstractNumId w:val="22"/>
  </w:num>
  <w:num w:numId="94" w16cid:durableId="374935977">
    <w:abstractNumId w:val="95"/>
  </w:num>
  <w:num w:numId="95" w16cid:durableId="1504974966">
    <w:abstractNumId w:val="19"/>
  </w:num>
  <w:num w:numId="96" w16cid:durableId="295375249">
    <w:abstractNumId w:val="10"/>
  </w:num>
  <w:num w:numId="97" w16cid:durableId="1734231598">
    <w:abstractNumId w:val="49"/>
  </w:num>
  <w:num w:numId="98" w16cid:durableId="900481062">
    <w:abstractNumId w:val="57"/>
  </w:num>
  <w:num w:numId="99" w16cid:durableId="53361623">
    <w:abstractNumId w:val="69"/>
  </w:num>
  <w:num w:numId="100" w16cid:durableId="52779242">
    <w:abstractNumId w:val="78"/>
  </w:num>
  <w:num w:numId="101" w16cid:durableId="638728705">
    <w:abstractNumId w:val="91"/>
  </w:num>
  <w:num w:numId="102" w16cid:durableId="558712457">
    <w:abstractNumId w:val="34"/>
  </w:num>
  <w:num w:numId="103" w16cid:durableId="2125037301">
    <w:abstractNumId w:val="45"/>
  </w:num>
  <w:num w:numId="104" w16cid:durableId="1962688862">
    <w:abstractNumId w:val="53"/>
  </w:num>
  <w:num w:numId="105" w16cid:durableId="1940478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ECB"/>
    <w:rsid w:val="003A3A57"/>
    <w:rsid w:val="00962B90"/>
    <w:rsid w:val="00B40A60"/>
    <w:rsid w:val="00B91683"/>
    <w:rsid w:val="00C90ECB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3F34"/>
  <w15:docId w15:val="{A134FEDB-7025-B740-BEAA-8452CB5F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62B9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B90"/>
  </w:style>
  <w:style w:type="paragraph" w:styleId="Footer">
    <w:name w:val="footer"/>
    <w:basedOn w:val="Normal"/>
    <w:link w:val="FooterChar"/>
    <w:uiPriority w:val="99"/>
    <w:unhideWhenUsed/>
    <w:rsid w:val="00962B9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B90"/>
  </w:style>
  <w:style w:type="character" w:styleId="PageNumber">
    <w:name w:val="page number"/>
    <w:basedOn w:val="DefaultParagraphFont"/>
    <w:uiPriority w:val="99"/>
    <w:semiHidden/>
    <w:unhideWhenUsed/>
    <w:rsid w:val="00962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4842</Words>
  <Characters>27605</Characters>
  <Application>Microsoft Office Word</Application>
  <DocSecurity>0</DocSecurity>
  <Lines>230</Lines>
  <Paragraphs>64</Paragraphs>
  <ScaleCrop>false</ScaleCrop>
  <Company/>
  <LinksUpToDate>false</LinksUpToDate>
  <CharactersWithSpaces>32383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2025-12-09T23:38:00Z</dcterms:created>
  <dcterms:modified xsi:type="dcterms:W3CDTF">2025-12-09T23:54:00Z</dcterms:modified>
</cp:coreProperties>
</file>