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EF3FB7" w14:textId="263BA3C3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Key Concept</w:t>
      </w:r>
    </w:p>
    <w:p w14:paraId="476C4724" w14:textId="77777777" w:rsidR="00AD00F0" w:rsidRPr="00E35658" w:rsidRDefault="00AD00F0" w:rsidP="00AD00F0">
      <w:pPr>
        <w:rPr>
          <w:rFonts w:ascii="Calibri" w:hAnsi="Calibri" w:cs="Calibri"/>
        </w:rPr>
      </w:pPr>
    </w:p>
    <w:p w14:paraId="1FF20D11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Callout :</w:t>
      </w:r>
      <w:proofErr w:type="gramEnd"/>
      <w:r w:rsidRPr="00E35658">
        <w:rPr>
          <w:rFonts w:ascii="Calibri" w:hAnsi="Calibri" w:cs="Calibri"/>
        </w:rPr>
        <w:t>: important</w:t>
      </w:r>
    </w:p>
    <w:p w14:paraId="23EC089D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Text :</w:t>
      </w:r>
      <w:proofErr w:type="gramEnd"/>
      <w:r w:rsidRPr="00E35658">
        <w:rPr>
          <w:rFonts w:ascii="Calibri" w:hAnsi="Calibri" w:cs="Calibri"/>
        </w:rPr>
        <w:t>: Vaccine effectiveness measures the reduction in disease risk among vaccinated individuals compared to unvaccinated individuals in real-world conditions.</w:t>
      </w:r>
    </w:p>
    <w:p w14:paraId="311334CB" w14:textId="77777777" w:rsidR="00AD00F0" w:rsidRPr="00E35658" w:rsidRDefault="00AD00F0" w:rsidP="00AD00F0">
      <w:pPr>
        <w:rPr>
          <w:rFonts w:ascii="Calibri" w:hAnsi="Calibri" w:cs="Calibri"/>
        </w:rPr>
      </w:pPr>
    </w:p>
    <w:p w14:paraId="48DD2DB5" w14:textId="77777777" w:rsidR="00AD00F0" w:rsidRPr="00E35658" w:rsidRDefault="00AD00F0" w:rsidP="00AD00F0">
      <w:pPr>
        <w:rPr>
          <w:rFonts w:ascii="Calibri" w:hAnsi="Calibri" w:cs="Calibri"/>
        </w:rPr>
      </w:pPr>
    </w:p>
    <w:p w14:paraId="09983F68" w14:textId="77777777" w:rsidR="00AD00F0" w:rsidRPr="00E35658" w:rsidRDefault="00AD00F0" w:rsidP="00AD00F0">
      <w:pPr>
        <w:rPr>
          <w:rFonts w:ascii="Calibri" w:hAnsi="Calibri" w:cs="Calibri"/>
        </w:rPr>
      </w:pPr>
    </w:p>
    <w:p w14:paraId="30C52E35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Step-by-Step Calculation</w:t>
      </w:r>
    </w:p>
    <w:p w14:paraId="178A6E4A" w14:textId="77777777" w:rsidR="00AD00F0" w:rsidRPr="00E35658" w:rsidRDefault="00AD00F0" w:rsidP="00AD00F0">
      <w:pPr>
        <w:rPr>
          <w:rFonts w:ascii="Calibri" w:hAnsi="Calibri" w:cs="Calibri"/>
        </w:rPr>
      </w:pPr>
    </w:p>
    <w:p w14:paraId="34B5C7DA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Reveal</w:t>
      </w:r>
      <w:r w:rsidRPr="00E35658">
        <w:rPr>
          <w:rFonts w:ascii="Calibri" w:hAnsi="Calibri" w:cs="Calibri"/>
        </w:rPr>
        <w:br/>
        <w:t xml:space="preserve">Step </w:t>
      </w:r>
      <w:proofErr w:type="gramStart"/>
      <w:r w:rsidRPr="00E35658">
        <w:rPr>
          <w:rFonts w:ascii="Calibri" w:hAnsi="Calibri" w:cs="Calibri"/>
        </w:rPr>
        <w:t>1 :</w:t>
      </w:r>
      <w:proofErr w:type="gramEnd"/>
      <w:r w:rsidRPr="00E35658">
        <w:rPr>
          <w:rFonts w:ascii="Calibri" w:hAnsi="Calibri" w:cs="Calibri"/>
        </w:rPr>
        <w:t>: Calculate risk in the vaccinated group: 5 / 500 = 0.01</w:t>
      </w:r>
      <w:r w:rsidRPr="00E35658">
        <w:rPr>
          <w:rFonts w:ascii="Calibri" w:hAnsi="Calibri" w:cs="Calibri"/>
        </w:rPr>
        <w:br/>
        <w:t xml:space="preserve">Step </w:t>
      </w:r>
      <w:proofErr w:type="gramStart"/>
      <w:r w:rsidRPr="00E35658">
        <w:rPr>
          <w:rFonts w:ascii="Calibri" w:hAnsi="Calibri" w:cs="Calibri"/>
        </w:rPr>
        <w:t>2 :</w:t>
      </w:r>
      <w:proofErr w:type="gramEnd"/>
      <w:r w:rsidRPr="00E35658">
        <w:rPr>
          <w:rFonts w:ascii="Calibri" w:hAnsi="Calibri" w:cs="Calibri"/>
        </w:rPr>
        <w:t>: Calculate risk in the unvaccinated group: 25 / 500 = 0.05</w:t>
      </w:r>
      <w:r w:rsidRPr="00E35658">
        <w:rPr>
          <w:rFonts w:ascii="Calibri" w:hAnsi="Calibri" w:cs="Calibri"/>
        </w:rPr>
        <w:br/>
        <w:t xml:space="preserve">Step </w:t>
      </w:r>
      <w:proofErr w:type="gramStart"/>
      <w:r w:rsidRPr="00E35658">
        <w:rPr>
          <w:rFonts w:ascii="Calibri" w:hAnsi="Calibri" w:cs="Calibri"/>
        </w:rPr>
        <w:t>3 :</w:t>
      </w:r>
      <w:proofErr w:type="gramEnd"/>
      <w:r w:rsidRPr="00E35658">
        <w:rPr>
          <w:rFonts w:ascii="Calibri" w:hAnsi="Calibri" w:cs="Calibri"/>
        </w:rPr>
        <w:t>: Relative Risk = 0.01 / 0.05 = 0.2</w:t>
      </w:r>
      <w:r w:rsidRPr="00E35658">
        <w:rPr>
          <w:rFonts w:ascii="Calibri" w:hAnsi="Calibri" w:cs="Calibri"/>
        </w:rPr>
        <w:br/>
        <w:t xml:space="preserve">Step </w:t>
      </w:r>
      <w:proofErr w:type="gramStart"/>
      <w:r w:rsidRPr="00E35658">
        <w:rPr>
          <w:rFonts w:ascii="Calibri" w:hAnsi="Calibri" w:cs="Calibri"/>
        </w:rPr>
        <w:t>4 :</w:t>
      </w:r>
      <w:proofErr w:type="gramEnd"/>
      <w:r w:rsidRPr="00E35658">
        <w:rPr>
          <w:rFonts w:ascii="Calibri" w:hAnsi="Calibri" w:cs="Calibri"/>
        </w:rPr>
        <w:t>: VE = (1 − 0.2) × 100 = 80%</w:t>
      </w:r>
    </w:p>
    <w:p w14:paraId="3CC0CE29" w14:textId="77777777" w:rsidR="00AD00F0" w:rsidRPr="00E35658" w:rsidRDefault="00AD00F0" w:rsidP="00AD00F0">
      <w:pPr>
        <w:rPr>
          <w:rFonts w:ascii="Calibri" w:hAnsi="Calibri" w:cs="Calibri"/>
        </w:rPr>
      </w:pPr>
    </w:p>
    <w:p w14:paraId="4BB1DE2D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Pause and Reflect</w:t>
      </w:r>
    </w:p>
    <w:p w14:paraId="01A531AE" w14:textId="77777777" w:rsidR="00AD00F0" w:rsidRPr="00E35658" w:rsidRDefault="00AD00F0" w:rsidP="00AD00F0">
      <w:pPr>
        <w:rPr>
          <w:rFonts w:ascii="Calibri" w:hAnsi="Calibri" w:cs="Calibri"/>
        </w:rPr>
      </w:pPr>
    </w:p>
    <w:p w14:paraId="396F7EB5" w14:textId="77777777" w:rsidR="00AD00F0" w:rsidRPr="00E35658" w:rsidRDefault="00AD00F0" w:rsidP="00AD00F0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SelfCheck</w:t>
      </w:r>
      <w:proofErr w:type="spellEnd"/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Question :</w:t>
      </w:r>
      <w:proofErr w:type="gramEnd"/>
      <w:r w:rsidRPr="00E35658">
        <w:rPr>
          <w:rFonts w:ascii="Calibri" w:hAnsi="Calibri" w:cs="Calibri"/>
        </w:rPr>
        <w:t>: Why might vaccine effectiveness differ between populations?</w:t>
      </w:r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Answer :</w:t>
      </w:r>
      <w:proofErr w:type="gramEnd"/>
      <w:r w:rsidRPr="00E35658">
        <w:rPr>
          <w:rFonts w:ascii="Calibri" w:hAnsi="Calibri" w:cs="Calibri"/>
        </w:rPr>
        <w:t>: Differences in exposure, population structure, healthcare access, and underlying health conditions can influence estimates.</w:t>
      </w:r>
    </w:p>
    <w:p w14:paraId="055CBCD3" w14:textId="77777777" w:rsidR="00AD00F0" w:rsidRPr="00E35658" w:rsidRDefault="00AD00F0" w:rsidP="00AD00F0">
      <w:pPr>
        <w:rPr>
          <w:rFonts w:ascii="Calibri" w:hAnsi="Calibri" w:cs="Calibri"/>
        </w:rPr>
      </w:pPr>
    </w:p>
    <w:p w14:paraId="51C4AC24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Youtube</w:t>
      </w:r>
      <w:proofErr w:type="spellEnd"/>
    </w:p>
    <w:p w14:paraId="010CB17B" w14:textId="77777777" w:rsidR="00AD00F0" w:rsidRPr="00E35658" w:rsidRDefault="00AD00F0" w:rsidP="00AD00F0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YouTubeEmbed</w:t>
      </w:r>
      <w:proofErr w:type="spellEnd"/>
      <w:r w:rsidRPr="00E35658">
        <w:rPr>
          <w:rFonts w:ascii="Calibri" w:hAnsi="Calibri" w:cs="Calibri"/>
        </w:rPr>
        <w:t xml:space="preserve"> :</w:t>
      </w:r>
      <w:proofErr w:type="gramEnd"/>
      <w:r w:rsidRPr="00E35658">
        <w:rPr>
          <w:rFonts w:ascii="Calibri" w:hAnsi="Calibri" w:cs="Calibri"/>
        </w:rPr>
        <w:t>: https://www.youtube.com/watch?v=yt3e8Ng0mf0</w:t>
      </w:r>
    </w:p>
    <w:p w14:paraId="5F016B56" w14:textId="77777777" w:rsidR="00AD00F0" w:rsidRPr="00E35658" w:rsidRDefault="00AD00F0" w:rsidP="00AD00F0">
      <w:pPr>
        <w:rPr>
          <w:rFonts w:ascii="Calibri" w:hAnsi="Calibri" w:cs="Calibri"/>
        </w:rPr>
      </w:pPr>
    </w:p>
    <w:p w14:paraId="547FB02A" w14:textId="77777777" w:rsidR="00AD00F0" w:rsidRPr="00E35658" w:rsidRDefault="00AD00F0" w:rsidP="00AD00F0">
      <w:pPr>
        <w:rPr>
          <w:rFonts w:ascii="Calibri" w:hAnsi="Calibri" w:cs="Calibri"/>
        </w:rPr>
      </w:pPr>
    </w:p>
    <w:p w14:paraId="41960C1B" w14:textId="77777777" w:rsidR="00AD00F0" w:rsidRPr="00E35658" w:rsidRDefault="00AD00F0" w:rsidP="00AD00F0">
      <w:pPr>
        <w:rPr>
          <w:rFonts w:ascii="Calibri" w:hAnsi="Calibri" w:cs="Calibri"/>
        </w:rPr>
      </w:pPr>
    </w:p>
    <w:p w14:paraId="345B4146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Panopto</w:t>
      </w:r>
    </w:p>
    <w:p w14:paraId="2BE3EFA0" w14:textId="77777777" w:rsidR="00AD00F0" w:rsidRPr="00E35658" w:rsidRDefault="00AD00F0" w:rsidP="00AD00F0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PanoptoEmbed</w:t>
      </w:r>
      <w:proofErr w:type="spellEnd"/>
      <w:r w:rsidRPr="00E35658">
        <w:rPr>
          <w:rFonts w:ascii="Calibri" w:hAnsi="Calibri" w:cs="Calibri"/>
        </w:rPr>
        <w:t xml:space="preserve"> :</w:t>
      </w:r>
      <w:proofErr w:type="gramEnd"/>
      <w:r w:rsidRPr="00E35658">
        <w:rPr>
          <w:rFonts w:ascii="Calibri" w:hAnsi="Calibri" w:cs="Calibri"/>
        </w:rPr>
        <w:t>: https://lshtm.cloud.panopto.eu/Panopto/Pages/Viewer.aspx?id=d19ba573-9ad1-480b-95db-b3ed01014aab</w:t>
      </w:r>
    </w:p>
    <w:p w14:paraId="626C94C1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</w:p>
    <w:p w14:paraId="7A93A2D3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 Demos</w:t>
      </w:r>
      <w:r w:rsidRPr="00E35658">
        <w:rPr>
          <w:rFonts w:ascii="Calibri" w:hAnsi="Calibri" w:cs="Calibri"/>
        </w:rPr>
        <w:br/>
      </w:r>
      <w:r w:rsidRPr="00E35658">
        <w:rPr>
          <w:rFonts w:ascii="Calibri" w:hAnsi="Calibri" w:cs="Calibri"/>
        </w:rPr>
        <w:br/>
        <w:t>R Code and Output</w:t>
      </w:r>
    </w:p>
    <w:p w14:paraId="0CDA7C61" w14:textId="77777777" w:rsidR="00AD00F0" w:rsidRPr="00E35658" w:rsidRDefault="00AD00F0" w:rsidP="00AD00F0">
      <w:pPr>
        <w:rPr>
          <w:rFonts w:ascii="Calibri" w:hAnsi="Calibri" w:cs="Calibri"/>
        </w:rPr>
      </w:pPr>
    </w:p>
    <w:p w14:paraId="34E25527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</w:t>
      </w:r>
    </w:p>
    <w:p w14:paraId="69E990AF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lastRenderedPageBreak/>
        <w:t xml:space="preserve">R </w:t>
      </w:r>
      <w:proofErr w:type="gramStart"/>
      <w:r w:rsidRPr="00E35658">
        <w:rPr>
          <w:rFonts w:ascii="Calibri" w:hAnsi="Calibri" w:cs="Calibri"/>
        </w:rPr>
        <w:t>Mode :</w:t>
      </w:r>
      <w:proofErr w:type="gramEnd"/>
      <w:r w:rsidRPr="00E35658">
        <w:rPr>
          <w:rFonts w:ascii="Calibri" w:hAnsi="Calibri" w:cs="Calibri"/>
        </w:rPr>
        <w:t>: static</w:t>
      </w:r>
    </w:p>
    <w:p w14:paraId="40606968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Echo :</w:t>
      </w:r>
      <w:proofErr w:type="gramEnd"/>
      <w:r w:rsidRPr="00E35658">
        <w:rPr>
          <w:rFonts w:ascii="Calibri" w:hAnsi="Calibri" w:cs="Calibri"/>
        </w:rPr>
        <w:t>: true</w:t>
      </w:r>
    </w:p>
    <w:p w14:paraId="4DB8A0D5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Output :</w:t>
      </w:r>
      <w:proofErr w:type="gramEnd"/>
      <w:r w:rsidRPr="00E35658">
        <w:rPr>
          <w:rFonts w:ascii="Calibri" w:hAnsi="Calibri" w:cs="Calibri"/>
        </w:rPr>
        <w:t>: true</w:t>
      </w:r>
    </w:p>
    <w:p w14:paraId="3EFEF45B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Alt :</w:t>
      </w:r>
      <w:proofErr w:type="gramEnd"/>
      <w:r w:rsidRPr="00E35658">
        <w:rPr>
          <w:rFonts w:ascii="Calibri" w:hAnsi="Calibri" w:cs="Calibri"/>
        </w:rPr>
        <w:t>: Bar chart showing risk of infection for vaccinated and unvaccinated groups.</w:t>
      </w:r>
    </w:p>
    <w:p w14:paraId="55F10CE4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Caption :</w:t>
      </w:r>
      <w:proofErr w:type="gramEnd"/>
      <w:r w:rsidRPr="00E35658">
        <w:rPr>
          <w:rFonts w:ascii="Calibri" w:hAnsi="Calibri" w:cs="Calibri"/>
        </w:rPr>
        <w:t>: Risk of Infection by Vaccination Status</w:t>
      </w:r>
    </w:p>
    <w:p w14:paraId="1B886BC2" w14:textId="77777777" w:rsidR="00AD00F0" w:rsidRPr="00E35658" w:rsidRDefault="00AD00F0" w:rsidP="00AD00F0">
      <w:pPr>
        <w:rPr>
          <w:rFonts w:ascii="Calibri" w:hAnsi="Calibri" w:cs="Calibri"/>
        </w:rPr>
      </w:pPr>
    </w:p>
    <w:p w14:paraId="5B9ABEA7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group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"Vaccinated", "Unvaccinated")</w:t>
      </w:r>
    </w:p>
    <w:p w14:paraId="5A90E9F4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cases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5, 25)</w:t>
      </w:r>
    </w:p>
    <w:p w14:paraId="046C14F4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population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500, 500)</w:t>
      </w:r>
    </w:p>
    <w:p w14:paraId="416C89EA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 &lt;- cases / population</w:t>
      </w:r>
    </w:p>
    <w:p w14:paraId="7BF3B577" w14:textId="77777777" w:rsidR="00AD00F0" w:rsidRPr="00E35658" w:rsidRDefault="00AD00F0" w:rsidP="00AD00F0">
      <w:pPr>
        <w:rPr>
          <w:rFonts w:ascii="Calibri" w:hAnsi="Calibri" w:cs="Calibri"/>
        </w:rPr>
      </w:pPr>
    </w:p>
    <w:p w14:paraId="4F857FCE" w14:textId="77777777" w:rsidR="00AD00F0" w:rsidRPr="00E35658" w:rsidRDefault="00AD00F0" w:rsidP="00AD00F0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barplot</w:t>
      </w:r>
      <w:proofErr w:type="spellEnd"/>
      <w:r w:rsidRPr="00E35658">
        <w:rPr>
          <w:rFonts w:ascii="Calibri" w:hAnsi="Calibri" w:cs="Calibri"/>
        </w:rPr>
        <w:t>(</w:t>
      </w:r>
      <w:proofErr w:type="gramEnd"/>
    </w:p>
    <w:p w14:paraId="4F84D920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risk,</w:t>
      </w:r>
    </w:p>
    <w:p w14:paraId="368A91EB" w14:textId="77777777" w:rsidR="00AD00F0" w:rsidRPr="00E35658" w:rsidRDefault="00AD00F0" w:rsidP="00AD00F0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names.arg</w:t>
      </w:r>
      <w:proofErr w:type="spellEnd"/>
      <w:r w:rsidRPr="00E35658">
        <w:rPr>
          <w:rFonts w:ascii="Calibri" w:hAnsi="Calibri" w:cs="Calibri"/>
        </w:rPr>
        <w:t xml:space="preserve"> = group,</w:t>
      </w:r>
    </w:p>
    <w:p w14:paraId="7D0CB06B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col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</w:t>
      </w:r>
      <w:proofErr w:type="spellStart"/>
      <w:r w:rsidRPr="00E35658">
        <w:rPr>
          <w:rFonts w:ascii="Calibri" w:hAnsi="Calibri" w:cs="Calibri"/>
        </w:rPr>
        <w:t>steelblue</w:t>
      </w:r>
      <w:proofErr w:type="spellEnd"/>
      <w:r w:rsidRPr="00E35658">
        <w:rPr>
          <w:rFonts w:ascii="Calibri" w:hAnsi="Calibri" w:cs="Calibri"/>
        </w:rPr>
        <w:t>", "tomato"),</w:t>
      </w:r>
    </w:p>
    <w:p w14:paraId="6AD90715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main = "Risk of Infection by Vaccination Status"</w:t>
      </w:r>
    </w:p>
    <w:p w14:paraId="22F1A764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)</w:t>
      </w:r>
    </w:p>
    <w:p w14:paraId="2BAF7D6C" w14:textId="77777777" w:rsidR="00AD00F0" w:rsidRPr="00E35658" w:rsidRDefault="00AD00F0" w:rsidP="00AD00F0">
      <w:pPr>
        <w:rPr>
          <w:rFonts w:ascii="Calibri" w:hAnsi="Calibri" w:cs="Calibri"/>
        </w:rPr>
      </w:pPr>
    </w:p>
    <w:p w14:paraId="066B66C3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END R Code</w:t>
      </w:r>
    </w:p>
    <w:p w14:paraId="6152081A" w14:textId="77777777" w:rsidR="00AD00F0" w:rsidRPr="00E35658" w:rsidRDefault="00AD00F0" w:rsidP="00AD00F0">
      <w:pPr>
        <w:rPr>
          <w:rFonts w:ascii="Calibri" w:hAnsi="Calibri" w:cs="Calibri"/>
        </w:rPr>
      </w:pPr>
    </w:p>
    <w:p w14:paraId="230DAF4E" w14:textId="77777777" w:rsidR="00AD00F0" w:rsidRPr="00E35658" w:rsidRDefault="00AD00F0" w:rsidP="00AD00F0">
      <w:pPr>
        <w:rPr>
          <w:rFonts w:ascii="Calibri" w:hAnsi="Calibri" w:cs="Calibri"/>
        </w:rPr>
      </w:pPr>
    </w:p>
    <w:p w14:paraId="5F0AFF5A" w14:textId="77777777" w:rsidR="00AD00F0" w:rsidRPr="00E35658" w:rsidRDefault="00AD00F0" w:rsidP="00AD00F0">
      <w:pPr>
        <w:rPr>
          <w:rFonts w:ascii="Calibri" w:hAnsi="Calibri" w:cs="Calibri"/>
        </w:rPr>
      </w:pPr>
    </w:p>
    <w:p w14:paraId="43F30C7E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 Only</w:t>
      </w:r>
    </w:p>
    <w:p w14:paraId="5E330DB8" w14:textId="77777777" w:rsidR="00AD00F0" w:rsidRPr="00E35658" w:rsidRDefault="00AD00F0" w:rsidP="00AD00F0">
      <w:pPr>
        <w:rPr>
          <w:rFonts w:ascii="Calibri" w:hAnsi="Calibri" w:cs="Calibri"/>
        </w:rPr>
      </w:pPr>
    </w:p>
    <w:p w14:paraId="67A244C7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</w:t>
      </w:r>
    </w:p>
    <w:p w14:paraId="57356693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R </w:t>
      </w:r>
      <w:proofErr w:type="gramStart"/>
      <w:r w:rsidRPr="00E35658">
        <w:rPr>
          <w:rFonts w:ascii="Calibri" w:hAnsi="Calibri" w:cs="Calibri"/>
        </w:rPr>
        <w:t>Mode :</w:t>
      </w:r>
      <w:proofErr w:type="gramEnd"/>
      <w:r w:rsidRPr="00E35658">
        <w:rPr>
          <w:rFonts w:ascii="Calibri" w:hAnsi="Calibri" w:cs="Calibri"/>
        </w:rPr>
        <w:t>: static</w:t>
      </w:r>
    </w:p>
    <w:p w14:paraId="36ACFEE7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Echo :</w:t>
      </w:r>
      <w:proofErr w:type="gramEnd"/>
      <w:r w:rsidRPr="00E35658">
        <w:rPr>
          <w:rFonts w:ascii="Calibri" w:hAnsi="Calibri" w:cs="Calibri"/>
        </w:rPr>
        <w:t>: true</w:t>
      </w:r>
    </w:p>
    <w:p w14:paraId="25BBB42B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Output :</w:t>
      </w:r>
      <w:proofErr w:type="gramEnd"/>
      <w:r w:rsidRPr="00E35658">
        <w:rPr>
          <w:rFonts w:ascii="Calibri" w:hAnsi="Calibri" w:cs="Calibri"/>
        </w:rPr>
        <w:t>: false</w:t>
      </w:r>
    </w:p>
    <w:p w14:paraId="2CFB9DB4" w14:textId="77777777" w:rsidR="00AD00F0" w:rsidRPr="00E35658" w:rsidRDefault="00AD00F0" w:rsidP="00AD00F0">
      <w:pPr>
        <w:rPr>
          <w:rFonts w:ascii="Calibri" w:hAnsi="Calibri" w:cs="Calibri"/>
        </w:rPr>
      </w:pPr>
    </w:p>
    <w:p w14:paraId="4BDDD230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group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"Vaccinated", "Unvaccinated")</w:t>
      </w:r>
    </w:p>
    <w:p w14:paraId="17D56670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cases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5, 25)</w:t>
      </w:r>
    </w:p>
    <w:p w14:paraId="70C798D9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population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500, 500)</w:t>
      </w:r>
    </w:p>
    <w:p w14:paraId="343FA595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 &lt;- cases / population</w:t>
      </w:r>
    </w:p>
    <w:p w14:paraId="08C01C6D" w14:textId="77777777" w:rsidR="00AD00F0" w:rsidRPr="00E35658" w:rsidRDefault="00AD00F0" w:rsidP="00AD00F0">
      <w:pPr>
        <w:rPr>
          <w:rFonts w:ascii="Calibri" w:hAnsi="Calibri" w:cs="Calibri"/>
        </w:rPr>
      </w:pPr>
    </w:p>
    <w:p w14:paraId="4D0F262A" w14:textId="77777777" w:rsidR="00AD00F0" w:rsidRPr="00E35658" w:rsidRDefault="00AD00F0" w:rsidP="00AD00F0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barplot</w:t>
      </w:r>
      <w:proofErr w:type="spellEnd"/>
      <w:r w:rsidRPr="00E35658">
        <w:rPr>
          <w:rFonts w:ascii="Calibri" w:hAnsi="Calibri" w:cs="Calibri"/>
        </w:rPr>
        <w:t>(</w:t>
      </w:r>
      <w:proofErr w:type="gramEnd"/>
    </w:p>
    <w:p w14:paraId="5937E54F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risk,</w:t>
      </w:r>
    </w:p>
    <w:p w14:paraId="5064EF8D" w14:textId="77777777" w:rsidR="00AD00F0" w:rsidRPr="00E35658" w:rsidRDefault="00AD00F0" w:rsidP="00AD00F0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names.arg</w:t>
      </w:r>
      <w:proofErr w:type="spellEnd"/>
      <w:r w:rsidRPr="00E35658">
        <w:rPr>
          <w:rFonts w:ascii="Calibri" w:hAnsi="Calibri" w:cs="Calibri"/>
        </w:rPr>
        <w:t xml:space="preserve"> = group,</w:t>
      </w:r>
    </w:p>
    <w:p w14:paraId="4B46C49F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col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</w:t>
      </w:r>
      <w:proofErr w:type="spellStart"/>
      <w:r w:rsidRPr="00E35658">
        <w:rPr>
          <w:rFonts w:ascii="Calibri" w:hAnsi="Calibri" w:cs="Calibri"/>
        </w:rPr>
        <w:t>steelblue</w:t>
      </w:r>
      <w:proofErr w:type="spellEnd"/>
      <w:r w:rsidRPr="00E35658">
        <w:rPr>
          <w:rFonts w:ascii="Calibri" w:hAnsi="Calibri" w:cs="Calibri"/>
        </w:rPr>
        <w:t>", "tomato"),</w:t>
      </w:r>
    </w:p>
    <w:p w14:paraId="74F1DDC7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main = "Risk of Infection by Vaccination Status"</w:t>
      </w:r>
    </w:p>
    <w:p w14:paraId="7DD60936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)</w:t>
      </w:r>
    </w:p>
    <w:p w14:paraId="172C4871" w14:textId="77777777" w:rsidR="00AD00F0" w:rsidRPr="00E35658" w:rsidRDefault="00AD00F0" w:rsidP="00AD00F0">
      <w:pPr>
        <w:rPr>
          <w:rFonts w:ascii="Calibri" w:hAnsi="Calibri" w:cs="Calibri"/>
        </w:rPr>
      </w:pPr>
    </w:p>
    <w:p w14:paraId="18E3D937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END R Code</w:t>
      </w:r>
    </w:p>
    <w:p w14:paraId="7810D55D" w14:textId="77777777" w:rsidR="00AD00F0" w:rsidRPr="00E35658" w:rsidRDefault="00AD00F0" w:rsidP="00AD00F0">
      <w:pPr>
        <w:rPr>
          <w:rFonts w:ascii="Calibri" w:hAnsi="Calibri" w:cs="Calibri"/>
        </w:rPr>
      </w:pPr>
    </w:p>
    <w:p w14:paraId="38D64E71" w14:textId="77777777" w:rsidR="00AD00F0" w:rsidRPr="00E35658" w:rsidRDefault="00AD00F0" w:rsidP="00AD00F0">
      <w:pPr>
        <w:rPr>
          <w:rFonts w:ascii="Calibri" w:hAnsi="Calibri" w:cs="Calibri"/>
        </w:rPr>
      </w:pPr>
    </w:p>
    <w:p w14:paraId="108C100F" w14:textId="77777777" w:rsidR="00AD00F0" w:rsidRPr="00E35658" w:rsidRDefault="00AD00F0" w:rsidP="00AD00F0">
      <w:pPr>
        <w:rPr>
          <w:rFonts w:ascii="Calibri" w:hAnsi="Calibri" w:cs="Calibri"/>
        </w:rPr>
      </w:pPr>
    </w:p>
    <w:p w14:paraId="6850BC1B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lastRenderedPageBreak/>
        <w:t>R Output Only</w:t>
      </w:r>
    </w:p>
    <w:p w14:paraId="7C4D3B89" w14:textId="77777777" w:rsidR="00AD00F0" w:rsidRPr="00E35658" w:rsidRDefault="00AD00F0" w:rsidP="00AD00F0">
      <w:pPr>
        <w:rPr>
          <w:rFonts w:ascii="Calibri" w:hAnsi="Calibri" w:cs="Calibri"/>
        </w:rPr>
      </w:pPr>
    </w:p>
    <w:p w14:paraId="39F1EDE8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</w:t>
      </w:r>
    </w:p>
    <w:p w14:paraId="1140AFC8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R </w:t>
      </w:r>
      <w:proofErr w:type="gramStart"/>
      <w:r w:rsidRPr="00E35658">
        <w:rPr>
          <w:rFonts w:ascii="Calibri" w:hAnsi="Calibri" w:cs="Calibri"/>
        </w:rPr>
        <w:t>Mode :</w:t>
      </w:r>
      <w:proofErr w:type="gramEnd"/>
      <w:r w:rsidRPr="00E35658">
        <w:rPr>
          <w:rFonts w:ascii="Calibri" w:hAnsi="Calibri" w:cs="Calibri"/>
        </w:rPr>
        <w:t>: static</w:t>
      </w:r>
    </w:p>
    <w:p w14:paraId="79A43E9B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Echo :</w:t>
      </w:r>
      <w:proofErr w:type="gramEnd"/>
      <w:r w:rsidRPr="00E35658">
        <w:rPr>
          <w:rFonts w:ascii="Calibri" w:hAnsi="Calibri" w:cs="Calibri"/>
        </w:rPr>
        <w:t>: false</w:t>
      </w:r>
    </w:p>
    <w:p w14:paraId="2D02ADEE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Output :</w:t>
      </w:r>
      <w:proofErr w:type="gramEnd"/>
      <w:r w:rsidRPr="00E35658">
        <w:rPr>
          <w:rFonts w:ascii="Calibri" w:hAnsi="Calibri" w:cs="Calibri"/>
        </w:rPr>
        <w:t>: true</w:t>
      </w:r>
    </w:p>
    <w:p w14:paraId="5AD75368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Alt :</w:t>
      </w:r>
      <w:proofErr w:type="gramEnd"/>
      <w:r w:rsidRPr="00E35658">
        <w:rPr>
          <w:rFonts w:ascii="Calibri" w:hAnsi="Calibri" w:cs="Calibri"/>
        </w:rPr>
        <w:t>: Bar chart comparing infection risk between vaccinated and unvaccinated groups.</w:t>
      </w:r>
    </w:p>
    <w:p w14:paraId="11A7B5B8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Caption :</w:t>
      </w:r>
      <w:proofErr w:type="gramEnd"/>
      <w:r w:rsidRPr="00E35658">
        <w:rPr>
          <w:rFonts w:ascii="Calibri" w:hAnsi="Calibri" w:cs="Calibri"/>
        </w:rPr>
        <w:t>: Risk of infection by vaccination status</w:t>
      </w:r>
    </w:p>
    <w:p w14:paraId="69F30DC3" w14:textId="77777777" w:rsidR="00AD00F0" w:rsidRPr="00E35658" w:rsidRDefault="00AD00F0" w:rsidP="00AD00F0">
      <w:pPr>
        <w:rPr>
          <w:rFonts w:ascii="Calibri" w:hAnsi="Calibri" w:cs="Calibri"/>
        </w:rPr>
      </w:pPr>
    </w:p>
    <w:p w14:paraId="2C63DB57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group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"Vaccinated", "Unvaccinated")</w:t>
      </w:r>
    </w:p>
    <w:p w14:paraId="0DE268DB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cases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5, 25)</w:t>
      </w:r>
    </w:p>
    <w:p w14:paraId="41DD61A4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population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500, 500)</w:t>
      </w:r>
    </w:p>
    <w:p w14:paraId="64F7A060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 &lt;- cases / population</w:t>
      </w:r>
    </w:p>
    <w:p w14:paraId="0AD06DE0" w14:textId="77777777" w:rsidR="00AD00F0" w:rsidRPr="00E35658" w:rsidRDefault="00AD00F0" w:rsidP="00AD00F0">
      <w:pPr>
        <w:rPr>
          <w:rFonts w:ascii="Calibri" w:hAnsi="Calibri" w:cs="Calibri"/>
        </w:rPr>
      </w:pPr>
    </w:p>
    <w:p w14:paraId="7913EC89" w14:textId="77777777" w:rsidR="00AD00F0" w:rsidRPr="00E35658" w:rsidRDefault="00AD00F0" w:rsidP="00AD00F0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barplot</w:t>
      </w:r>
      <w:proofErr w:type="spellEnd"/>
      <w:r w:rsidRPr="00E35658">
        <w:rPr>
          <w:rFonts w:ascii="Calibri" w:hAnsi="Calibri" w:cs="Calibri"/>
        </w:rPr>
        <w:t>(</w:t>
      </w:r>
      <w:proofErr w:type="gramEnd"/>
    </w:p>
    <w:p w14:paraId="0C662C86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risk,</w:t>
      </w:r>
    </w:p>
    <w:p w14:paraId="46C6C19C" w14:textId="77777777" w:rsidR="00AD00F0" w:rsidRPr="00E35658" w:rsidRDefault="00AD00F0" w:rsidP="00AD00F0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names.arg</w:t>
      </w:r>
      <w:proofErr w:type="spellEnd"/>
      <w:r w:rsidRPr="00E35658">
        <w:rPr>
          <w:rFonts w:ascii="Calibri" w:hAnsi="Calibri" w:cs="Calibri"/>
        </w:rPr>
        <w:t xml:space="preserve"> = group,</w:t>
      </w:r>
    </w:p>
    <w:p w14:paraId="51FE4899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col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</w:t>
      </w:r>
      <w:proofErr w:type="spellStart"/>
      <w:r w:rsidRPr="00E35658">
        <w:rPr>
          <w:rFonts w:ascii="Calibri" w:hAnsi="Calibri" w:cs="Calibri"/>
        </w:rPr>
        <w:t>steelblue</w:t>
      </w:r>
      <w:proofErr w:type="spellEnd"/>
      <w:r w:rsidRPr="00E35658">
        <w:rPr>
          <w:rFonts w:ascii="Calibri" w:hAnsi="Calibri" w:cs="Calibri"/>
        </w:rPr>
        <w:t>", "tomato"),</w:t>
      </w:r>
    </w:p>
    <w:p w14:paraId="23340800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main = "Risk of Infection by Vaccination Status"</w:t>
      </w:r>
    </w:p>
    <w:p w14:paraId="1E23A97D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)</w:t>
      </w:r>
    </w:p>
    <w:p w14:paraId="5929F0CF" w14:textId="77777777" w:rsidR="00AD00F0" w:rsidRPr="00E35658" w:rsidRDefault="00AD00F0" w:rsidP="00AD00F0">
      <w:pPr>
        <w:rPr>
          <w:rFonts w:ascii="Calibri" w:hAnsi="Calibri" w:cs="Calibri"/>
        </w:rPr>
      </w:pPr>
    </w:p>
    <w:p w14:paraId="39080B38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END R Code</w:t>
      </w:r>
    </w:p>
    <w:p w14:paraId="04A32AE7" w14:textId="77777777" w:rsidR="00AD00F0" w:rsidRPr="00E35658" w:rsidRDefault="00AD00F0" w:rsidP="00AD00F0">
      <w:pPr>
        <w:rPr>
          <w:rFonts w:ascii="Calibri" w:hAnsi="Calibri" w:cs="Calibri"/>
        </w:rPr>
      </w:pPr>
    </w:p>
    <w:p w14:paraId="02B1A54E" w14:textId="77777777" w:rsidR="00AD00F0" w:rsidRPr="00E35658" w:rsidRDefault="00AD00F0" w:rsidP="00AD00F0">
      <w:pPr>
        <w:rPr>
          <w:rFonts w:ascii="Calibri" w:hAnsi="Calibri" w:cs="Calibri"/>
        </w:rPr>
      </w:pPr>
    </w:p>
    <w:p w14:paraId="741F5C74" w14:textId="77777777" w:rsidR="00AD00F0" w:rsidRPr="00E35658" w:rsidRDefault="00AD00F0" w:rsidP="00AD00F0">
      <w:pPr>
        <w:rPr>
          <w:rFonts w:ascii="Calibri" w:hAnsi="Calibri" w:cs="Calibri"/>
        </w:rPr>
      </w:pPr>
    </w:p>
    <w:p w14:paraId="722AB40B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Interactive R Code</w:t>
      </w:r>
    </w:p>
    <w:p w14:paraId="6B49FBF6" w14:textId="77777777" w:rsidR="00AD00F0" w:rsidRPr="00E35658" w:rsidRDefault="00AD00F0" w:rsidP="00AD00F0">
      <w:pPr>
        <w:rPr>
          <w:rFonts w:ascii="Calibri" w:hAnsi="Calibri" w:cs="Calibri"/>
        </w:rPr>
      </w:pPr>
    </w:p>
    <w:p w14:paraId="1053F0D9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</w:t>
      </w:r>
    </w:p>
    <w:p w14:paraId="7F4B7EA2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R </w:t>
      </w:r>
      <w:proofErr w:type="gramStart"/>
      <w:r w:rsidRPr="00E35658">
        <w:rPr>
          <w:rFonts w:ascii="Calibri" w:hAnsi="Calibri" w:cs="Calibri"/>
        </w:rPr>
        <w:t>Mode :</w:t>
      </w:r>
      <w:proofErr w:type="gramEnd"/>
      <w:r w:rsidRPr="00E35658">
        <w:rPr>
          <w:rFonts w:ascii="Calibri" w:hAnsi="Calibri" w:cs="Calibri"/>
        </w:rPr>
        <w:t xml:space="preserve">: </w:t>
      </w:r>
      <w:proofErr w:type="spellStart"/>
      <w:r w:rsidRPr="00E35658">
        <w:rPr>
          <w:rFonts w:ascii="Calibri" w:hAnsi="Calibri" w:cs="Calibri"/>
        </w:rPr>
        <w:t>webr</w:t>
      </w:r>
      <w:proofErr w:type="spellEnd"/>
    </w:p>
    <w:p w14:paraId="0E4609D6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Echo :</w:t>
      </w:r>
      <w:proofErr w:type="gramEnd"/>
      <w:r w:rsidRPr="00E35658">
        <w:rPr>
          <w:rFonts w:ascii="Calibri" w:hAnsi="Calibri" w:cs="Calibri"/>
        </w:rPr>
        <w:t>: true</w:t>
      </w:r>
    </w:p>
    <w:p w14:paraId="2FF40952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Output :</w:t>
      </w:r>
      <w:proofErr w:type="gramEnd"/>
      <w:r w:rsidRPr="00E35658">
        <w:rPr>
          <w:rFonts w:ascii="Calibri" w:hAnsi="Calibri" w:cs="Calibri"/>
        </w:rPr>
        <w:t>: true</w:t>
      </w:r>
    </w:p>
    <w:p w14:paraId="40165991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Alt :</w:t>
      </w:r>
      <w:proofErr w:type="gramEnd"/>
      <w:r w:rsidRPr="00E35658">
        <w:rPr>
          <w:rFonts w:ascii="Calibri" w:hAnsi="Calibri" w:cs="Calibri"/>
        </w:rPr>
        <w:t>: Epidemic curve showing daily outbreak case counts.</w:t>
      </w:r>
    </w:p>
    <w:p w14:paraId="3476F428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Caption :</w:t>
      </w:r>
      <w:proofErr w:type="gramEnd"/>
      <w:r w:rsidRPr="00E35658">
        <w:rPr>
          <w:rFonts w:ascii="Calibri" w:hAnsi="Calibri" w:cs="Calibri"/>
        </w:rPr>
        <w:t>: Simulated Epidemic Curve</w:t>
      </w:r>
    </w:p>
    <w:p w14:paraId="52816C43" w14:textId="77777777" w:rsidR="00AD00F0" w:rsidRPr="00E35658" w:rsidRDefault="00AD00F0" w:rsidP="00AD00F0">
      <w:pPr>
        <w:rPr>
          <w:rFonts w:ascii="Calibri" w:hAnsi="Calibri" w:cs="Calibri"/>
        </w:rPr>
      </w:pPr>
    </w:p>
    <w:p w14:paraId="4A2315FD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days &lt;- 1:10</w:t>
      </w:r>
    </w:p>
    <w:p w14:paraId="3F0F67F9" w14:textId="77777777" w:rsidR="00AD00F0" w:rsidRPr="00E35658" w:rsidRDefault="00AD00F0" w:rsidP="00AD00F0">
      <w:pPr>
        <w:rPr>
          <w:rFonts w:ascii="Calibri" w:hAnsi="Calibri" w:cs="Calibri"/>
        </w:rPr>
      </w:pPr>
    </w:p>
    <w:p w14:paraId="4D1485DC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cases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2, 4, 7, 12, 18, 15, 11, 7, 4, 2)</w:t>
      </w:r>
    </w:p>
    <w:p w14:paraId="276030ED" w14:textId="77777777" w:rsidR="00AD00F0" w:rsidRPr="00E35658" w:rsidRDefault="00AD00F0" w:rsidP="00AD00F0">
      <w:pPr>
        <w:rPr>
          <w:rFonts w:ascii="Calibri" w:hAnsi="Calibri" w:cs="Calibri"/>
        </w:rPr>
      </w:pPr>
    </w:p>
    <w:p w14:paraId="3041AC12" w14:textId="77777777" w:rsidR="00AD00F0" w:rsidRPr="00E35658" w:rsidRDefault="00AD00F0" w:rsidP="00AD00F0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barplot</w:t>
      </w:r>
      <w:proofErr w:type="spellEnd"/>
      <w:r w:rsidRPr="00E35658">
        <w:rPr>
          <w:rFonts w:ascii="Calibri" w:hAnsi="Calibri" w:cs="Calibri"/>
        </w:rPr>
        <w:t>(</w:t>
      </w:r>
      <w:proofErr w:type="gramEnd"/>
    </w:p>
    <w:p w14:paraId="6272FC50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cases,</w:t>
      </w:r>
    </w:p>
    <w:p w14:paraId="704677BB" w14:textId="77777777" w:rsidR="00AD00F0" w:rsidRPr="00E35658" w:rsidRDefault="00AD00F0" w:rsidP="00AD00F0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names.arg</w:t>
      </w:r>
      <w:proofErr w:type="spellEnd"/>
      <w:r w:rsidRPr="00E35658">
        <w:rPr>
          <w:rFonts w:ascii="Calibri" w:hAnsi="Calibri" w:cs="Calibri"/>
        </w:rPr>
        <w:t xml:space="preserve"> = days,</w:t>
      </w:r>
    </w:p>
    <w:p w14:paraId="5A6C25A3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col = "</w:t>
      </w:r>
      <w:proofErr w:type="spellStart"/>
      <w:r w:rsidRPr="00E35658">
        <w:rPr>
          <w:rFonts w:ascii="Calibri" w:hAnsi="Calibri" w:cs="Calibri"/>
        </w:rPr>
        <w:t>steelblue</w:t>
      </w:r>
      <w:proofErr w:type="spellEnd"/>
      <w:r w:rsidRPr="00E35658">
        <w:rPr>
          <w:rFonts w:ascii="Calibri" w:hAnsi="Calibri" w:cs="Calibri"/>
        </w:rPr>
        <w:t>",</w:t>
      </w:r>
    </w:p>
    <w:p w14:paraId="01ECBCDA" w14:textId="77777777" w:rsidR="00AD00F0" w:rsidRPr="00E35658" w:rsidRDefault="00AD00F0" w:rsidP="00AD00F0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xlab</w:t>
      </w:r>
      <w:proofErr w:type="spellEnd"/>
      <w:r w:rsidRPr="00E35658">
        <w:rPr>
          <w:rFonts w:ascii="Calibri" w:hAnsi="Calibri" w:cs="Calibri"/>
        </w:rPr>
        <w:t xml:space="preserve"> = "Day",</w:t>
      </w:r>
    </w:p>
    <w:p w14:paraId="7215BA7A" w14:textId="77777777" w:rsidR="00AD00F0" w:rsidRPr="00E35658" w:rsidRDefault="00AD00F0" w:rsidP="00AD00F0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ylab</w:t>
      </w:r>
      <w:proofErr w:type="spellEnd"/>
      <w:r w:rsidRPr="00E35658">
        <w:rPr>
          <w:rFonts w:ascii="Calibri" w:hAnsi="Calibri" w:cs="Calibri"/>
        </w:rPr>
        <w:t xml:space="preserve"> = "Number of Cases",</w:t>
      </w:r>
    </w:p>
    <w:p w14:paraId="469FDEDF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main = "Simulated Epidemic Curve"</w:t>
      </w:r>
    </w:p>
    <w:p w14:paraId="7E35E7DA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lastRenderedPageBreak/>
        <w:t>)</w:t>
      </w:r>
    </w:p>
    <w:p w14:paraId="750C840A" w14:textId="77777777" w:rsidR="00AD00F0" w:rsidRPr="00E35658" w:rsidRDefault="00AD00F0" w:rsidP="00AD00F0">
      <w:pPr>
        <w:rPr>
          <w:rFonts w:ascii="Calibri" w:hAnsi="Calibri" w:cs="Calibri"/>
        </w:rPr>
      </w:pPr>
    </w:p>
    <w:p w14:paraId="7C325868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END R Code</w:t>
      </w:r>
    </w:p>
    <w:p w14:paraId="327699D3" w14:textId="77777777" w:rsidR="00AD00F0" w:rsidRPr="00E35658" w:rsidRDefault="00AD00F0" w:rsidP="00AD00F0">
      <w:pPr>
        <w:rPr>
          <w:rFonts w:ascii="Calibri" w:hAnsi="Calibri" w:cs="Calibri"/>
        </w:rPr>
      </w:pPr>
    </w:p>
    <w:p w14:paraId="0AF7F9DD" w14:textId="77777777" w:rsidR="00AD00F0" w:rsidRPr="00E35658" w:rsidRDefault="00AD00F0" w:rsidP="00AD00F0">
      <w:pPr>
        <w:rPr>
          <w:rFonts w:ascii="Calibri" w:hAnsi="Calibri" w:cs="Calibri"/>
        </w:rPr>
      </w:pPr>
    </w:p>
    <w:p w14:paraId="66394E54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 Table example</w:t>
      </w:r>
    </w:p>
    <w:p w14:paraId="3F7ECB73" w14:textId="77777777" w:rsidR="00AD00F0" w:rsidRPr="00E35658" w:rsidRDefault="00AD00F0" w:rsidP="00AD00F0">
      <w:pPr>
        <w:rPr>
          <w:rFonts w:ascii="Calibri" w:hAnsi="Calibri" w:cs="Calibri"/>
        </w:rPr>
      </w:pPr>
    </w:p>
    <w:p w14:paraId="7E4FD9EF" w14:textId="77777777" w:rsidR="00AD00F0" w:rsidRPr="00E35658" w:rsidRDefault="00AD00F0" w:rsidP="00AD00F0">
      <w:pPr>
        <w:rPr>
          <w:rFonts w:ascii="Calibri" w:hAnsi="Calibri" w:cs="Calibri"/>
        </w:rPr>
      </w:pPr>
    </w:p>
    <w:p w14:paraId="586899E3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</w:t>
      </w:r>
    </w:p>
    <w:p w14:paraId="3FE4813E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R </w:t>
      </w:r>
      <w:proofErr w:type="gramStart"/>
      <w:r w:rsidRPr="00E35658">
        <w:rPr>
          <w:rFonts w:ascii="Calibri" w:hAnsi="Calibri" w:cs="Calibri"/>
        </w:rPr>
        <w:t>Mode :</w:t>
      </w:r>
      <w:proofErr w:type="gramEnd"/>
      <w:r w:rsidRPr="00E35658">
        <w:rPr>
          <w:rFonts w:ascii="Calibri" w:hAnsi="Calibri" w:cs="Calibri"/>
        </w:rPr>
        <w:t xml:space="preserve">: </w:t>
      </w:r>
      <w:proofErr w:type="spellStart"/>
      <w:r w:rsidRPr="00E35658">
        <w:rPr>
          <w:rFonts w:ascii="Calibri" w:hAnsi="Calibri" w:cs="Calibri"/>
        </w:rPr>
        <w:t>webr</w:t>
      </w:r>
      <w:proofErr w:type="spellEnd"/>
    </w:p>
    <w:p w14:paraId="3C3EF0F4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Echo :</w:t>
      </w:r>
      <w:proofErr w:type="gramEnd"/>
      <w:r w:rsidRPr="00E35658">
        <w:rPr>
          <w:rFonts w:ascii="Calibri" w:hAnsi="Calibri" w:cs="Calibri"/>
        </w:rPr>
        <w:t>: true</w:t>
      </w:r>
    </w:p>
    <w:p w14:paraId="55AE9AC7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Output :</w:t>
      </w:r>
      <w:proofErr w:type="gramEnd"/>
      <w:r w:rsidRPr="00E35658">
        <w:rPr>
          <w:rFonts w:ascii="Calibri" w:hAnsi="Calibri" w:cs="Calibri"/>
        </w:rPr>
        <w:t>: true</w:t>
      </w:r>
    </w:p>
    <w:p w14:paraId="2674B1D7" w14:textId="77777777" w:rsidR="00AD00F0" w:rsidRPr="00E35658" w:rsidRDefault="00AD00F0" w:rsidP="00AD00F0">
      <w:pPr>
        <w:rPr>
          <w:rFonts w:ascii="Calibri" w:hAnsi="Calibri" w:cs="Calibri"/>
        </w:rPr>
      </w:pPr>
    </w:p>
    <w:p w14:paraId="65D74E02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data &lt;- </w:t>
      </w:r>
      <w:proofErr w:type="spellStart"/>
      <w:proofErr w:type="gramStart"/>
      <w:r w:rsidRPr="00E35658">
        <w:rPr>
          <w:rFonts w:ascii="Calibri" w:hAnsi="Calibri" w:cs="Calibri"/>
        </w:rPr>
        <w:t>data.frame</w:t>
      </w:r>
      <w:proofErr w:type="spellEnd"/>
      <w:proofErr w:type="gramEnd"/>
      <w:r w:rsidRPr="00E35658">
        <w:rPr>
          <w:rFonts w:ascii="Calibri" w:hAnsi="Calibri" w:cs="Calibri"/>
        </w:rPr>
        <w:t>(</w:t>
      </w:r>
    </w:p>
    <w:p w14:paraId="0FD898D1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Group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"Vaccinated", "Unvaccinated"),</w:t>
      </w:r>
    </w:p>
    <w:p w14:paraId="036B4799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Cases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5, 25),</w:t>
      </w:r>
    </w:p>
    <w:p w14:paraId="45A65880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Population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500, 500)</w:t>
      </w:r>
    </w:p>
    <w:p w14:paraId="199E0EE1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)</w:t>
      </w:r>
    </w:p>
    <w:p w14:paraId="5FAD8230" w14:textId="77777777" w:rsidR="00AD00F0" w:rsidRPr="00E35658" w:rsidRDefault="00AD00F0" w:rsidP="00AD00F0">
      <w:pPr>
        <w:rPr>
          <w:rFonts w:ascii="Calibri" w:hAnsi="Calibri" w:cs="Calibri"/>
        </w:rPr>
      </w:pPr>
    </w:p>
    <w:p w14:paraId="1E684AF9" w14:textId="77777777" w:rsidR="00AD00F0" w:rsidRPr="00E35658" w:rsidRDefault="00AD00F0" w:rsidP="00AD00F0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data$Risk</w:t>
      </w:r>
      <w:proofErr w:type="spellEnd"/>
      <w:r w:rsidRPr="00E35658">
        <w:rPr>
          <w:rFonts w:ascii="Calibri" w:hAnsi="Calibri" w:cs="Calibri"/>
        </w:rPr>
        <w:t xml:space="preserve"> &lt;- </w:t>
      </w:r>
      <w:proofErr w:type="spellStart"/>
      <w:r w:rsidRPr="00E35658">
        <w:rPr>
          <w:rFonts w:ascii="Calibri" w:hAnsi="Calibri" w:cs="Calibri"/>
        </w:rPr>
        <w:t>data$Cases</w:t>
      </w:r>
      <w:proofErr w:type="spellEnd"/>
      <w:r w:rsidRPr="00E35658">
        <w:rPr>
          <w:rFonts w:ascii="Calibri" w:hAnsi="Calibri" w:cs="Calibri"/>
        </w:rPr>
        <w:t xml:space="preserve"> / </w:t>
      </w:r>
      <w:proofErr w:type="spellStart"/>
      <w:r w:rsidRPr="00E35658">
        <w:rPr>
          <w:rFonts w:ascii="Calibri" w:hAnsi="Calibri" w:cs="Calibri"/>
        </w:rPr>
        <w:t>data$Population</w:t>
      </w:r>
      <w:proofErr w:type="spellEnd"/>
    </w:p>
    <w:p w14:paraId="2210FCA3" w14:textId="77777777" w:rsidR="00AD00F0" w:rsidRPr="00E35658" w:rsidRDefault="00AD00F0" w:rsidP="00AD00F0">
      <w:pPr>
        <w:rPr>
          <w:rFonts w:ascii="Calibri" w:hAnsi="Calibri" w:cs="Calibri"/>
        </w:rPr>
      </w:pPr>
    </w:p>
    <w:p w14:paraId="00B8CC51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data</w:t>
      </w:r>
    </w:p>
    <w:p w14:paraId="4C82DD66" w14:textId="77777777" w:rsidR="00AD00F0" w:rsidRPr="00E35658" w:rsidRDefault="00AD00F0" w:rsidP="00AD00F0">
      <w:pPr>
        <w:rPr>
          <w:rFonts w:ascii="Calibri" w:hAnsi="Calibri" w:cs="Calibri"/>
        </w:rPr>
      </w:pPr>
    </w:p>
    <w:p w14:paraId="53745EB5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END R Code</w:t>
      </w:r>
    </w:p>
    <w:p w14:paraId="32622417" w14:textId="77777777" w:rsidR="00AD00F0" w:rsidRPr="00E35658" w:rsidRDefault="00AD00F0" w:rsidP="00AD00F0">
      <w:pPr>
        <w:rPr>
          <w:rFonts w:ascii="Calibri" w:hAnsi="Calibri" w:cs="Calibri"/>
        </w:rPr>
      </w:pPr>
    </w:p>
    <w:p w14:paraId="7A0F5421" w14:textId="77777777" w:rsidR="00AD00F0" w:rsidRPr="00E35658" w:rsidRDefault="00AD00F0" w:rsidP="00AD00F0">
      <w:pPr>
        <w:rPr>
          <w:rFonts w:ascii="Calibri" w:hAnsi="Calibri" w:cs="Calibri"/>
        </w:rPr>
      </w:pPr>
    </w:p>
    <w:p w14:paraId="391B64A8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Interpreting the Results</w:t>
      </w:r>
    </w:p>
    <w:p w14:paraId="6AF165CF" w14:textId="77777777" w:rsidR="00AD00F0" w:rsidRPr="00E35658" w:rsidRDefault="00AD00F0" w:rsidP="00AD00F0">
      <w:pPr>
        <w:rPr>
          <w:rFonts w:ascii="Calibri" w:hAnsi="Calibri" w:cs="Calibri"/>
        </w:rPr>
      </w:pPr>
    </w:p>
    <w:p w14:paraId="49DB9BCD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Tabs</w:t>
      </w:r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Interpretation :</w:t>
      </w:r>
      <w:proofErr w:type="gramEnd"/>
      <w:r w:rsidRPr="00E35658">
        <w:rPr>
          <w:rFonts w:ascii="Calibri" w:hAnsi="Calibri" w:cs="Calibri"/>
        </w:rPr>
        <w:t>: An 80% vaccine effectiveness means vaccinated individuals have substantially lower risk compared to unvaccinated individuals.</w:t>
      </w:r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Assumptions :</w:t>
      </w:r>
      <w:proofErr w:type="gramEnd"/>
      <w:r w:rsidRPr="00E35658">
        <w:rPr>
          <w:rFonts w:ascii="Calibri" w:hAnsi="Calibri" w:cs="Calibri"/>
        </w:rPr>
        <w:t>: The calculation assumes both groups are comparable and equally exposed.</w:t>
      </w:r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Limitations :</w:t>
      </w:r>
      <w:proofErr w:type="gramEnd"/>
      <w:r w:rsidRPr="00E35658">
        <w:rPr>
          <w:rFonts w:ascii="Calibri" w:hAnsi="Calibri" w:cs="Calibri"/>
        </w:rPr>
        <w:t>: Confounding factors such as age, immunity, or healthcare access may influence results.</w:t>
      </w:r>
    </w:p>
    <w:p w14:paraId="08F4ED01" w14:textId="77777777" w:rsidR="00AD00F0" w:rsidRPr="00E35658" w:rsidRDefault="00AD00F0" w:rsidP="00AD00F0">
      <w:pPr>
        <w:rPr>
          <w:rFonts w:ascii="Calibri" w:hAnsi="Calibri" w:cs="Calibri"/>
        </w:rPr>
      </w:pPr>
    </w:p>
    <w:p w14:paraId="3734F78F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Epidemic Curve</w:t>
      </w:r>
    </w:p>
    <w:p w14:paraId="060A0BA2" w14:textId="77777777" w:rsidR="00AD00F0" w:rsidRPr="00E35658" w:rsidRDefault="00AD00F0" w:rsidP="00AD00F0">
      <w:pPr>
        <w:rPr>
          <w:rFonts w:ascii="Calibri" w:hAnsi="Calibri" w:cs="Calibri"/>
        </w:rPr>
      </w:pPr>
    </w:p>
    <w:p w14:paraId="4A6D01CB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Image :</w:t>
      </w:r>
      <w:proofErr w:type="gramEnd"/>
      <w:r w:rsidRPr="00E35658">
        <w:rPr>
          <w:rFonts w:ascii="Calibri" w:hAnsi="Calibri" w:cs="Calibri"/>
        </w:rPr>
        <w:t>: resources/images/epidemic-curve.png</w:t>
      </w:r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Alt :</w:t>
      </w:r>
      <w:proofErr w:type="gramEnd"/>
      <w:r w:rsidRPr="00E35658">
        <w:rPr>
          <w:rFonts w:ascii="Calibri" w:hAnsi="Calibri" w:cs="Calibri"/>
        </w:rPr>
        <w:t>: Epidemic curve showing number of measles cases over time by vaccination status</w:t>
      </w:r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Caption :</w:t>
      </w:r>
      <w:proofErr w:type="gramEnd"/>
      <w:r w:rsidRPr="00E35658">
        <w:rPr>
          <w:rFonts w:ascii="Calibri" w:hAnsi="Calibri" w:cs="Calibri"/>
        </w:rPr>
        <w:t>: Epidemic curve comparing vaccinated and unvaccinated groups.</w:t>
      </w:r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Width :</w:t>
      </w:r>
      <w:proofErr w:type="gramEnd"/>
      <w:r w:rsidRPr="00E35658">
        <w:rPr>
          <w:rFonts w:ascii="Calibri" w:hAnsi="Calibri" w:cs="Calibri"/>
        </w:rPr>
        <w:t>: 70%</w:t>
      </w:r>
    </w:p>
    <w:p w14:paraId="52EAAE93" w14:textId="77777777" w:rsidR="00AD00F0" w:rsidRPr="00E35658" w:rsidRDefault="00AD00F0" w:rsidP="00AD00F0">
      <w:pPr>
        <w:rPr>
          <w:rFonts w:ascii="Calibri" w:hAnsi="Calibri" w:cs="Calibri"/>
          <w:b/>
          <w:bCs/>
        </w:rPr>
      </w:pPr>
    </w:p>
    <w:p w14:paraId="1038117A" w14:textId="77777777" w:rsidR="00AD00F0" w:rsidRPr="00E35658" w:rsidRDefault="00AD00F0" w:rsidP="00AD00F0">
      <w:pPr>
        <w:rPr>
          <w:rFonts w:ascii="Calibri" w:hAnsi="Calibri" w:cs="Calibri"/>
          <w:b/>
          <w:bCs/>
        </w:rPr>
      </w:pPr>
    </w:p>
    <w:p w14:paraId="52032127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lastRenderedPageBreak/>
        <w:t>Outbreak Report</w:t>
      </w:r>
    </w:p>
    <w:p w14:paraId="5D1BB8F9" w14:textId="77777777" w:rsidR="00AD00F0" w:rsidRPr="00E35658" w:rsidRDefault="00AD00F0" w:rsidP="00AD00F0">
      <w:pPr>
        <w:rPr>
          <w:rFonts w:ascii="Calibri" w:hAnsi="Calibri" w:cs="Calibri"/>
        </w:rPr>
      </w:pPr>
    </w:p>
    <w:p w14:paraId="0B940034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File :</w:t>
      </w:r>
      <w:proofErr w:type="gramEnd"/>
      <w:r w:rsidRPr="00E35658">
        <w:rPr>
          <w:rFonts w:ascii="Calibri" w:hAnsi="Calibri" w:cs="Calibri"/>
        </w:rPr>
        <w:t>: resources/pdf/outbreak-report.pdf</w:t>
      </w:r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Display :</w:t>
      </w:r>
      <w:proofErr w:type="gramEnd"/>
      <w:r w:rsidRPr="00E35658">
        <w:rPr>
          <w:rFonts w:ascii="Calibri" w:hAnsi="Calibri" w:cs="Calibri"/>
        </w:rPr>
        <w:t>: embed</w:t>
      </w:r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Label :</w:t>
      </w:r>
      <w:proofErr w:type="gramEnd"/>
      <w:r w:rsidRPr="00E35658">
        <w:rPr>
          <w:rFonts w:ascii="Calibri" w:hAnsi="Calibri" w:cs="Calibri"/>
        </w:rPr>
        <w:t>: View full outbreak investigation report</w:t>
      </w:r>
    </w:p>
    <w:p w14:paraId="47D872E7" w14:textId="77777777" w:rsidR="00AD00F0" w:rsidRPr="00E35658" w:rsidRDefault="00AD00F0" w:rsidP="00AD00F0">
      <w:pPr>
        <w:rPr>
          <w:rFonts w:ascii="Calibri" w:hAnsi="Calibri" w:cs="Calibri"/>
        </w:rPr>
      </w:pPr>
    </w:p>
    <w:p w14:paraId="55BCE19B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Download Dataset</w:t>
      </w:r>
    </w:p>
    <w:p w14:paraId="4A27E168" w14:textId="77777777" w:rsidR="00AD00F0" w:rsidRPr="00E35658" w:rsidRDefault="00AD00F0" w:rsidP="00AD00F0">
      <w:pPr>
        <w:rPr>
          <w:rFonts w:ascii="Calibri" w:hAnsi="Calibri" w:cs="Calibri"/>
        </w:rPr>
      </w:pPr>
    </w:p>
    <w:p w14:paraId="76FF3469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File :</w:t>
      </w:r>
      <w:proofErr w:type="gramEnd"/>
      <w:r w:rsidRPr="00E35658">
        <w:rPr>
          <w:rFonts w:ascii="Calibri" w:hAnsi="Calibri" w:cs="Calibri"/>
        </w:rPr>
        <w:t>: resources/data/outbreak-dataset.zip</w:t>
      </w:r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Label :</w:t>
      </w:r>
      <w:proofErr w:type="gramEnd"/>
      <w:r w:rsidRPr="00E35658">
        <w:rPr>
          <w:rFonts w:ascii="Calibri" w:hAnsi="Calibri" w:cs="Calibri"/>
        </w:rPr>
        <w:t>: Download full dataset</w:t>
      </w:r>
    </w:p>
    <w:p w14:paraId="378A93FC" w14:textId="77777777" w:rsidR="00AD00F0" w:rsidRPr="00E35658" w:rsidRDefault="00AD00F0" w:rsidP="00AD00F0">
      <w:pPr>
        <w:rPr>
          <w:rFonts w:ascii="Calibri" w:hAnsi="Calibri" w:cs="Calibri"/>
        </w:rPr>
      </w:pPr>
    </w:p>
    <w:p w14:paraId="5A5BFD57" w14:textId="77777777" w:rsidR="00AD00F0" w:rsidRPr="00E35658" w:rsidRDefault="00AD00F0" w:rsidP="00AD00F0">
      <w:pPr>
        <w:rPr>
          <w:rFonts w:ascii="Calibri" w:hAnsi="Calibri" w:cs="Calibri"/>
        </w:rPr>
      </w:pPr>
    </w:p>
    <w:p w14:paraId="1612E7CC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Quiz</w:t>
      </w:r>
    </w:p>
    <w:p w14:paraId="6E5333E1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Question :</w:t>
      </w:r>
      <w:proofErr w:type="gramEnd"/>
      <w:r w:rsidRPr="00E35658">
        <w:rPr>
          <w:rFonts w:ascii="Calibri" w:hAnsi="Calibri" w:cs="Calibri"/>
        </w:rPr>
        <w:t>: Based on the outbreak data, what does a vaccine effectiveness of 80% mean in practice?</w:t>
      </w:r>
    </w:p>
    <w:p w14:paraId="08FA367A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Option :</w:t>
      </w:r>
      <w:proofErr w:type="gramEnd"/>
      <w:r w:rsidRPr="00E35658">
        <w:rPr>
          <w:rFonts w:ascii="Calibri" w:hAnsi="Calibri" w:cs="Calibri"/>
        </w:rPr>
        <w:t>: Vaccinated individuals have zero risk of infection</w:t>
      </w:r>
    </w:p>
    <w:p w14:paraId="0208A3D7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Option :</w:t>
      </w:r>
      <w:proofErr w:type="gramEnd"/>
      <w:r w:rsidRPr="00E35658">
        <w:rPr>
          <w:rFonts w:ascii="Calibri" w:hAnsi="Calibri" w:cs="Calibri"/>
        </w:rPr>
        <w:t>: Vaccinated individuals have an 80% lower risk of infection than unvaccinated individuals</w:t>
      </w:r>
    </w:p>
    <w:p w14:paraId="20822774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Option :</w:t>
      </w:r>
      <w:proofErr w:type="gramEnd"/>
      <w:r w:rsidRPr="00E35658">
        <w:rPr>
          <w:rFonts w:ascii="Calibri" w:hAnsi="Calibri" w:cs="Calibri"/>
        </w:rPr>
        <w:t>: 80% of vaccinated individuals will not become infected</w:t>
      </w:r>
    </w:p>
    <w:p w14:paraId="3C305766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Option :</w:t>
      </w:r>
      <w:proofErr w:type="gramEnd"/>
      <w:r w:rsidRPr="00E35658">
        <w:rPr>
          <w:rFonts w:ascii="Calibri" w:hAnsi="Calibri" w:cs="Calibri"/>
        </w:rPr>
        <w:t>: The vaccine prevents 80 cases in every outbreak regardless of context</w:t>
      </w:r>
    </w:p>
    <w:p w14:paraId="2595AEC3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Answer :</w:t>
      </w:r>
      <w:proofErr w:type="gramEnd"/>
      <w:r w:rsidRPr="00E35658">
        <w:rPr>
          <w:rFonts w:ascii="Calibri" w:hAnsi="Calibri" w:cs="Calibri"/>
        </w:rPr>
        <w:t>: Vaccinated individuals have an 80% lower risk of infection than unvaccinated individuals</w:t>
      </w:r>
    </w:p>
    <w:p w14:paraId="7A5E25FC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Explanation :</w:t>
      </w:r>
      <w:proofErr w:type="gramEnd"/>
      <w:r w:rsidRPr="00E35658">
        <w:rPr>
          <w:rFonts w:ascii="Calibri" w:hAnsi="Calibri" w:cs="Calibri"/>
        </w:rPr>
        <w:t>: Vaccine effectiveness compares the risk of disease in vaccinated and unvaccinated groups under real-world conditions. An 80% VE means the vaccinated group experienced substantially lower risk, not that infection risk was eliminated entirely.</w:t>
      </w:r>
    </w:p>
    <w:p w14:paraId="08E428C4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</w:p>
    <w:p w14:paraId="33FC9031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Key Takeaway</w:t>
      </w:r>
    </w:p>
    <w:p w14:paraId="7B3468FC" w14:textId="77777777" w:rsidR="00AD00F0" w:rsidRPr="00E35658" w:rsidRDefault="00AD00F0" w:rsidP="00AD00F0">
      <w:pPr>
        <w:rPr>
          <w:rFonts w:ascii="Calibri" w:hAnsi="Calibri" w:cs="Calibri"/>
        </w:rPr>
      </w:pPr>
    </w:p>
    <w:p w14:paraId="24AC8CCD" w14:textId="77777777" w:rsidR="00AD00F0" w:rsidRPr="00E35658" w:rsidRDefault="00AD00F0" w:rsidP="00AD00F0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Callout :</w:t>
      </w:r>
      <w:proofErr w:type="gramEnd"/>
      <w:r w:rsidRPr="00E35658">
        <w:rPr>
          <w:rFonts w:ascii="Calibri" w:hAnsi="Calibri" w:cs="Calibri"/>
        </w:rPr>
        <w:t>: tip</w:t>
      </w:r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Text :</w:t>
      </w:r>
      <w:proofErr w:type="gramEnd"/>
      <w:r w:rsidRPr="00E35658">
        <w:rPr>
          <w:rFonts w:ascii="Calibri" w:hAnsi="Calibri" w:cs="Calibri"/>
        </w:rPr>
        <w:t>: Vaccination significantly reduces the likelihood of infection and severe disease, even if it does not eliminate risk entirely.</w:t>
      </w:r>
    </w:p>
    <w:p w14:paraId="0AA254B1" w14:textId="77777777" w:rsidR="00AD00F0" w:rsidRPr="00E35658" w:rsidRDefault="00AD00F0" w:rsidP="00AD00F0">
      <w:pPr>
        <w:rPr>
          <w:rFonts w:ascii="Calibri" w:hAnsi="Calibri" w:cs="Calibri"/>
        </w:rPr>
      </w:pPr>
    </w:p>
    <w:p w14:paraId="1097B0F8" w14:textId="77777777" w:rsidR="00AD00F0" w:rsidRPr="00E35658" w:rsidRDefault="00AD00F0" w:rsidP="00AD00F0">
      <w:pPr>
        <w:rPr>
          <w:rFonts w:ascii="Calibri" w:hAnsi="Calibri" w:cs="Calibri"/>
        </w:rPr>
      </w:pPr>
    </w:p>
    <w:p w14:paraId="266CC315" w14:textId="77777777" w:rsidR="00AD00F0" w:rsidRPr="00E35658" w:rsidRDefault="00AD00F0" w:rsidP="00AD00F0">
      <w:pPr>
        <w:rPr>
          <w:rFonts w:ascii="Calibri" w:hAnsi="Calibri" w:cs="Calibri"/>
        </w:rPr>
      </w:pPr>
    </w:p>
    <w:p w14:paraId="3584BDD1" w14:textId="77777777" w:rsidR="00AD00F0" w:rsidRPr="00E35658" w:rsidRDefault="00AD00F0" w:rsidP="00AD00F0">
      <w:pPr>
        <w:rPr>
          <w:rFonts w:ascii="Calibri" w:hAnsi="Calibri" w:cs="Calibri"/>
        </w:rPr>
      </w:pPr>
    </w:p>
    <w:p w14:paraId="4072D5D0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Binomial Theorem equation</w:t>
      </w:r>
    </w:p>
    <w:p w14:paraId="10817311" w14:textId="77777777" w:rsidR="00AD00F0" w:rsidRPr="00E35658" w:rsidRDefault="00AD00F0" w:rsidP="00AD00F0">
      <w:pPr>
        <w:rPr>
          <w:rFonts w:ascii="Calibri" w:eastAsiaTheme="majorEastAsia" w:hAnsi="Calibri" w:cs="Calibri"/>
        </w:rPr>
      </w:pPr>
    </w:p>
    <w:p w14:paraId="5128193C" w14:textId="77777777" w:rsidR="00AD00F0" w:rsidRPr="00E35658" w:rsidRDefault="00AD00F0" w:rsidP="00AD00F0">
      <w:pPr>
        <w:rPr>
          <w:rFonts w:ascii="Calibri" w:eastAsiaTheme="majorEastAsia" w:hAnsi="Calibri" w:cs="Calibri"/>
        </w:rPr>
      </w:pPr>
      <m:oMathPara>
        <m:oMath>
          <m:sSup>
            <m:sSupPr>
              <m:ctrlPr>
                <w:rPr>
                  <w:rFonts w:ascii="Cambria Math" w:eastAsiaTheme="majorEastAsia" w:hAnsi="Cambria Math" w:cs="Calibri"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="Calibri"/>
                    </w:rPr>
                  </m:ctrlPr>
                </m:dPr>
                <m:e>
                  <m:r>
                    <w:rPr>
                      <w:rFonts w:ascii="Cambria Math" w:eastAsiaTheme="majorEastAsia" w:hAnsi="Cambria Math" w:cs="Calibri"/>
                    </w:rPr>
                    <m:t>x+a</m:t>
                  </m:r>
                </m:e>
              </m:d>
            </m:e>
            <m:sup>
              <m:r>
                <w:rPr>
                  <w:rFonts w:ascii="Cambria Math" w:eastAsiaTheme="majorEastAsia" w:hAnsi="Cambria Math" w:cs="Calibri"/>
                </w:rPr>
                <m:t>n</m:t>
              </m:r>
            </m:sup>
          </m:sSup>
          <m:r>
            <w:rPr>
              <w:rFonts w:ascii="Cambria Math" w:eastAsia="Cambria Math" w:hAnsi="Cambria Math" w:cs="Calibri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eastAsiaTheme="majorEastAsia" w:hAnsi="Cambria Math" w:cs="Calibri"/>
                </w:rPr>
              </m:ctrlPr>
            </m:naryPr>
            <m:sub>
              <m:r>
                <w:rPr>
                  <w:rFonts w:ascii="Cambria Math" w:eastAsia="Cambria Math" w:hAnsi="Cambria Math" w:cs="Calibri"/>
                </w:rPr>
                <m:t>k=0</m:t>
              </m:r>
            </m:sub>
            <m:sup>
              <m:r>
                <w:rPr>
                  <w:rFonts w:ascii="Cambria Math" w:eastAsia="Cambria Math" w:hAnsi="Cambria Math" w:cs="Calibri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Theme="majorEastAsia" w:hAnsi="Cambria Math" w:cs="Calibri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eastAsiaTheme="majorEastAsia" w:hAnsi="Cambria Math" w:cs="Calibri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libri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libri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eastAsiaTheme="majorEastAsia" w:hAnsi="Cambria Math" w:cs="Calibri"/>
                    </w:rPr>
                  </m:ctrlPr>
                </m:sSupPr>
                <m:e>
                  <m:r>
                    <w:rPr>
                      <w:rFonts w:ascii="Cambria Math" w:eastAsia="Cambria Math" w:hAnsi="Cambria Math" w:cs="Calibri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libri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eastAsiaTheme="majorEastAsia" w:hAnsi="Cambria Math" w:cs="Calibri"/>
                    </w:rPr>
                  </m:ctrlPr>
                </m:sSupPr>
                <m:e>
                  <m:r>
                    <w:rPr>
                      <w:rFonts w:ascii="Cambria Math" w:eastAsia="Cambria Math" w:hAnsi="Cambria Math" w:cs="Calibri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libri"/>
                    </w:rPr>
                    <m:t>n-k</m:t>
                  </m:r>
                </m:sup>
              </m:sSup>
            </m:e>
          </m:nary>
        </m:oMath>
      </m:oMathPara>
    </w:p>
    <w:p w14:paraId="0A5CE645" w14:textId="77777777" w:rsidR="00AD00F0" w:rsidRPr="00E35658" w:rsidRDefault="00AD00F0" w:rsidP="00AD00F0">
      <w:pPr>
        <w:rPr>
          <w:rFonts w:ascii="Calibri" w:eastAsiaTheme="majorEastAsia" w:hAnsi="Calibri" w:cs="Calibri"/>
        </w:rPr>
      </w:pPr>
    </w:p>
    <w:p w14:paraId="28FAA5E2" w14:textId="77777777" w:rsidR="00AD00F0" w:rsidRPr="00E35658" w:rsidRDefault="00AD00F0" w:rsidP="00AD00F0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Latex Equations Approach</w:t>
      </w:r>
    </w:p>
    <w:p w14:paraId="32BA8726" w14:textId="77777777" w:rsidR="00AD00F0" w:rsidRPr="00E35658" w:rsidRDefault="00AD00F0" w:rsidP="00AD00F0">
      <w:pPr>
        <w:rPr>
          <w:rFonts w:ascii="Calibri" w:eastAsiaTheme="majorEastAsia" w:hAnsi="Calibri" w:cs="Calibri"/>
        </w:rPr>
      </w:pPr>
    </w:p>
    <w:p w14:paraId="38DF918D" w14:textId="77777777" w:rsidR="00AD00F0" w:rsidRPr="00E35658" w:rsidRDefault="00AD00F0" w:rsidP="00AD00F0">
      <w:pPr>
        <w:rPr>
          <w:rFonts w:ascii="Calibri" w:eastAsiaTheme="majorEastAsia" w:hAnsi="Calibri" w:cs="Calibri"/>
        </w:rPr>
      </w:pPr>
    </w:p>
    <w:p w14:paraId="73DF9268" w14:textId="77777777" w:rsidR="00AD00F0" w:rsidRPr="00E35658" w:rsidRDefault="00AD00F0" w:rsidP="00AD00F0">
      <w:pPr>
        <w:rPr>
          <w:rFonts w:ascii="Calibri" w:eastAsiaTheme="majorEastAsia" w:hAnsi="Calibri" w:cs="Calibri"/>
          <w:b/>
          <w:bCs/>
        </w:rPr>
      </w:pPr>
      <w:r w:rsidRPr="00E35658">
        <w:rPr>
          <w:rFonts w:ascii="Calibri" w:eastAsiaTheme="majorEastAsia" w:hAnsi="Calibri" w:cs="Calibri"/>
          <w:b/>
          <w:bCs/>
        </w:rPr>
        <w:t xml:space="preserve">Display equation example </w:t>
      </w:r>
    </w:p>
    <w:p w14:paraId="630084DC" w14:textId="77777777" w:rsidR="00AD00F0" w:rsidRPr="00E35658" w:rsidRDefault="00AD00F0" w:rsidP="00AD00F0">
      <w:pPr>
        <w:rPr>
          <w:rFonts w:ascii="Calibri" w:eastAsiaTheme="majorEastAsia" w:hAnsi="Calibri" w:cs="Calibri"/>
        </w:rPr>
      </w:pPr>
    </w:p>
    <w:p w14:paraId="25F5C71D" w14:textId="77777777" w:rsidR="00AD00F0" w:rsidRPr="00E35658" w:rsidRDefault="00AD00F0" w:rsidP="00AD00F0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$$</w:t>
      </w:r>
      <w:r w:rsidRPr="00E35658">
        <w:rPr>
          <w:rFonts w:ascii="Calibri" w:hAnsi="Calibri" w:cs="Calibri"/>
        </w:rPr>
        <w:br/>
        <w:t>P(X=</w:t>
      </w:r>
      <w:proofErr w:type="gramStart"/>
      <w:r w:rsidRPr="00E35658">
        <w:rPr>
          <w:rFonts w:ascii="Calibri" w:hAnsi="Calibri" w:cs="Calibri"/>
        </w:rPr>
        <w:t>x)=</w:t>
      </w:r>
      <w:proofErr w:type="gramEnd"/>
      <w:r w:rsidRPr="00E35658">
        <w:rPr>
          <w:rFonts w:ascii="Calibri" w:hAnsi="Calibri" w:cs="Calibri"/>
        </w:rPr>
        <w:t>\</w:t>
      </w:r>
      <w:proofErr w:type="spellStart"/>
      <w:r w:rsidRPr="00E35658">
        <w:rPr>
          <w:rFonts w:ascii="Calibri" w:hAnsi="Calibri" w:cs="Calibri"/>
        </w:rPr>
        <w:t>binom</w:t>
      </w:r>
      <w:proofErr w:type="spellEnd"/>
      <w:r w:rsidRPr="00E35658">
        <w:rPr>
          <w:rFonts w:ascii="Calibri" w:hAnsi="Calibri" w:cs="Calibri"/>
        </w:rPr>
        <w:t>{n}{</w:t>
      </w:r>
      <w:proofErr w:type="gramStart"/>
      <w:r w:rsidRPr="00E35658">
        <w:rPr>
          <w:rFonts w:ascii="Calibri" w:hAnsi="Calibri" w:cs="Calibri"/>
        </w:rPr>
        <w:t>x}</w:t>
      </w:r>
      <w:proofErr w:type="spellStart"/>
      <w:r w:rsidRPr="00E35658">
        <w:rPr>
          <w:rFonts w:ascii="Calibri" w:hAnsi="Calibri" w:cs="Calibri"/>
        </w:rPr>
        <w:t>p</w:t>
      </w:r>
      <w:proofErr w:type="gramEnd"/>
      <w:r w:rsidRPr="00E35658">
        <w:rPr>
          <w:rFonts w:ascii="Calibri" w:hAnsi="Calibri" w:cs="Calibri"/>
        </w:rPr>
        <w:t>^x</w:t>
      </w:r>
      <w:proofErr w:type="spellEnd"/>
      <w:r w:rsidRPr="00E35658">
        <w:rPr>
          <w:rFonts w:ascii="Calibri" w:hAnsi="Calibri" w:cs="Calibri"/>
        </w:rPr>
        <w:t>(1-</w:t>
      </w:r>
      <w:proofErr w:type="gramStart"/>
      <w:r w:rsidRPr="00E35658">
        <w:rPr>
          <w:rFonts w:ascii="Calibri" w:hAnsi="Calibri" w:cs="Calibri"/>
        </w:rPr>
        <w:t>p)^</w:t>
      </w:r>
      <w:proofErr w:type="gramEnd"/>
      <w:r w:rsidRPr="00E35658">
        <w:rPr>
          <w:rFonts w:ascii="Calibri" w:hAnsi="Calibri" w:cs="Calibri"/>
        </w:rPr>
        <w:t>{n-x}</w:t>
      </w:r>
      <w:r w:rsidRPr="00E35658">
        <w:rPr>
          <w:rFonts w:ascii="Calibri" w:hAnsi="Calibri" w:cs="Calibri"/>
        </w:rPr>
        <w:br/>
        <w:t>$$</w:t>
      </w:r>
    </w:p>
    <w:p w14:paraId="60E4592F" w14:textId="77777777" w:rsidR="00AD00F0" w:rsidRPr="00E35658" w:rsidRDefault="00AD00F0" w:rsidP="00AD00F0">
      <w:pPr>
        <w:pStyle w:val="Heading2"/>
        <w:rPr>
          <w:rFonts w:ascii="Calibri" w:hAnsi="Calibri" w:cs="Calibri"/>
          <w:color w:val="auto"/>
          <w:sz w:val="24"/>
          <w:szCs w:val="24"/>
        </w:rPr>
      </w:pPr>
    </w:p>
    <w:p w14:paraId="59BB5C8A" w14:textId="77777777" w:rsidR="00AD00F0" w:rsidRPr="00E35658" w:rsidRDefault="00AD00F0" w:rsidP="00AD00F0">
      <w:pPr>
        <w:rPr>
          <w:rFonts w:ascii="Calibri" w:hAnsi="Calibri" w:cs="Calibri"/>
        </w:rPr>
      </w:pPr>
    </w:p>
    <w:p w14:paraId="49C13F88" w14:textId="77777777" w:rsidR="00F9039A" w:rsidRPr="00AD00F0" w:rsidRDefault="00F9039A" w:rsidP="00AD00F0"/>
    <w:sectPr w:rsidR="00F9039A" w:rsidRPr="00AD00F0" w:rsidSect="00AD00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215BDF"/>
    <w:multiLevelType w:val="multilevel"/>
    <w:tmpl w:val="7FEE3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5B3991"/>
    <w:multiLevelType w:val="multilevel"/>
    <w:tmpl w:val="7B82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9D4884"/>
    <w:multiLevelType w:val="multilevel"/>
    <w:tmpl w:val="6584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022D31"/>
    <w:multiLevelType w:val="multilevel"/>
    <w:tmpl w:val="EB44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A70F42"/>
    <w:multiLevelType w:val="multilevel"/>
    <w:tmpl w:val="15A6F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4941C2"/>
    <w:multiLevelType w:val="multilevel"/>
    <w:tmpl w:val="CF300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3196914">
    <w:abstractNumId w:val="4"/>
  </w:num>
  <w:num w:numId="2" w16cid:durableId="293602680">
    <w:abstractNumId w:val="0"/>
  </w:num>
  <w:num w:numId="3" w16cid:durableId="2080397282">
    <w:abstractNumId w:val="2"/>
  </w:num>
  <w:num w:numId="4" w16cid:durableId="969435854">
    <w:abstractNumId w:val="1"/>
  </w:num>
  <w:num w:numId="5" w16cid:durableId="646478414">
    <w:abstractNumId w:val="3"/>
  </w:num>
  <w:num w:numId="6" w16cid:durableId="1720787793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B2C"/>
    <w:rsid w:val="000F66A9"/>
    <w:rsid w:val="00240159"/>
    <w:rsid w:val="003D588C"/>
    <w:rsid w:val="003E1E55"/>
    <w:rsid w:val="0048573F"/>
    <w:rsid w:val="00532440"/>
    <w:rsid w:val="00581A1A"/>
    <w:rsid w:val="005C2ED7"/>
    <w:rsid w:val="00642BF9"/>
    <w:rsid w:val="006F7057"/>
    <w:rsid w:val="0081773F"/>
    <w:rsid w:val="00A14A18"/>
    <w:rsid w:val="00AD00F0"/>
    <w:rsid w:val="00B16ACE"/>
    <w:rsid w:val="00CD2CBC"/>
    <w:rsid w:val="00E06C75"/>
    <w:rsid w:val="00E64B2C"/>
    <w:rsid w:val="00F90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DB941"/>
  <w15:chartTrackingRefBased/>
  <w15:docId w15:val="{E23B5447-B001-EC40-866E-B64F5D0A7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00F0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4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4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4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4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4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4B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4B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4B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4B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4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4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4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4B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4B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4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4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4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4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4B2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4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4B2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4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4B2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4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4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4B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4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4B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4B2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2CB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D2CBC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AD00F0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AD00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3011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693</Words>
  <Characters>3952</Characters>
  <Application>Microsoft Office Word</Application>
  <DocSecurity>0</DocSecurity>
  <Lines>32</Lines>
  <Paragraphs>9</Paragraphs>
  <ScaleCrop>false</ScaleCrop>
  <Company/>
  <LinksUpToDate>false</LinksUpToDate>
  <CharactersWithSpaces>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Wong</dc:creator>
  <cp:keywords/>
  <dc:description/>
  <cp:lastModifiedBy>Jon Wong</cp:lastModifiedBy>
  <cp:revision>11</cp:revision>
  <dcterms:created xsi:type="dcterms:W3CDTF">2026-04-14T12:09:00Z</dcterms:created>
  <dcterms:modified xsi:type="dcterms:W3CDTF">2026-06-26T07:55:00Z</dcterms:modified>
</cp:coreProperties>
</file>