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EF3FB7" w14:textId="263BA3C3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Key Concept</w:t>
      </w:r>
    </w:p>
    <w:p w14:paraId="476C4724" w14:textId="77777777" w:rsidR="00AD00F0" w:rsidRPr="00E35658" w:rsidRDefault="00AD00F0" w:rsidP="00AD00F0">
      <w:pPr>
        <w:rPr>
          <w:rFonts w:ascii="Calibri" w:hAnsi="Calibri" w:cs="Calibri"/>
        </w:rPr>
      </w:pPr>
    </w:p>
    <w:p w14:paraId="1FF20D11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Callout :</w:t>
      </w:r>
      <w:proofErr w:type="gramEnd"/>
      <w:r w:rsidRPr="00E35658">
        <w:rPr>
          <w:rFonts w:ascii="Calibri" w:hAnsi="Calibri" w:cs="Calibri"/>
        </w:rPr>
        <w:t>: important</w:t>
      </w:r>
    </w:p>
    <w:p w14:paraId="23EC089D" w14:textId="77777777" w:rsidR="00AD00F0" w:rsidRPr="00E35658" w:rsidRDefault="00AD00F0" w:rsidP="00AD00F0">
      <w:pPr>
        <w:rPr>
          <w:rFonts w:ascii="Calibri" w:hAnsi="Calibri" w:cs="Calibri"/>
        </w:rPr>
      </w:pPr>
      <w:r>
        <w:t>Vaccine effectiveness measures the reduction in disease risk among vaccinated individuals compared to unvaccinated individuals in real-world conditions.</w:t>
      </w:r>
    </w:p>
    <w:p>
      <w:pPr/>
      <w:r>
        <w:t>END Callout</w:t>
      </w:r>
    </w:p>
    <w:p w14:paraId="311334CB" w14:textId="77777777" w:rsidR="00AD00F0" w:rsidRPr="00E35658" w:rsidRDefault="00AD00F0" w:rsidP="00AD00F0">
      <w:pPr>
        <w:rPr>
          <w:rFonts w:ascii="Calibri" w:hAnsi="Calibri" w:cs="Calibri"/>
        </w:rPr>
      </w:pPr>
    </w:p>
    <w:p w14:paraId="48DD2DB5" w14:textId="77777777" w:rsidR="00AD00F0" w:rsidRPr="00E35658" w:rsidRDefault="00AD00F0" w:rsidP="00AD00F0">
      <w:pPr>
        <w:rPr>
          <w:rFonts w:ascii="Calibri" w:hAnsi="Calibri" w:cs="Calibri"/>
        </w:rPr>
      </w:pPr>
    </w:p>
    <w:p w14:paraId="09983F68" w14:textId="77777777" w:rsidR="00AD00F0" w:rsidRPr="00E35658" w:rsidRDefault="00AD00F0" w:rsidP="00AD00F0">
      <w:pPr>
        <w:rPr>
          <w:rFonts w:ascii="Calibri" w:hAnsi="Calibri" w:cs="Calibri"/>
        </w:rPr>
      </w:pPr>
    </w:p>
    <w:p w14:paraId="30C52E35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Step-by-Step Calculation</w:t>
      </w:r>
    </w:p>
    <w:p w14:paraId="178A6E4A" w14:textId="77777777" w:rsidR="00AD00F0" w:rsidRPr="00E35658" w:rsidRDefault="00AD00F0" w:rsidP="00AD00F0">
      <w:pPr>
        <w:rPr>
          <w:rFonts w:ascii="Calibri" w:hAnsi="Calibri" w:cs="Calibri"/>
        </w:rPr>
      </w:pPr>
    </w:p>
    <w:p w14:paraId="34B5C7DA" w14:textId="77777777" w:rsidR="00AD00F0" w:rsidRPr="00E35658" w:rsidRDefault="00AD00F0" w:rsidP="00AD00F0">
      <w:pPr>
        <w:rPr>
          <w:rFonts w:ascii="Calibri" w:hAnsi="Calibri" w:cs="Calibri"/>
        </w:rPr>
      </w:pPr>
      <w:r>
        <w:t>Reveal</w:t>
      </w:r>
    </w:p>
    <w:p>
      <w:pPr/>
      <w:r>
        <w:t>Label :: Show calculation</w:t>
      </w:r>
    </w:p>
    <w:p>
      <w:pPr>
        <w:numPr>
          <w:ilvl w:val="0"/>
          <w:numId w:val="7"/>
        </w:numPr>
      </w:pPr>
      <w:r>
        <w:t>Calculate risk in the vaccinated group: 5 / 500 = 0.01</w:t>
      </w:r>
    </w:p>
    <w:p>
      <w:pPr>
        <w:numPr>
          <w:ilvl w:val="0"/>
          <w:numId w:val="7"/>
        </w:numPr>
      </w:pPr>
      <w:r>
        <w:t>Calculate risk in the unvaccinated group: 25 / 500 = 0.05</w:t>
      </w:r>
    </w:p>
    <w:p>
      <w:pPr>
        <w:numPr>
          <w:ilvl w:val="0"/>
          <w:numId w:val="7"/>
        </w:numPr>
      </w:pPr>
      <w:r>
        <w:t>Relative Risk = 0.01 / 0.05 = 0.2</w:t>
      </w:r>
    </w:p>
    <w:p>
      <w:pPr>
        <w:numPr>
          <w:ilvl w:val="0"/>
          <w:numId w:val="7"/>
        </w:numPr>
      </w:pPr>
      <w:r>
        <w:t>VE = (1 − 0.2) × 100 = 80%</w:t>
      </w:r>
    </w:p>
    <w:p>
      <w:pPr/>
      <w:r>
        <w:t>END Reveal</w:t>
      </w:r>
    </w:p>
    <w:p w14:paraId="3CC0CE29" w14:textId="77777777" w:rsidR="00AD00F0" w:rsidRPr="00E35658" w:rsidRDefault="00AD00F0" w:rsidP="00AD00F0">
      <w:pPr>
        <w:rPr>
          <w:rFonts w:ascii="Calibri" w:hAnsi="Calibri" w:cs="Calibri"/>
        </w:rPr>
      </w:pPr>
    </w:p>
    <w:p w14:paraId="4BB1DE2D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Pause and Reflect</w:t>
      </w:r>
    </w:p>
    <w:p w14:paraId="01A531AE" w14:textId="77777777" w:rsidR="00AD00F0" w:rsidRPr="00E35658" w:rsidRDefault="00AD00F0" w:rsidP="00AD00F0">
      <w:pPr>
        <w:rPr>
          <w:rFonts w:ascii="Calibri" w:hAnsi="Calibri" w:cs="Calibri"/>
        </w:rPr>
      </w:pPr>
    </w:p>
    <w:p w14:paraId="396F7EB5" w14:textId="77777777" w:rsidR="00AD00F0" w:rsidRPr="00E35658" w:rsidRDefault="00AD00F0" w:rsidP="00AD00F0">
      <w:pPr>
        <w:rPr>
          <w:rFonts w:ascii="Calibri" w:hAnsi="Calibri" w:cs="Calibri"/>
        </w:rPr>
      </w:pPr>
      <w:r>
        <w:t>SelfCheck</w:t>
      </w:r>
    </w:p>
    <w:p>
      <w:pPr/>
      <w:r>
        <w:t>Question :: Why might vaccine effectiveness differ between populations?</w:t>
      </w:r>
    </w:p>
    <w:p>
      <w:pPr/>
      <w:r>
        <w:t>Answer :: Differences in exposure, population structure, healthcare access, and underlying health conditions can influence estimates.</w:t>
      </w:r>
    </w:p>
    <w:p>
      <w:pPr/>
      <w:r>
        <w:t>END SelfCheck</w:t>
      </w:r>
    </w:p>
    <w:p w14:paraId="055CBCD3" w14:textId="77777777" w:rsidR="00AD00F0" w:rsidRPr="00E35658" w:rsidRDefault="00AD00F0" w:rsidP="00AD00F0">
      <w:pPr>
        <w:rPr>
          <w:rFonts w:ascii="Calibri" w:hAnsi="Calibri" w:cs="Calibri"/>
        </w:rPr>
      </w:pPr>
    </w:p>
    <w:p w14:paraId="51C4AC24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Youtube</w:t>
      </w:r>
      <w:proofErr w:type="spellEnd"/>
    </w:p>
    <w:p w14:paraId="010CB17B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YouTubeEmbed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https://www.youtube.com/watch?v=yt3e8Ng0mf0</w:t>
      </w:r>
    </w:p>
    <w:p w14:paraId="5F016B56" w14:textId="77777777" w:rsidR="00AD00F0" w:rsidRPr="00E35658" w:rsidRDefault="00AD00F0" w:rsidP="00AD00F0">
      <w:pPr>
        <w:rPr>
          <w:rFonts w:ascii="Calibri" w:hAnsi="Calibri" w:cs="Calibri"/>
        </w:rPr>
      </w:pPr>
    </w:p>
    <w:p w14:paraId="547FB02A" w14:textId="77777777" w:rsidR="00AD00F0" w:rsidRPr="00E35658" w:rsidRDefault="00AD00F0" w:rsidP="00AD00F0">
      <w:pPr>
        <w:rPr>
          <w:rFonts w:ascii="Calibri" w:hAnsi="Calibri" w:cs="Calibri"/>
        </w:rPr>
      </w:pPr>
    </w:p>
    <w:p w14:paraId="41960C1B" w14:textId="77777777" w:rsidR="00AD00F0" w:rsidRPr="00E35658" w:rsidRDefault="00AD00F0" w:rsidP="00AD00F0">
      <w:pPr>
        <w:rPr>
          <w:rFonts w:ascii="Calibri" w:hAnsi="Calibri" w:cs="Calibri"/>
        </w:rPr>
      </w:pPr>
    </w:p>
    <w:p w14:paraId="345B4146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Panopto</w:t>
      </w:r>
    </w:p>
    <w:p w14:paraId="2BE3EFA0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PanoptoEmbed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https://lshtm.cloud.panopto.eu/Panopto/Pages/Viewer.aspx?id=d19ba573-9ad1-480b-95db-b3ed01014aab</w:t>
      </w:r>
    </w:p>
    <w:p w14:paraId="626C94C1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</w:p>
    <w:p w14:paraId="7A93A2D3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Demos</w:t>
      </w:r>
      <w:r w:rsidRPr="00E35658">
        <w:rPr>
          <w:rFonts w:ascii="Calibri" w:hAnsi="Calibri" w:cs="Calibri"/>
        </w:rPr>
        <w:br/>
      </w:r>
      <w:r w:rsidRPr="00E35658">
        <w:rPr>
          <w:rFonts w:ascii="Calibri" w:hAnsi="Calibri" w:cs="Calibri"/>
        </w:rPr>
        <w:br/>
        <w:t>R Code and Output</w:t>
      </w:r>
    </w:p>
    <w:p w14:paraId="0CDA7C61" w14:textId="77777777" w:rsidR="00AD00F0" w:rsidRPr="00E35658" w:rsidRDefault="00AD00F0" w:rsidP="00AD00F0">
      <w:pPr>
        <w:rPr>
          <w:rFonts w:ascii="Calibri" w:hAnsi="Calibri" w:cs="Calibri"/>
        </w:rPr>
      </w:pPr>
    </w:p>
    <w:p w14:paraId="34E2552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69E990AF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 xml:space="preserve">R </w:t>
      </w:r>
      <w:proofErr w:type="gramStart"/>
      <w:r w:rsidRPr="00E35658">
        <w:rPr>
          <w:rFonts w:ascii="Calibri" w:hAnsi="Calibri" w:cs="Calibri"/>
        </w:rPr>
        <w:t>Mode :</w:t>
      </w:r>
      <w:proofErr w:type="gramEnd"/>
      <w:r w:rsidRPr="00E35658">
        <w:rPr>
          <w:rFonts w:ascii="Calibri" w:hAnsi="Calibri" w:cs="Calibri"/>
        </w:rPr>
        <w:t>: static</w:t>
      </w:r>
    </w:p>
    <w:p w14:paraId="40606968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Echo :</w:t>
      </w:r>
      <w:proofErr w:type="gramEnd"/>
      <w:r w:rsidRPr="00E35658">
        <w:rPr>
          <w:rFonts w:ascii="Calibri" w:hAnsi="Calibri" w:cs="Calibri"/>
        </w:rPr>
        <w:t>: true</w:t>
      </w:r>
    </w:p>
    <w:p w14:paraId="4DB8A0D5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Output :</w:t>
      </w:r>
      <w:proofErr w:type="gramEnd"/>
      <w:r w:rsidRPr="00E35658">
        <w:rPr>
          <w:rFonts w:ascii="Calibri" w:hAnsi="Calibri" w:cs="Calibri"/>
        </w:rPr>
        <w:t>: true</w:t>
      </w:r>
    </w:p>
    <w:p w14:paraId="3EFEF45B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Alt :</w:t>
      </w:r>
      <w:proofErr w:type="gramEnd"/>
      <w:r w:rsidRPr="00E35658">
        <w:rPr>
          <w:rFonts w:ascii="Calibri" w:hAnsi="Calibri" w:cs="Calibri"/>
        </w:rPr>
        <w:t>: Bar chart showing risk of infection for vaccinated and unvaccinated groups.</w:t>
      </w:r>
    </w:p>
    <w:p w14:paraId="55F10CE4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Caption :</w:t>
      </w:r>
      <w:proofErr w:type="gramEnd"/>
      <w:r w:rsidRPr="00E35658">
        <w:rPr>
          <w:rFonts w:ascii="Calibri" w:hAnsi="Calibri" w:cs="Calibri"/>
        </w:rPr>
        <w:t>: Risk of Infection by Vaccination Status</w:t>
      </w:r>
    </w:p>
    <w:p w14:paraId="1B886BC2" w14:textId="77777777" w:rsidR="00AD00F0" w:rsidRPr="00E35658" w:rsidRDefault="00AD00F0" w:rsidP="00AD00F0">
      <w:pPr>
        <w:rPr>
          <w:rFonts w:ascii="Calibri" w:hAnsi="Calibri" w:cs="Calibri"/>
        </w:rPr>
      </w:pPr>
    </w:p>
    <w:p w14:paraId="5B9ABEA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group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"Vaccinated", "Unvaccinated")</w:t>
      </w:r>
    </w:p>
    <w:p w14:paraId="5A90E9F4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cases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5, 25)</w:t>
      </w:r>
    </w:p>
    <w:p w14:paraId="046C14F4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500, 500)</w:t>
      </w:r>
    </w:p>
    <w:p w14:paraId="416C89EA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7BF3B577" w14:textId="77777777" w:rsidR="00AD00F0" w:rsidRPr="00E35658" w:rsidRDefault="00AD00F0" w:rsidP="00AD00F0">
      <w:pPr>
        <w:rPr>
          <w:rFonts w:ascii="Calibri" w:hAnsi="Calibri" w:cs="Calibri"/>
        </w:rPr>
      </w:pPr>
    </w:p>
    <w:p w14:paraId="4F857FCE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  <w:proofErr w:type="gramEnd"/>
    </w:p>
    <w:p w14:paraId="4F84D92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368A91EB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7D0CB06B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col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6AD90715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"Risk of Infection by Vaccination Status"</w:t>
      </w:r>
    </w:p>
    <w:p w14:paraId="22F1A764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2BAF7D6C" w14:textId="77777777" w:rsidR="00AD00F0" w:rsidRPr="00E35658" w:rsidRDefault="00AD00F0" w:rsidP="00AD00F0">
      <w:pPr>
        <w:rPr>
          <w:rFonts w:ascii="Calibri" w:hAnsi="Calibri" w:cs="Calibri"/>
        </w:rPr>
      </w:pPr>
    </w:p>
    <w:p w14:paraId="066B66C3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6152081A" w14:textId="77777777" w:rsidR="00AD00F0" w:rsidRPr="00E35658" w:rsidRDefault="00AD00F0" w:rsidP="00AD00F0">
      <w:pPr>
        <w:rPr>
          <w:rFonts w:ascii="Calibri" w:hAnsi="Calibri" w:cs="Calibri"/>
        </w:rPr>
      </w:pPr>
    </w:p>
    <w:p w14:paraId="230DAF4E" w14:textId="77777777" w:rsidR="00AD00F0" w:rsidRPr="00E35658" w:rsidRDefault="00AD00F0" w:rsidP="00AD00F0">
      <w:pPr>
        <w:rPr>
          <w:rFonts w:ascii="Calibri" w:hAnsi="Calibri" w:cs="Calibri"/>
        </w:rPr>
      </w:pPr>
    </w:p>
    <w:p w14:paraId="5F0AFF5A" w14:textId="77777777" w:rsidR="00AD00F0" w:rsidRPr="00E35658" w:rsidRDefault="00AD00F0" w:rsidP="00AD00F0">
      <w:pPr>
        <w:rPr>
          <w:rFonts w:ascii="Calibri" w:hAnsi="Calibri" w:cs="Calibri"/>
        </w:rPr>
      </w:pPr>
    </w:p>
    <w:p w14:paraId="43F30C7E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Only</w:t>
      </w:r>
    </w:p>
    <w:p w14:paraId="5E330DB8" w14:textId="77777777" w:rsidR="00AD00F0" w:rsidRPr="00E35658" w:rsidRDefault="00AD00F0" w:rsidP="00AD00F0">
      <w:pPr>
        <w:rPr>
          <w:rFonts w:ascii="Calibri" w:hAnsi="Calibri" w:cs="Calibri"/>
        </w:rPr>
      </w:pPr>
    </w:p>
    <w:p w14:paraId="67A244C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57356693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</w:t>
      </w:r>
      <w:proofErr w:type="gramStart"/>
      <w:r w:rsidRPr="00E35658">
        <w:rPr>
          <w:rFonts w:ascii="Calibri" w:hAnsi="Calibri" w:cs="Calibri"/>
        </w:rPr>
        <w:t>Mode :</w:t>
      </w:r>
      <w:proofErr w:type="gramEnd"/>
      <w:r w:rsidRPr="00E35658">
        <w:rPr>
          <w:rFonts w:ascii="Calibri" w:hAnsi="Calibri" w:cs="Calibri"/>
        </w:rPr>
        <w:t>: static</w:t>
      </w:r>
    </w:p>
    <w:p w14:paraId="36ACFEE7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Echo :</w:t>
      </w:r>
      <w:proofErr w:type="gramEnd"/>
      <w:r w:rsidRPr="00E35658">
        <w:rPr>
          <w:rFonts w:ascii="Calibri" w:hAnsi="Calibri" w:cs="Calibri"/>
        </w:rPr>
        <w:t>: true</w:t>
      </w:r>
    </w:p>
    <w:p w14:paraId="25BBB42B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Output :</w:t>
      </w:r>
      <w:proofErr w:type="gramEnd"/>
      <w:r w:rsidRPr="00E35658">
        <w:rPr>
          <w:rFonts w:ascii="Calibri" w:hAnsi="Calibri" w:cs="Calibri"/>
        </w:rPr>
        <w:t>: false</w:t>
      </w:r>
    </w:p>
    <w:p w14:paraId="2CFB9DB4" w14:textId="77777777" w:rsidR="00AD00F0" w:rsidRPr="00E35658" w:rsidRDefault="00AD00F0" w:rsidP="00AD00F0">
      <w:pPr>
        <w:rPr>
          <w:rFonts w:ascii="Calibri" w:hAnsi="Calibri" w:cs="Calibri"/>
        </w:rPr>
      </w:pPr>
    </w:p>
    <w:p w14:paraId="4BDDD23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group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"Vaccinated", "Unvaccinated")</w:t>
      </w:r>
    </w:p>
    <w:p w14:paraId="17D5667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cases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5, 25)</w:t>
      </w:r>
    </w:p>
    <w:p w14:paraId="70C798D9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500, 500)</w:t>
      </w:r>
    </w:p>
    <w:p w14:paraId="343FA595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08C01C6D" w14:textId="77777777" w:rsidR="00AD00F0" w:rsidRPr="00E35658" w:rsidRDefault="00AD00F0" w:rsidP="00AD00F0">
      <w:pPr>
        <w:rPr>
          <w:rFonts w:ascii="Calibri" w:hAnsi="Calibri" w:cs="Calibri"/>
        </w:rPr>
      </w:pPr>
    </w:p>
    <w:p w14:paraId="4D0F262A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  <w:proofErr w:type="gramEnd"/>
    </w:p>
    <w:p w14:paraId="5937E54F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5064EF8D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4B46C49F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col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74F1DDC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"Risk of Infection by Vaccination Status"</w:t>
      </w:r>
    </w:p>
    <w:p w14:paraId="7DD60936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172C4871" w14:textId="77777777" w:rsidR="00AD00F0" w:rsidRPr="00E35658" w:rsidRDefault="00AD00F0" w:rsidP="00AD00F0">
      <w:pPr>
        <w:rPr>
          <w:rFonts w:ascii="Calibri" w:hAnsi="Calibri" w:cs="Calibri"/>
        </w:rPr>
      </w:pPr>
    </w:p>
    <w:p w14:paraId="18E3D93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7810D55D" w14:textId="77777777" w:rsidR="00AD00F0" w:rsidRPr="00E35658" w:rsidRDefault="00AD00F0" w:rsidP="00AD00F0">
      <w:pPr>
        <w:rPr>
          <w:rFonts w:ascii="Calibri" w:hAnsi="Calibri" w:cs="Calibri"/>
        </w:rPr>
      </w:pPr>
    </w:p>
    <w:p w14:paraId="38D64E71" w14:textId="77777777" w:rsidR="00AD00F0" w:rsidRPr="00E35658" w:rsidRDefault="00AD00F0" w:rsidP="00AD00F0">
      <w:pPr>
        <w:rPr>
          <w:rFonts w:ascii="Calibri" w:hAnsi="Calibri" w:cs="Calibri"/>
        </w:rPr>
      </w:pPr>
    </w:p>
    <w:p w14:paraId="108C100F" w14:textId="77777777" w:rsidR="00AD00F0" w:rsidRPr="00E35658" w:rsidRDefault="00AD00F0" w:rsidP="00AD00F0">
      <w:pPr>
        <w:rPr>
          <w:rFonts w:ascii="Calibri" w:hAnsi="Calibri" w:cs="Calibri"/>
        </w:rPr>
      </w:pPr>
    </w:p>
    <w:p w14:paraId="6850BC1B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R Output Only</w:t>
      </w:r>
    </w:p>
    <w:p w14:paraId="7C4D3B89" w14:textId="77777777" w:rsidR="00AD00F0" w:rsidRPr="00E35658" w:rsidRDefault="00AD00F0" w:rsidP="00AD00F0">
      <w:pPr>
        <w:rPr>
          <w:rFonts w:ascii="Calibri" w:hAnsi="Calibri" w:cs="Calibri"/>
        </w:rPr>
      </w:pPr>
    </w:p>
    <w:p w14:paraId="39F1EDE8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1140AFC8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</w:t>
      </w:r>
      <w:proofErr w:type="gramStart"/>
      <w:r w:rsidRPr="00E35658">
        <w:rPr>
          <w:rFonts w:ascii="Calibri" w:hAnsi="Calibri" w:cs="Calibri"/>
        </w:rPr>
        <w:t>Mode :</w:t>
      </w:r>
      <w:proofErr w:type="gramEnd"/>
      <w:r w:rsidRPr="00E35658">
        <w:rPr>
          <w:rFonts w:ascii="Calibri" w:hAnsi="Calibri" w:cs="Calibri"/>
        </w:rPr>
        <w:t>: static</w:t>
      </w:r>
    </w:p>
    <w:p w14:paraId="79A43E9B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Echo :</w:t>
      </w:r>
      <w:proofErr w:type="gramEnd"/>
      <w:r w:rsidRPr="00E35658">
        <w:rPr>
          <w:rFonts w:ascii="Calibri" w:hAnsi="Calibri" w:cs="Calibri"/>
        </w:rPr>
        <w:t>: false</w:t>
      </w:r>
    </w:p>
    <w:p w14:paraId="2D02ADEE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Output :</w:t>
      </w:r>
      <w:proofErr w:type="gramEnd"/>
      <w:r w:rsidRPr="00E35658">
        <w:rPr>
          <w:rFonts w:ascii="Calibri" w:hAnsi="Calibri" w:cs="Calibri"/>
        </w:rPr>
        <w:t>: true</w:t>
      </w:r>
    </w:p>
    <w:p w14:paraId="5AD75368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Alt :</w:t>
      </w:r>
      <w:proofErr w:type="gramEnd"/>
      <w:r w:rsidRPr="00E35658">
        <w:rPr>
          <w:rFonts w:ascii="Calibri" w:hAnsi="Calibri" w:cs="Calibri"/>
        </w:rPr>
        <w:t>: Bar chart comparing infection risk between vaccinated and unvaccinated groups.</w:t>
      </w:r>
    </w:p>
    <w:p w14:paraId="11A7B5B8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Caption :</w:t>
      </w:r>
      <w:proofErr w:type="gramEnd"/>
      <w:r w:rsidRPr="00E35658">
        <w:rPr>
          <w:rFonts w:ascii="Calibri" w:hAnsi="Calibri" w:cs="Calibri"/>
        </w:rPr>
        <w:t>: Risk of infection by vaccination status</w:t>
      </w:r>
    </w:p>
    <w:p w14:paraId="69F30DC3" w14:textId="77777777" w:rsidR="00AD00F0" w:rsidRPr="00E35658" w:rsidRDefault="00AD00F0" w:rsidP="00AD00F0">
      <w:pPr>
        <w:rPr>
          <w:rFonts w:ascii="Calibri" w:hAnsi="Calibri" w:cs="Calibri"/>
        </w:rPr>
      </w:pPr>
    </w:p>
    <w:p w14:paraId="2C63DB57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group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"Vaccinated", "Unvaccinated")</w:t>
      </w:r>
    </w:p>
    <w:p w14:paraId="0DE268DB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cases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5, 25)</w:t>
      </w:r>
    </w:p>
    <w:p w14:paraId="41DD61A4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500, 500)</w:t>
      </w:r>
    </w:p>
    <w:p w14:paraId="64F7A06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0AD06DE0" w14:textId="77777777" w:rsidR="00AD00F0" w:rsidRPr="00E35658" w:rsidRDefault="00AD00F0" w:rsidP="00AD00F0">
      <w:pPr>
        <w:rPr>
          <w:rFonts w:ascii="Calibri" w:hAnsi="Calibri" w:cs="Calibri"/>
        </w:rPr>
      </w:pPr>
    </w:p>
    <w:p w14:paraId="7913EC89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  <w:proofErr w:type="gramEnd"/>
    </w:p>
    <w:p w14:paraId="0C662C86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46C6C19C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51FE4899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col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2334080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"Risk of Infection by Vaccination Status"</w:t>
      </w:r>
    </w:p>
    <w:p w14:paraId="1E23A97D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5929F0CF" w14:textId="77777777" w:rsidR="00AD00F0" w:rsidRPr="00E35658" w:rsidRDefault="00AD00F0" w:rsidP="00AD00F0">
      <w:pPr>
        <w:rPr>
          <w:rFonts w:ascii="Calibri" w:hAnsi="Calibri" w:cs="Calibri"/>
        </w:rPr>
      </w:pPr>
    </w:p>
    <w:p w14:paraId="39080B38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04A32AE7" w14:textId="77777777" w:rsidR="00AD00F0" w:rsidRPr="00E35658" w:rsidRDefault="00AD00F0" w:rsidP="00AD00F0">
      <w:pPr>
        <w:rPr>
          <w:rFonts w:ascii="Calibri" w:hAnsi="Calibri" w:cs="Calibri"/>
        </w:rPr>
      </w:pPr>
    </w:p>
    <w:p w14:paraId="02B1A54E" w14:textId="77777777" w:rsidR="00AD00F0" w:rsidRPr="00E35658" w:rsidRDefault="00AD00F0" w:rsidP="00AD00F0">
      <w:pPr>
        <w:rPr>
          <w:rFonts w:ascii="Calibri" w:hAnsi="Calibri" w:cs="Calibri"/>
        </w:rPr>
      </w:pPr>
    </w:p>
    <w:p w14:paraId="741F5C74" w14:textId="77777777" w:rsidR="00AD00F0" w:rsidRPr="00E35658" w:rsidRDefault="00AD00F0" w:rsidP="00AD00F0">
      <w:pPr>
        <w:rPr>
          <w:rFonts w:ascii="Calibri" w:hAnsi="Calibri" w:cs="Calibri"/>
        </w:rPr>
      </w:pPr>
    </w:p>
    <w:p w14:paraId="722AB40B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Interactive R Code</w:t>
      </w:r>
    </w:p>
    <w:p w14:paraId="6B49FBF6" w14:textId="77777777" w:rsidR="00AD00F0" w:rsidRPr="00E35658" w:rsidRDefault="00AD00F0" w:rsidP="00AD00F0">
      <w:pPr>
        <w:rPr>
          <w:rFonts w:ascii="Calibri" w:hAnsi="Calibri" w:cs="Calibri"/>
        </w:rPr>
      </w:pPr>
    </w:p>
    <w:p w14:paraId="1053F0D9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7F4B7EA2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</w:t>
      </w:r>
      <w:proofErr w:type="gramStart"/>
      <w:r w:rsidRPr="00E35658">
        <w:rPr>
          <w:rFonts w:ascii="Calibri" w:hAnsi="Calibri" w:cs="Calibri"/>
        </w:rPr>
        <w:t>Mode :</w:t>
      </w:r>
      <w:proofErr w:type="gramEnd"/>
      <w:r w:rsidRPr="00E35658">
        <w:rPr>
          <w:rFonts w:ascii="Calibri" w:hAnsi="Calibri" w:cs="Calibri"/>
        </w:rPr>
        <w:t xml:space="preserve">: </w:t>
      </w:r>
      <w:proofErr w:type="spellStart"/>
      <w:r w:rsidRPr="00E35658">
        <w:rPr>
          <w:rFonts w:ascii="Calibri" w:hAnsi="Calibri" w:cs="Calibri"/>
        </w:rPr>
        <w:t>webr</w:t>
      </w:r>
      <w:proofErr w:type="spellEnd"/>
    </w:p>
    <w:p w14:paraId="0E4609D6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Echo :</w:t>
      </w:r>
      <w:proofErr w:type="gramEnd"/>
      <w:r w:rsidRPr="00E35658">
        <w:rPr>
          <w:rFonts w:ascii="Calibri" w:hAnsi="Calibri" w:cs="Calibri"/>
        </w:rPr>
        <w:t>: true</w:t>
      </w:r>
    </w:p>
    <w:p w14:paraId="2FF40952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Output :</w:t>
      </w:r>
      <w:proofErr w:type="gramEnd"/>
      <w:r w:rsidRPr="00E35658">
        <w:rPr>
          <w:rFonts w:ascii="Calibri" w:hAnsi="Calibri" w:cs="Calibri"/>
        </w:rPr>
        <w:t>: true</w:t>
      </w:r>
    </w:p>
    <w:p w14:paraId="40165991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Alt :</w:t>
      </w:r>
      <w:proofErr w:type="gramEnd"/>
      <w:r w:rsidRPr="00E35658">
        <w:rPr>
          <w:rFonts w:ascii="Calibri" w:hAnsi="Calibri" w:cs="Calibri"/>
        </w:rPr>
        <w:t>: Epidemic curve showing daily outbreak case counts.</w:t>
      </w:r>
    </w:p>
    <w:p w14:paraId="3476F428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Caption :</w:t>
      </w:r>
      <w:proofErr w:type="gramEnd"/>
      <w:r w:rsidRPr="00E35658">
        <w:rPr>
          <w:rFonts w:ascii="Calibri" w:hAnsi="Calibri" w:cs="Calibri"/>
        </w:rPr>
        <w:t>: Simulated Epidemic Curve</w:t>
      </w:r>
    </w:p>
    <w:p w14:paraId="52816C43" w14:textId="77777777" w:rsidR="00AD00F0" w:rsidRPr="00E35658" w:rsidRDefault="00AD00F0" w:rsidP="00AD00F0">
      <w:pPr>
        <w:rPr>
          <w:rFonts w:ascii="Calibri" w:hAnsi="Calibri" w:cs="Calibri"/>
        </w:rPr>
      </w:pPr>
    </w:p>
    <w:p w14:paraId="4A2315FD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days &lt;- 1:10</w:t>
      </w:r>
    </w:p>
    <w:p w14:paraId="3F0F67F9" w14:textId="77777777" w:rsidR="00AD00F0" w:rsidRPr="00E35658" w:rsidRDefault="00AD00F0" w:rsidP="00AD00F0">
      <w:pPr>
        <w:rPr>
          <w:rFonts w:ascii="Calibri" w:hAnsi="Calibri" w:cs="Calibri"/>
        </w:rPr>
      </w:pPr>
    </w:p>
    <w:p w14:paraId="4D1485DC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cases &lt;-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2, 4, 7, 12, 18, 15, 11, 7, 4, 2)</w:t>
      </w:r>
    </w:p>
    <w:p w14:paraId="276030ED" w14:textId="77777777" w:rsidR="00AD00F0" w:rsidRPr="00E35658" w:rsidRDefault="00AD00F0" w:rsidP="00AD00F0">
      <w:pPr>
        <w:rPr>
          <w:rFonts w:ascii="Calibri" w:hAnsi="Calibri" w:cs="Calibri"/>
        </w:rPr>
      </w:pPr>
    </w:p>
    <w:p w14:paraId="3041AC12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  <w:proofErr w:type="gramEnd"/>
    </w:p>
    <w:p w14:paraId="6272FC5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cases,</w:t>
      </w:r>
    </w:p>
    <w:p w14:paraId="704677BB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days,</w:t>
      </w:r>
    </w:p>
    <w:p w14:paraId="5A6C25A3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col = 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</w:t>
      </w:r>
    </w:p>
    <w:p w14:paraId="01ECBCDA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xlab</w:t>
      </w:r>
      <w:proofErr w:type="spellEnd"/>
      <w:r w:rsidRPr="00E35658">
        <w:rPr>
          <w:rFonts w:ascii="Calibri" w:hAnsi="Calibri" w:cs="Calibri"/>
        </w:rPr>
        <w:t xml:space="preserve"> = "Day",</w:t>
      </w:r>
    </w:p>
    <w:p w14:paraId="7215BA7A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ylab</w:t>
      </w:r>
      <w:proofErr w:type="spellEnd"/>
      <w:r w:rsidRPr="00E35658">
        <w:rPr>
          <w:rFonts w:ascii="Calibri" w:hAnsi="Calibri" w:cs="Calibri"/>
        </w:rPr>
        <w:t xml:space="preserve"> = "Number of Cases",</w:t>
      </w:r>
    </w:p>
    <w:p w14:paraId="469FDEDF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"Simulated Epidemic Curve"</w:t>
      </w:r>
    </w:p>
    <w:p w14:paraId="7E35E7DA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)</w:t>
      </w:r>
    </w:p>
    <w:p w14:paraId="750C840A" w14:textId="77777777" w:rsidR="00AD00F0" w:rsidRPr="00E35658" w:rsidRDefault="00AD00F0" w:rsidP="00AD00F0">
      <w:pPr>
        <w:rPr>
          <w:rFonts w:ascii="Calibri" w:hAnsi="Calibri" w:cs="Calibri"/>
        </w:rPr>
      </w:pPr>
    </w:p>
    <w:p w14:paraId="7C325868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327699D3" w14:textId="77777777" w:rsidR="00AD00F0" w:rsidRPr="00E35658" w:rsidRDefault="00AD00F0" w:rsidP="00AD00F0">
      <w:pPr>
        <w:rPr>
          <w:rFonts w:ascii="Calibri" w:hAnsi="Calibri" w:cs="Calibri"/>
        </w:rPr>
      </w:pPr>
    </w:p>
    <w:p w14:paraId="0AF7F9DD" w14:textId="77777777" w:rsidR="00AD00F0" w:rsidRPr="00E35658" w:rsidRDefault="00AD00F0" w:rsidP="00AD00F0">
      <w:pPr>
        <w:rPr>
          <w:rFonts w:ascii="Calibri" w:hAnsi="Calibri" w:cs="Calibri"/>
        </w:rPr>
      </w:pPr>
    </w:p>
    <w:p w14:paraId="66394E54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Table example</w:t>
      </w:r>
    </w:p>
    <w:p w14:paraId="3F7ECB73" w14:textId="77777777" w:rsidR="00AD00F0" w:rsidRPr="00E35658" w:rsidRDefault="00AD00F0" w:rsidP="00AD00F0">
      <w:pPr>
        <w:rPr>
          <w:rFonts w:ascii="Calibri" w:hAnsi="Calibri" w:cs="Calibri"/>
        </w:rPr>
      </w:pPr>
    </w:p>
    <w:p w14:paraId="7E4FD9EF" w14:textId="77777777" w:rsidR="00AD00F0" w:rsidRPr="00E35658" w:rsidRDefault="00AD00F0" w:rsidP="00AD00F0">
      <w:pPr>
        <w:rPr>
          <w:rFonts w:ascii="Calibri" w:hAnsi="Calibri" w:cs="Calibri"/>
        </w:rPr>
      </w:pPr>
    </w:p>
    <w:p w14:paraId="586899E3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3FE4813E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</w:t>
      </w:r>
      <w:proofErr w:type="gramStart"/>
      <w:r w:rsidRPr="00E35658">
        <w:rPr>
          <w:rFonts w:ascii="Calibri" w:hAnsi="Calibri" w:cs="Calibri"/>
        </w:rPr>
        <w:t>Mode :</w:t>
      </w:r>
      <w:proofErr w:type="gramEnd"/>
      <w:r w:rsidRPr="00E35658">
        <w:rPr>
          <w:rFonts w:ascii="Calibri" w:hAnsi="Calibri" w:cs="Calibri"/>
        </w:rPr>
        <w:t xml:space="preserve">: </w:t>
      </w:r>
      <w:proofErr w:type="spellStart"/>
      <w:r w:rsidRPr="00E35658">
        <w:rPr>
          <w:rFonts w:ascii="Calibri" w:hAnsi="Calibri" w:cs="Calibri"/>
        </w:rPr>
        <w:t>webr</w:t>
      </w:r>
      <w:proofErr w:type="spellEnd"/>
    </w:p>
    <w:p w14:paraId="3C3EF0F4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Echo :</w:t>
      </w:r>
      <w:proofErr w:type="gramEnd"/>
      <w:r w:rsidRPr="00E35658">
        <w:rPr>
          <w:rFonts w:ascii="Calibri" w:hAnsi="Calibri" w:cs="Calibri"/>
        </w:rPr>
        <w:t>: true</w:t>
      </w:r>
    </w:p>
    <w:p w14:paraId="55AE9AC7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Output :</w:t>
      </w:r>
      <w:proofErr w:type="gramEnd"/>
      <w:r w:rsidRPr="00E35658">
        <w:rPr>
          <w:rFonts w:ascii="Calibri" w:hAnsi="Calibri" w:cs="Calibri"/>
        </w:rPr>
        <w:t>: true</w:t>
      </w:r>
    </w:p>
    <w:p w14:paraId="2674B1D7" w14:textId="77777777" w:rsidR="00AD00F0" w:rsidRPr="00E35658" w:rsidRDefault="00AD00F0" w:rsidP="00AD00F0">
      <w:pPr>
        <w:rPr>
          <w:rFonts w:ascii="Calibri" w:hAnsi="Calibri" w:cs="Calibri"/>
        </w:rPr>
      </w:pPr>
    </w:p>
    <w:p w14:paraId="65D74E02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data &lt;- </w:t>
      </w:r>
      <w:proofErr w:type="spellStart"/>
      <w:proofErr w:type="gramStart"/>
      <w:r w:rsidRPr="00E35658">
        <w:rPr>
          <w:rFonts w:ascii="Calibri" w:hAnsi="Calibri" w:cs="Calibri"/>
        </w:rPr>
        <w:t>data.frame</w:t>
      </w:r>
      <w:proofErr w:type="spellEnd"/>
      <w:proofErr w:type="gramEnd"/>
      <w:r w:rsidRPr="00E35658">
        <w:rPr>
          <w:rFonts w:ascii="Calibri" w:hAnsi="Calibri" w:cs="Calibri"/>
        </w:rPr>
        <w:t>(</w:t>
      </w:r>
    </w:p>
    <w:p w14:paraId="0FD898D1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Group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"Vaccinated", "Unvaccinated"),</w:t>
      </w:r>
    </w:p>
    <w:p w14:paraId="036B4799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Cases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5, 25),</w:t>
      </w:r>
    </w:p>
    <w:p w14:paraId="45A65880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= </w:t>
      </w:r>
      <w:proofErr w:type="gramStart"/>
      <w:r w:rsidRPr="00E35658">
        <w:rPr>
          <w:rFonts w:ascii="Calibri" w:hAnsi="Calibri" w:cs="Calibri"/>
        </w:rPr>
        <w:t>c(</w:t>
      </w:r>
      <w:proofErr w:type="gramEnd"/>
      <w:r w:rsidRPr="00E35658">
        <w:rPr>
          <w:rFonts w:ascii="Calibri" w:hAnsi="Calibri" w:cs="Calibri"/>
        </w:rPr>
        <w:t>500, 500)</w:t>
      </w:r>
    </w:p>
    <w:p w14:paraId="199E0EE1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5FAD8230" w14:textId="77777777" w:rsidR="00AD00F0" w:rsidRPr="00E35658" w:rsidRDefault="00AD00F0" w:rsidP="00AD00F0">
      <w:pPr>
        <w:rPr>
          <w:rFonts w:ascii="Calibri" w:hAnsi="Calibri" w:cs="Calibri"/>
        </w:rPr>
      </w:pPr>
    </w:p>
    <w:p w14:paraId="1E684AF9" w14:textId="77777777" w:rsidR="00AD00F0" w:rsidRPr="00E35658" w:rsidRDefault="00AD00F0" w:rsidP="00AD00F0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data$Risk</w:t>
      </w:r>
      <w:proofErr w:type="spellEnd"/>
      <w:r w:rsidRPr="00E35658">
        <w:rPr>
          <w:rFonts w:ascii="Calibri" w:hAnsi="Calibri" w:cs="Calibri"/>
        </w:rPr>
        <w:t xml:space="preserve"> &lt;- </w:t>
      </w:r>
      <w:proofErr w:type="spellStart"/>
      <w:r w:rsidRPr="00E35658">
        <w:rPr>
          <w:rFonts w:ascii="Calibri" w:hAnsi="Calibri" w:cs="Calibri"/>
        </w:rPr>
        <w:t>data$Cases</w:t>
      </w:r>
      <w:proofErr w:type="spellEnd"/>
      <w:r w:rsidRPr="00E35658">
        <w:rPr>
          <w:rFonts w:ascii="Calibri" w:hAnsi="Calibri" w:cs="Calibri"/>
        </w:rPr>
        <w:t xml:space="preserve"> / </w:t>
      </w:r>
      <w:proofErr w:type="spellStart"/>
      <w:r w:rsidRPr="00E35658">
        <w:rPr>
          <w:rFonts w:ascii="Calibri" w:hAnsi="Calibri" w:cs="Calibri"/>
        </w:rPr>
        <w:t>data$Population</w:t>
      </w:r>
      <w:proofErr w:type="spellEnd"/>
    </w:p>
    <w:p w14:paraId="2210FCA3" w14:textId="77777777" w:rsidR="00AD00F0" w:rsidRPr="00E35658" w:rsidRDefault="00AD00F0" w:rsidP="00AD00F0">
      <w:pPr>
        <w:rPr>
          <w:rFonts w:ascii="Calibri" w:hAnsi="Calibri" w:cs="Calibri"/>
        </w:rPr>
      </w:pPr>
    </w:p>
    <w:p w14:paraId="00B8CC51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data</w:t>
      </w:r>
    </w:p>
    <w:p w14:paraId="4C82DD66" w14:textId="77777777" w:rsidR="00AD00F0" w:rsidRPr="00E35658" w:rsidRDefault="00AD00F0" w:rsidP="00AD00F0">
      <w:pPr>
        <w:rPr>
          <w:rFonts w:ascii="Calibri" w:hAnsi="Calibri" w:cs="Calibri"/>
        </w:rPr>
      </w:pPr>
    </w:p>
    <w:p w14:paraId="53745EB5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32622417" w14:textId="77777777" w:rsidR="00AD00F0" w:rsidRPr="00E35658" w:rsidRDefault="00AD00F0" w:rsidP="00AD00F0">
      <w:pPr>
        <w:rPr>
          <w:rFonts w:ascii="Calibri" w:hAnsi="Calibri" w:cs="Calibri"/>
        </w:rPr>
      </w:pPr>
    </w:p>
    <w:p w14:paraId="7A0F5421" w14:textId="77777777" w:rsidR="00AD00F0" w:rsidRPr="00E35658" w:rsidRDefault="00AD00F0" w:rsidP="00AD00F0">
      <w:pPr>
        <w:rPr>
          <w:rFonts w:ascii="Calibri" w:hAnsi="Calibri" w:cs="Calibri"/>
        </w:rPr>
      </w:pPr>
    </w:p>
    <w:p w14:paraId="391B64A8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Interpreting the Results</w:t>
      </w:r>
    </w:p>
    <w:p w14:paraId="6AF165CF" w14:textId="77777777" w:rsidR="00AD00F0" w:rsidRPr="00E35658" w:rsidRDefault="00AD00F0" w:rsidP="00AD00F0">
      <w:pPr>
        <w:rPr>
          <w:rFonts w:ascii="Calibri" w:hAnsi="Calibri" w:cs="Calibri"/>
        </w:rPr>
      </w:pPr>
    </w:p>
    <w:p w14:paraId="49DB9BCD" w14:textId="77777777" w:rsidR="00AD00F0" w:rsidRPr="00E35658" w:rsidRDefault="00AD00F0" w:rsidP="00AD00F0">
      <w:pPr>
        <w:rPr>
          <w:rFonts w:ascii="Calibri" w:hAnsi="Calibri" w:cs="Calibri"/>
        </w:rPr>
      </w:pPr>
      <w:r>
        <w:t>Tabs</w:t>
      </w:r>
    </w:p>
    <w:p>
      <w:pPr/>
      <w:r>
        <w:t>Tab :: Interpretation</w:t>
      </w:r>
    </w:p>
    <w:p>
      <w:pPr/>
      <w:r>
        <w:t>An 80% vaccine effectiveness means vaccinated individuals have substantially lower risk compared to unvaccinated individuals.</w:t>
      </w:r>
    </w:p>
    <w:p>
      <w:pPr/>
      <w:r>
        <w:t>END Tab</w:t>
      </w:r>
    </w:p>
    <w:p>
      <w:pPr/>
      <w:r>
        <w:t>Tab :: Assumptions</w:t>
      </w:r>
    </w:p>
    <w:p>
      <w:pPr/>
      <w:r>
        <w:t>The calculation assumes both groups are comparable and equally exposed.</w:t>
      </w:r>
    </w:p>
    <w:p>
      <w:pPr/>
      <w:r>
        <w:t>END Tab</w:t>
      </w:r>
    </w:p>
    <w:p>
      <w:pPr/>
      <w:r>
        <w:t>Tab :: Limitations</w:t>
      </w:r>
    </w:p>
    <w:p>
      <w:pPr/>
      <w:r>
        <w:t>Confounding factors such as age, immunity, or healthcare access may influence results.</w:t>
      </w:r>
    </w:p>
    <w:p>
      <w:pPr/>
      <w:r>
        <w:t>END Tab</w:t>
      </w:r>
    </w:p>
    <w:p>
      <w:pPr/>
      <w:r>
        <w:t>END Tabs</w:t>
      </w:r>
    </w:p>
    <w:p w14:paraId="08F4ED01" w14:textId="77777777" w:rsidR="00AD00F0" w:rsidRPr="00E35658" w:rsidRDefault="00AD00F0" w:rsidP="00AD00F0">
      <w:pPr>
        <w:rPr>
          <w:rFonts w:ascii="Calibri" w:hAnsi="Calibri" w:cs="Calibri"/>
        </w:rPr>
      </w:pPr>
    </w:p>
    <w:p w14:paraId="3734F78F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Epidemic Curve</w:t>
      </w:r>
    </w:p>
    <w:p w14:paraId="060A0BA2" w14:textId="77777777" w:rsidR="00AD00F0" w:rsidRPr="00E35658" w:rsidRDefault="00AD00F0" w:rsidP="00AD00F0">
      <w:pPr>
        <w:rPr>
          <w:rFonts w:ascii="Calibri" w:hAnsi="Calibri" w:cs="Calibri"/>
        </w:rPr>
      </w:pPr>
    </w:p>
    <w:p w14:paraId="4A6D01CB" w14:textId="77777777" w:rsidR="00AD00F0" w:rsidRPr="00E35658" w:rsidRDefault="00AD00F0" w:rsidP="00AD00F0">
      <w:pPr>
        <w:rPr>
          <w:rFonts w:ascii="Calibri" w:hAnsi="Calibri" w:cs="Calibri"/>
        </w:rPr>
      </w:pPr>
      <w:r>
        <w:t>Image :: resources/images/epidemic-curve.png</w:t>
      </w:r>
    </w:p>
    <w:p>
      <w:pPr/>
      <w:r>
        <w:t>Alt :: Epidemic curve showing number of measles cases over time by vaccination status</w:t>
      </w:r>
    </w:p>
    <w:p>
      <w:pPr/>
      <w:r>
        <w:t>Caption :: Epidemic curve comparing vaccinated and unvaccinated groups.</w:t>
      </w:r>
    </w:p>
    <w:p>
      <w:pPr/>
      <w:r>
        <w:t>Width :: 70%</w:t>
      </w:r>
    </w:p>
    <w:p>
      <w:pPr/>
      <w:r>
        <w:t>END Image</w:t>
      </w:r>
    </w:p>
    <w:p w14:paraId="52EAAE93" w14:textId="77777777" w:rsidR="00AD00F0" w:rsidRPr="00E35658" w:rsidRDefault="00AD00F0" w:rsidP="00AD00F0">
      <w:pPr>
        <w:rPr>
          <w:rFonts w:ascii="Calibri" w:hAnsi="Calibri" w:cs="Calibri"/>
          <w:b/>
          <w:bCs/>
        </w:rPr>
      </w:pPr>
    </w:p>
    <w:p w14:paraId="1038117A" w14:textId="77777777" w:rsidR="00AD00F0" w:rsidRPr="00E35658" w:rsidRDefault="00AD00F0" w:rsidP="00AD00F0">
      <w:pPr>
        <w:rPr>
          <w:rFonts w:ascii="Calibri" w:hAnsi="Calibri" w:cs="Calibri"/>
          <w:b/>
          <w:bCs/>
        </w:rPr>
      </w:pPr>
    </w:p>
    <w:p w14:paraId="52032127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Outbreak Report</w:t>
      </w:r>
    </w:p>
    <w:p w14:paraId="5D1BB8F9" w14:textId="77777777" w:rsidR="00AD00F0" w:rsidRPr="00E35658" w:rsidRDefault="00AD00F0" w:rsidP="00AD00F0">
      <w:pPr>
        <w:rPr>
          <w:rFonts w:ascii="Calibri" w:hAnsi="Calibri" w:cs="Calibri"/>
        </w:rPr>
      </w:pPr>
    </w:p>
    <w:p w14:paraId="0B940034" w14:textId="77777777" w:rsidR="00AD00F0" w:rsidRPr="00E35658" w:rsidRDefault="00AD00F0" w:rsidP="00AD00F0">
      <w:pPr>
        <w:rPr>
          <w:rFonts w:ascii="Calibri" w:hAnsi="Calibri" w:cs="Calibri"/>
        </w:rPr>
      </w:pPr>
      <w:r>
        <w:t>File :: resources/pdf/outbreak-report.pdf</w:t>
      </w:r>
    </w:p>
    <w:p>
      <w:pPr/>
      <w:r>
        <w:t>Display :: embed</w:t>
      </w:r>
    </w:p>
    <w:p>
      <w:pPr/>
      <w:r>
        <w:t>Label :: View full outbreak investigation report</w:t>
      </w:r>
    </w:p>
    <w:p>
      <w:pPr/>
      <w:r>
        <w:t>END File</w:t>
      </w:r>
    </w:p>
    <w:p w14:paraId="47D872E7" w14:textId="77777777" w:rsidR="00AD00F0" w:rsidRPr="00E35658" w:rsidRDefault="00AD00F0" w:rsidP="00AD00F0">
      <w:pPr>
        <w:rPr>
          <w:rFonts w:ascii="Calibri" w:hAnsi="Calibri" w:cs="Calibri"/>
        </w:rPr>
      </w:pPr>
    </w:p>
    <w:p w14:paraId="55BCE19B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Download Dataset</w:t>
      </w:r>
    </w:p>
    <w:p w14:paraId="4A27E168" w14:textId="77777777" w:rsidR="00AD00F0" w:rsidRPr="00E35658" w:rsidRDefault="00AD00F0" w:rsidP="00AD00F0">
      <w:pPr>
        <w:rPr>
          <w:rFonts w:ascii="Calibri" w:hAnsi="Calibri" w:cs="Calibri"/>
        </w:rPr>
      </w:pPr>
    </w:p>
    <w:p w14:paraId="76FF3469" w14:textId="77777777" w:rsidR="00AD00F0" w:rsidRPr="00E35658" w:rsidRDefault="00AD00F0" w:rsidP="00AD00F0">
      <w:pPr>
        <w:rPr>
          <w:rFonts w:ascii="Calibri" w:hAnsi="Calibri" w:cs="Calibri"/>
        </w:rPr>
      </w:pPr>
      <w:r>
        <w:t>File :: resources/data/outbreak-dataset.zip</w:t>
      </w:r>
    </w:p>
    <w:p>
      <w:pPr/>
      <w:r>
        <w:t>Label :: Download full dataset</w:t>
      </w:r>
    </w:p>
    <w:p>
      <w:pPr/>
      <w:r>
        <w:t>END File</w:t>
      </w:r>
    </w:p>
    <w:p w14:paraId="378A93FC" w14:textId="77777777" w:rsidR="00AD00F0" w:rsidRPr="00E35658" w:rsidRDefault="00AD00F0" w:rsidP="00AD00F0">
      <w:pPr>
        <w:rPr>
          <w:rFonts w:ascii="Calibri" w:hAnsi="Calibri" w:cs="Calibri"/>
        </w:rPr>
      </w:pPr>
    </w:p>
    <w:p w14:paraId="5A5BFD57" w14:textId="77777777" w:rsidR="00AD00F0" w:rsidRPr="00E35658" w:rsidRDefault="00AD00F0" w:rsidP="00AD00F0">
      <w:pPr>
        <w:rPr>
          <w:rFonts w:ascii="Calibri" w:hAnsi="Calibri" w:cs="Calibri"/>
        </w:rPr>
      </w:pPr>
    </w:p>
    <w:p w14:paraId="1612E7CC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Quiz</w:t>
      </w:r>
    </w:p>
    <w:p w14:paraId="6E5333E1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</w:r>
      <w:proofErr w:type="gramStart"/>
      <w:r w:rsidRPr="00E35658">
        <w:rPr>
          <w:rFonts w:ascii="Calibri" w:hAnsi="Calibri" w:cs="Calibri"/>
        </w:rPr>
        <w:t>Question :</w:t>
      </w:r>
      <w:proofErr w:type="gramEnd"/>
      <w:r w:rsidRPr="00E35658">
        <w:rPr>
          <w:rFonts w:ascii="Calibri" w:hAnsi="Calibri" w:cs="Calibri"/>
        </w:rPr>
        <w:t>: Based on the outbreak data, what does a vaccine effectiveness of 80% mean in practice?</w:t>
      </w:r>
    </w:p>
    <w:p w14:paraId="08FA367A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Option :</w:t>
      </w:r>
      <w:proofErr w:type="gramEnd"/>
      <w:r w:rsidRPr="00E35658">
        <w:rPr>
          <w:rFonts w:ascii="Calibri" w:hAnsi="Calibri" w:cs="Calibri"/>
        </w:rPr>
        <w:t>: Vaccinated individuals have zero risk of infection</w:t>
      </w:r>
    </w:p>
    <w:p w14:paraId="0208A3D7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Option :</w:t>
      </w:r>
      <w:proofErr w:type="gramEnd"/>
      <w:r w:rsidRPr="00E35658">
        <w:rPr>
          <w:rFonts w:ascii="Calibri" w:hAnsi="Calibri" w:cs="Calibri"/>
        </w:rPr>
        <w:t>: Vaccinated individuals have an 80% lower risk of infection than unvaccinated individuals</w:t>
      </w:r>
    </w:p>
    <w:p w14:paraId="20822774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Option :</w:t>
      </w:r>
      <w:proofErr w:type="gramEnd"/>
      <w:r w:rsidRPr="00E35658">
        <w:rPr>
          <w:rFonts w:ascii="Calibri" w:hAnsi="Calibri" w:cs="Calibri"/>
        </w:rPr>
        <w:t>: 80% of vaccinated individuals will not become infected</w:t>
      </w:r>
    </w:p>
    <w:p w14:paraId="3C305766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Option :</w:t>
      </w:r>
      <w:proofErr w:type="gramEnd"/>
      <w:r w:rsidRPr="00E35658">
        <w:rPr>
          <w:rFonts w:ascii="Calibri" w:hAnsi="Calibri" w:cs="Calibri"/>
        </w:rPr>
        <w:t>: The vaccine prevents 80 cases in every outbreak regardless of context</w:t>
      </w:r>
    </w:p>
    <w:p w14:paraId="2595AEC3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Answer :</w:t>
      </w:r>
      <w:proofErr w:type="gramEnd"/>
      <w:r w:rsidRPr="00E35658">
        <w:rPr>
          <w:rFonts w:ascii="Calibri" w:hAnsi="Calibri" w:cs="Calibri"/>
        </w:rPr>
        <w:t>: Vaccinated individuals have an 80% lower risk of infection than unvaccinated individuals</w:t>
      </w:r>
    </w:p>
    <w:p w14:paraId="7A5E25FC" w14:textId="77777777" w:rsidR="00AD00F0" w:rsidRPr="00E35658" w:rsidRDefault="00AD00F0" w:rsidP="00AD00F0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Explanation :</w:t>
      </w:r>
      <w:proofErr w:type="gramEnd"/>
      <w:r w:rsidRPr="00E35658">
        <w:rPr>
          <w:rFonts w:ascii="Calibri" w:hAnsi="Calibri" w:cs="Calibri"/>
        </w:rPr>
        <w:t>: Vaccine effectiveness compares the risk of disease in vaccinated and unvaccinated groups under real-world conditions. An 80% VE means the vaccinated group experienced substantially lower risk, not that infection risk was eliminated entirely.</w:t>
      </w:r>
    </w:p>
    <w:p>
      <w:pPr/>
      <w:r>
        <w:t>END Quiz</w:t>
      </w:r>
    </w:p>
    <w:p w14:paraId="08E428C4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</w:p>
    <w:p w14:paraId="33FC9031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Key Takeaway</w:t>
      </w:r>
    </w:p>
    <w:p w14:paraId="7B3468FC" w14:textId="77777777" w:rsidR="00AD00F0" w:rsidRPr="00E35658" w:rsidRDefault="00AD00F0" w:rsidP="00AD00F0">
      <w:pPr>
        <w:rPr>
          <w:rFonts w:ascii="Calibri" w:hAnsi="Calibri" w:cs="Calibri"/>
        </w:rPr>
      </w:pPr>
    </w:p>
    <w:p w14:paraId="24AC8CCD" w14:textId="77777777" w:rsidR="00AD00F0" w:rsidRPr="00E35658" w:rsidRDefault="00AD00F0" w:rsidP="00AD00F0">
      <w:pPr>
        <w:rPr>
          <w:rFonts w:ascii="Calibri" w:hAnsi="Calibri" w:cs="Calibri"/>
        </w:rPr>
      </w:pPr>
      <w:r>
        <w:t>Callout :: tip</w:t>
      </w:r>
    </w:p>
    <w:p>
      <w:pPr/>
      <w:r>
        <w:t>Vaccination significantly reduces the likelihood of infection and severe disease, even if it does not eliminate risk entirely.</w:t>
      </w:r>
    </w:p>
    <w:p>
      <w:pPr/>
      <w:r>
        <w:t>END Callout</w:t>
      </w:r>
    </w:p>
    <w:p w14:paraId="0AA254B1" w14:textId="77777777" w:rsidR="00AD00F0" w:rsidRPr="00E35658" w:rsidRDefault="00AD00F0" w:rsidP="00AD00F0">
      <w:pPr>
        <w:rPr>
          <w:rFonts w:ascii="Calibri" w:hAnsi="Calibri" w:cs="Calibri"/>
        </w:rPr>
      </w:pPr>
    </w:p>
    <w:p w14:paraId="1097B0F8" w14:textId="77777777" w:rsidR="00AD00F0" w:rsidRPr="00E35658" w:rsidRDefault="00AD00F0" w:rsidP="00AD00F0">
      <w:pPr>
        <w:rPr>
          <w:rFonts w:ascii="Calibri" w:hAnsi="Calibri" w:cs="Calibri"/>
        </w:rPr>
      </w:pPr>
    </w:p>
    <w:p w14:paraId="266CC315" w14:textId="77777777" w:rsidR="00AD00F0" w:rsidRPr="00E35658" w:rsidRDefault="00AD00F0" w:rsidP="00AD00F0">
      <w:pPr>
        <w:rPr>
          <w:rFonts w:ascii="Calibri" w:hAnsi="Calibri" w:cs="Calibri"/>
        </w:rPr>
      </w:pPr>
    </w:p>
    <w:p w14:paraId="3584BDD1" w14:textId="77777777" w:rsidR="00AD00F0" w:rsidRPr="00E35658" w:rsidRDefault="00AD00F0" w:rsidP="00AD00F0">
      <w:pPr>
        <w:rPr>
          <w:rFonts w:ascii="Calibri" w:hAnsi="Calibri" w:cs="Calibri"/>
        </w:rPr>
      </w:pPr>
    </w:p>
    <w:p w14:paraId="4072D5D0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Binomial Theorem equation</w:t>
      </w:r>
    </w:p>
    <w:p w14:paraId="10817311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</w:p>
    <w:p w14:paraId="5128193C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  <m:oMathPara>
        <m:oMath>
          <m:sSup>
            <m:sSupPr>
              <m:ctrlPr>
                <w:rPr>
                  <w:rFonts w:ascii="Cambria Math" w:eastAsiaTheme="majorEastAsia" w:hAnsi="Cambria Math" w:cs="Calibri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r>
                    <w:rPr>
                      <w:rFonts w:ascii="Cambria Math" w:eastAsiaTheme="majorEastAsia" w:hAnsi="Cambria Math" w:cs="Calibri"/>
                    </w:rPr>
                    <m:t>x+a</m:t>
                  </m:r>
                </m:e>
              </m:d>
            </m:e>
            <m:sup>
              <m:r>
                <w:rPr>
                  <w:rFonts w:ascii="Cambria Math" w:eastAsiaTheme="majorEastAsia" w:hAnsi="Cambria Math" w:cs="Calibri"/>
                </w:rPr>
                <m:t>n</m:t>
              </m:r>
            </m:sup>
          </m:sSup>
          <m:r>
            <w:rPr>
              <w:rFonts w:ascii="Cambria Math" w:eastAsia="Cambria Math" w:hAnsi="Cambria Math" w:cs="Calibri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Theme="majorEastAsia" w:hAnsi="Cambria Math" w:cs="Calibri"/>
                </w:rPr>
              </m:ctrlPr>
            </m:naryPr>
            <m:sub>
              <m:r>
                <w:rPr>
                  <w:rFonts w:ascii="Cambria Math" w:eastAsia="Cambria Math" w:hAnsi="Cambria Math" w:cs="Calibri"/>
                </w:rPr>
                <m:t>k=0</m:t>
              </m:r>
            </m:sub>
            <m:sup>
              <m:r>
                <w:rPr>
                  <w:rFonts w:ascii="Cambria Math" w:eastAsia="Cambria Math" w:hAnsi="Cambria Math" w:cs="Calibri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ajorEastAsia" w:hAnsi="Cambria Math" w:cs="Calibri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libr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libri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n-k</m:t>
                  </m:r>
                </m:sup>
              </m:sSup>
            </m:e>
          </m:nary>
        </m:oMath>
      </m:oMathPara>
    </w:p>
    <w:p w14:paraId="0A5CE645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</w:p>
    <w:p w14:paraId="28FAA5E2" w14:textId="77777777" w:rsidR="00AD00F0" w:rsidRPr="00E35658" w:rsidRDefault="00AD00F0" w:rsidP="00AD00F0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Latex Equations Approach</w:t>
      </w:r>
    </w:p>
    <w:p w14:paraId="32BA8726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</w:p>
    <w:p w14:paraId="38DF918D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</w:p>
    <w:p w14:paraId="73DF9268" w14:textId="77777777" w:rsidR="00AD00F0" w:rsidRPr="00E35658" w:rsidRDefault="00AD00F0" w:rsidP="00AD00F0">
      <w:pPr>
        <w:rPr>
          <w:rFonts w:ascii="Calibri" w:eastAsiaTheme="majorEastAsia" w:hAnsi="Calibri" w:cs="Calibri"/>
          <w:b/>
          <w:bCs/>
        </w:rPr>
      </w:pPr>
      <w:r w:rsidRPr="00E35658">
        <w:rPr>
          <w:rFonts w:ascii="Calibri" w:eastAsiaTheme="majorEastAsia" w:hAnsi="Calibri" w:cs="Calibri"/>
          <w:b/>
          <w:bCs/>
        </w:rPr>
        <w:t xml:space="preserve">Display equation example </w:t>
      </w:r>
    </w:p>
    <w:p w14:paraId="630084DC" w14:textId="77777777" w:rsidR="00AD00F0" w:rsidRPr="00E35658" w:rsidRDefault="00AD00F0" w:rsidP="00AD00F0">
      <w:pPr>
        <w:rPr>
          <w:rFonts w:ascii="Calibri" w:eastAsiaTheme="majorEastAsia" w:hAnsi="Calibri" w:cs="Calibri"/>
        </w:rPr>
      </w:pPr>
    </w:p>
    <w:p w14:paraId="25F5C71D" w14:textId="77777777" w:rsidR="00AD00F0" w:rsidRPr="00E35658" w:rsidRDefault="00AD00F0" w:rsidP="00AD00F0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$$</w:t>
      </w:r>
      <w:r w:rsidRPr="00E35658">
        <w:rPr>
          <w:rFonts w:ascii="Calibri" w:hAnsi="Calibri" w:cs="Calibri"/>
        </w:rPr>
        <w:br/>
        <w:t>P(X=</w:t>
      </w:r>
      <w:proofErr w:type="gramStart"/>
      <w:r w:rsidRPr="00E35658">
        <w:rPr>
          <w:rFonts w:ascii="Calibri" w:hAnsi="Calibri" w:cs="Calibri"/>
        </w:rPr>
        <w:t>x)=</w:t>
      </w:r>
      <w:proofErr w:type="gramEnd"/>
      <w:r w:rsidRPr="00E35658">
        <w:rPr>
          <w:rFonts w:ascii="Calibri" w:hAnsi="Calibri" w:cs="Calibri"/>
        </w:rPr>
        <w:t>\</w:t>
      </w:r>
      <w:proofErr w:type="spellStart"/>
      <w:r w:rsidRPr="00E35658">
        <w:rPr>
          <w:rFonts w:ascii="Calibri" w:hAnsi="Calibri" w:cs="Calibri"/>
        </w:rPr>
        <w:t>binom</w:t>
      </w:r>
      <w:proofErr w:type="spellEnd"/>
      <w:r w:rsidRPr="00E35658">
        <w:rPr>
          <w:rFonts w:ascii="Calibri" w:hAnsi="Calibri" w:cs="Calibri"/>
        </w:rPr>
        <w:t>{n}{</w:t>
      </w:r>
      <w:proofErr w:type="gramStart"/>
      <w:r w:rsidRPr="00E35658">
        <w:rPr>
          <w:rFonts w:ascii="Calibri" w:hAnsi="Calibri" w:cs="Calibri"/>
        </w:rPr>
        <w:t>x}</w:t>
      </w:r>
      <w:proofErr w:type="spellStart"/>
      <w:r w:rsidRPr="00E35658">
        <w:rPr>
          <w:rFonts w:ascii="Calibri" w:hAnsi="Calibri" w:cs="Calibri"/>
        </w:rPr>
        <w:t>p</w:t>
      </w:r>
      <w:proofErr w:type="gramEnd"/>
      <w:r w:rsidRPr="00E35658">
        <w:rPr>
          <w:rFonts w:ascii="Calibri" w:hAnsi="Calibri" w:cs="Calibri"/>
        </w:rPr>
        <w:t>^x</w:t>
      </w:r>
      <w:proofErr w:type="spellEnd"/>
      <w:r w:rsidRPr="00E35658">
        <w:rPr>
          <w:rFonts w:ascii="Calibri" w:hAnsi="Calibri" w:cs="Calibri"/>
        </w:rPr>
        <w:t>(1-</w:t>
      </w:r>
      <w:proofErr w:type="gramStart"/>
      <w:r w:rsidRPr="00E35658">
        <w:rPr>
          <w:rFonts w:ascii="Calibri" w:hAnsi="Calibri" w:cs="Calibri"/>
        </w:rPr>
        <w:t>p)^</w:t>
      </w:r>
      <w:proofErr w:type="gramEnd"/>
      <w:r w:rsidRPr="00E35658">
        <w:rPr>
          <w:rFonts w:ascii="Calibri" w:hAnsi="Calibri" w:cs="Calibri"/>
        </w:rPr>
        <w:t>{n-x}</w:t>
      </w:r>
      <w:r w:rsidRPr="00E35658">
        <w:rPr>
          <w:rFonts w:ascii="Calibri" w:hAnsi="Calibri" w:cs="Calibri"/>
        </w:rPr>
        <w:br/>
        <w:t>$$</w:t>
      </w:r>
    </w:p>
    <w:p w14:paraId="60E4592F" w14:textId="77777777" w:rsidR="00AD00F0" w:rsidRPr="00E35658" w:rsidRDefault="00AD00F0" w:rsidP="00AD00F0">
      <w:pPr>
        <w:pStyle w:val="Heading2"/>
        <w:rPr>
          <w:rFonts w:ascii="Calibri" w:hAnsi="Calibri" w:cs="Calibri"/>
          <w:color w:val="auto"/>
          <w:sz w:val="24"/>
          <w:szCs w:val="24"/>
        </w:rPr>
      </w:pPr>
    </w:p>
    <w:p w14:paraId="59BB5C8A" w14:textId="77777777" w:rsidR="00AD00F0" w:rsidRPr="00E35658" w:rsidRDefault="00AD00F0" w:rsidP="00AD00F0">
      <w:pPr>
        <w:rPr>
          <w:rFonts w:ascii="Calibri" w:hAnsi="Calibri" w:cs="Calibri"/>
        </w:rPr>
      </w:pPr>
    </w:p>
    <w:p w14:paraId="49C13F88" w14:textId="77777777" w:rsidR="00F9039A" w:rsidRPr="00AD00F0" w:rsidRDefault="00F9039A" w:rsidP="00AD00F0"/>
    <w:sectPr w:rsidR="00F9039A" w:rsidRPr="00AD00F0" w:rsidSect="00AD0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15BDF"/>
    <w:multiLevelType w:val="multilevel"/>
    <w:tmpl w:val="7F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3991"/>
    <w:multiLevelType w:val="multilevel"/>
    <w:tmpl w:val="7B8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4884"/>
    <w:multiLevelType w:val="multilevel"/>
    <w:tmpl w:val="6584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2D31"/>
    <w:multiLevelType w:val="multilevel"/>
    <w:tmpl w:val="EB4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70F42"/>
    <w:multiLevelType w:val="multilevel"/>
    <w:tmpl w:val="15A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41C2"/>
    <w:multiLevelType w:val="multilevel"/>
    <w:tmpl w:val="CF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6914">
    <w:abstractNumId w:val="4"/>
  </w:num>
  <w:num w:numId="2" w16cid:durableId="293602680">
    <w:abstractNumId w:val="0"/>
  </w:num>
  <w:num w:numId="3" w16cid:durableId="2080397282">
    <w:abstractNumId w:val="2"/>
  </w:num>
  <w:num w:numId="4" w16cid:durableId="969435854">
    <w:abstractNumId w:val="1"/>
  </w:num>
  <w:num w:numId="5" w16cid:durableId="646478414">
    <w:abstractNumId w:val="3"/>
  </w:num>
  <w:num w:numId="6" w16cid:durableId="1720787793">
    <w:abstractNumId w:val="5"/>
  </w:num>
  <w:abstractNum w:abstractNumId="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2C"/>
    <w:rsid w:val="000F66A9"/>
    <w:rsid w:val="00240159"/>
    <w:rsid w:val="003D588C"/>
    <w:rsid w:val="003E1E55"/>
    <w:rsid w:val="0048573F"/>
    <w:rsid w:val="00532440"/>
    <w:rsid w:val="00581A1A"/>
    <w:rsid w:val="005C2ED7"/>
    <w:rsid w:val="00642BF9"/>
    <w:rsid w:val="006F7057"/>
    <w:rsid w:val="0081773F"/>
    <w:rsid w:val="00A14A18"/>
    <w:rsid w:val="00AD00F0"/>
    <w:rsid w:val="00B16ACE"/>
    <w:rsid w:val="00CD2CBC"/>
    <w:rsid w:val="00E06C75"/>
    <w:rsid w:val="00E64B2C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941"/>
  <w15:chartTrackingRefBased/>
  <w15:docId w15:val="{E23B5447-B001-EC40-866E-B64F5D0A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F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2C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2CB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0F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D0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01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11</cp:revision>
  <dcterms:created xsi:type="dcterms:W3CDTF">2026-04-14T12:09:00Z</dcterms:created>
  <dcterms:modified xsi:type="dcterms:W3CDTF">2026-06-26T07:55:00Z</dcterms:modified>
</cp:coreProperties>
</file>