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732014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3C168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8DAB203780D4537B864EC1B15D5F3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C1687" w:rsidRDefault="00917F1B" w:rsidP="00917F1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@</w:t>
                    </w:r>
                  </w:p>
                </w:tc>
              </w:sdtContent>
            </w:sdt>
          </w:tr>
          <w:tr w:rsidR="003C168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C1687" w:rsidRDefault="003C1687" w:rsidP="003C168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BOX.COM REST Connector</w:t>
                    </w:r>
                  </w:p>
                </w:sdtContent>
              </w:sdt>
            </w:tc>
          </w:tr>
          <w:tr w:rsidR="003C168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C1687" w:rsidRDefault="003C1687" w:rsidP="00757FB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v.0</w:t>
                    </w:r>
                    <w:r w:rsidR="00757FBF">
                      <w:rPr>
                        <w:rFonts w:asciiTheme="majorHAnsi" w:eastAsiaTheme="majorEastAsia" w:hAnsiTheme="majorHAnsi" w:cstheme="majorBidi"/>
                      </w:rPr>
                      <w:t>.0.2</w:t>
                    </w:r>
                  </w:p>
                </w:tc>
              </w:sdtContent>
            </w:sdt>
          </w:tr>
        </w:tbl>
        <w:p w:rsidR="003C1687" w:rsidRDefault="003C1687"/>
        <w:p w:rsidR="003C1687" w:rsidRDefault="003C168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3C168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C1687" w:rsidRDefault="003C1687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lakshman veti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C1687" w:rsidRDefault="003C1687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11/7/2017</w:t>
                    </w:r>
                  </w:p>
                </w:sdtContent>
              </w:sdt>
              <w:p w:rsidR="003C1687" w:rsidRDefault="003C168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C1687" w:rsidRDefault="003C1687"/>
        <w:p w:rsidR="009C62B7" w:rsidRDefault="009C62B7">
          <w:r>
            <w:br w:type="page"/>
          </w:r>
        </w:p>
        <w:p w:rsidR="009C62B7" w:rsidRPr="00192449" w:rsidRDefault="009C62B7" w:rsidP="009C62B7">
          <w:pPr>
            <w:rPr>
              <w:b/>
            </w:rPr>
          </w:pPr>
          <w:r w:rsidRPr="00192449">
            <w:rPr>
              <w:b/>
            </w:rPr>
            <w:lastRenderedPageBreak/>
            <w:t>Revision History</w:t>
          </w:r>
        </w:p>
        <w:p w:rsidR="009C62B7" w:rsidRPr="009551E8" w:rsidRDefault="009C62B7" w:rsidP="009C62B7"/>
        <w:tbl>
          <w:tblPr>
            <w:tblW w:w="9270" w:type="dxa"/>
            <w:tblInd w:w="108" w:type="dxa"/>
            <w:tbl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blBorders>
            <w:tblLayout w:type="fixed"/>
            <w:tblLook w:val="0000"/>
          </w:tblPr>
          <w:tblGrid>
            <w:gridCol w:w="1260"/>
            <w:gridCol w:w="1440"/>
            <w:gridCol w:w="3285"/>
            <w:gridCol w:w="3285"/>
          </w:tblGrid>
          <w:tr w:rsidR="009C62B7" w:rsidRPr="009551E8" w:rsidTr="008D3917">
            <w:trPr>
              <w:cantSplit/>
            </w:trPr>
            <w:tc>
              <w:tcPr>
                <w:tcW w:w="1260" w:type="dxa"/>
                <w:shd w:val="pct10" w:color="auto" w:fill="FFFFFF"/>
              </w:tcPr>
              <w:p w:rsidR="009C62B7" w:rsidRPr="009551E8" w:rsidRDefault="009C62B7" w:rsidP="008D3917">
                <w:pPr>
                  <w:rPr>
                    <w:b/>
                    <w:szCs w:val="20"/>
                  </w:rPr>
                </w:pPr>
                <w:r w:rsidRPr="009551E8">
                  <w:rPr>
                    <w:b/>
                    <w:szCs w:val="20"/>
                  </w:rPr>
                  <w:t>Version</w:t>
                </w:r>
              </w:p>
            </w:tc>
            <w:tc>
              <w:tcPr>
                <w:tcW w:w="1440" w:type="dxa"/>
                <w:shd w:val="pct10" w:color="auto" w:fill="FFFFFF"/>
              </w:tcPr>
              <w:p w:rsidR="009C62B7" w:rsidRPr="009551E8" w:rsidRDefault="009C62B7" w:rsidP="008D3917">
                <w:pPr>
                  <w:rPr>
                    <w:b/>
                    <w:szCs w:val="20"/>
                  </w:rPr>
                </w:pPr>
                <w:r w:rsidRPr="009551E8">
                  <w:rPr>
                    <w:b/>
                    <w:szCs w:val="20"/>
                  </w:rPr>
                  <w:t>Date</w:t>
                </w:r>
              </w:p>
            </w:tc>
            <w:tc>
              <w:tcPr>
                <w:tcW w:w="3285" w:type="dxa"/>
                <w:shd w:val="pct10" w:color="auto" w:fill="FFFFFF"/>
              </w:tcPr>
              <w:p w:rsidR="009C62B7" w:rsidRPr="009551E8" w:rsidRDefault="009C62B7" w:rsidP="008D3917">
                <w:pPr>
                  <w:rPr>
                    <w:b/>
                    <w:szCs w:val="20"/>
                  </w:rPr>
                </w:pPr>
                <w:r w:rsidRPr="009551E8">
                  <w:rPr>
                    <w:b/>
                    <w:szCs w:val="20"/>
                  </w:rPr>
                  <w:t>Reasons for Changes</w:t>
                </w:r>
              </w:p>
            </w:tc>
            <w:tc>
              <w:tcPr>
                <w:tcW w:w="3285" w:type="dxa"/>
                <w:shd w:val="pct10" w:color="auto" w:fill="FFFFFF"/>
              </w:tcPr>
              <w:p w:rsidR="009C62B7" w:rsidRPr="009551E8" w:rsidRDefault="009C62B7" w:rsidP="008D3917">
                <w:pPr>
                  <w:rPr>
                    <w:b/>
                    <w:szCs w:val="20"/>
                  </w:rPr>
                </w:pPr>
                <w:r w:rsidRPr="009551E8">
                  <w:rPr>
                    <w:b/>
                    <w:szCs w:val="20"/>
                  </w:rPr>
                  <w:t>Name</w:t>
                </w: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  <w:r>
                  <w:t>0.0.1</w:t>
                </w:r>
              </w:p>
            </w:tc>
            <w:tc>
              <w:tcPr>
                <w:tcW w:w="1440" w:type="dxa"/>
              </w:tcPr>
              <w:p w:rsidR="009C62B7" w:rsidRPr="009551E8" w:rsidRDefault="009C62B7" w:rsidP="009C62B7">
                <w:pPr>
                  <w:pStyle w:val="TableContent"/>
                </w:pPr>
                <w:r>
                  <w:t>08-11-2017</w:t>
                </w: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  <w:r>
                  <w:t>Initial Release</w:t>
                </w:r>
              </w:p>
            </w:tc>
            <w:tc>
              <w:tcPr>
                <w:tcW w:w="3285" w:type="dxa"/>
              </w:tcPr>
              <w:p w:rsidR="009C62B7" w:rsidRPr="009551E8" w:rsidRDefault="00CC0011" w:rsidP="008D3917">
                <w:pPr>
                  <w:pStyle w:val="TableContent"/>
                </w:pPr>
                <w:r>
                  <w:t>Lakshman Veti</w:t>
                </w: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  <w:r>
                  <w:t>0.0.2</w:t>
                </w:r>
              </w:p>
            </w:tc>
            <w:tc>
              <w:tcPr>
                <w:tcW w:w="1440" w:type="dxa"/>
              </w:tcPr>
              <w:p w:rsidR="009C62B7" w:rsidRPr="009551E8" w:rsidRDefault="009C62B7" w:rsidP="009C62B7">
                <w:pPr>
                  <w:pStyle w:val="TableContent"/>
                </w:pPr>
                <w:r>
                  <w:t>09-11-2017</w:t>
                </w:r>
              </w:p>
            </w:tc>
            <w:tc>
              <w:tcPr>
                <w:tcW w:w="3285" w:type="dxa"/>
              </w:tcPr>
              <w:p w:rsidR="009C62B7" w:rsidRPr="009551E8" w:rsidRDefault="008935F0" w:rsidP="008D3917">
                <w:pPr>
                  <w:pStyle w:val="TableContent"/>
                </w:pPr>
                <w:r>
                  <w:t>Added Groups, Collaborations</w:t>
                </w:r>
              </w:p>
            </w:tc>
            <w:tc>
              <w:tcPr>
                <w:tcW w:w="3285" w:type="dxa"/>
              </w:tcPr>
              <w:p w:rsidR="009C62B7" w:rsidRPr="009551E8" w:rsidRDefault="00CC0011" w:rsidP="008D3917">
                <w:pPr>
                  <w:pStyle w:val="TableContent"/>
                </w:pPr>
                <w:r>
                  <w:t>Lakshman Veti</w:t>
                </w: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3F1085" w:rsidP="008D3917">
                <w:pPr>
                  <w:pStyle w:val="TableContent"/>
                </w:pPr>
                <w:r>
                  <w:t>0.0.3</w:t>
                </w:r>
              </w:p>
            </w:tc>
            <w:tc>
              <w:tcPr>
                <w:tcW w:w="1440" w:type="dxa"/>
              </w:tcPr>
              <w:p w:rsidR="009C62B7" w:rsidRPr="009551E8" w:rsidRDefault="003F1085" w:rsidP="008D3917">
                <w:pPr>
                  <w:pStyle w:val="TableContent"/>
                </w:pPr>
                <w:r>
                  <w:t>13-11-2017</w:t>
                </w:r>
              </w:p>
            </w:tc>
            <w:tc>
              <w:tcPr>
                <w:tcW w:w="3285" w:type="dxa"/>
              </w:tcPr>
              <w:p w:rsidR="009C62B7" w:rsidRPr="009551E8" w:rsidRDefault="003F1085" w:rsidP="008D3917">
                <w:pPr>
                  <w:pStyle w:val="TableContent"/>
                </w:pPr>
                <w:r>
                  <w:t>User authentication added</w:t>
                </w:r>
              </w:p>
            </w:tc>
            <w:tc>
              <w:tcPr>
                <w:tcW w:w="3285" w:type="dxa"/>
              </w:tcPr>
              <w:p w:rsidR="009C62B7" w:rsidRPr="009551E8" w:rsidRDefault="003F1085" w:rsidP="008D3917">
                <w:pPr>
                  <w:pStyle w:val="TableContent"/>
                </w:pPr>
                <w:r>
                  <w:t>Lakshman Veti</w:t>
                </w: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C975AD" w:rsidP="00C975AD">
                <w:pPr>
                  <w:pStyle w:val="TableContent"/>
                </w:pPr>
                <w:r>
                  <w:t>14-11-2017</w:t>
                </w:r>
              </w:p>
            </w:tc>
            <w:tc>
              <w:tcPr>
                <w:tcW w:w="3285" w:type="dxa"/>
              </w:tcPr>
              <w:p w:rsidR="009C62B7" w:rsidRPr="009551E8" w:rsidRDefault="00C975AD" w:rsidP="008D3917">
                <w:pPr>
                  <w:pStyle w:val="TableContent"/>
                </w:pPr>
                <w:r>
                  <w:t>Updated authentication</w:t>
                </w:r>
                <w:r w:rsidR="00EC456F">
                  <w:t xml:space="preserve"> to JWT</w:t>
                </w:r>
              </w:p>
            </w:tc>
            <w:tc>
              <w:tcPr>
                <w:tcW w:w="3285" w:type="dxa"/>
              </w:tcPr>
              <w:p w:rsidR="009C62B7" w:rsidRPr="009551E8" w:rsidRDefault="00C975AD" w:rsidP="008D3917">
                <w:pPr>
                  <w:pStyle w:val="TableContent"/>
                </w:pPr>
                <w:r>
                  <w:t>Lakshman Veti</w:t>
                </w: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</w:tr>
          <w:tr w:rsidR="009C62B7" w:rsidRPr="009551E8" w:rsidTr="008D3917">
            <w:trPr>
              <w:cantSplit/>
            </w:trPr>
            <w:tc>
              <w:tcPr>
                <w:tcW w:w="126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1440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  <w:tc>
              <w:tcPr>
                <w:tcW w:w="3285" w:type="dxa"/>
              </w:tcPr>
              <w:p w:rsidR="009C62B7" w:rsidRPr="009551E8" w:rsidRDefault="009C62B7" w:rsidP="008D3917">
                <w:pPr>
                  <w:pStyle w:val="TableContent"/>
                </w:pPr>
              </w:p>
            </w:tc>
          </w:tr>
        </w:tbl>
        <w:p w:rsidR="002E01BF" w:rsidRDefault="003C16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3201407"/>
        <w:docPartObj>
          <w:docPartGallery w:val="Table of Contents"/>
          <w:docPartUnique/>
        </w:docPartObj>
      </w:sdtPr>
      <w:sdtContent>
        <w:p w:rsidR="00881694" w:rsidRDefault="00881694">
          <w:pPr>
            <w:pStyle w:val="TOCHeading"/>
          </w:pPr>
          <w:r>
            <w:t>Table of Contents</w:t>
          </w:r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81694">
            <w:instrText xml:space="preserve"> TOC \o "1-3" \h \z \u </w:instrText>
          </w:r>
          <w:r>
            <w:fldChar w:fldCharType="separate"/>
          </w:r>
          <w:hyperlink w:anchor="_Toc498249225" w:history="1">
            <w:r w:rsidR="003F1085" w:rsidRPr="009D0B27">
              <w:rPr>
                <w:rStyle w:val="Hyperlink"/>
                <w:noProof/>
              </w:rPr>
              <w:t>Setup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26" w:history="1">
            <w:r w:rsidR="003F1085" w:rsidRPr="009D0B27">
              <w:rPr>
                <w:rStyle w:val="Hyperlink"/>
                <w:noProof/>
              </w:rPr>
              <w:t>Authentication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27" w:history="1">
            <w:r w:rsidR="003F1085" w:rsidRPr="009D0B27">
              <w:rPr>
                <w:rStyle w:val="Hyperlink"/>
                <w:noProof/>
              </w:rPr>
              <w:t>Users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28" w:history="1">
            <w:r w:rsidR="003F1085" w:rsidRPr="009D0B27">
              <w:rPr>
                <w:rStyle w:val="Hyperlink"/>
                <w:noProof/>
              </w:rPr>
              <w:t>Create User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29" w:history="1">
            <w:r w:rsidR="003F1085" w:rsidRPr="009D0B27">
              <w:rPr>
                <w:rStyle w:val="Hyperlink"/>
                <w:noProof/>
              </w:rPr>
              <w:t>Get User Information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0" w:history="1">
            <w:r w:rsidR="003F1085" w:rsidRPr="009D0B27">
              <w:rPr>
                <w:rStyle w:val="Hyperlink"/>
                <w:noProof/>
              </w:rPr>
              <w:t>Update User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1" w:history="1">
            <w:r w:rsidR="003F1085" w:rsidRPr="009D0B27">
              <w:rPr>
                <w:rStyle w:val="Hyperlink"/>
                <w:noProof/>
              </w:rPr>
              <w:t>Delete User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2" w:history="1">
            <w:r w:rsidR="003F1085" w:rsidRPr="009D0B27">
              <w:rPr>
                <w:rStyle w:val="Hyperlink"/>
                <w:noProof/>
              </w:rPr>
              <w:t>Files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3" w:history="1">
            <w:r w:rsidR="003F1085" w:rsidRPr="009D0B27">
              <w:rPr>
                <w:rStyle w:val="Hyperlink"/>
                <w:noProof/>
              </w:rPr>
              <w:t>File Upload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4" w:history="1">
            <w:r w:rsidR="003F1085" w:rsidRPr="009D0B27">
              <w:rPr>
                <w:rStyle w:val="Hyperlink"/>
                <w:noProof/>
              </w:rPr>
              <w:t>File Download URL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5" w:history="1">
            <w:r w:rsidR="003F1085" w:rsidRPr="009D0B27">
              <w:rPr>
                <w:rStyle w:val="Hyperlink"/>
                <w:noProof/>
              </w:rPr>
              <w:t>Get File Information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6" w:history="1">
            <w:r w:rsidR="003F1085" w:rsidRPr="009D0B27">
              <w:rPr>
                <w:rStyle w:val="Hyperlink"/>
                <w:noProof/>
              </w:rPr>
              <w:t>Update File Info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7" w:history="1">
            <w:r w:rsidR="003F1085" w:rsidRPr="009D0B27">
              <w:rPr>
                <w:rStyle w:val="Hyperlink"/>
                <w:noProof/>
              </w:rPr>
              <w:t>Delete File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8" w:history="1">
            <w:r w:rsidR="003F1085" w:rsidRPr="009D0B27">
              <w:rPr>
                <w:rStyle w:val="Hyperlink"/>
                <w:noProof/>
              </w:rPr>
              <w:t>File Copy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39" w:history="1">
            <w:r w:rsidR="003F1085" w:rsidRPr="009D0B27">
              <w:rPr>
                <w:rStyle w:val="Hyperlink"/>
                <w:noProof/>
              </w:rPr>
              <w:t>File Lock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0" w:history="1">
            <w:r w:rsidR="003F1085" w:rsidRPr="009D0B27">
              <w:rPr>
                <w:rStyle w:val="Hyperlink"/>
                <w:noProof/>
              </w:rPr>
              <w:t>File Unlock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1" w:history="1">
            <w:r w:rsidR="003F1085" w:rsidRPr="009D0B27">
              <w:rPr>
                <w:rStyle w:val="Hyperlink"/>
                <w:noProof/>
              </w:rPr>
              <w:t>File Versions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2" w:history="1">
            <w:r w:rsidR="003F1085" w:rsidRPr="009D0B27">
              <w:rPr>
                <w:rStyle w:val="Hyperlink"/>
                <w:noProof/>
              </w:rPr>
              <w:t>Folders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3" w:history="1">
            <w:r w:rsidR="003F1085" w:rsidRPr="009D0B27">
              <w:rPr>
                <w:rStyle w:val="Hyperlink"/>
                <w:noProof/>
              </w:rPr>
              <w:t>Folder Information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4" w:history="1">
            <w:r w:rsidR="003F1085" w:rsidRPr="009D0B27">
              <w:rPr>
                <w:rStyle w:val="Hyperlink"/>
                <w:noProof/>
              </w:rPr>
              <w:t>Folder Items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5" w:history="1">
            <w:r w:rsidR="003F1085" w:rsidRPr="009D0B27">
              <w:rPr>
                <w:rStyle w:val="Hyperlink"/>
                <w:noProof/>
              </w:rPr>
              <w:t>Create Folder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6" w:history="1">
            <w:r w:rsidR="003F1085" w:rsidRPr="009D0B27">
              <w:rPr>
                <w:rStyle w:val="Hyperlink"/>
                <w:noProof/>
              </w:rPr>
              <w:t>Update Folder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7" w:history="1">
            <w:r w:rsidR="003F1085" w:rsidRPr="009D0B27">
              <w:rPr>
                <w:rStyle w:val="Hyperlink"/>
                <w:noProof/>
              </w:rPr>
              <w:t>Delete Folder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8" w:history="1">
            <w:r w:rsidR="003F1085" w:rsidRPr="009D0B27">
              <w:rPr>
                <w:rStyle w:val="Hyperlink"/>
                <w:noProof/>
              </w:rPr>
              <w:t>Groups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49" w:history="1">
            <w:r w:rsidR="003F1085" w:rsidRPr="009D0B27">
              <w:rPr>
                <w:rStyle w:val="Hyperlink"/>
                <w:noProof/>
              </w:rPr>
              <w:t>Create Group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0" w:history="1">
            <w:r w:rsidR="003F1085" w:rsidRPr="009D0B27">
              <w:rPr>
                <w:rStyle w:val="Hyperlink"/>
                <w:noProof/>
              </w:rPr>
              <w:t>Update Group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1" w:history="1">
            <w:r w:rsidR="003F1085" w:rsidRPr="009D0B27">
              <w:rPr>
                <w:rStyle w:val="Hyperlink"/>
                <w:noProof/>
              </w:rPr>
              <w:t>Delete Group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2" w:history="1">
            <w:r w:rsidR="003F1085" w:rsidRPr="009D0B27">
              <w:rPr>
                <w:rStyle w:val="Hyperlink"/>
                <w:noProof/>
              </w:rPr>
              <w:t>Get Group Information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3" w:history="1">
            <w:r w:rsidR="003F1085" w:rsidRPr="009D0B27">
              <w:rPr>
                <w:rStyle w:val="Hyperlink"/>
                <w:noProof/>
              </w:rPr>
              <w:t>Add Member to Group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4" w:history="1">
            <w:r w:rsidR="003F1085" w:rsidRPr="009D0B27">
              <w:rPr>
                <w:rStyle w:val="Hyperlink"/>
                <w:noProof/>
              </w:rPr>
              <w:t>Update membership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5" w:history="1">
            <w:r w:rsidR="003F1085" w:rsidRPr="009D0B27">
              <w:rPr>
                <w:rStyle w:val="Hyperlink"/>
                <w:noProof/>
              </w:rPr>
              <w:t>Get Group Membership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6" w:history="1">
            <w:r w:rsidR="003F1085" w:rsidRPr="009D0B27">
              <w:rPr>
                <w:rStyle w:val="Hyperlink"/>
                <w:noProof/>
              </w:rPr>
              <w:t>Remove membership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7" w:history="1">
            <w:r w:rsidR="003F1085" w:rsidRPr="009D0B27">
              <w:rPr>
                <w:rStyle w:val="Hyperlink"/>
                <w:noProof/>
              </w:rPr>
              <w:t>Collaborations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8" w:history="1">
            <w:r w:rsidR="003F1085" w:rsidRPr="009D0B27">
              <w:rPr>
                <w:rStyle w:val="Hyperlink"/>
                <w:noProof/>
              </w:rPr>
              <w:t>Create Collaboration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085" w:rsidRDefault="00F10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49259" w:history="1">
            <w:r w:rsidR="003F1085" w:rsidRPr="009D0B27">
              <w:rPr>
                <w:rStyle w:val="Hyperlink"/>
                <w:noProof/>
              </w:rPr>
              <w:t>Get the Collaborations on a File/Folder</w:t>
            </w:r>
            <w:r w:rsidR="003F10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1085">
              <w:rPr>
                <w:noProof/>
                <w:webHidden/>
              </w:rPr>
              <w:instrText xml:space="preserve"> PAGEREF _Toc498249259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10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94" w:rsidRDefault="00F10B78">
          <w:r>
            <w:fldChar w:fldCharType="end"/>
          </w:r>
        </w:p>
      </w:sdtContent>
    </w:sdt>
    <w:p w:rsidR="00881694" w:rsidRDefault="0088169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28"/>
        </w:rPr>
        <w:br w:type="page"/>
      </w:r>
    </w:p>
    <w:p w:rsidR="00795D00" w:rsidRDefault="00795D00" w:rsidP="00795D00">
      <w:pPr>
        <w:pStyle w:val="Heading1"/>
        <w:rPr>
          <w:sz w:val="36"/>
        </w:rPr>
      </w:pPr>
      <w:bookmarkStart w:id="0" w:name="_Toc498249225"/>
      <w:r>
        <w:rPr>
          <w:sz w:val="36"/>
        </w:rPr>
        <w:lastRenderedPageBreak/>
        <w:t>Setup</w:t>
      </w:r>
      <w:bookmarkEnd w:id="0"/>
    </w:p>
    <w:p w:rsidR="00275931" w:rsidRPr="00275931" w:rsidRDefault="00275931" w:rsidP="00275931">
      <w:r>
        <w:t>Inorder to run the BOX REST Connector, follow the below instructions.</w:t>
      </w:r>
    </w:p>
    <w:p w:rsidR="00275931" w:rsidRDefault="00275931" w:rsidP="00275931">
      <w:pPr>
        <w:pStyle w:val="Heading4"/>
        <w:shd w:val="clear" w:color="auto" w:fill="FFFFFF"/>
        <w:spacing w:before="0" w:after="150"/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 w:rsidRPr="0027593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Environment: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 NODE</w:t>
      </w:r>
    </w:p>
    <w:p w:rsidR="00275931" w:rsidRDefault="00275931" w:rsidP="00275931">
      <w:pPr>
        <w:pStyle w:val="Heading4"/>
        <w:shd w:val="clear" w:color="auto" w:fill="FFFFFF"/>
        <w:spacing w:before="0" w:after="150"/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 w:rsidRPr="0027593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SVN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: </w:t>
      </w:r>
      <w:hyperlink r:id="rId7" w:history="1">
        <w:r w:rsidR="00615B7B" w:rsidRPr="00081E92">
          <w:rPr>
            <w:rStyle w:val="Hyperlink"/>
            <w:rFonts w:ascii="Consolas" w:hAnsi="Consolas"/>
            <w:b w:val="0"/>
            <w:bCs w:val="0"/>
            <w:spacing w:val="-4"/>
            <w:sz w:val="23"/>
            <w:szCs w:val="23"/>
          </w:rPr>
          <w:t>https://build.cloudseed.io:18080/svn/appgen1/branches/Appgen/box_com_API</w:t>
        </w:r>
      </w:hyperlink>
    </w:p>
    <w:p w:rsidR="00615B7B" w:rsidRDefault="00615B7B" w:rsidP="00615B7B">
      <w:pPr>
        <w:pStyle w:val="ListParagraph"/>
        <w:numPr>
          <w:ilvl w:val="0"/>
          <w:numId w:val="1"/>
        </w:numPr>
      </w:pPr>
      <w:r>
        <w:t>Checkout the code from about SVN Repo</w:t>
      </w:r>
    </w:p>
    <w:p w:rsidR="00615B7B" w:rsidRDefault="00615B7B" w:rsidP="00615B7B">
      <w:pPr>
        <w:pStyle w:val="ListParagraph"/>
        <w:numPr>
          <w:ilvl w:val="0"/>
          <w:numId w:val="1"/>
        </w:numPr>
      </w:pPr>
      <w:r>
        <w:t xml:space="preserve">Assuming the node is already installed (othewise </w:t>
      </w:r>
      <w:hyperlink r:id="rId8" w:history="1">
        <w:r w:rsidRPr="00615B7B">
          <w:rPr>
            <w:rStyle w:val="Hyperlink"/>
          </w:rPr>
          <w:t>install</w:t>
        </w:r>
      </w:hyperlink>
      <w:r>
        <w:t xml:space="preserve">), navigate to </w:t>
      </w:r>
      <w:r w:rsidR="001F3F7C">
        <w:t xml:space="preserve">checkedout folder </w:t>
      </w:r>
      <w:r>
        <w:t>“box_com_API” app from the console run command “</w:t>
      </w:r>
      <w:r w:rsidRPr="00952698">
        <w:rPr>
          <w:i/>
        </w:rPr>
        <w:t>npm install</w:t>
      </w:r>
      <w:r>
        <w:t>”</w:t>
      </w:r>
    </w:p>
    <w:p w:rsidR="00615B7B" w:rsidRDefault="00615B7B" w:rsidP="00615B7B">
      <w:pPr>
        <w:pStyle w:val="ListParagraph"/>
        <w:numPr>
          <w:ilvl w:val="0"/>
          <w:numId w:val="1"/>
        </w:numPr>
      </w:pPr>
      <w:r>
        <w:t xml:space="preserve">After succussful installation of </w:t>
      </w:r>
      <w:r w:rsidR="001F3F7C">
        <w:t xml:space="preserve">all </w:t>
      </w:r>
      <w:r>
        <w:t>dependencies, run “</w:t>
      </w:r>
      <w:r w:rsidR="004E1697" w:rsidRPr="00952698">
        <w:rPr>
          <w:i/>
        </w:rPr>
        <w:t xml:space="preserve">node </w:t>
      </w:r>
      <w:r w:rsidRPr="00952698">
        <w:rPr>
          <w:i/>
        </w:rPr>
        <w:t xml:space="preserve"> rest</w:t>
      </w:r>
      <w:r>
        <w:t>”</w:t>
      </w:r>
    </w:p>
    <w:p w:rsidR="00475FF3" w:rsidRDefault="00475FF3" w:rsidP="00615B7B">
      <w:pPr>
        <w:pStyle w:val="ListParagraph"/>
        <w:numPr>
          <w:ilvl w:val="0"/>
          <w:numId w:val="1"/>
        </w:numPr>
      </w:pPr>
      <w:r>
        <w:t xml:space="preserve">Console </w:t>
      </w:r>
      <w:r w:rsidR="009A25FB">
        <w:t>prints</w:t>
      </w:r>
      <w:r>
        <w:t xml:space="preserve"> on which IP/HOST </w:t>
      </w:r>
      <w:r w:rsidR="009A25FB">
        <w:t>and PORT the app is running, that would be the rootURL of the REST app.</w:t>
      </w:r>
    </w:p>
    <w:p w:rsidR="001F3F7C" w:rsidRPr="00615B7B" w:rsidRDefault="00E5371E" w:rsidP="00615B7B">
      <w:pPr>
        <w:pStyle w:val="ListParagraph"/>
        <w:numPr>
          <w:ilvl w:val="0"/>
          <w:numId w:val="1"/>
        </w:numPr>
      </w:pPr>
      <w:r>
        <w:t xml:space="preserve">By default app listens to 8081, in order to change port number, pass port number as argument followed by command, ex: </w:t>
      </w:r>
      <w:r w:rsidRPr="00952698">
        <w:rPr>
          <w:i/>
        </w:rPr>
        <w:t>node rest 8080</w:t>
      </w:r>
    </w:p>
    <w:p w:rsidR="00B6476E" w:rsidRDefault="00B6476E" w:rsidP="002E01BF">
      <w:pPr>
        <w:pStyle w:val="Heading1"/>
        <w:rPr>
          <w:sz w:val="36"/>
        </w:rPr>
      </w:pPr>
      <w:bookmarkStart w:id="1" w:name="_Toc498249226"/>
      <w:r>
        <w:rPr>
          <w:sz w:val="36"/>
        </w:rPr>
        <w:t>Authentication</w:t>
      </w:r>
      <w:bookmarkEnd w:id="1"/>
    </w:p>
    <w:p w:rsidR="00E67A41" w:rsidRPr="00E67A41" w:rsidRDefault="00E67A41" w:rsidP="00E67A41">
      <w:r w:rsidRPr="00E67A41">
        <w:t>Box REST connector (BRC) uses the standard JWT authentication process, which proceeds as follows:</w:t>
      </w:r>
    </w:p>
    <w:p w:rsidR="00E67A41" w:rsidRPr="00E67A41" w:rsidRDefault="00E67A41" w:rsidP="00C1244A">
      <w:pPr>
        <w:pStyle w:val="ListParagraph"/>
        <w:numPr>
          <w:ilvl w:val="0"/>
          <w:numId w:val="3"/>
        </w:numPr>
      </w:pPr>
      <w:r w:rsidRPr="00E67A41">
        <w:t>The application sends login request along with user's unique ID (userID) to BRC for further authentication.</w:t>
      </w:r>
    </w:p>
    <w:p w:rsidR="00E67A41" w:rsidRPr="00E67A41" w:rsidRDefault="00E67A41" w:rsidP="00C1244A">
      <w:pPr>
        <w:pStyle w:val="ListParagraph"/>
        <w:numPr>
          <w:ilvl w:val="0"/>
          <w:numId w:val="3"/>
        </w:numPr>
      </w:pPr>
      <w:r w:rsidRPr="00E67A41">
        <w:t>After a successful login, the authentication service returns an access token in response.</w:t>
      </w:r>
    </w:p>
    <w:p w:rsidR="00E67A41" w:rsidRDefault="00E67A41" w:rsidP="00C1244A">
      <w:pPr>
        <w:pStyle w:val="ListParagraph"/>
        <w:numPr>
          <w:ilvl w:val="0"/>
          <w:numId w:val="3"/>
        </w:numPr>
      </w:pPr>
      <w:r w:rsidRPr="00E67A41">
        <w:t>The application can then use the access token with API requests to gain access to the user's resources by including the token in an authorization header named </w:t>
      </w:r>
      <w:r w:rsidRPr="00E67A41">
        <w:rPr>
          <w:b/>
        </w:rPr>
        <w:t>x-access-token</w:t>
      </w:r>
      <w:r w:rsidRPr="00E67A41">
        <w:t>.</w:t>
      </w:r>
    </w:p>
    <w:p w:rsidR="00C975AD" w:rsidRPr="00E67A41" w:rsidRDefault="00C975AD" w:rsidP="00C975AD">
      <w:pPr>
        <w:pStyle w:val="ListParagraph"/>
      </w:pPr>
    </w:p>
    <w:p w:rsidR="00585EB9" w:rsidRDefault="00585EB9" w:rsidP="00585EB9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Endpoint: login/</w:t>
      </w:r>
      <w:r w:rsidR="001C6B30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userId</w:t>
      </w:r>
    </w:p>
    <w:p w:rsidR="00585EB9" w:rsidRDefault="00585EB9" w:rsidP="00585EB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1C6B30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585EB9" w:rsidRPr="005B2E4D" w:rsidRDefault="00585EB9" w:rsidP="00585EB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585EB9" w:rsidTr="008D3917">
        <w:trPr>
          <w:cnfStyle w:val="100000000000"/>
        </w:trPr>
        <w:tc>
          <w:tcPr>
            <w:cnfStyle w:val="001000000000"/>
            <w:tcW w:w="3192" w:type="dxa"/>
          </w:tcPr>
          <w:p w:rsidR="00585EB9" w:rsidRPr="00D2573F" w:rsidRDefault="00585EB9" w:rsidP="008D3917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585EB9" w:rsidRDefault="00585EB9" w:rsidP="008D3917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585EB9" w:rsidTr="008D3917">
        <w:trPr>
          <w:cnfStyle w:val="000000100000"/>
        </w:trPr>
        <w:tc>
          <w:tcPr>
            <w:cnfStyle w:val="001000000000"/>
            <w:tcW w:w="3192" w:type="dxa"/>
          </w:tcPr>
          <w:p w:rsidR="00585EB9" w:rsidRPr="00CA4ACE" w:rsidRDefault="001C6B30" w:rsidP="008D3917">
            <w:pPr>
              <w:rPr>
                <w:b w:val="0"/>
              </w:rPr>
            </w:pPr>
            <w:r>
              <w:rPr>
                <w:b w:val="0"/>
              </w:rPr>
              <w:t>userId (with URL)</w:t>
            </w:r>
          </w:p>
        </w:tc>
        <w:tc>
          <w:tcPr>
            <w:tcW w:w="6276" w:type="dxa"/>
          </w:tcPr>
          <w:p w:rsidR="00585EB9" w:rsidRDefault="001C6B30" w:rsidP="008D3917">
            <w:pPr>
              <w:cnfStyle w:val="000000100000"/>
            </w:pPr>
            <w:r>
              <w:t>Unique ID of user</w:t>
            </w:r>
          </w:p>
        </w:tc>
      </w:tr>
      <w:tr w:rsidR="000F26C8" w:rsidTr="008D3917">
        <w:tc>
          <w:tcPr>
            <w:cnfStyle w:val="001000000000"/>
            <w:tcW w:w="3192" w:type="dxa"/>
          </w:tcPr>
          <w:p w:rsidR="000F26C8" w:rsidRDefault="000F26C8" w:rsidP="008D3917">
            <w:r w:rsidRPr="00E67A41">
              <w:rPr>
                <w:b w:val="0"/>
              </w:rPr>
              <w:t>x-access-token</w:t>
            </w:r>
            <w:r>
              <w:rPr>
                <w:b w:val="0"/>
              </w:rPr>
              <w:t xml:space="preserve"> (header)</w:t>
            </w:r>
          </w:p>
        </w:tc>
        <w:tc>
          <w:tcPr>
            <w:tcW w:w="6276" w:type="dxa"/>
          </w:tcPr>
          <w:p w:rsidR="000F26C8" w:rsidRPr="005C455C" w:rsidRDefault="005C455C" w:rsidP="00C975AD">
            <w:pPr>
              <w:cnfStyle w:val="000000000000"/>
            </w:pPr>
            <w:r w:rsidRPr="005C455C">
              <w:t xml:space="preserve">Each </w:t>
            </w:r>
            <w:r>
              <w:t xml:space="preserve">request </w:t>
            </w:r>
            <w:r w:rsidR="00C975AD">
              <w:t xml:space="preserve">to API </w:t>
            </w:r>
            <w:r>
              <w:t xml:space="preserve">has to </w:t>
            </w:r>
            <w:r w:rsidR="00C975AD">
              <w:t>send</w:t>
            </w:r>
            <w:r>
              <w:t xml:space="preserve"> the auth-token along with x-access-token header</w:t>
            </w:r>
          </w:p>
        </w:tc>
      </w:tr>
    </w:tbl>
    <w:p w:rsidR="001C6B30" w:rsidRDefault="001C6B30" w:rsidP="00585EB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585EB9" w:rsidRPr="005B2E4D" w:rsidRDefault="00585EB9" w:rsidP="00585EB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41657C" w:rsidRPr="007B05E9" w:rsidRDefault="002E01BF" w:rsidP="002E01BF">
      <w:pPr>
        <w:pStyle w:val="Heading1"/>
        <w:rPr>
          <w:sz w:val="36"/>
        </w:rPr>
      </w:pPr>
      <w:bookmarkStart w:id="2" w:name="_Toc498249227"/>
      <w:r w:rsidRPr="007B05E9">
        <w:rPr>
          <w:sz w:val="36"/>
        </w:rPr>
        <w:t>Users</w:t>
      </w:r>
      <w:bookmarkEnd w:id="2"/>
    </w:p>
    <w:p w:rsidR="002E01BF" w:rsidRDefault="002E01BF" w:rsidP="002E01BF">
      <w:r>
        <w:t>Users represent an individual's account on Box.</w:t>
      </w:r>
    </w:p>
    <w:p w:rsidR="002E01BF" w:rsidRDefault="002E01BF" w:rsidP="002E01BF"/>
    <w:p w:rsidR="00B56CE8" w:rsidRPr="00F07C8B" w:rsidRDefault="00B56CE8" w:rsidP="00B56CE8">
      <w:pPr>
        <w:pStyle w:val="Heading2"/>
        <w:rPr>
          <w:sz w:val="28"/>
        </w:rPr>
      </w:pPr>
      <w:bookmarkStart w:id="3" w:name="_Toc498249228"/>
      <w:r w:rsidRPr="00F07C8B">
        <w:rPr>
          <w:sz w:val="28"/>
        </w:rPr>
        <w:lastRenderedPageBreak/>
        <w:t>Create User</w:t>
      </w:r>
      <w:bookmarkEnd w:id="3"/>
    </w:p>
    <w:p w:rsidR="002E01BF" w:rsidRDefault="00106904" w:rsidP="002E01BF">
      <w:r w:rsidRPr="00931E27">
        <w:t xml:space="preserve">To </w:t>
      </w:r>
      <w:r w:rsidR="003B612E">
        <w:t xml:space="preserve">create a new user, </w:t>
      </w:r>
      <w:r w:rsidRPr="00931E27">
        <w:t>call the</w:t>
      </w:r>
      <w:r w:rsidR="003B612E">
        <w:t xml:space="preserve"> below URL with necessary details</w:t>
      </w:r>
      <w:r w:rsidR="009403BB">
        <w:t xml:space="preserve">, upon successful request responds </w:t>
      </w:r>
      <w:r w:rsidR="004F5302">
        <w:t xml:space="preserve">with success/error json </w:t>
      </w:r>
    </w:p>
    <w:p w:rsidR="007D14EB" w:rsidRDefault="004F5302" w:rsidP="007D14EB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Endpoint:</w:t>
      </w:r>
      <w:r w:rsidR="009501E5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 user/</w:t>
      </w:r>
      <w:r w:rsidR="007D14EB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create</w:t>
      </w:r>
    </w:p>
    <w:p w:rsidR="005B2E4D" w:rsidRDefault="005B2E4D" w:rsidP="005B2E4D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Method: POST</w:t>
      </w:r>
    </w:p>
    <w:p w:rsidR="008E366E" w:rsidRPr="005B2E4D" w:rsidRDefault="008E366E" w:rsidP="005B2E4D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D2573F" w:rsidTr="00CA4ACE">
        <w:trPr>
          <w:cnfStyle w:val="100000000000"/>
        </w:trPr>
        <w:tc>
          <w:tcPr>
            <w:cnfStyle w:val="001000000000"/>
            <w:tcW w:w="3192" w:type="dxa"/>
          </w:tcPr>
          <w:p w:rsidR="00D2573F" w:rsidRPr="00D2573F" w:rsidRDefault="00D2573F" w:rsidP="002E01BF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D2573F" w:rsidRDefault="000C300B" w:rsidP="002E01BF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D2573F" w:rsidTr="00CA4ACE">
        <w:trPr>
          <w:cnfStyle w:val="000000100000"/>
        </w:trPr>
        <w:tc>
          <w:tcPr>
            <w:cnfStyle w:val="001000000000"/>
            <w:tcW w:w="3192" w:type="dxa"/>
          </w:tcPr>
          <w:p w:rsidR="00D2573F" w:rsidRPr="00CA4ACE" w:rsidRDefault="00275931" w:rsidP="002E01BF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CA4ACE">
              <w:rPr>
                <w:b w:val="0"/>
              </w:rPr>
              <w:t>ame</w:t>
            </w:r>
          </w:p>
        </w:tc>
        <w:tc>
          <w:tcPr>
            <w:tcW w:w="6276" w:type="dxa"/>
          </w:tcPr>
          <w:p w:rsidR="00D2573F" w:rsidRDefault="00203B9B" w:rsidP="002E01BF">
            <w:pPr>
              <w:cnfStyle w:val="000000100000"/>
            </w:pPr>
            <w:r>
              <w:t>Name of the user</w:t>
            </w:r>
          </w:p>
        </w:tc>
      </w:tr>
      <w:tr w:rsidR="008579AD" w:rsidTr="00CA4ACE">
        <w:tc>
          <w:tcPr>
            <w:cnfStyle w:val="001000000000"/>
            <w:tcW w:w="3192" w:type="dxa"/>
          </w:tcPr>
          <w:p w:rsidR="008579AD" w:rsidRDefault="008579AD" w:rsidP="002E01BF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6276" w:type="dxa"/>
          </w:tcPr>
          <w:p w:rsidR="008579AD" w:rsidRDefault="00A84B17" w:rsidP="002E01BF">
            <w:pPr>
              <w:cnfStyle w:val="000000000000"/>
            </w:pPr>
            <w:r>
              <w:t>Email of the user</w:t>
            </w:r>
          </w:p>
        </w:tc>
      </w:tr>
      <w:tr w:rsidR="00070151" w:rsidTr="00CA4ACE">
        <w:trPr>
          <w:cnfStyle w:val="000000100000"/>
        </w:trPr>
        <w:tc>
          <w:tcPr>
            <w:cnfStyle w:val="001000000000"/>
            <w:tcW w:w="3192" w:type="dxa"/>
          </w:tcPr>
          <w:p w:rsidR="00070151" w:rsidRDefault="00070151" w:rsidP="002E01BF">
            <w:pPr>
              <w:rPr>
                <w:b w:val="0"/>
              </w:rPr>
            </w:pPr>
            <w:r w:rsidRPr="00070151">
              <w:rPr>
                <w:b w:val="0"/>
              </w:rPr>
              <w:t>is_platform_access_only</w:t>
            </w:r>
          </w:p>
        </w:tc>
        <w:tc>
          <w:tcPr>
            <w:tcW w:w="6276" w:type="dxa"/>
          </w:tcPr>
          <w:p w:rsidR="00070151" w:rsidRDefault="00070151" w:rsidP="002E01BF">
            <w:pPr>
              <w:cnfStyle w:val="000000100000"/>
            </w:pPr>
            <w:r>
              <w:t>true/false</w:t>
            </w:r>
            <w:r w:rsidR="00CD6E2B">
              <w:t xml:space="preserve"> (true allows users only access through </w:t>
            </w:r>
            <w:r w:rsidR="0014445A">
              <w:t xml:space="preserve">only </w:t>
            </w:r>
            <w:r w:rsidR="00CD6E2B">
              <w:t>API)</w:t>
            </w:r>
          </w:p>
        </w:tc>
      </w:tr>
    </w:tbl>
    <w:p w:rsidR="00F00F34" w:rsidRPr="005B2E4D" w:rsidRDefault="00F00F34" w:rsidP="00F00F3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br/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Returns: </w:t>
      </w:r>
      <w:r w:rsidR="002E4B48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JSON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 string</w:t>
      </w:r>
    </w:p>
    <w:p w:rsidR="00F00F34" w:rsidRPr="00931E27" w:rsidRDefault="00F00F34" w:rsidP="002E01BF"/>
    <w:p w:rsidR="00B56CE8" w:rsidRDefault="00131782" w:rsidP="00B56CE8">
      <w:pPr>
        <w:pStyle w:val="Heading2"/>
        <w:rPr>
          <w:sz w:val="28"/>
          <w:szCs w:val="28"/>
        </w:rPr>
      </w:pPr>
      <w:bookmarkStart w:id="4" w:name="_Toc498249229"/>
      <w:r>
        <w:rPr>
          <w:sz w:val="28"/>
          <w:szCs w:val="28"/>
        </w:rPr>
        <w:t>Get User</w:t>
      </w:r>
      <w:r w:rsidR="00B56CE8" w:rsidRPr="009403BB">
        <w:rPr>
          <w:sz w:val="28"/>
          <w:szCs w:val="28"/>
        </w:rPr>
        <w:t xml:space="preserve"> Information</w:t>
      </w:r>
      <w:bookmarkEnd w:id="4"/>
    </w:p>
    <w:p w:rsidR="00131782" w:rsidRPr="00131782" w:rsidRDefault="00131782" w:rsidP="00131782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131782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get a user</w:t>
      </w:r>
      <w:r w:rsidR="00F7750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information</w:t>
      </w:r>
      <w:r w:rsidRPr="00131782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call the</w:t>
      </w:r>
      <w:r w:rsidR="00F7750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below URL with given details, r</w:t>
      </w:r>
      <w:r w:rsidRPr="00131782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equesting information for only the fields you need with the `fields` </w:t>
      </w:r>
      <w:r w:rsidR="00EB4D2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second </w:t>
      </w:r>
      <w:r w:rsidRPr="00131782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parameter can improve performance and reduce the size of the network</w:t>
      </w:r>
      <w:r w:rsidR="009278EF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F7750D" w:rsidRDefault="00131782" w:rsidP="00131782">
      <w:pPr>
        <w:pStyle w:val="Heading4"/>
        <w:shd w:val="clear" w:color="auto" w:fill="FFFFFF"/>
        <w:spacing w:before="0"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131782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request.</w:t>
      </w:r>
    </w:p>
    <w:p w:rsidR="009403BB" w:rsidRDefault="00705744" w:rsidP="00131782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CD198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user/</w:t>
      </w:r>
      <w:r w:rsidR="0065077E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get</w:t>
      </w:r>
      <w:r w:rsidR="00CD198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/:userId</w:t>
      </w:r>
      <w:r w:rsidR="00527C66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/:fields</w:t>
      </w:r>
    </w:p>
    <w:p w:rsidR="009403BB" w:rsidRDefault="009403BB" w:rsidP="009403B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65077E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9403BB" w:rsidRPr="005B2E4D" w:rsidRDefault="009403BB" w:rsidP="009403B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9403BB" w:rsidTr="00C86D0D">
        <w:trPr>
          <w:cnfStyle w:val="100000000000"/>
        </w:trPr>
        <w:tc>
          <w:tcPr>
            <w:cnfStyle w:val="001000000000"/>
            <w:tcW w:w="3192" w:type="dxa"/>
          </w:tcPr>
          <w:p w:rsidR="009403BB" w:rsidRPr="00D2573F" w:rsidRDefault="009403BB" w:rsidP="00C86D0D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9403BB" w:rsidRDefault="009403BB" w:rsidP="00C86D0D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9403BB" w:rsidTr="00C86D0D">
        <w:trPr>
          <w:cnfStyle w:val="000000100000"/>
        </w:trPr>
        <w:tc>
          <w:tcPr>
            <w:cnfStyle w:val="001000000000"/>
            <w:tcW w:w="3192" w:type="dxa"/>
          </w:tcPr>
          <w:p w:rsidR="009403BB" w:rsidRPr="00CA4ACE" w:rsidRDefault="006C680E" w:rsidP="00C86D0D">
            <w:pPr>
              <w:rPr>
                <w:b w:val="0"/>
              </w:rPr>
            </w:pPr>
            <w:r w:rsidRPr="006C680E">
              <w:rPr>
                <w:b w:val="0"/>
              </w:rPr>
              <w:t>userId</w:t>
            </w:r>
            <w:r w:rsidR="00CA3937">
              <w:rPr>
                <w:b w:val="0"/>
              </w:rPr>
              <w:t xml:space="preserve"> </w:t>
            </w:r>
          </w:p>
        </w:tc>
        <w:tc>
          <w:tcPr>
            <w:tcW w:w="6276" w:type="dxa"/>
          </w:tcPr>
          <w:p w:rsidR="009403BB" w:rsidRDefault="006C680E" w:rsidP="00C86D0D">
            <w:pPr>
              <w:cnfStyle w:val="000000100000"/>
            </w:pPr>
            <w:r>
              <w:t>Unique ID of the user</w:t>
            </w:r>
          </w:p>
        </w:tc>
      </w:tr>
      <w:tr w:rsidR="009403BB" w:rsidTr="00C86D0D">
        <w:tc>
          <w:tcPr>
            <w:cnfStyle w:val="001000000000"/>
            <w:tcW w:w="3192" w:type="dxa"/>
          </w:tcPr>
          <w:p w:rsidR="009403BB" w:rsidRDefault="003B4CA6" w:rsidP="00C86D0D">
            <w:pPr>
              <w:rPr>
                <w:b w:val="0"/>
              </w:rPr>
            </w:pPr>
            <w:r>
              <w:rPr>
                <w:b w:val="0"/>
              </w:rPr>
              <w:t>fields</w:t>
            </w:r>
            <w:r w:rsidR="00527C66">
              <w:rPr>
                <w:b w:val="0"/>
              </w:rPr>
              <w:t xml:space="preserve"> </w:t>
            </w:r>
          </w:p>
        </w:tc>
        <w:tc>
          <w:tcPr>
            <w:tcW w:w="6276" w:type="dxa"/>
          </w:tcPr>
          <w:p w:rsidR="00BC1342" w:rsidRDefault="003B4CA6" w:rsidP="00C86D0D">
            <w:pPr>
              <w:cnfStyle w:val="000000000000"/>
            </w:pPr>
            <w:r>
              <w:t>Selective fields to be return</w:t>
            </w:r>
            <w:r w:rsidR="00BC1342">
              <w:t>e</w:t>
            </w:r>
            <w:r>
              <w:t xml:space="preserve">d; </w:t>
            </w:r>
          </w:p>
          <w:p w:rsidR="009403BB" w:rsidRDefault="003B4CA6" w:rsidP="00C86D0D">
            <w:pPr>
              <w:cnfStyle w:val="000000000000"/>
            </w:pPr>
            <w:r>
              <w:t xml:space="preserve">ex: </w:t>
            </w:r>
            <w:r w:rsidR="00BC1342">
              <w:t>user/get/1234/</w:t>
            </w:r>
            <w:r>
              <w:t>name,login,email</w:t>
            </w:r>
          </w:p>
          <w:p w:rsidR="009278EF" w:rsidRPr="00131782" w:rsidRDefault="009278EF" w:rsidP="009278EF">
            <w:pPr>
              <w:pStyle w:val="Heading4"/>
              <w:shd w:val="clear" w:color="auto" w:fill="FFFFFF"/>
              <w:spacing w:after="150"/>
              <w:outlineLvl w:val="3"/>
              <w:cnfStyle w:val="000000000000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 xml:space="preserve"> if the complete user details are required just pass ‘null’  for fields, ex: user/get/123456/null</w:t>
            </w:r>
          </w:p>
          <w:p w:rsidR="009278EF" w:rsidRDefault="009278EF" w:rsidP="00C86D0D">
            <w:pPr>
              <w:cnfStyle w:val="000000000000"/>
            </w:pPr>
          </w:p>
        </w:tc>
      </w:tr>
    </w:tbl>
    <w:p w:rsidR="00034A3B" w:rsidRDefault="00034A3B" w:rsidP="00034A3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034A3B" w:rsidRPr="005B2E4D" w:rsidRDefault="00034A3B" w:rsidP="00034A3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9403BB" w:rsidRPr="009403BB" w:rsidRDefault="009403BB" w:rsidP="009403BB"/>
    <w:p w:rsidR="002E01BF" w:rsidRDefault="002E01BF" w:rsidP="002E01BF">
      <w:pPr>
        <w:pStyle w:val="Heading2"/>
      </w:pPr>
      <w:bookmarkStart w:id="5" w:name="_Toc498249230"/>
      <w:r>
        <w:t>Update User</w:t>
      </w:r>
      <w:bookmarkEnd w:id="5"/>
    </w:p>
    <w:p w:rsidR="008503C5" w:rsidRDefault="008503C5" w:rsidP="008503C5">
      <w:r w:rsidRPr="00931E27">
        <w:t xml:space="preserve">To </w:t>
      </w:r>
      <w:r w:rsidR="00EA2C63">
        <w:t>update an existing</w:t>
      </w:r>
      <w:r>
        <w:t xml:space="preserve"> user, </w:t>
      </w:r>
      <w:r w:rsidRPr="00931E27">
        <w:t>call the</w:t>
      </w:r>
      <w:r>
        <w:t xml:space="preserve"> below URL with necessary details, upon successful request responds with success/error json </w:t>
      </w:r>
    </w:p>
    <w:p w:rsidR="008503C5" w:rsidRDefault="008503C5" w:rsidP="008503C5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lastRenderedPageBreak/>
        <w:t xml:space="preserve">Endpoint: </w:t>
      </w:r>
      <w:r w:rsidR="00DC728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user/</w:t>
      </w:r>
      <w:r w:rsidR="000325F4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update</w:t>
      </w:r>
      <w:r w:rsidR="00DC728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/:userId</w:t>
      </w:r>
    </w:p>
    <w:p w:rsidR="008503C5" w:rsidRDefault="008503C5" w:rsidP="008503C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Method: POST</w:t>
      </w:r>
    </w:p>
    <w:p w:rsidR="008503C5" w:rsidRPr="005B2E4D" w:rsidRDefault="008503C5" w:rsidP="008503C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8503C5" w:rsidTr="00C86D0D">
        <w:trPr>
          <w:cnfStyle w:val="100000000000"/>
        </w:trPr>
        <w:tc>
          <w:tcPr>
            <w:cnfStyle w:val="001000000000"/>
            <w:tcW w:w="3192" w:type="dxa"/>
          </w:tcPr>
          <w:p w:rsidR="008503C5" w:rsidRPr="00D2573F" w:rsidRDefault="008503C5" w:rsidP="00C86D0D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8503C5" w:rsidRDefault="008503C5" w:rsidP="00C86D0D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4B596C" w:rsidTr="00C86D0D">
        <w:trPr>
          <w:cnfStyle w:val="000000100000"/>
        </w:trPr>
        <w:tc>
          <w:tcPr>
            <w:cnfStyle w:val="001000000000"/>
            <w:tcW w:w="3192" w:type="dxa"/>
          </w:tcPr>
          <w:p w:rsidR="004B596C" w:rsidRDefault="004B596C" w:rsidP="00C86D0D">
            <w:pPr>
              <w:rPr>
                <w:b w:val="0"/>
              </w:rPr>
            </w:pPr>
            <w:r>
              <w:rPr>
                <w:b w:val="0"/>
              </w:rPr>
              <w:t>userId (with url)</w:t>
            </w:r>
          </w:p>
        </w:tc>
        <w:tc>
          <w:tcPr>
            <w:tcW w:w="6276" w:type="dxa"/>
          </w:tcPr>
          <w:p w:rsidR="004B596C" w:rsidRDefault="004B596C" w:rsidP="00C86D0D">
            <w:pPr>
              <w:cnfStyle w:val="000000100000"/>
            </w:pPr>
            <w:r>
              <w:t>Uniquer Identifier for user</w:t>
            </w:r>
          </w:p>
        </w:tc>
      </w:tr>
      <w:tr w:rsidR="008503C5" w:rsidTr="00C86D0D">
        <w:tc>
          <w:tcPr>
            <w:cnfStyle w:val="001000000000"/>
            <w:tcW w:w="3192" w:type="dxa"/>
          </w:tcPr>
          <w:p w:rsidR="008503C5" w:rsidRPr="00CA4ACE" w:rsidRDefault="00EB59E8" w:rsidP="00C86D0D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8503C5">
              <w:rPr>
                <w:b w:val="0"/>
              </w:rPr>
              <w:t>ame</w:t>
            </w:r>
          </w:p>
        </w:tc>
        <w:tc>
          <w:tcPr>
            <w:tcW w:w="6276" w:type="dxa"/>
          </w:tcPr>
          <w:p w:rsidR="008503C5" w:rsidRDefault="008503C5" w:rsidP="00C86D0D">
            <w:pPr>
              <w:cnfStyle w:val="000000000000"/>
            </w:pPr>
            <w:r>
              <w:t>Name of the user</w:t>
            </w:r>
          </w:p>
        </w:tc>
      </w:tr>
      <w:tr w:rsidR="008503C5" w:rsidTr="00C86D0D">
        <w:trPr>
          <w:cnfStyle w:val="000000100000"/>
        </w:trPr>
        <w:tc>
          <w:tcPr>
            <w:cnfStyle w:val="001000000000"/>
            <w:tcW w:w="3192" w:type="dxa"/>
          </w:tcPr>
          <w:p w:rsidR="008503C5" w:rsidRDefault="008503C5" w:rsidP="00C86D0D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6276" w:type="dxa"/>
          </w:tcPr>
          <w:p w:rsidR="008503C5" w:rsidRDefault="008503C5" w:rsidP="00C86D0D">
            <w:pPr>
              <w:cnfStyle w:val="000000100000"/>
            </w:pPr>
          </w:p>
        </w:tc>
      </w:tr>
    </w:tbl>
    <w:p w:rsidR="00034A3B" w:rsidRPr="005B2E4D" w:rsidRDefault="00034A3B" w:rsidP="00034A3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8503C5" w:rsidRPr="00931E27" w:rsidRDefault="008503C5" w:rsidP="008503C5"/>
    <w:p w:rsidR="002E01BF" w:rsidRDefault="002E01BF" w:rsidP="002E01BF">
      <w:pPr>
        <w:pStyle w:val="Heading2"/>
      </w:pPr>
      <w:bookmarkStart w:id="6" w:name="_Toc498249231"/>
      <w:r>
        <w:t>Delete User</w:t>
      </w:r>
      <w:bookmarkEnd w:id="6"/>
    </w:p>
    <w:p w:rsidR="00D25590" w:rsidRDefault="00D25590" w:rsidP="00D25590">
      <w:r w:rsidRPr="00D25590">
        <w:t>To delete a user call the</w:t>
      </w:r>
      <w:r>
        <w:t xml:space="preserve"> below endpoint with required inputs.</w:t>
      </w:r>
    </w:p>
    <w:p w:rsidR="00D25590" w:rsidRPr="00D25590" w:rsidRDefault="00D25590" w:rsidP="00D25590">
      <w:r w:rsidRPr="00D25590">
        <w:t xml:space="preserve"> If the user still has files in their account and the `force` parameter</w:t>
      </w:r>
      <w:r>
        <w:t xml:space="preserve"> </w:t>
      </w:r>
      <w:r w:rsidRPr="00D25590">
        <w:t>is not sent, an error is returned.</w:t>
      </w:r>
    </w:p>
    <w:p w:rsidR="00D25590" w:rsidRPr="00D25590" w:rsidRDefault="00852B39" w:rsidP="00D25590">
      <w:r>
        <w:t>If users needs to be d</w:t>
      </w:r>
      <w:r w:rsidR="00D25590" w:rsidRPr="00D25590">
        <w:t>elete</w:t>
      </w:r>
      <w:r>
        <w:t>d</w:t>
      </w:r>
      <w:r w:rsidR="00D25590" w:rsidRPr="00D25590">
        <w:t xml:space="preserve"> even if they have files in their account</w:t>
      </w:r>
      <w:r>
        <w:t xml:space="preserve"> pass ‘force=true’ as part of request body</w:t>
      </w:r>
    </w:p>
    <w:p w:rsidR="00141050" w:rsidRDefault="00141050" w:rsidP="00141050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24054E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user/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delete</w:t>
      </w:r>
      <w:r w:rsidR="0024054E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/:userId</w:t>
      </w:r>
    </w:p>
    <w:p w:rsidR="00141050" w:rsidRDefault="00141050" w:rsidP="00141050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Method: POST</w:t>
      </w:r>
    </w:p>
    <w:p w:rsidR="00141050" w:rsidRPr="005B2E4D" w:rsidRDefault="00141050" w:rsidP="00141050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141050" w:rsidTr="00C86D0D">
        <w:trPr>
          <w:cnfStyle w:val="100000000000"/>
        </w:trPr>
        <w:tc>
          <w:tcPr>
            <w:cnfStyle w:val="001000000000"/>
            <w:tcW w:w="3192" w:type="dxa"/>
          </w:tcPr>
          <w:p w:rsidR="00141050" w:rsidRPr="00D2573F" w:rsidRDefault="00141050" w:rsidP="00C86D0D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141050" w:rsidRDefault="00141050" w:rsidP="00C86D0D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0B4B62" w:rsidTr="00C86D0D">
        <w:trPr>
          <w:cnfStyle w:val="000000100000"/>
        </w:trPr>
        <w:tc>
          <w:tcPr>
            <w:cnfStyle w:val="001000000000"/>
            <w:tcW w:w="3192" w:type="dxa"/>
          </w:tcPr>
          <w:p w:rsidR="000B4B62" w:rsidRDefault="000B4B62" w:rsidP="00B573B0">
            <w:pPr>
              <w:rPr>
                <w:b w:val="0"/>
              </w:rPr>
            </w:pPr>
            <w:r>
              <w:rPr>
                <w:b w:val="0"/>
              </w:rPr>
              <w:t>userId (with URL)</w:t>
            </w:r>
          </w:p>
        </w:tc>
        <w:tc>
          <w:tcPr>
            <w:tcW w:w="6276" w:type="dxa"/>
          </w:tcPr>
          <w:p w:rsidR="000B4B62" w:rsidRDefault="000B4B62" w:rsidP="00C86D0D">
            <w:pPr>
              <w:cnfStyle w:val="000000100000"/>
            </w:pPr>
            <w:r>
              <w:t>User’s unique Identifier</w:t>
            </w:r>
          </w:p>
        </w:tc>
      </w:tr>
      <w:tr w:rsidR="00141050" w:rsidTr="00C86D0D">
        <w:tc>
          <w:tcPr>
            <w:cnfStyle w:val="001000000000"/>
            <w:tcW w:w="3192" w:type="dxa"/>
          </w:tcPr>
          <w:p w:rsidR="00141050" w:rsidRPr="00CA4ACE" w:rsidRDefault="00B573B0" w:rsidP="00B573B0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E766C8">
              <w:rPr>
                <w:b w:val="0"/>
              </w:rPr>
              <w:t>or</w:t>
            </w:r>
            <w:r>
              <w:rPr>
                <w:b w:val="0"/>
              </w:rPr>
              <w:t>c</w:t>
            </w:r>
            <w:r w:rsidR="00E766C8">
              <w:rPr>
                <w:b w:val="0"/>
              </w:rPr>
              <w:t>e</w:t>
            </w:r>
          </w:p>
        </w:tc>
        <w:tc>
          <w:tcPr>
            <w:tcW w:w="6276" w:type="dxa"/>
          </w:tcPr>
          <w:p w:rsidR="00141050" w:rsidRDefault="00E766C8" w:rsidP="00C86D0D">
            <w:pPr>
              <w:cnfStyle w:val="000000000000"/>
            </w:pPr>
            <w:r>
              <w:t>Ture / false, to remove evn if user has files exist</w:t>
            </w:r>
            <w:r w:rsidR="00D25590">
              <w:t xml:space="preserve"> </w:t>
            </w:r>
          </w:p>
        </w:tc>
      </w:tr>
    </w:tbl>
    <w:p w:rsidR="004B3A9E" w:rsidRDefault="004B3A9E" w:rsidP="004B3A9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7E2B07" w:rsidRPr="005B2E4D" w:rsidRDefault="007E2B07" w:rsidP="004B3A9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141050" w:rsidRDefault="00141050" w:rsidP="002E01BF">
      <w:pPr>
        <w:pStyle w:val="Heading2"/>
      </w:pPr>
    </w:p>
    <w:p w:rsidR="002E01BF" w:rsidRDefault="002E01BF" w:rsidP="002E01BF">
      <w:pPr>
        <w:pStyle w:val="Heading2"/>
      </w:pPr>
    </w:p>
    <w:p w:rsidR="005508EA" w:rsidRDefault="005508EA" w:rsidP="005508EA"/>
    <w:p w:rsidR="005508EA" w:rsidRDefault="005508EA" w:rsidP="005508EA"/>
    <w:p w:rsidR="005508EA" w:rsidRDefault="005508EA" w:rsidP="005508EA"/>
    <w:p w:rsidR="005508EA" w:rsidRDefault="005508EA" w:rsidP="005508EA"/>
    <w:p w:rsidR="005508EA" w:rsidRPr="005508EA" w:rsidRDefault="005508EA" w:rsidP="005508EA">
      <w:pPr>
        <w:pStyle w:val="Heading1"/>
        <w:rPr>
          <w:sz w:val="36"/>
        </w:rPr>
      </w:pPr>
      <w:bookmarkStart w:id="7" w:name="_Toc498249232"/>
      <w:r w:rsidRPr="005508EA">
        <w:rPr>
          <w:sz w:val="36"/>
        </w:rPr>
        <w:lastRenderedPageBreak/>
        <w:t>Files</w:t>
      </w:r>
      <w:bookmarkEnd w:id="7"/>
    </w:p>
    <w:p w:rsidR="00B163A1" w:rsidRPr="00B163A1" w:rsidRDefault="00B163A1" w:rsidP="00B163A1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B163A1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File objects represent individual files in Box. They can be used to download a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B163A1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file's contents, upload new versions, and perform other common file operations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B163A1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(move, copy, delete, etc.).</w:t>
      </w:r>
    </w:p>
    <w:p w:rsidR="005508EA" w:rsidRDefault="005508EA" w:rsidP="005508EA"/>
    <w:p w:rsidR="005303BA" w:rsidRDefault="005303BA" w:rsidP="005303BA">
      <w:pPr>
        <w:pStyle w:val="Heading2"/>
      </w:pPr>
      <w:bookmarkStart w:id="8" w:name="_Toc498249233"/>
      <w:r>
        <w:t>File Upload</w:t>
      </w:r>
      <w:bookmarkEnd w:id="8"/>
    </w:p>
    <w:p w:rsidR="00B163A1" w:rsidRPr="00B163A1" w:rsidRDefault="00B163A1" w:rsidP="00B163A1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B163A1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The simplest way to upload a file to a folder is by calling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file/upload endpoint</w:t>
      </w:r>
    </w:p>
    <w:p w:rsidR="005303BA" w:rsidRDefault="005303BA" w:rsidP="00B163A1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257715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</w:t>
      </w:r>
      <w:r w:rsidR="003F6F47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/upload</w:t>
      </w:r>
      <w:r w:rsidR="00C8728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/:folderId</w:t>
      </w:r>
    </w:p>
    <w:p w:rsidR="005303BA" w:rsidRDefault="005303BA" w:rsidP="005303B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Method: POST</w:t>
      </w:r>
    </w:p>
    <w:p w:rsidR="005303BA" w:rsidRPr="005B2E4D" w:rsidRDefault="005303BA" w:rsidP="005303B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5303BA" w:rsidTr="00084183">
        <w:trPr>
          <w:cnfStyle w:val="100000000000"/>
        </w:trPr>
        <w:tc>
          <w:tcPr>
            <w:cnfStyle w:val="001000000000"/>
            <w:tcW w:w="3192" w:type="dxa"/>
          </w:tcPr>
          <w:p w:rsidR="005303BA" w:rsidRPr="00D2573F" w:rsidRDefault="005303BA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5303BA" w:rsidRDefault="005303BA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5303BA" w:rsidTr="00084183">
        <w:trPr>
          <w:cnfStyle w:val="000000100000"/>
        </w:trPr>
        <w:tc>
          <w:tcPr>
            <w:cnfStyle w:val="001000000000"/>
            <w:tcW w:w="3192" w:type="dxa"/>
          </w:tcPr>
          <w:p w:rsidR="005303BA" w:rsidRDefault="008905FB" w:rsidP="00084183">
            <w:pPr>
              <w:rPr>
                <w:b w:val="0"/>
              </w:rPr>
            </w:pPr>
            <w:r>
              <w:rPr>
                <w:b w:val="0"/>
              </w:rPr>
              <w:t>folderId</w:t>
            </w:r>
            <w:r w:rsidR="005303BA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5303BA" w:rsidRDefault="008905FB" w:rsidP="00084183">
            <w:pPr>
              <w:cnfStyle w:val="000000100000"/>
            </w:pPr>
            <w:r>
              <w:t>Parent folder ID</w:t>
            </w:r>
          </w:p>
        </w:tc>
      </w:tr>
      <w:tr w:rsidR="005303BA" w:rsidTr="00084183">
        <w:tc>
          <w:tcPr>
            <w:cnfStyle w:val="001000000000"/>
            <w:tcW w:w="3192" w:type="dxa"/>
          </w:tcPr>
          <w:p w:rsidR="005303BA" w:rsidRPr="00CA4ACE" w:rsidRDefault="00A471CA" w:rsidP="0008418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ED3B40">
              <w:rPr>
                <w:b w:val="0"/>
              </w:rPr>
              <w:t>ile</w:t>
            </w:r>
          </w:p>
        </w:tc>
        <w:tc>
          <w:tcPr>
            <w:tcW w:w="6276" w:type="dxa"/>
          </w:tcPr>
          <w:p w:rsidR="005303BA" w:rsidRDefault="00ED3B40" w:rsidP="00084183">
            <w:pPr>
              <w:cnfStyle w:val="000000000000"/>
            </w:pPr>
            <w:r>
              <w:t>File attachment (with multipart-form)</w:t>
            </w:r>
            <w:r w:rsidR="005303BA">
              <w:t xml:space="preserve"> </w:t>
            </w:r>
          </w:p>
        </w:tc>
      </w:tr>
    </w:tbl>
    <w:p w:rsidR="005303BA" w:rsidRDefault="005303BA" w:rsidP="005303B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5303BA" w:rsidRDefault="005303BA" w:rsidP="005508EA"/>
    <w:p w:rsidR="00710EF9" w:rsidRDefault="00710EF9" w:rsidP="00710EF9">
      <w:pPr>
        <w:pStyle w:val="Heading2"/>
      </w:pPr>
      <w:bookmarkStart w:id="9" w:name="_Toc498249234"/>
      <w:r>
        <w:t>File Download URL</w:t>
      </w:r>
      <w:bookmarkEnd w:id="9"/>
    </w:p>
    <w:p w:rsidR="00710EF9" w:rsidRPr="00B163A1" w:rsidRDefault="00E35B59" w:rsidP="00710EF9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E35B5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The download URL of a file </w:t>
      </w:r>
      <w:r w:rsidR="00A471CA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</w:t>
      </w:r>
      <w:r w:rsidRPr="00E35B5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an be retrieved by calling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710EF9" w:rsidRPr="00B163A1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710EF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file/</w:t>
      </w:r>
      <w:r w:rsidRPr="00E35B59">
        <w:t xml:space="preserve"> </w:t>
      </w:r>
      <w:r w:rsidRPr="00E35B5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downloadUrl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710EF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endpoint</w:t>
      </w:r>
    </w:p>
    <w:p w:rsidR="00710EF9" w:rsidRDefault="00710EF9" w:rsidP="00710EF9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Endpoint: file/</w:t>
      </w:r>
      <w:r w:rsidR="00E35B59" w:rsidRPr="00E35B59">
        <w:t xml:space="preserve"> </w:t>
      </w:r>
      <w:r w:rsidR="00E35B59" w:rsidRPr="00E35B59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downloadUrl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</w:t>
      </w:r>
      <w:r w:rsidR="00E35B59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ile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Id</w:t>
      </w:r>
    </w:p>
    <w:p w:rsidR="00710EF9" w:rsidRDefault="00710EF9" w:rsidP="00710EF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2B4977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710EF9" w:rsidRPr="005B2E4D" w:rsidRDefault="00710EF9" w:rsidP="00710EF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710EF9" w:rsidTr="00084183">
        <w:trPr>
          <w:cnfStyle w:val="100000000000"/>
        </w:trPr>
        <w:tc>
          <w:tcPr>
            <w:cnfStyle w:val="001000000000"/>
            <w:tcW w:w="3192" w:type="dxa"/>
          </w:tcPr>
          <w:p w:rsidR="00710EF9" w:rsidRPr="00D2573F" w:rsidRDefault="00710EF9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710EF9" w:rsidRDefault="00710EF9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710EF9" w:rsidTr="00084183">
        <w:trPr>
          <w:cnfStyle w:val="000000100000"/>
        </w:trPr>
        <w:tc>
          <w:tcPr>
            <w:cnfStyle w:val="001000000000"/>
            <w:tcW w:w="3192" w:type="dxa"/>
          </w:tcPr>
          <w:p w:rsidR="00710EF9" w:rsidRDefault="00710EF9" w:rsidP="00A471CA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A471CA">
              <w:rPr>
                <w:b w:val="0"/>
              </w:rPr>
              <w:t>ile</w:t>
            </w:r>
            <w:r>
              <w:rPr>
                <w:b w:val="0"/>
              </w:rPr>
              <w:t>Id (with URL)</w:t>
            </w:r>
          </w:p>
        </w:tc>
        <w:tc>
          <w:tcPr>
            <w:tcW w:w="6276" w:type="dxa"/>
          </w:tcPr>
          <w:p w:rsidR="00710EF9" w:rsidRDefault="00A471CA" w:rsidP="00084183">
            <w:pPr>
              <w:cnfStyle w:val="000000100000"/>
            </w:pPr>
            <w:r>
              <w:t>File unique ID</w:t>
            </w:r>
          </w:p>
        </w:tc>
      </w:tr>
    </w:tbl>
    <w:p w:rsidR="00710EF9" w:rsidRDefault="00710EF9" w:rsidP="00710EF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710EF9" w:rsidRDefault="00710EF9" w:rsidP="005508EA"/>
    <w:p w:rsidR="00741D9D" w:rsidRDefault="00741D9D" w:rsidP="00741D9D">
      <w:pPr>
        <w:pStyle w:val="Heading2"/>
        <w:rPr>
          <w:sz w:val="28"/>
          <w:szCs w:val="28"/>
        </w:rPr>
      </w:pPr>
      <w:bookmarkStart w:id="10" w:name="_Toc498249235"/>
      <w:r>
        <w:rPr>
          <w:sz w:val="28"/>
          <w:szCs w:val="28"/>
        </w:rPr>
        <w:t>Get File</w:t>
      </w:r>
      <w:r w:rsidRPr="009403BB">
        <w:rPr>
          <w:sz w:val="28"/>
          <w:szCs w:val="28"/>
        </w:rPr>
        <w:t xml:space="preserve"> Information</w:t>
      </w:r>
      <w:bookmarkEnd w:id="10"/>
    </w:p>
    <w:p w:rsidR="0087448C" w:rsidRPr="0087448C" w:rsidRDefault="0087448C" w:rsidP="0087448C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Calling </w:t>
      </w:r>
      <w:r w:rsidR="00124DF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file/get/:fileId </w:t>
      </w:r>
      <w:r w:rsidRPr="0087448C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returns a snapshot of the file's info.</w:t>
      </w:r>
    </w:p>
    <w:p w:rsidR="00741D9D" w:rsidRDefault="0087448C" w:rsidP="00124DFD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87448C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Requesting information for only the fields you need with the `fields` </w:t>
      </w:r>
      <w:r w:rsidR="0048186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second URL </w:t>
      </w:r>
      <w:r w:rsidRPr="0087448C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parameter can improve performance and reduce the size of the network</w:t>
      </w:r>
      <w:r w:rsidR="00124DF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87448C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request.</w:t>
      </w:r>
    </w:p>
    <w:p w:rsidR="00741D9D" w:rsidRDefault="00741D9D" w:rsidP="00741D9D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87448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/get/:</w:t>
      </w:r>
      <w:r w:rsidR="0087448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fileId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/:fields</w:t>
      </w:r>
    </w:p>
    <w:p w:rsidR="00741D9D" w:rsidRDefault="00741D9D" w:rsidP="00741D9D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741D9D" w:rsidRPr="005B2E4D" w:rsidRDefault="00741D9D" w:rsidP="00741D9D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lastRenderedPageBreak/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741D9D" w:rsidTr="00084183">
        <w:trPr>
          <w:cnfStyle w:val="100000000000"/>
        </w:trPr>
        <w:tc>
          <w:tcPr>
            <w:cnfStyle w:val="001000000000"/>
            <w:tcW w:w="3192" w:type="dxa"/>
          </w:tcPr>
          <w:p w:rsidR="00741D9D" w:rsidRPr="00D2573F" w:rsidRDefault="00741D9D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741D9D" w:rsidRDefault="00741D9D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741D9D" w:rsidTr="00084183">
        <w:trPr>
          <w:cnfStyle w:val="000000100000"/>
        </w:trPr>
        <w:tc>
          <w:tcPr>
            <w:cnfStyle w:val="001000000000"/>
            <w:tcW w:w="3192" w:type="dxa"/>
          </w:tcPr>
          <w:p w:rsidR="00741D9D" w:rsidRPr="00CA4ACE" w:rsidRDefault="00BB71BA" w:rsidP="00084183">
            <w:pPr>
              <w:rPr>
                <w:b w:val="0"/>
              </w:rPr>
            </w:pPr>
            <w:r>
              <w:rPr>
                <w:b w:val="0"/>
              </w:rPr>
              <w:t>fileId</w:t>
            </w:r>
            <w:r w:rsidR="00741D9D">
              <w:rPr>
                <w:b w:val="0"/>
              </w:rPr>
              <w:t xml:space="preserve"> </w:t>
            </w:r>
          </w:p>
        </w:tc>
        <w:tc>
          <w:tcPr>
            <w:tcW w:w="6276" w:type="dxa"/>
          </w:tcPr>
          <w:p w:rsidR="00741D9D" w:rsidRDefault="00741D9D" w:rsidP="00BB71BA">
            <w:pPr>
              <w:cnfStyle w:val="000000100000"/>
            </w:pPr>
            <w:r>
              <w:t xml:space="preserve">Unique ID of the </w:t>
            </w:r>
            <w:r w:rsidR="00BB71BA">
              <w:t>file</w:t>
            </w:r>
          </w:p>
        </w:tc>
      </w:tr>
      <w:tr w:rsidR="00741D9D" w:rsidTr="00084183">
        <w:tc>
          <w:tcPr>
            <w:cnfStyle w:val="001000000000"/>
            <w:tcW w:w="3192" w:type="dxa"/>
          </w:tcPr>
          <w:p w:rsidR="00741D9D" w:rsidRDefault="00741D9D" w:rsidP="00084183">
            <w:pPr>
              <w:rPr>
                <w:b w:val="0"/>
              </w:rPr>
            </w:pPr>
            <w:r>
              <w:rPr>
                <w:b w:val="0"/>
              </w:rPr>
              <w:t xml:space="preserve">fields </w:t>
            </w:r>
          </w:p>
        </w:tc>
        <w:tc>
          <w:tcPr>
            <w:tcW w:w="6276" w:type="dxa"/>
          </w:tcPr>
          <w:p w:rsidR="00124DFD" w:rsidRDefault="00124DFD" w:rsidP="00084183">
            <w:pPr>
              <w:cnfStyle w:val="000000000000"/>
            </w:pPr>
            <w:r w:rsidRPr="0087448C">
              <w:t>Only get informat</w:t>
            </w:r>
            <w:r>
              <w:t xml:space="preserve">ion about a few specific fields </w:t>
            </w:r>
          </w:p>
          <w:p w:rsidR="00741D9D" w:rsidRDefault="00741D9D" w:rsidP="00084183">
            <w:pPr>
              <w:cnfStyle w:val="000000000000"/>
            </w:pPr>
            <w:r>
              <w:t xml:space="preserve">ex: </w:t>
            </w:r>
            <w:r w:rsidR="00BC1342">
              <w:t xml:space="preserve"> file/get/123456/</w:t>
            </w:r>
            <w:r w:rsidR="00EA0789" w:rsidRPr="00EA0789">
              <w:t>size,owned_by</w:t>
            </w:r>
          </w:p>
          <w:p w:rsidR="00741D9D" w:rsidRPr="00131782" w:rsidRDefault="00741D9D" w:rsidP="00084183">
            <w:pPr>
              <w:pStyle w:val="Heading4"/>
              <w:shd w:val="clear" w:color="auto" w:fill="FFFFFF"/>
              <w:spacing w:after="150"/>
              <w:outlineLvl w:val="3"/>
              <w:cnfStyle w:val="000000000000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 xml:space="preserve"> if the complete </w:t>
            </w:r>
            <w:r w:rsidR="00124DFD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>file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 xml:space="preserve"> details are required just pass ‘null’  for fields, ex: </w:t>
            </w:r>
            <w:r w:rsidR="00124DFD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>file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>/get/123456/null</w:t>
            </w:r>
          </w:p>
          <w:p w:rsidR="00741D9D" w:rsidRDefault="00741D9D" w:rsidP="00084183">
            <w:pPr>
              <w:cnfStyle w:val="000000000000"/>
            </w:pPr>
          </w:p>
        </w:tc>
      </w:tr>
    </w:tbl>
    <w:p w:rsidR="00741D9D" w:rsidRDefault="00741D9D" w:rsidP="00741D9D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741D9D" w:rsidRPr="005B2E4D" w:rsidRDefault="00741D9D" w:rsidP="00741D9D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710EF9" w:rsidRDefault="00710EF9" w:rsidP="005508EA"/>
    <w:p w:rsidR="00FF371C" w:rsidRDefault="00FF371C" w:rsidP="00FF371C">
      <w:pPr>
        <w:pStyle w:val="Heading2"/>
      </w:pPr>
      <w:bookmarkStart w:id="11" w:name="_Toc498249236"/>
      <w:r>
        <w:t>Update File Info</w:t>
      </w:r>
      <w:bookmarkEnd w:id="11"/>
    </w:p>
    <w:p w:rsidR="00FF371C" w:rsidRDefault="00FF371C" w:rsidP="00FF371C">
      <w:r w:rsidRPr="00931E27">
        <w:t xml:space="preserve">To </w:t>
      </w:r>
      <w:r>
        <w:t xml:space="preserve">update an existing </w:t>
      </w:r>
      <w:r w:rsidR="0040581F">
        <w:t>file</w:t>
      </w:r>
      <w:r>
        <w:t xml:space="preserve">, </w:t>
      </w:r>
      <w:r w:rsidRPr="00931E27">
        <w:t>call the</w:t>
      </w:r>
      <w:r>
        <w:t xml:space="preserve"> below URL with necessary details, upon successful request responds with success/error json </w:t>
      </w:r>
    </w:p>
    <w:p w:rsidR="00FF371C" w:rsidRDefault="00FF371C" w:rsidP="00FF371C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40581F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/update/:</w:t>
      </w:r>
      <w:r w:rsidR="0040581F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Id</w:t>
      </w:r>
    </w:p>
    <w:p w:rsidR="00FF371C" w:rsidRDefault="00FF371C" w:rsidP="00FF371C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Method: POST</w:t>
      </w:r>
    </w:p>
    <w:p w:rsidR="00FF371C" w:rsidRPr="005B2E4D" w:rsidRDefault="00FF371C" w:rsidP="00FF371C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FF371C" w:rsidTr="00084183">
        <w:trPr>
          <w:cnfStyle w:val="100000000000"/>
        </w:trPr>
        <w:tc>
          <w:tcPr>
            <w:cnfStyle w:val="001000000000"/>
            <w:tcW w:w="3192" w:type="dxa"/>
          </w:tcPr>
          <w:p w:rsidR="00FF371C" w:rsidRPr="00D2573F" w:rsidRDefault="00FF371C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FF371C" w:rsidRDefault="00FF371C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FF371C" w:rsidTr="00084183">
        <w:trPr>
          <w:cnfStyle w:val="000000100000"/>
        </w:trPr>
        <w:tc>
          <w:tcPr>
            <w:cnfStyle w:val="001000000000"/>
            <w:tcW w:w="3192" w:type="dxa"/>
          </w:tcPr>
          <w:p w:rsidR="00FF371C" w:rsidRDefault="0019305E" w:rsidP="00084183">
            <w:pPr>
              <w:rPr>
                <w:b w:val="0"/>
              </w:rPr>
            </w:pPr>
            <w:r>
              <w:rPr>
                <w:b w:val="0"/>
              </w:rPr>
              <w:t>fileId</w:t>
            </w:r>
            <w:r w:rsidR="00FF371C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FF371C" w:rsidRDefault="00FF371C" w:rsidP="0019305E">
            <w:pPr>
              <w:cnfStyle w:val="000000100000"/>
            </w:pPr>
            <w:r>
              <w:t xml:space="preserve">Uniquer Identifier for </w:t>
            </w:r>
            <w:r w:rsidR="0019305E">
              <w:t>file</w:t>
            </w:r>
          </w:p>
        </w:tc>
      </w:tr>
      <w:tr w:rsidR="00FF371C" w:rsidTr="00084183">
        <w:tc>
          <w:tcPr>
            <w:cnfStyle w:val="001000000000"/>
            <w:tcW w:w="3192" w:type="dxa"/>
          </w:tcPr>
          <w:p w:rsidR="00FF371C" w:rsidRPr="00CA4ACE" w:rsidRDefault="00FF371C" w:rsidP="00084183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6276" w:type="dxa"/>
          </w:tcPr>
          <w:p w:rsidR="00FF371C" w:rsidRDefault="00FF371C" w:rsidP="00084183">
            <w:pPr>
              <w:cnfStyle w:val="000000000000"/>
            </w:pPr>
            <w:r>
              <w:t>Name of the user</w:t>
            </w:r>
          </w:p>
        </w:tc>
      </w:tr>
      <w:tr w:rsidR="00FF371C" w:rsidTr="00084183">
        <w:trPr>
          <w:cnfStyle w:val="000000100000"/>
        </w:trPr>
        <w:tc>
          <w:tcPr>
            <w:cnfStyle w:val="001000000000"/>
            <w:tcW w:w="3192" w:type="dxa"/>
          </w:tcPr>
          <w:p w:rsidR="00FF371C" w:rsidRDefault="00FF371C" w:rsidP="00084183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6276" w:type="dxa"/>
          </w:tcPr>
          <w:p w:rsidR="00FF371C" w:rsidRDefault="00FF371C" w:rsidP="00084183">
            <w:pPr>
              <w:cnfStyle w:val="000000100000"/>
            </w:pPr>
          </w:p>
        </w:tc>
      </w:tr>
    </w:tbl>
    <w:p w:rsidR="00FF371C" w:rsidRPr="005B2E4D" w:rsidRDefault="00FF371C" w:rsidP="00FF371C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8E3A6B" w:rsidRDefault="008E3A6B" w:rsidP="005508EA"/>
    <w:p w:rsidR="00826897" w:rsidRPr="00826897" w:rsidRDefault="00291172" w:rsidP="00826897">
      <w:pPr>
        <w:pStyle w:val="Heading2"/>
      </w:pPr>
      <w:bookmarkStart w:id="12" w:name="_Toc498249237"/>
      <w:r>
        <w:t>Delete File</w:t>
      </w:r>
      <w:bookmarkEnd w:id="12"/>
    </w:p>
    <w:p w:rsidR="00826897" w:rsidRDefault="00826897" w:rsidP="00826897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82689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Calling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file/</w:t>
      </w:r>
      <w:r w:rsidRPr="0082689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delete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/:</w:t>
      </w:r>
      <w:r w:rsidRPr="0082689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fileI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d endpoint </w:t>
      </w:r>
      <w:r w:rsidRPr="00826897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will move the file to the user's trash.</w:t>
      </w:r>
      <w:r w:rsidR="00DB5A34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Passing additional param through request body {isPermanent=true} removes file permanently, and cannot be retrieved later.</w:t>
      </w:r>
    </w:p>
    <w:p w:rsidR="00291172" w:rsidRDefault="00291172" w:rsidP="00826897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C44E5B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/delete/:</w:t>
      </w:r>
      <w:r w:rsidR="00C44E5B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Id</w:t>
      </w:r>
    </w:p>
    <w:p w:rsidR="00291172" w:rsidRDefault="00291172" w:rsidP="0029117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B02655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291172" w:rsidRPr="005B2E4D" w:rsidRDefault="00291172" w:rsidP="0029117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291172" w:rsidTr="00084183">
        <w:trPr>
          <w:cnfStyle w:val="100000000000"/>
        </w:trPr>
        <w:tc>
          <w:tcPr>
            <w:cnfStyle w:val="001000000000"/>
            <w:tcW w:w="3192" w:type="dxa"/>
          </w:tcPr>
          <w:p w:rsidR="00291172" w:rsidRPr="00D2573F" w:rsidRDefault="00291172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291172" w:rsidRDefault="00291172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291172" w:rsidTr="00084183">
        <w:trPr>
          <w:cnfStyle w:val="000000100000"/>
        </w:trPr>
        <w:tc>
          <w:tcPr>
            <w:cnfStyle w:val="001000000000"/>
            <w:tcW w:w="3192" w:type="dxa"/>
          </w:tcPr>
          <w:p w:rsidR="00291172" w:rsidRDefault="0018063B" w:rsidP="00084183">
            <w:pPr>
              <w:rPr>
                <w:b w:val="0"/>
              </w:rPr>
            </w:pPr>
            <w:r>
              <w:rPr>
                <w:b w:val="0"/>
              </w:rPr>
              <w:t>file</w:t>
            </w:r>
            <w:r w:rsidR="00291172">
              <w:rPr>
                <w:b w:val="0"/>
              </w:rPr>
              <w:t>Id (with URL)</w:t>
            </w:r>
          </w:p>
        </w:tc>
        <w:tc>
          <w:tcPr>
            <w:tcW w:w="6276" w:type="dxa"/>
          </w:tcPr>
          <w:p w:rsidR="00291172" w:rsidRDefault="0018063B" w:rsidP="00084183">
            <w:pPr>
              <w:cnfStyle w:val="000000100000"/>
            </w:pPr>
            <w:r>
              <w:t>File’s</w:t>
            </w:r>
            <w:r w:rsidR="00291172">
              <w:t xml:space="preserve"> unique Identifier</w:t>
            </w:r>
          </w:p>
        </w:tc>
      </w:tr>
      <w:tr w:rsidR="007234A1" w:rsidTr="00084183">
        <w:tc>
          <w:tcPr>
            <w:cnfStyle w:val="001000000000"/>
            <w:tcW w:w="3192" w:type="dxa"/>
          </w:tcPr>
          <w:p w:rsidR="007234A1" w:rsidRPr="007234A1" w:rsidRDefault="007234A1" w:rsidP="00084183">
            <w:pPr>
              <w:rPr>
                <w:b w:val="0"/>
              </w:rPr>
            </w:pPr>
            <w:r w:rsidRPr="007234A1">
              <w:rPr>
                <w:b w:val="0"/>
                <w:bCs w:val="0"/>
                <w:iCs/>
              </w:rPr>
              <w:t>isPermanent</w:t>
            </w:r>
          </w:p>
        </w:tc>
        <w:tc>
          <w:tcPr>
            <w:tcW w:w="6276" w:type="dxa"/>
          </w:tcPr>
          <w:p w:rsidR="007234A1" w:rsidRDefault="007234A1" w:rsidP="00084183">
            <w:pPr>
              <w:cnfStyle w:val="000000000000"/>
            </w:pPr>
            <w:r>
              <w:t>true / false</w:t>
            </w:r>
          </w:p>
          <w:p w:rsidR="007234A1" w:rsidRDefault="007234A1" w:rsidP="00084183">
            <w:pPr>
              <w:cnfStyle w:val="000000000000"/>
            </w:pPr>
            <w:r>
              <w:t>if ‘true’ removes item permenantly</w:t>
            </w:r>
          </w:p>
          <w:p w:rsidR="007234A1" w:rsidRDefault="007234A1" w:rsidP="007234A1">
            <w:pPr>
              <w:cnfStyle w:val="000000000000"/>
            </w:pPr>
            <w:r>
              <w:lastRenderedPageBreak/>
              <w:t xml:space="preserve">if ‘false’ or not passed this param, item moves to trash and the same can be retrieved </w:t>
            </w:r>
          </w:p>
        </w:tc>
      </w:tr>
    </w:tbl>
    <w:p w:rsidR="00291172" w:rsidRDefault="00291172" w:rsidP="0029117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lastRenderedPageBreak/>
        <w:br/>
        <w:t>Returns: JSON string</w:t>
      </w:r>
    </w:p>
    <w:p w:rsidR="00291172" w:rsidRDefault="00291172" w:rsidP="005508EA"/>
    <w:p w:rsidR="00170439" w:rsidRDefault="00170439" w:rsidP="00170439">
      <w:pPr>
        <w:pStyle w:val="Heading2"/>
      </w:pPr>
      <w:bookmarkStart w:id="13" w:name="_Toc498249238"/>
      <w:r>
        <w:t xml:space="preserve">File </w:t>
      </w:r>
      <w:r w:rsidR="00B9313C">
        <w:t>Copy</w:t>
      </w:r>
      <w:bookmarkEnd w:id="13"/>
    </w:p>
    <w:p w:rsidR="00170439" w:rsidRPr="00B163A1" w:rsidRDefault="00FA3D88" w:rsidP="00FA3D88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FA3D8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 file can be copied to a new fold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er with the file/copy endpoint. </w:t>
      </w:r>
      <w:r w:rsidRPr="00FA3D8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An optional `name` parameter can also be passed to rename the file on copy.  This can be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FA3D8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used to avoid a name conflict when there is already an item with the same name in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FA3D8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target folder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170439" w:rsidRDefault="00170439" w:rsidP="00170439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="002E3813" w:rsidRPr="002E3813">
        <w:t xml:space="preserve"> </w:t>
      </w:r>
      <w:r w:rsidR="002E3813"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file/file/:fileId/:newParentId</w:t>
      </w:r>
    </w:p>
    <w:p w:rsidR="00170439" w:rsidRDefault="00170439" w:rsidP="0017043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B367BA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170439" w:rsidRPr="005B2E4D" w:rsidRDefault="00170439" w:rsidP="0017043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170439" w:rsidTr="00084183">
        <w:trPr>
          <w:cnfStyle w:val="100000000000"/>
        </w:trPr>
        <w:tc>
          <w:tcPr>
            <w:cnfStyle w:val="001000000000"/>
            <w:tcW w:w="3192" w:type="dxa"/>
          </w:tcPr>
          <w:p w:rsidR="00170439" w:rsidRPr="00D2573F" w:rsidRDefault="00170439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170439" w:rsidRDefault="00170439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170439" w:rsidTr="00084183">
        <w:trPr>
          <w:cnfStyle w:val="000000100000"/>
        </w:trPr>
        <w:tc>
          <w:tcPr>
            <w:cnfStyle w:val="001000000000"/>
            <w:tcW w:w="3192" w:type="dxa"/>
          </w:tcPr>
          <w:p w:rsidR="00170439" w:rsidRDefault="00170439" w:rsidP="00084183">
            <w:pPr>
              <w:rPr>
                <w:b w:val="0"/>
              </w:rPr>
            </w:pPr>
            <w:r>
              <w:rPr>
                <w:b w:val="0"/>
              </w:rPr>
              <w:t>fileId (with URL)</w:t>
            </w:r>
          </w:p>
        </w:tc>
        <w:tc>
          <w:tcPr>
            <w:tcW w:w="6276" w:type="dxa"/>
          </w:tcPr>
          <w:p w:rsidR="00170439" w:rsidRDefault="00170439" w:rsidP="00084183">
            <w:pPr>
              <w:cnfStyle w:val="000000100000"/>
            </w:pPr>
            <w:r>
              <w:t>File unique ID</w:t>
            </w:r>
          </w:p>
        </w:tc>
      </w:tr>
      <w:tr w:rsidR="00B944D7" w:rsidTr="00084183">
        <w:tc>
          <w:tcPr>
            <w:cnfStyle w:val="001000000000"/>
            <w:tcW w:w="3192" w:type="dxa"/>
          </w:tcPr>
          <w:p w:rsidR="00B944D7" w:rsidRDefault="00B944D7" w:rsidP="00084183">
            <w:pPr>
              <w:rPr>
                <w:b w:val="0"/>
              </w:rPr>
            </w:pPr>
            <w:r>
              <w:rPr>
                <w:b w:val="0"/>
              </w:rPr>
              <w:t>newParentId (with URL)</w:t>
            </w:r>
          </w:p>
        </w:tc>
        <w:tc>
          <w:tcPr>
            <w:tcW w:w="6276" w:type="dxa"/>
          </w:tcPr>
          <w:p w:rsidR="00B944D7" w:rsidRDefault="00B944D7" w:rsidP="00084183">
            <w:pPr>
              <w:cnfStyle w:val="000000000000"/>
            </w:pPr>
            <w:r>
              <w:t>New parent folder ID</w:t>
            </w:r>
            <w:r w:rsidR="00F0774A">
              <w:t xml:space="preserve"> to which file to be moved</w:t>
            </w:r>
            <w:r w:rsidR="0055451B">
              <w:t>.</w:t>
            </w:r>
          </w:p>
        </w:tc>
      </w:tr>
    </w:tbl>
    <w:p w:rsidR="00170439" w:rsidRDefault="00170439" w:rsidP="0017043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BB26E5" w:rsidRDefault="00BB26E5" w:rsidP="0017043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BB26E5" w:rsidRDefault="00BB26E5" w:rsidP="00BB26E5">
      <w:pPr>
        <w:pStyle w:val="Heading2"/>
      </w:pPr>
      <w:bookmarkStart w:id="14" w:name="_Toc498249239"/>
      <w:r>
        <w:t>File Lock</w:t>
      </w:r>
      <w:bookmarkEnd w:id="14"/>
    </w:p>
    <w:p w:rsidR="00CF25ED" w:rsidRDefault="00CF25ED" w:rsidP="00CF25ED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CF25E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 file can be locked, which prevents other users from editing the file, by calling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file/lock endpoint</w:t>
      </w:r>
      <w:r w:rsidR="00136A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,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136A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O</w:t>
      </w:r>
      <w:r w:rsidRPr="00CF25E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ptionally prevent other users from downloading the file, as well as set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CF25E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an expiration time for the lock.</w:t>
      </w:r>
    </w:p>
    <w:p w:rsidR="00BB26E5" w:rsidRDefault="00BB26E5" w:rsidP="00CF25ED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file/</w:t>
      </w:r>
      <w:r w:rsidR="00FD0DD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lock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/:fileId</w:t>
      </w:r>
      <w:r w:rsidR="00EF1B15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EF1B15" w:rsidRPr="00EF1B15">
        <w:t xml:space="preserve"> </w:t>
      </w:r>
      <w:r w:rsidR="00EF1B15" w:rsidRPr="00EF1B15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expiryTime</w:t>
      </w:r>
    </w:p>
    <w:p w:rsidR="00BB26E5" w:rsidRDefault="00BB26E5" w:rsidP="00BB26E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FD0DD1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BB26E5" w:rsidRPr="005B2E4D" w:rsidRDefault="00BB26E5" w:rsidP="00BB26E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BB26E5" w:rsidTr="00084183">
        <w:trPr>
          <w:cnfStyle w:val="100000000000"/>
        </w:trPr>
        <w:tc>
          <w:tcPr>
            <w:cnfStyle w:val="001000000000"/>
            <w:tcW w:w="3192" w:type="dxa"/>
          </w:tcPr>
          <w:p w:rsidR="00BB26E5" w:rsidRPr="00D2573F" w:rsidRDefault="00BB26E5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BB26E5" w:rsidRDefault="00BB26E5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BB26E5" w:rsidTr="00084183">
        <w:trPr>
          <w:cnfStyle w:val="000000100000"/>
        </w:trPr>
        <w:tc>
          <w:tcPr>
            <w:cnfStyle w:val="001000000000"/>
            <w:tcW w:w="3192" w:type="dxa"/>
          </w:tcPr>
          <w:p w:rsidR="00BB26E5" w:rsidRDefault="00BB26E5" w:rsidP="00084183">
            <w:pPr>
              <w:rPr>
                <w:b w:val="0"/>
              </w:rPr>
            </w:pPr>
            <w:r>
              <w:rPr>
                <w:b w:val="0"/>
              </w:rPr>
              <w:t>fileId (with URL)</w:t>
            </w:r>
          </w:p>
        </w:tc>
        <w:tc>
          <w:tcPr>
            <w:tcW w:w="6276" w:type="dxa"/>
          </w:tcPr>
          <w:p w:rsidR="00BB26E5" w:rsidRDefault="00BB26E5" w:rsidP="00084183">
            <w:pPr>
              <w:cnfStyle w:val="000000100000"/>
            </w:pPr>
            <w:r>
              <w:t>File unique ID</w:t>
            </w:r>
          </w:p>
        </w:tc>
      </w:tr>
      <w:tr w:rsidR="00BB26E5" w:rsidTr="00084183">
        <w:tc>
          <w:tcPr>
            <w:cnfStyle w:val="001000000000"/>
            <w:tcW w:w="3192" w:type="dxa"/>
          </w:tcPr>
          <w:p w:rsidR="00BB26E5" w:rsidRDefault="00EF1B15" w:rsidP="00084183">
            <w:pPr>
              <w:rPr>
                <w:b w:val="0"/>
              </w:rPr>
            </w:pPr>
            <w:r w:rsidRPr="00EF1B15">
              <w:rPr>
                <w:b w:val="0"/>
              </w:rPr>
              <w:t xml:space="preserve">expiryTime </w:t>
            </w:r>
            <w:r w:rsidR="00BB26E5">
              <w:rPr>
                <w:b w:val="0"/>
              </w:rPr>
              <w:t>(with URL)</w:t>
            </w:r>
          </w:p>
        </w:tc>
        <w:tc>
          <w:tcPr>
            <w:tcW w:w="6276" w:type="dxa"/>
          </w:tcPr>
          <w:p w:rsidR="00BB26E5" w:rsidRDefault="0098526F" w:rsidP="00084183">
            <w:pPr>
              <w:cnfStyle w:val="000000000000"/>
            </w:pPr>
            <w:r>
              <w:t>Duration of file expiration</w:t>
            </w:r>
          </w:p>
        </w:tc>
      </w:tr>
    </w:tbl>
    <w:p w:rsidR="00BB26E5" w:rsidRDefault="00BB26E5" w:rsidP="00BB26E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BB26E5" w:rsidRDefault="00BB26E5" w:rsidP="0017043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1B4F27" w:rsidRDefault="001B4F27" w:rsidP="001B4F27">
      <w:pPr>
        <w:pStyle w:val="Heading2"/>
      </w:pPr>
      <w:bookmarkStart w:id="15" w:name="_Toc498249240"/>
      <w:r>
        <w:lastRenderedPageBreak/>
        <w:t>File Unlock</w:t>
      </w:r>
      <w:bookmarkEnd w:id="15"/>
    </w:p>
    <w:p w:rsidR="004F7536" w:rsidRDefault="004F7536" w:rsidP="001B4F27">
      <w:pPr>
        <w:pStyle w:val="Heading4"/>
        <w:shd w:val="clear" w:color="auto" w:fill="FFFFFF"/>
        <w:spacing w:before="0"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4F753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A file can be unlocked by calling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below endpoint</w:t>
      </w:r>
    </w:p>
    <w:p w:rsidR="001B4F27" w:rsidRDefault="001B4F27" w:rsidP="001B4F27">
      <w:pPr>
        <w:pStyle w:val="Heading4"/>
        <w:shd w:val="clear" w:color="auto" w:fill="FFFFFF"/>
        <w:spacing w:before="0"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file/</w:t>
      </w:r>
      <w:r w:rsidR="003312EF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unL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ock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/:fileId</w:t>
      </w:r>
    </w:p>
    <w:p w:rsidR="001B4F27" w:rsidRDefault="001B4F27" w:rsidP="001B4F27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1B4F27" w:rsidRPr="005B2E4D" w:rsidRDefault="001B4F27" w:rsidP="001B4F27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1B4F27" w:rsidTr="00084183">
        <w:trPr>
          <w:cnfStyle w:val="100000000000"/>
        </w:trPr>
        <w:tc>
          <w:tcPr>
            <w:cnfStyle w:val="001000000000"/>
            <w:tcW w:w="3192" w:type="dxa"/>
          </w:tcPr>
          <w:p w:rsidR="001B4F27" w:rsidRPr="00D2573F" w:rsidRDefault="001B4F27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1B4F27" w:rsidRDefault="001B4F27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1B4F27" w:rsidTr="00084183">
        <w:trPr>
          <w:cnfStyle w:val="000000100000"/>
        </w:trPr>
        <w:tc>
          <w:tcPr>
            <w:cnfStyle w:val="001000000000"/>
            <w:tcW w:w="3192" w:type="dxa"/>
          </w:tcPr>
          <w:p w:rsidR="001B4F27" w:rsidRDefault="001B4F27" w:rsidP="00084183">
            <w:pPr>
              <w:rPr>
                <w:b w:val="0"/>
              </w:rPr>
            </w:pPr>
            <w:r>
              <w:rPr>
                <w:b w:val="0"/>
              </w:rPr>
              <w:t>fileId (with URL)</w:t>
            </w:r>
          </w:p>
        </w:tc>
        <w:tc>
          <w:tcPr>
            <w:tcW w:w="6276" w:type="dxa"/>
          </w:tcPr>
          <w:p w:rsidR="001B4F27" w:rsidRDefault="001B4F27" w:rsidP="00084183">
            <w:pPr>
              <w:cnfStyle w:val="000000100000"/>
            </w:pPr>
            <w:r>
              <w:t>File unique ID</w:t>
            </w:r>
          </w:p>
        </w:tc>
      </w:tr>
    </w:tbl>
    <w:p w:rsidR="001B4F27" w:rsidRDefault="001B4F27" w:rsidP="001B4F27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291172" w:rsidRDefault="00291172" w:rsidP="005508EA"/>
    <w:p w:rsidR="00733CF3" w:rsidRDefault="00733CF3" w:rsidP="00733CF3">
      <w:pPr>
        <w:pStyle w:val="Heading2"/>
      </w:pPr>
      <w:bookmarkStart w:id="16" w:name="_Toc498249241"/>
      <w:r>
        <w:t>File Versions</w:t>
      </w:r>
      <w:bookmarkEnd w:id="16"/>
    </w:p>
    <w:p w:rsidR="006426F8" w:rsidRDefault="006426F8" w:rsidP="006426F8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6426F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Retrieve a list of previous versions of a file by calling below endpoint. Requesting information for only the fields you need with the `fields` </w:t>
      </w:r>
      <w:r w:rsidR="00BC563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as part second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="00BC563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URL </w:t>
      </w:r>
      <w:r w:rsidRPr="006426F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parameter can improve performance and reduce the size of the network request.</w:t>
      </w:r>
    </w:p>
    <w:p w:rsidR="00733CF3" w:rsidRDefault="00733CF3" w:rsidP="006426F8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file/</w:t>
      </w:r>
      <w:r w:rsidR="00D827B5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versions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/:fileId</w:t>
      </w:r>
      <w:r w:rsidR="009568D6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/:fields</w:t>
      </w:r>
    </w:p>
    <w:p w:rsidR="00733CF3" w:rsidRDefault="00733CF3" w:rsidP="00733CF3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733CF3" w:rsidRPr="005B2E4D" w:rsidRDefault="00733CF3" w:rsidP="00733CF3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733CF3" w:rsidTr="00084183">
        <w:trPr>
          <w:cnfStyle w:val="100000000000"/>
        </w:trPr>
        <w:tc>
          <w:tcPr>
            <w:cnfStyle w:val="001000000000"/>
            <w:tcW w:w="3192" w:type="dxa"/>
          </w:tcPr>
          <w:p w:rsidR="00733CF3" w:rsidRPr="00D2573F" w:rsidRDefault="00733CF3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733CF3" w:rsidRDefault="00733CF3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733CF3" w:rsidTr="00084183">
        <w:trPr>
          <w:cnfStyle w:val="000000100000"/>
        </w:trPr>
        <w:tc>
          <w:tcPr>
            <w:cnfStyle w:val="001000000000"/>
            <w:tcW w:w="3192" w:type="dxa"/>
          </w:tcPr>
          <w:p w:rsidR="00733CF3" w:rsidRDefault="00733CF3" w:rsidP="00084183">
            <w:pPr>
              <w:rPr>
                <w:b w:val="0"/>
              </w:rPr>
            </w:pPr>
            <w:r>
              <w:rPr>
                <w:b w:val="0"/>
              </w:rPr>
              <w:t>fileId (with URL)</w:t>
            </w:r>
          </w:p>
        </w:tc>
        <w:tc>
          <w:tcPr>
            <w:tcW w:w="6276" w:type="dxa"/>
          </w:tcPr>
          <w:p w:rsidR="00733CF3" w:rsidRDefault="00733CF3" w:rsidP="00084183">
            <w:pPr>
              <w:cnfStyle w:val="000000100000"/>
            </w:pPr>
            <w:r>
              <w:t>File unique ID</w:t>
            </w:r>
          </w:p>
        </w:tc>
      </w:tr>
      <w:tr w:rsidR="0097225B" w:rsidTr="00084183">
        <w:tc>
          <w:tcPr>
            <w:cnfStyle w:val="001000000000"/>
            <w:tcW w:w="3192" w:type="dxa"/>
          </w:tcPr>
          <w:p w:rsidR="0097225B" w:rsidRDefault="0097225B" w:rsidP="00084183">
            <w:pPr>
              <w:rPr>
                <w:b w:val="0"/>
              </w:rPr>
            </w:pPr>
            <w:r>
              <w:rPr>
                <w:b w:val="0"/>
              </w:rPr>
              <w:t>Fields (with URL)</w:t>
            </w:r>
          </w:p>
        </w:tc>
        <w:tc>
          <w:tcPr>
            <w:tcW w:w="6276" w:type="dxa"/>
          </w:tcPr>
          <w:p w:rsidR="00DD0ADE" w:rsidRDefault="00DD0ADE" w:rsidP="00DD0ADE">
            <w:pPr>
              <w:cnfStyle w:val="000000000000"/>
            </w:pPr>
            <w:r w:rsidRPr="0087448C">
              <w:t>Only get informat</w:t>
            </w:r>
            <w:r>
              <w:t xml:space="preserve">ion about a few specific fields </w:t>
            </w:r>
          </w:p>
          <w:p w:rsidR="00DD0ADE" w:rsidRDefault="00DD0ADE" w:rsidP="00DD0ADE">
            <w:pPr>
              <w:cnfStyle w:val="000000000000"/>
            </w:pPr>
            <w:r>
              <w:t xml:space="preserve">ex: </w:t>
            </w:r>
            <w:r w:rsidR="00D7247F" w:rsidRPr="00DD0ADE">
              <w:rPr>
                <w:bCs/>
                <w:iCs/>
              </w:rPr>
              <w:t>: file/</w:t>
            </w:r>
            <w:r w:rsidR="00D7247F">
              <w:rPr>
                <w:bCs/>
                <w:iCs/>
              </w:rPr>
              <w:t>version</w:t>
            </w:r>
            <w:r w:rsidR="00D7247F" w:rsidRPr="00DD0ADE">
              <w:rPr>
                <w:bCs/>
                <w:iCs/>
              </w:rPr>
              <w:t>/123456</w:t>
            </w:r>
            <w:r w:rsidR="00D7247F">
              <w:t>/</w:t>
            </w:r>
            <w:r w:rsidR="00911A10" w:rsidRPr="00911A10">
              <w:t>name,size,sha1</w:t>
            </w:r>
          </w:p>
          <w:p w:rsidR="0097225B" w:rsidRPr="00DD0ADE" w:rsidRDefault="00DD0ADE" w:rsidP="00FC1224">
            <w:pPr>
              <w:cnfStyle w:val="000000000000"/>
            </w:pPr>
            <w:r>
              <w:rPr>
                <w:b/>
                <w:bCs/>
                <w:i/>
                <w:iCs/>
              </w:rPr>
              <w:t xml:space="preserve"> </w:t>
            </w:r>
            <w:r w:rsidRPr="00DD0ADE">
              <w:rPr>
                <w:bCs/>
                <w:iCs/>
              </w:rPr>
              <w:t>if the complete file details are required just pass ‘null’  for fields, ex: file/</w:t>
            </w:r>
            <w:r w:rsidR="00FC1224">
              <w:rPr>
                <w:bCs/>
                <w:iCs/>
              </w:rPr>
              <w:t>version</w:t>
            </w:r>
            <w:r w:rsidRPr="00DD0ADE">
              <w:rPr>
                <w:bCs/>
                <w:iCs/>
              </w:rPr>
              <w:t>/123456/null</w:t>
            </w:r>
          </w:p>
        </w:tc>
      </w:tr>
    </w:tbl>
    <w:p w:rsidR="00733CF3" w:rsidRDefault="00733CF3" w:rsidP="00733CF3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733CF3" w:rsidRDefault="00733CF3" w:rsidP="005508EA"/>
    <w:p w:rsidR="008652A7" w:rsidRDefault="008652A7" w:rsidP="008652A7">
      <w:pPr>
        <w:pStyle w:val="Heading1"/>
        <w:rPr>
          <w:sz w:val="36"/>
        </w:rPr>
      </w:pPr>
      <w:bookmarkStart w:id="17" w:name="_Toc498249242"/>
      <w:r w:rsidRPr="008652A7">
        <w:rPr>
          <w:sz w:val="36"/>
        </w:rPr>
        <w:t>Folders</w:t>
      </w:r>
      <w:bookmarkEnd w:id="17"/>
    </w:p>
    <w:p w:rsidR="00BB6E5D" w:rsidRDefault="00BB6E5D" w:rsidP="00BB6E5D">
      <w:r>
        <w:t>Folder objects represent a folder from a user's account. They can be used to iterate through a folder's contents, collaborate a folder with another user or group, and perform other common folder operations (move, copy, delete, etc.)</w:t>
      </w:r>
    </w:p>
    <w:p w:rsidR="00BB6E5D" w:rsidRPr="00BB6E5D" w:rsidRDefault="00BB6E5D" w:rsidP="00BB6E5D"/>
    <w:p w:rsidR="008652A7" w:rsidRDefault="009B3073" w:rsidP="008652A7">
      <w:pPr>
        <w:pStyle w:val="Heading2"/>
      </w:pPr>
      <w:bookmarkStart w:id="18" w:name="_Toc498249243"/>
      <w:r>
        <w:lastRenderedPageBreak/>
        <w:t>Folder Information</w:t>
      </w:r>
      <w:bookmarkEnd w:id="18"/>
    </w:p>
    <w:p w:rsidR="009B3073" w:rsidRDefault="009B3073" w:rsidP="009B3073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9B307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Folder information can be retrieved by calling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below endpoint.</w:t>
      </w:r>
      <w:r w:rsidRPr="009B307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Use the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second </w:t>
      </w:r>
      <w:r w:rsidRPr="009B307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parameter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in the URL </w:t>
      </w:r>
      <w:r w:rsidRPr="009B307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specify the desired fields. Requesting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9B307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information for only the fields you need can improve performance and reduce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 w:rsidRPr="009B307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size of the network request.</w:t>
      </w:r>
    </w:p>
    <w:p w:rsidR="008652A7" w:rsidRDefault="008652A7" w:rsidP="009B3073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 w:rsidR="00D1680A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D1680A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get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D1680A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folderId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/:fields</w:t>
      </w:r>
    </w:p>
    <w:p w:rsidR="008652A7" w:rsidRDefault="008652A7" w:rsidP="008652A7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8652A7" w:rsidRPr="005B2E4D" w:rsidRDefault="008652A7" w:rsidP="008652A7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8652A7" w:rsidTr="00084183">
        <w:trPr>
          <w:cnfStyle w:val="100000000000"/>
        </w:trPr>
        <w:tc>
          <w:tcPr>
            <w:cnfStyle w:val="001000000000"/>
            <w:tcW w:w="3192" w:type="dxa"/>
          </w:tcPr>
          <w:p w:rsidR="008652A7" w:rsidRPr="00D2573F" w:rsidRDefault="008652A7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8652A7" w:rsidRDefault="008652A7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8652A7" w:rsidTr="00084183">
        <w:trPr>
          <w:cnfStyle w:val="000000100000"/>
        </w:trPr>
        <w:tc>
          <w:tcPr>
            <w:cnfStyle w:val="001000000000"/>
            <w:tcW w:w="3192" w:type="dxa"/>
          </w:tcPr>
          <w:p w:rsidR="008652A7" w:rsidRDefault="00D1680A" w:rsidP="00084183">
            <w:pPr>
              <w:rPr>
                <w:b w:val="0"/>
              </w:rPr>
            </w:pPr>
            <w:r>
              <w:rPr>
                <w:b w:val="0"/>
              </w:rPr>
              <w:t>folderId</w:t>
            </w:r>
            <w:r w:rsidR="008652A7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8652A7" w:rsidRDefault="00D1680A" w:rsidP="00084183">
            <w:pPr>
              <w:cnfStyle w:val="000000100000"/>
            </w:pPr>
            <w:r>
              <w:t>Folder</w:t>
            </w:r>
            <w:r w:rsidR="008652A7">
              <w:t xml:space="preserve"> unique ID</w:t>
            </w:r>
          </w:p>
        </w:tc>
      </w:tr>
      <w:tr w:rsidR="008652A7" w:rsidTr="00084183">
        <w:tc>
          <w:tcPr>
            <w:cnfStyle w:val="001000000000"/>
            <w:tcW w:w="3192" w:type="dxa"/>
          </w:tcPr>
          <w:p w:rsidR="008652A7" w:rsidRDefault="008652A7" w:rsidP="00084183">
            <w:pPr>
              <w:rPr>
                <w:b w:val="0"/>
              </w:rPr>
            </w:pPr>
            <w:r>
              <w:rPr>
                <w:b w:val="0"/>
              </w:rPr>
              <w:t>Fields (with URL)</w:t>
            </w:r>
          </w:p>
        </w:tc>
        <w:tc>
          <w:tcPr>
            <w:tcW w:w="6276" w:type="dxa"/>
          </w:tcPr>
          <w:p w:rsidR="008652A7" w:rsidRDefault="008652A7" w:rsidP="00084183">
            <w:pPr>
              <w:cnfStyle w:val="000000000000"/>
            </w:pPr>
            <w:r w:rsidRPr="0087448C">
              <w:t>Only get informat</w:t>
            </w:r>
            <w:r>
              <w:t xml:space="preserve">ion about a few specific fields </w:t>
            </w:r>
          </w:p>
          <w:p w:rsidR="008652A7" w:rsidRDefault="008652A7" w:rsidP="00084183">
            <w:pPr>
              <w:cnfStyle w:val="000000000000"/>
            </w:pPr>
            <w:r>
              <w:t xml:space="preserve">ex: </w:t>
            </w:r>
            <w:r w:rsidRPr="00DD0ADE">
              <w:rPr>
                <w:bCs/>
                <w:iCs/>
              </w:rPr>
              <w:t xml:space="preserve">: </w:t>
            </w:r>
            <w:r w:rsidR="004543D4">
              <w:rPr>
                <w:bCs/>
                <w:iCs/>
              </w:rPr>
              <w:t>folder</w:t>
            </w:r>
            <w:r w:rsidRPr="00DD0ADE">
              <w:rPr>
                <w:bCs/>
                <w:iCs/>
              </w:rPr>
              <w:t>/</w:t>
            </w:r>
            <w:r w:rsidR="004543D4">
              <w:rPr>
                <w:bCs/>
                <w:iCs/>
              </w:rPr>
              <w:t>get</w:t>
            </w:r>
            <w:r w:rsidRPr="00DD0ADE">
              <w:rPr>
                <w:bCs/>
                <w:iCs/>
              </w:rPr>
              <w:t>/123456</w:t>
            </w:r>
            <w:r>
              <w:t>/</w:t>
            </w:r>
            <w:r w:rsidR="008700D4">
              <w:t xml:space="preserve"> </w:t>
            </w:r>
            <w:r w:rsidR="008700D4" w:rsidRPr="008700D4">
              <w:t>name,shared_link,permissions, sync_state</w:t>
            </w:r>
          </w:p>
          <w:p w:rsidR="008652A7" w:rsidRPr="00DD0ADE" w:rsidRDefault="008652A7" w:rsidP="004543D4">
            <w:pPr>
              <w:cnfStyle w:val="000000000000"/>
            </w:pPr>
            <w:r>
              <w:rPr>
                <w:b/>
                <w:bCs/>
                <w:i/>
                <w:iCs/>
              </w:rPr>
              <w:t xml:space="preserve"> </w:t>
            </w:r>
            <w:r w:rsidRPr="00DD0ADE">
              <w:rPr>
                <w:bCs/>
                <w:iCs/>
              </w:rPr>
              <w:t xml:space="preserve">if the complete file details are required just pass ‘null’  for fields, ex: </w:t>
            </w:r>
            <w:r w:rsidR="004543D4">
              <w:rPr>
                <w:bCs/>
                <w:iCs/>
              </w:rPr>
              <w:t>folder</w:t>
            </w:r>
            <w:r w:rsidRPr="00DD0ADE">
              <w:rPr>
                <w:bCs/>
                <w:iCs/>
              </w:rPr>
              <w:t>/</w:t>
            </w:r>
            <w:r w:rsidR="004543D4">
              <w:rPr>
                <w:bCs/>
                <w:iCs/>
              </w:rPr>
              <w:t>get</w:t>
            </w:r>
            <w:r w:rsidRPr="00DD0ADE">
              <w:rPr>
                <w:bCs/>
                <w:iCs/>
              </w:rPr>
              <w:t>/123456/null</w:t>
            </w:r>
          </w:p>
        </w:tc>
      </w:tr>
    </w:tbl>
    <w:p w:rsidR="008652A7" w:rsidRDefault="008652A7" w:rsidP="008652A7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8652A7" w:rsidRDefault="008652A7" w:rsidP="008652A7"/>
    <w:p w:rsidR="00F33DE5" w:rsidRDefault="00F33DE5" w:rsidP="00F33DE5">
      <w:pPr>
        <w:pStyle w:val="Heading2"/>
      </w:pPr>
      <w:bookmarkStart w:id="19" w:name="_Toc498249244"/>
      <w:r>
        <w:t xml:space="preserve">Folder </w:t>
      </w:r>
      <w:r w:rsidR="00BA6659">
        <w:t>Items</w:t>
      </w:r>
      <w:bookmarkEnd w:id="19"/>
    </w:p>
    <w:p w:rsidR="0018437E" w:rsidRDefault="0018437E" w:rsidP="00F33DE5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Folder items can be retrieved by calling the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below endpoint</w:t>
      </w:r>
      <w:r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 Use the `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fileds</w:t>
      </w:r>
      <w:r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`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body </w:t>
      </w:r>
      <w:r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parameter to specify the desired fields and control the result set paging</w:t>
      </w:r>
      <w:r w:rsidR="00DF3B9F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(limit, offset)</w:t>
      </w:r>
      <w:r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 Requesting information for only the fields you need can improve performance and reduce the size of the network request.</w:t>
      </w:r>
    </w:p>
    <w:p w:rsidR="00F33DE5" w:rsidRDefault="00F33DE5" w:rsidP="00F33DE5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get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folderId</w:t>
      </w:r>
    </w:p>
    <w:p w:rsidR="00F33DE5" w:rsidRDefault="00F33DE5" w:rsidP="00F33DE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F33DE5" w:rsidRPr="005B2E4D" w:rsidRDefault="00F33DE5" w:rsidP="00F33DE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F33DE5" w:rsidTr="00084183">
        <w:trPr>
          <w:cnfStyle w:val="100000000000"/>
        </w:trPr>
        <w:tc>
          <w:tcPr>
            <w:cnfStyle w:val="001000000000"/>
            <w:tcW w:w="3192" w:type="dxa"/>
          </w:tcPr>
          <w:p w:rsidR="00F33DE5" w:rsidRPr="00D2573F" w:rsidRDefault="00F33DE5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F33DE5" w:rsidRDefault="00F33DE5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F33DE5" w:rsidTr="00084183">
        <w:trPr>
          <w:cnfStyle w:val="000000100000"/>
        </w:trPr>
        <w:tc>
          <w:tcPr>
            <w:cnfStyle w:val="001000000000"/>
            <w:tcW w:w="3192" w:type="dxa"/>
          </w:tcPr>
          <w:p w:rsidR="00F33DE5" w:rsidRDefault="00F33DE5" w:rsidP="00084183">
            <w:pPr>
              <w:rPr>
                <w:b w:val="0"/>
              </w:rPr>
            </w:pPr>
            <w:r>
              <w:rPr>
                <w:b w:val="0"/>
              </w:rPr>
              <w:t>folderId (with URL)</w:t>
            </w:r>
          </w:p>
        </w:tc>
        <w:tc>
          <w:tcPr>
            <w:tcW w:w="6276" w:type="dxa"/>
          </w:tcPr>
          <w:p w:rsidR="00F33DE5" w:rsidRDefault="00F33DE5" w:rsidP="00084183">
            <w:pPr>
              <w:cnfStyle w:val="000000100000"/>
            </w:pPr>
            <w:r>
              <w:t>Folder unique ID</w:t>
            </w:r>
          </w:p>
        </w:tc>
      </w:tr>
      <w:tr w:rsidR="00F33DE5" w:rsidTr="00084183">
        <w:tc>
          <w:tcPr>
            <w:cnfStyle w:val="001000000000"/>
            <w:tcW w:w="3192" w:type="dxa"/>
          </w:tcPr>
          <w:p w:rsidR="00F33DE5" w:rsidRDefault="00F33DE5" w:rsidP="00535EBC">
            <w:pPr>
              <w:rPr>
                <w:b w:val="0"/>
              </w:rPr>
            </w:pPr>
            <w:r>
              <w:rPr>
                <w:b w:val="0"/>
              </w:rPr>
              <w:t xml:space="preserve">Fields (with </w:t>
            </w:r>
            <w:r w:rsidR="00535EBC">
              <w:rPr>
                <w:b w:val="0"/>
              </w:rPr>
              <w:t>body</w:t>
            </w:r>
            <w:r>
              <w:rPr>
                <w:b w:val="0"/>
              </w:rPr>
              <w:t>)</w:t>
            </w:r>
          </w:p>
        </w:tc>
        <w:tc>
          <w:tcPr>
            <w:tcW w:w="6276" w:type="dxa"/>
          </w:tcPr>
          <w:p w:rsidR="00F33DE5" w:rsidRDefault="00F33DE5" w:rsidP="00084183">
            <w:pPr>
              <w:cnfStyle w:val="000000000000"/>
            </w:pPr>
            <w:r w:rsidRPr="0087448C">
              <w:t>Only get informat</w:t>
            </w:r>
            <w:r>
              <w:t xml:space="preserve">ion about a few specific fields </w:t>
            </w:r>
          </w:p>
          <w:p w:rsidR="00F33DE5" w:rsidRPr="00DD0ADE" w:rsidRDefault="00F33DE5" w:rsidP="00084183">
            <w:pPr>
              <w:cnfStyle w:val="000000000000"/>
            </w:pPr>
            <w:r>
              <w:t xml:space="preserve">ex: </w:t>
            </w:r>
            <w:r w:rsidRPr="00DD0ADE">
              <w:rPr>
                <w:bCs/>
                <w:iCs/>
              </w:rPr>
              <w:t xml:space="preserve">: </w:t>
            </w:r>
            <w:r w:rsidR="00535EBC">
              <w:rPr>
                <w:bCs/>
                <w:iCs/>
              </w:rPr>
              <w:t>{fields:’</w:t>
            </w:r>
            <w:r w:rsidRPr="008700D4">
              <w:t>name,shared_link,permissions, sync_state</w:t>
            </w:r>
            <w:r w:rsidR="00535EBC">
              <w:t>’}</w:t>
            </w:r>
          </w:p>
        </w:tc>
      </w:tr>
      <w:tr w:rsidR="005C7CAA" w:rsidTr="00084183">
        <w:trPr>
          <w:cnfStyle w:val="000000100000"/>
        </w:trPr>
        <w:tc>
          <w:tcPr>
            <w:cnfStyle w:val="001000000000"/>
            <w:tcW w:w="3192" w:type="dxa"/>
          </w:tcPr>
          <w:p w:rsidR="005C7CAA" w:rsidRDefault="005C7CAA" w:rsidP="00535EBC">
            <w:pPr>
              <w:rPr>
                <w:b w:val="0"/>
              </w:rPr>
            </w:pPr>
            <w:r>
              <w:rPr>
                <w:b w:val="0"/>
              </w:rPr>
              <w:t>offset (with body)</w:t>
            </w:r>
          </w:p>
        </w:tc>
        <w:tc>
          <w:tcPr>
            <w:tcW w:w="6276" w:type="dxa"/>
          </w:tcPr>
          <w:p w:rsidR="005C7CAA" w:rsidRPr="0087448C" w:rsidRDefault="005C7CAA" w:rsidP="005C7CAA">
            <w:pPr>
              <w:cnfStyle w:val="000000100000"/>
            </w:pPr>
            <w:r>
              <w:t>Current</w:t>
            </w:r>
            <w:r w:rsidR="00397A3D">
              <w:t>r requesting</w:t>
            </w:r>
            <w:r>
              <w:t xml:space="preserve"> set</w:t>
            </w:r>
          </w:p>
        </w:tc>
      </w:tr>
      <w:tr w:rsidR="005C7CAA" w:rsidTr="00084183">
        <w:tc>
          <w:tcPr>
            <w:cnfStyle w:val="001000000000"/>
            <w:tcW w:w="3192" w:type="dxa"/>
          </w:tcPr>
          <w:p w:rsidR="005C7CAA" w:rsidRDefault="00397A3D" w:rsidP="00535EB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5C7CAA">
              <w:rPr>
                <w:b w:val="0"/>
              </w:rPr>
              <w:t>imit (with body)</w:t>
            </w:r>
          </w:p>
        </w:tc>
        <w:tc>
          <w:tcPr>
            <w:tcW w:w="6276" w:type="dxa"/>
          </w:tcPr>
          <w:p w:rsidR="005C7CAA" w:rsidRDefault="00397A3D" w:rsidP="00084183">
            <w:pPr>
              <w:cnfStyle w:val="000000000000"/>
            </w:pPr>
            <w:r>
              <w:t>Retuslts per request</w:t>
            </w:r>
          </w:p>
        </w:tc>
      </w:tr>
    </w:tbl>
    <w:p w:rsidR="00F33DE5" w:rsidRDefault="00F33DE5" w:rsidP="00F33DE5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F33DE5" w:rsidRDefault="00F33DE5" w:rsidP="008652A7"/>
    <w:p w:rsidR="008F595E" w:rsidRDefault="008F595E" w:rsidP="008F595E">
      <w:pPr>
        <w:pStyle w:val="Heading2"/>
      </w:pPr>
      <w:bookmarkStart w:id="20" w:name="_Toc498249245"/>
      <w:r>
        <w:lastRenderedPageBreak/>
        <w:t>Create Folder</w:t>
      </w:r>
      <w:bookmarkEnd w:id="20"/>
    </w:p>
    <w:p w:rsidR="008F595E" w:rsidRDefault="004A78ED" w:rsidP="008F595E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Create a new f</w:t>
      </w:r>
      <w:r w:rsidR="008F595E"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older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under selected parent folder </w:t>
      </w:r>
      <w:r w:rsidR="008F595E" w:rsidRPr="0018437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by calling the </w:t>
      </w:r>
      <w:r w:rsidR="008F595E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below endpoint</w:t>
      </w:r>
    </w:p>
    <w:p w:rsidR="008F595E" w:rsidRDefault="008F595E" w:rsidP="008F595E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96699E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create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96699E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parentF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olderId</w:t>
      </w:r>
      <w:r w:rsidR="0096699E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/:newFolderName</w:t>
      </w:r>
    </w:p>
    <w:p w:rsidR="008F595E" w:rsidRDefault="008F595E" w:rsidP="008F595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9177DC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8F595E" w:rsidRPr="005B2E4D" w:rsidRDefault="008F595E" w:rsidP="008F595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8F595E" w:rsidTr="00084183">
        <w:trPr>
          <w:cnfStyle w:val="100000000000"/>
        </w:trPr>
        <w:tc>
          <w:tcPr>
            <w:cnfStyle w:val="001000000000"/>
            <w:tcW w:w="3192" w:type="dxa"/>
          </w:tcPr>
          <w:p w:rsidR="008F595E" w:rsidRPr="00D2573F" w:rsidRDefault="008F595E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8F595E" w:rsidRDefault="008F595E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8F595E" w:rsidTr="00084183">
        <w:trPr>
          <w:cnfStyle w:val="000000100000"/>
        </w:trPr>
        <w:tc>
          <w:tcPr>
            <w:cnfStyle w:val="001000000000"/>
            <w:tcW w:w="3192" w:type="dxa"/>
          </w:tcPr>
          <w:p w:rsidR="008F595E" w:rsidRDefault="00351C76" w:rsidP="00351C76">
            <w:pPr>
              <w:rPr>
                <w:b w:val="0"/>
              </w:rPr>
            </w:pPr>
            <w:r>
              <w:rPr>
                <w:b w:val="0"/>
              </w:rPr>
              <w:t>parentF</w:t>
            </w:r>
            <w:r w:rsidR="008F595E">
              <w:rPr>
                <w:b w:val="0"/>
              </w:rPr>
              <w:t>olderId (with URL)</w:t>
            </w:r>
          </w:p>
        </w:tc>
        <w:tc>
          <w:tcPr>
            <w:tcW w:w="6276" w:type="dxa"/>
          </w:tcPr>
          <w:p w:rsidR="008F595E" w:rsidRDefault="00351C76" w:rsidP="00351C76">
            <w:pPr>
              <w:cnfStyle w:val="000000100000"/>
            </w:pPr>
            <w:r>
              <w:t xml:space="preserve">Parent </w:t>
            </w:r>
            <w:r w:rsidR="008F595E">
              <w:t>Folder ID</w:t>
            </w:r>
            <w:r>
              <w:t xml:space="preserve"> under which the new folder to be created</w:t>
            </w:r>
          </w:p>
        </w:tc>
      </w:tr>
      <w:tr w:rsidR="008F595E" w:rsidTr="00084183">
        <w:tc>
          <w:tcPr>
            <w:cnfStyle w:val="001000000000"/>
            <w:tcW w:w="3192" w:type="dxa"/>
          </w:tcPr>
          <w:p w:rsidR="008F595E" w:rsidRDefault="00C53994" w:rsidP="00C53994">
            <w:pPr>
              <w:rPr>
                <w:b w:val="0"/>
              </w:rPr>
            </w:pPr>
            <w:r>
              <w:rPr>
                <w:b w:val="0"/>
              </w:rPr>
              <w:t>newFolderName</w:t>
            </w:r>
            <w:r w:rsidR="008F595E">
              <w:rPr>
                <w:b w:val="0"/>
              </w:rPr>
              <w:t xml:space="preserve"> (with </w:t>
            </w:r>
            <w:r>
              <w:rPr>
                <w:b w:val="0"/>
              </w:rPr>
              <w:t>URL</w:t>
            </w:r>
            <w:r w:rsidR="008F595E">
              <w:rPr>
                <w:b w:val="0"/>
              </w:rPr>
              <w:t>)</w:t>
            </w:r>
          </w:p>
        </w:tc>
        <w:tc>
          <w:tcPr>
            <w:tcW w:w="6276" w:type="dxa"/>
          </w:tcPr>
          <w:p w:rsidR="008F595E" w:rsidRPr="00DD0ADE" w:rsidRDefault="00C53994" w:rsidP="00084183">
            <w:pPr>
              <w:cnfStyle w:val="000000000000"/>
            </w:pPr>
            <w:r>
              <w:t>Name of the new folder</w:t>
            </w:r>
          </w:p>
        </w:tc>
      </w:tr>
    </w:tbl>
    <w:p w:rsidR="00AF4BE1" w:rsidRDefault="00AF4BE1" w:rsidP="00B43D52"/>
    <w:p w:rsidR="00B43D52" w:rsidRDefault="00B43D52" w:rsidP="00B43D5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B43D52" w:rsidRDefault="00B43D52" w:rsidP="00B43D52"/>
    <w:p w:rsidR="00E05FA1" w:rsidRDefault="00E05FA1" w:rsidP="00E05FA1">
      <w:pPr>
        <w:pStyle w:val="Heading2"/>
      </w:pPr>
      <w:bookmarkStart w:id="21" w:name="_Toc498249246"/>
      <w:r>
        <w:t>Update Folder</w:t>
      </w:r>
      <w:bookmarkEnd w:id="21"/>
    </w:p>
    <w:p w:rsidR="00040298" w:rsidRDefault="00040298" w:rsidP="00E05FA1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04029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Updating a folder's information is done by calling the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below endpoint.</w:t>
      </w:r>
      <w:r w:rsidRPr="0004029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Use the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request body</w:t>
      </w:r>
      <w:r w:rsidRPr="0004029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parameter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s</w:t>
      </w:r>
      <w:r w:rsidRPr="0004029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to specify the fields to update, along with their new values.</w:t>
      </w:r>
    </w:p>
    <w:p w:rsidR="00E05FA1" w:rsidRDefault="00E05FA1" w:rsidP="00E05FA1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040298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update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folderId</w:t>
      </w:r>
    </w:p>
    <w:p w:rsidR="00E05FA1" w:rsidRDefault="00E05FA1" w:rsidP="00E05FA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E05FA1" w:rsidRPr="005B2E4D" w:rsidRDefault="00E05FA1" w:rsidP="00E05FA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E05FA1" w:rsidTr="00084183">
        <w:trPr>
          <w:cnfStyle w:val="100000000000"/>
        </w:trPr>
        <w:tc>
          <w:tcPr>
            <w:cnfStyle w:val="001000000000"/>
            <w:tcW w:w="3192" w:type="dxa"/>
          </w:tcPr>
          <w:p w:rsidR="00E05FA1" w:rsidRPr="00D2573F" w:rsidRDefault="00E05FA1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E05FA1" w:rsidRDefault="00E05FA1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E05FA1" w:rsidTr="00084183">
        <w:trPr>
          <w:cnfStyle w:val="000000100000"/>
        </w:trPr>
        <w:tc>
          <w:tcPr>
            <w:cnfStyle w:val="001000000000"/>
            <w:tcW w:w="3192" w:type="dxa"/>
          </w:tcPr>
          <w:p w:rsidR="00E05FA1" w:rsidRDefault="00E05FA1" w:rsidP="00084183">
            <w:pPr>
              <w:rPr>
                <w:b w:val="0"/>
              </w:rPr>
            </w:pPr>
            <w:r>
              <w:rPr>
                <w:b w:val="0"/>
              </w:rPr>
              <w:t>folderId (with URL)</w:t>
            </w:r>
          </w:p>
        </w:tc>
        <w:tc>
          <w:tcPr>
            <w:tcW w:w="6276" w:type="dxa"/>
          </w:tcPr>
          <w:p w:rsidR="00E05FA1" w:rsidRDefault="00E05FA1" w:rsidP="00084183">
            <w:pPr>
              <w:cnfStyle w:val="000000100000"/>
            </w:pPr>
            <w:r>
              <w:t>Folder unique ID</w:t>
            </w:r>
          </w:p>
        </w:tc>
      </w:tr>
      <w:tr w:rsidR="00E05FA1" w:rsidTr="00A41EEE">
        <w:trPr>
          <w:trHeight w:val="520"/>
        </w:trPr>
        <w:tc>
          <w:tcPr>
            <w:cnfStyle w:val="001000000000"/>
            <w:tcW w:w="3192" w:type="dxa"/>
          </w:tcPr>
          <w:p w:rsidR="00E05FA1" w:rsidRDefault="00E05FA1" w:rsidP="00084183">
            <w:pPr>
              <w:rPr>
                <w:b w:val="0"/>
              </w:rPr>
            </w:pPr>
            <w:r>
              <w:rPr>
                <w:b w:val="0"/>
              </w:rPr>
              <w:t>Fields (with body)</w:t>
            </w:r>
          </w:p>
        </w:tc>
        <w:tc>
          <w:tcPr>
            <w:tcW w:w="6276" w:type="dxa"/>
          </w:tcPr>
          <w:p w:rsidR="00E05FA1" w:rsidRDefault="00A41EEE" w:rsidP="00084183">
            <w:pPr>
              <w:cnfStyle w:val="000000000000"/>
            </w:pPr>
            <w:r>
              <w:t>Updating other infromation</w:t>
            </w:r>
          </w:p>
          <w:p w:rsidR="00E05FA1" w:rsidRPr="00A41EEE" w:rsidRDefault="00E05FA1" w:rsidP="00A41EEE">
            <w:pPr>
              <w:cnfStyle w:val="000000000000"/>
              <w:rPr>
                <w:color w:val="000000"/>
              </w:rPr>
            </w:pPr>
            <w:r>
              <w:t xml:space="preserve">ex: </w:t>
            </w:r>
            <w:r w:rsidRPr="00A41EEE">
              <w:t>: {</w:t>
            </w:r>
            <w:r w:rsidR="00A41EEE" w:rsidRPr="00A41EEE">
              <w:t xml:space="preserve"> sync_state: 'synced'</w:t>
            </w:r>
            <w:r>
              <w:t>}</w:t>
            </w:r>
          </w:p>
        </w:tc>
      </w:tr>
    </w:tbl>
    <w:p w:rsidR="00E05FA1" w:rsidRDefault="00E05FA1" w:rsidP="00E05FA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B43D52" w:rsidRDefault="00B43D52" w:rsidP="00B43D52"/>
    <w:p w:rsidR="00423E02" w:rsidRDefault="00FB63BD" w:rsidP="00423E02">
      <w:pPr>
        <w:pStyle w:val="Heading2"/>
      </w:pPr>
      <w:bookmarkStart w:id="22" w:name="_Toc498249247"/>
      <w:r>
        <w:t>Delete</w:t>
      </w:r>
      <w:r w:rsidR="00423E02">
        <w:t xml:space="preserve"> Folder</w:t>
      </w:r>
      <w:bookmarkEnd w:id="22"/>
    </w:p>
    <w:p w:rsidR="00423E02" w:rsidRDefault="00FB63BD" w:rsidP="00423E02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Deleting a folder </w:t>
      </w:r>
      <w:r w:rsidR="00423E02" w:rsidRPr="0004029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is done by calling the </w:t>
      </w:r>
      <w:r w:rsidR="00423E02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below endpoint.</w:t>
      </w:r>
      <w:r w:rsidR="00423E02" w:rsidRPr="0004029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remove folder forcibily along with it’s contents pass recursive:true parameter as part of request body.</w:t>
      </w:r>
    </w:p>
    <w:p w:rsidR="00423E02" w:rsidRDefault="00423E02" w:rsidP="00423E02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597E36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delete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folderId</w:t>
      </w:r>
    </w:p>
    <w:p w:rsidR="00423E02" w:rsidRDefault="00423E02" w:rsidP="00423E0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423E02" w:rsidRPr="005B2E4D" w:rsidRDefault="00423E02" w:rsidP="00423E0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423E02" w:rsidTr="00084183">
        <w:trPr>
          <w:cnfStyle w:val="100000000000"/>
        </w:trPr>
        <w:tc>
          <w:tcPr>
            <w:cnfStyle w:val="001000000000"/>
            <w:tcW w:w="3192" w:type="dxa"/>
          </w:tcPr>
          <w:p w:rsidR="00423E02" w:rsidRPr="00D2573F" w:rsidRDefault="00423E02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423E02" w:rsidRDefault="00423E02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423E02" w:rsidTr="00084183">
        <w:trPr>
          <w:cnfStyle w:val="000000100000"/>
        </w:trPr>
        <w:tc>
          <w:tcPr>
            <w:cnfStyle w:val="001000000000"/>
            <w:tcW w:w="3192" w:type="dxa"/>
          </w:tcPr>
          <w:p w:rsidR="00423E02" w:rsidRDefault="00423E02" w:rsidP="00084183">
            <w:pPr>
              <w:rPr>
                <w:b w:val="0"/>
              </w:rPr>
            </w:pPr>
            <w:r>
              <w:rPr>
                <w:b w:val="0"/>
              </w:rPr>
              <w:t>folderId (with URL)</w:t>
            </w:r>
          </w:p>
        </w:tc>
        <w:tc>
          <w:tcPr>
            <w:tcW w:w="6276" w:type="dxa"/>
          </w:tcPr>
          <w:p w:rsidR="00423E02" w:rsidRDefault="00423E02" w:rsidP="00084183">
            <w:pPr>
              <w:cnfStyle w:val="000000100000"/>
            </w:pPr>
            <w:r>
              <w:t>Folder unique ID</w:t>
            </w:r>
          </w:p>
        </w:tc>
      </w:tr>
      <w:tr w:rsidR="00423E02" w:rsidTr="00084183">
        <w:trPr>
          <w:trHeight w:val="520"/>
        </w:trPr>
        <w:tc>
          <w:tcPr>
            <w:cnfStyle w:val="001000000000"/>
            <w:tcW w:w="3192" w:type="dxa"/>
          </w:tcPr>
          <w:p w:rsidR="00423E02" w:rsidRDefault="00597E36" w:rsidP="00084183">
            <w:pPr>
              <w:rPr>
                <w:b w:val="0"/>
              </w:rPr>
            </w:pPr>
            <w:r>
              <w:rPr>
                <w:b w:val="0"/>
              </w:rPr>
              <w:lastRenderedPageBreak/>
              <w:t>recursive</w:t>
            </w:r>
            <w:r w:rsidR="00423E02">
              <w:rPr>
                <w:b w:val="0"/>
              </w:rPr>
              <w:t xml:space="preserve"> (with body)</w:t>
            </w:r>
          </w:p>
        </w:tc>
        <w:tc>
          <w:tcPr>
            <w:tcW w:w="6276" w:type="dxa"/>
          </w:tcPr>
          <w:p w:rsidR="00423E02" w:rsidRDefault="00597E36" w:rsidP="00084183">
            <w:pPr>
              <w:cnfStyle w:val="000000000000"/>
            </w:pPr>
            <w:r>
              <w:t>Deletes the folder along with folder contents</w:t>
            </w:r>
          </w:p>
          <w:p w:rsidR="00423E02" w:rsidRPr="00A41EEE" w:rsidRDefault="00423E02" w:rsidP="00597E36">
            <w:pPr>
              <w:cnfStyle w:val="000000000000"/>
              <w:rPr>
                <w:color w:val="000000"/>
              </w:rPr>
            </w:pPr>
            <w:r>
              <w:t xml:space="preserve">ex: </w:t>
            </w:r>
            <w:r w:rsidRPr="00A41EEE">
              <w:t xml:space="preserve">: { </w:t>
            </w:r>
            <w:r w:rsidR="00597E36">
              <w:t>recursive</w:t>
            </w:r>
            <w:r w:rsidRPr="00A41EEE">
              <w:t xml:space="preserve">: </w:t>
            </w:r>
            <w:r w:rsidR="00597E36">
              <w:t>true</w:t>
            </w:r>
            <w:r>
              <w:t>}</w:t>
            </w:r>
          </w:p>
        </w:tc>
      </w:tr>
    </w:tbl>
    <w:p w:rsidR="00423E02" w:rsidRPr="004C3BE9" w:rsidRDefault="00423E02" w:rsidP="00B43D52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br/>
        <w:t>Returns: JSON string</w:t>
      </w:r>
    </w:p>
    <w:p w:rsidR="004C3BE9" w:rsidRDefault="004C3BE9" w:rsidP="004C3BE9">
      <w:pPr>
        <w:pStyle w:val="Heading1"/>
        <w:rPr>
          <w:sz w:val="36"/>
        </w:rPr>
      </w:pPr>
      <w:bookmarkStart w:id="23" w:name="_Toc498249248"/>
      <w:r>
        <w:rPr>
          <w:sz w:val="36"/>
        </w:rPr>
        <w:t>Groups</w:t>
      </w:r>
      <w:bookmarkEnd w:id="23"/>
    </w:p>
    <w:p w:rsidR="00C40288" w:rsidRPr="00C40288" w:rsidRDefault="00635016" w:rsidP="00C40288">
      <w:r>
        <w:t>Groups contain a set of users, and can be used in place of individual users in some</w:t>
      </w:r>
      <w:r w:rsidR="00B23C38">
        <w:t xml:space="preserve"> </w:t>
      </w:r>
      <w:r>
        <w:t>operations, such as collaborations.</w:t>
      </w:r>
    </w:p>
    <w:p w:rsidR="00236624" w:rsidRPr="002F687D" w:rsidRDefault="00236624" w:rsidP="00236624">
      <w:pPr>
        <w:pStyle w:val="Heading2"/>
      </w:pPr>
      <w:bookmarkStart w:id="24" w:name="_Toc498249249"/>
      <w:r>
        <w:t>Create Group</w:t>
      </w:r>
      <w:bookmarkEnd w:id="24"/>
    </w:p>
    <w:p w:rsidR="00236624" w:rsidRDefault="00236624" w:rsidP="00236624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F687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create a new group, call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below endpoint, additional parameter like ‘description’ can be sent as part of request body.</w:t>
      </w:r>
    </w:p>
    <w:p w:rsidR="00236624" w:rsidRDefault="00236624" w:rsidP="00236624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create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groupName</w:t>
      </w:r>
    </w:p>
    <w:p w:rsidR="00236624" w:rsidRDefault="00236624" w:rsidP="0023662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236624" w:rsidRPr="005B2E4D" w:rsidRDefault="00236624" w:rsidP="0023662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236624" w:rsidTr="00084183">
        <w:trPr>
          <w:cnfStyle w:val="100000000000"/>
        </w:trPr>
        <w:tc>
          <w:tcPr>
            <w:cnfStyle w:val="001000000000"/>
            <w:tcW w:w="3192" w:type="dxa"/>
          </w:tcPr>
          <w:p w:rsidR="00236624" w:rsidRPr="00D2573F" w:rsidRDefault="00236624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236624" w:rsidRDefault="00236624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236624" w:rsidTr="00084183">
        <w:trPr>
          <w:cnfStyle w:val="000000100000"/>
        </w:trPr>
        <w:tc>
          <w:tcPr>
            <w:cnfStyle w:val="001000000000"/>
            <w:tcW w:w="3192" w:type="dxa"/>
          </w:tcPr>
          <w:p w:rsidR="00236624" w:rsidRDefault="00236624" w:rsidP="00084183">
            <w:pPr>
              <w:rPr>
                <w:b w:val="0"/>
              </w:rPr>
            </w:pPr>
            <w:r>
              <w:rPr>
                <w:b w:val="0"/>
              </w:rPr>
              <w:t>groupName (with URL)</w:t>
            </w:r>
          </w:p>
        </w:tc>
        <w:tc>
          <w:tcPr>
            <w:tcW w:w="6276" w:type="dxa"/>
          </w:tcPr>
          <w:p w:rsidR="00236624" w:rsidRDefault="00236624" w:rsidP="00084183">
            <w:pPr>
              <w:cnfStyle w:val="000000100000"/>
            </w:pPr>
            <w:r>
              <w:t>New name for the group</w:t>
            </w:r>
          </w:p>
        </w:tc>
      </w:tr>
      <w:tr w:rsidR="00236624" w:rsidTr="00084183">
        <w:trPr>
          <w:trHeight w:val="520"/>
        </w:trPr>
        <w:tc>
          <w:tcPr>
            <w:cnfStyle w:val="001000000000"/>
            <w:tcW w:w="3192" w:type="dxa"/>
          </w:tcPr>
          <w:p w:rsidR="00236624" w:rsidRDefault="00236624" w:rsidP="00084183">
            <w:pPr>
              <w:rPr>
                <w:b w:val="0"/>
              </w:rPr>
            </w:pPr>
            <w:r>
              <w:rPr>
                <w:b w:val="0"/>
              </w:rPr>
              <w:t>description (with body)</w:t>
            </w:r>
          </w:p>
        </w:tc>
        <w:tc>
          <w:tcPr>
            <w:tcW w:w="6276" w:type="dxa"/>
          </w:tcPr>
          <w:p w:rsidR="00236624" w:rsidRDefault="00236624" w:rsidP="00084183">
            <w:pPr>
              <w:cnfStyle w:val="000000000000"/>
            </w:pPr>
            <w:r>
              <w:t>Description for the group</w:t>
            </w:r>
          </w:p>
          <w:p w:rsidR="00236624" w:rsidRPr="00A41EEE" w:rsidRDefault="00236624" w:rsidP="00084183">
            <w:pPr>
              <w:cnfStyle w:val="000000000000"/>
              <w:rPr>
                <w:color w:val="000000"/>
              </w:rPr>
            </w:pPr>
            <w:r>
              <w:t xml:space="preserve">ex: </w:t>
            </w:r>
            <w:r w:rsidRPr="00A41EEE">
              <w:t xml:space="preserve">: { </w:t>
            </w:r>
            <w:r>
              <w:t>description</w:t>
            </w:r>
            <w:r w:rsidRPr="00A41EEE">
              <w:t xml:space="preserve">: </w:t>
            </w:r>
            <w:r>
              <w:t>‘group desc’}</w:t>
            </w:r>
          </w:p>
        </w:tc>
      </w:tr>
    </w:tbl>
    <w:p w:rsidR="00236624" w:rsidRDefault="00236624" w:rsidP="0023662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236624" w:rsidRPr="004C3BE9" w:rsidRDefault="00236624" w:rsidP="0023662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236624" w:rsidRDefault="00236624" w:rsidP="00635016"/>
    <w:p w:rsidR="00CD0D4E" w:rsidRPr="002F687D" w:rsidRDefault="00CD0D4E" w:rsidP="00CD0D4E">
      <w:pPr>
        <w:pStyle w:val="Heading2"/>
      </w:pPr>
      <w:bookmarkStart w:id="25" w:name="_Toc498249250"/>
      <w:r>
        <w:t>Update Group</w:t>
      </w:r>
      <w:bookmarkEnd w:id="25"/>
    </w:p>
    <w:p w:rsidR="00CD0D4E" w:rsidRDefault="00CD0D4E" w:rsidP="00CD0D4E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4A2E1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change the properties of a group object</w:t>
      </w:r>
      <w:r w:rsidRPr="002F687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, call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below endpoint, additional parameter like ‘description’ can be sent as part of request body.</w:t>
      </w:r>
    </w:p>
    <w:p w:rsidR="00CD0D4E" w:rsidRDefault="00CD0D4E" w:rsidP="00CD0D4E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update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groupId</w:t>
      </w:r>
    </w:p>
    <w:p w:rsidR="00CD0D4E" w:rsidRDefault="00CD0D4E" w:rsidP="00CD0D4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CD0D4E" w:rsidRPr="005B2E4D" w:rsidRDefault="00CD0D4E" w:rsidP="00CD0D4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CD0D4E" w:rsidTr="00084183">
        <w:trPr>
          <w:cnfStyle w:val="100000000000"/>
        </w:trPr>
        <w:tc>
          <w:tcPr>
            <w:cnfStyle w:val="001000000000"/>
            <w:tcW w:w="3192" w:type="dxa"/>
          </w:tcPr>
          <w:p w:rsidR="00CD0D4E" w:rsidRPr="00D2573F" w:rsidRDefault="00CD0D4E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CD0D4E" w:rsidRDefault="00CD0D4E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CD0D4E" w:rsidTr="00084183">
        <w:trPr>
          <w:cnfStyle w:val="000000100000"/>
        </w:trPr>
        <w:tc>
          <w:tcPr>
            <w:cnfStyle w:val="001000000000"/>
            <w:tcW w:w="3192" w:type="dxa"/>
          </w:tcPr>
          <w:p w:rsidR="00CD0D4E" w:rsidRDefault="00CD0D4E" w:rsidP="00084183">
            <w:pPr>
              <w:rPr>
                <w:b w:val="0"/>
              </w:rPr>
            </w:pPr>
            <w:r>
              <w:rPr>
                <w:b w:val="0"/>
              </w:rPr>
              <w:t>groupId (with URL)</w:t>
            </w:r>
          </w:p>
        </w:tc>
        <w:tc>
          <w:tcPr>
            <w:tcW w:w="6276" w:type="dxa"/>
          </w:tcPr>
          <w:p w:rsidR="00CD0D4E" w:rsidRDefault="00CD0D4E" w:rsidP="00084183">
            <w:pPr>
              <w:cnfStyle w:val="000000100000"/>
            </w:pPr>
            <w:r>
              <w:t>Unique ID of the group</w:t>
            </w:r>
          </w:p>
        </w:tc>
      </w:tr>
      <w:tr w:rsidR="00CD0D4E" w:rsidTr="00084183">
        <w:trPr>
          <w:trHeight w:val="520"/>
        </w:trPr>
        <w:tc>
          <w:tcPr>
            <w:cnfStyle w:val="001000000000"/>
            <w:tcW w:w="3192" w:type="dxa"/>
          </w:tcPr>
          <w:p w:rsidR="00CD0D4E" w:rsidRDefault="00CD0D4E" w:rsidP="00084183">
            <w:pPr>
              <w:rPr>
                <w:b w:val="0"/>
              </w:rPr>
            </w:pPr>
            <w:r>
              <w:rPr>
                <w:b w:val="0"/>
              </w:rPr>
              <w:t>name (with body)</w:t>
            </w:r>
          </w:p>
        </w:tc>
        <w:tc>
          <w:tcPr>
            <w:tcW w:w="6276" w:type="dxa"/>
          </w:tcPr>
          <w:p w:rsidR="00CD0D4E" w:rsidRDefault="00CD0D4E" w:rsidP="00084183">
            <w:pPr>
              <w:cnfStyle w:val="000000000000"/>
            </w:pPr>
            <w:r>
              <w:t>name for the group</w:t>
            </w:r>
          </w:p>
          <w:p w:rsidR="00CD0D4E" w:rsidRPr="00A41EEE" w:rsidRDefault="00CD0D4E" w:rsidP="00084183">
            <w:pPr>
              <w:cnfStyle w:val="000000000000"/>
              <w:rPr>
                <w:color w:val="000000"/>
              </w:rPr>
            </w:pPr>
            <w:r>
              <w:t xml:space="preserve">ex: </w:t>
            </w:r>
            <w:r w:rsidRPr="00A41EEE">
              <w:t xml:space="preserve">: { </w:t>
            </w:r>
            <w:r>
              <w:t>name</w:t>
            </w:r>
            <w:r w:rsidRPr="00A41EEE">
              <w:t xml:space="preserve">: </w:t>
            </w:r>
            <w:r>
              <w:t>‘test’}</w:t>
            </w:r>
          </w:p>
        </w:tc>
      </w:tr>
    </w:tbl>
    <w:p w:rsidR="00CD0D4E" w:rsidRDefault="00CD0D4E" w:rsidP="00CD0D4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CD0D4E" w:rsidRPr="004C3BE9" w:rsidRDefault="00CD0D4E" w:rsidP="00CD0D4E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CD0D4E" w:rsidRDefault="00CD0D4E" w:rsidP="00635016"/>
    <w:p w:rsidR="0099258B" w:rsidRPr="002F687D" w:rsidRDefault="0099258B" w:rsidP="0099258B">
      <w:pPr>
        <w:pStyle w:val="Heading2"/>
      </w:pPr>
      <w:bookmarkStart w:id="26" w:name="_Toc498249251"/>
      <w:r>
        <w:t>Delete Group</w:t>
      </w:r>
      <w:bookmarkEnd w:id="26"/>
    </w:p>
    <w:p w:rsidR="0099258B" w:rsidRPr="005E2692" w:rsidRDefault="0099258B" w:rsidP="0099258B">
      <w:pPr>
        <w:pStyle w:val="HTMLPreformatted"/>
        <w:rPr>
          <w:rFonts w:asciiTheme="minorHAnsi" w:eastAsiaTheme="minorHAnsi" w:hAnsiTheme="minorHAnsi" w:cstheme="minorBidi"/>
          <w:bCs/>
          <w:iCs/>
        </w:rPr>
      </w:pPr>
      <w:r w:rsidRPr="005E2692">
        <w:rPr>
          <w:rFonts w:asciiTheme="minorHAnsi" w:eastAsiaTheme="minorHAnsi" w:hAnsiTheme="minorHAnsi" w:cstheme="minorBidi"/>
          <w:sz w:val="22"/>
          <w:szCs w:val="22"/>
        </w:rPr>
        <w:t xml:space="preserve">To </w:t>
      </w:r>
      <w:r w:rsidR="000C47A6">
        <w:rPr>
          <w:rFonts w:asciiTheme="minorHAnsi" w:eastAsiaTheme="minorHAnsi" w:hAnsiTheme="minorHAnsi" w:cstheme="minorBidi"/>
          <w:sz w:val="22"/>
          <w:szCs w:val="22"/>
        </w:rPr>
        <w:t xml:space="preserve">delete </w:t>
      </w:r>
      <w:r w:rsidRPr="005E2692">
        <w:rPr>
          <w:rFonts w:asciiTheme="minorHAnsi" w:eastAsiaTheme="minorHAnsi" w:hAnsiTheme="minorHAnsi" w:cstheme="minorBidi"/>
          <w:sz w:val="22"/>
          <w:szCs w:val="22"/>
        </w:rPr>
        <w:t xml:space="preserve"> a group, call the </w:t>
      </w:r>
      <w:r w:rsidRPr="005E2692">
        <w:rPr>
          <w:rFonts w:asciiTheme="minorHAnsi" w:eastAsiaTheme="minorHAnsi" w:hAnsiTheme="minorHAnsi" w:cstheme="minorBidi"/>
        </w:rPr>
        <w:t xml:space="preserve"> </w:t>
      </w:r>
      <w:r w:rsidRPr="005E2692">
        <w:rPr>
          <w:rFonts w:asciiTheme="minorHAnsi" w:eastAsiaTheme="minorHAnsi" w:hAnsiTheme="minorHAnsi" w:cstheme="minorBidi"/>
          <w:bCs/>
          <w:iCs/>
        </w:rPr>
        <w:t>below endpoint</w:t>
      </w:r>
      <w:r>
        <w:rPr>
          <w:rFonts w:asciiTheme="minorHAnsi" w:eastAsiaTheme="minorHAnsi" w:hAnsiTheme="minorHAnsi" w:cstheme="minorBidi"/>
          <w:bCs/>
          <w:iCs/>
        </w:rPr>
        <w:t>.</w:t>
      </w:r>
    </w:p>
    <w:p w:rsidR="0099258B" w:rsidRDefault="0099258B" w:rsidP="0099258B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0C47A6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delete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groupId</w:t>
      </w:r>
    </w:p>
    <w:p w:rsidR="0099258B" w:rsidRDefault="0099258B" w:rsidP="0099258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0C47A6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99258B" w:rsidRPr="005B2E4D" w:rsidRDefault="0099258B" w:rsidP="0099258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99258B" w:rsidTr="00084183">
        <w:trPr>
          <w:cnfStyle w:val="100000000000"/>
        </w:trPr>
        <w:tc>
          <w:tcPr>
            <w:cnfStyle w:val="001000000000"/>
            <w:tcW w:w="3192" w:type="dxa"/>
          </w:tcPr>
          <w:p w:rsidR="0099258B" w:rsidRPr="00D2573F" w:rsidRDefault="0099258B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99258B" w:rsidRDefault="0099258B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99258B" w:rsidTr="00084183">
        <w:trPr>
          <w:cnfStyle w:val="000000100000"/>
        </w:trPr>
        <w:tc>
          <w:tcPr>
            <w:cnfStyle w:val="001000000000"/>
            <w:tcW w:w="3192" w:type="dxa"/>
          </w:tcPr>
          <w:p w:rsidR="0099258B" w:rsidRDefault="0099258B" w:rsidP="00084183">
            <w:pPr>
              <w:rPr>
                <w:b w:val="0"/>
              </w:rPr>
            </w:pPr>
            <w:r>
              <w:rPr>
                <w:b w:val="0"/>
              </w:rPr>
              <w:t>groupId (with URL)</w:t>
            </w:r>
          </w:p>
        </w:tc>
        <w:tc>
          <w:tcPr>
            <w:tcW w:w="6276" w:type="dxa"/>
          </w:tcPr>
          <w:p w:rsidR="0099258B" w:rsidRDefault="0099258B" w:rsidP="00084183">
            <w:pPr>
              <w:cnfStyle w:val="000000100000"/>
            </w:pPr>
            <w:r>
              <w:t>Unique ID of the group</w:t>
            </w:r>
          </w:p>
        </w:tc>
      </w:tr>
    </w:tbl>
    <w:p w:rsidR="0099258B" w:rsidRDefault="0099258B" w:rsidP="0099258B"/>
    <w:p w:rsidR="0099258B" w:rsidRPr="004C3BE9" w:rsidRDefault="0099258B" w:rsidP="0099258B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99258B" w:rsidRDefault="0099258B" w:rsidP="000269C4">
      <w:pPr>
        <w:pStyle w:val="Heading2"/>
      </w:pPr>
    </w:p>
    <w:p w:rsidR="000269C4" w:rsidRPr="002F687D" w:rsidRDefault="000269C4" w:rsidP="000269C4">
      <w:pPr>
        <w:pStyle w:val="Heading2"/>
      </w:pPr>
      <w:bookmarkStart w:id="27" w:name="_Toc498249252"/>
      <w:r>
        <w:t>Get Group Information</w:t>
      </w:r>
      <w:bookmarkEnd w:id="27"/>
    </w:p>
    <w:p w:rsidR="000269C4" w:rsidRPr="005E2692" w:rsidRDefault="005E2692" w:rsidP="005E2692">
      <w:pPr>
        <w:pStyle w:val="HTMLPreformatted"/>
        <w:rPr>
          <w:rFonts w:asciiTheme="minorHAnsi" w:eastAsiaTheme="minorHAnsi" w:hAnsiTheme="minorHAnsi" w:cstheme="minorBidi"/>
          <w:bCs/>
          <w:iCs/>
        </w:rPr>
      </w:pPr>
      <w:r w:rsidRPr="005E2692">
        <w:rPr>
          <w:rFonts w:asciiTheme="minorHAnsi" w:eastAsiaTheme="minorHAnsi" w:hAnsiTheme="minorHAnsi" w:cstheme="minorBidi"/>
          <w:sz w:val="22"/>
          <w:szCs w:val="22"/>
        </w:rPr>
        <w:t xml:space="preserve">To retrieve the information for a group, call the </w:t>
      </w:r>
      <w:r w:rsidR="000269C4" w:rsidRPr="005E2692">
        <w:rPr>
          <w:rFonts w:asciiTheme="minorHAnsi" w:eastAsiaTheme="minorHAnsi" w:hAnsiTheme="minorHAnsi" w:cstheme="minorBidi"/>
        </w:rPr>
        <w:t xml:space="preserve"> </w:t>
      </w:r>
      <w:r w:rsidR="000269C4" w:rsidRPr="005E2692">
        <w:rPr>
          <w:rFonts w:asciiTheme="minorHAnsi" w:eastAsiaTheme="minorHAnsi" w:hAnsiTheme="minorHAnsi" w:cstheme="minorBidi"/>
          <w:bCs/>
          <w:iCs/>
        </w:rPr>
        <w:t>below endpoint</w:t>
      </w:r>
      <w:r w:rsidR="00025B5C">
        <w:rPr>
          <w:rFonts w:asciiTheme="minorHAnsi" w:eastAsiaTheme="minorHAnsi" w:hAnsiTheme="minorHAnsi" w:cstheme="minorBidi"/>
          <w:bCs/>
          <w:iCs/>
        </w:rPr>
        <w:t>.</w:t>
      </w:r>
    </w:p>
    <w:p w:rsidR="000269C4" w:rsidRDefault="000269C4" w:rsidP="000269C4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D6432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get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D6432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groupId</w:t>
      </w:r>
    </w:p>
    <w:p w:rsidR="000269C4" w:rsidRDefault="000269C4" w:rsidP="000269C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 w:rsidR="00454178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0269C4" w:rsidRPr="005B2E4D" w:rsidRDefault="000269C4" w:rsidP="000269C4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0269C4" w:rsidTr="00084183">
        <w:trPr>
          <w:cnfStyle w:val="100000000000"/>
        </w:trPr>
        <w:tc>
          <w:tcPr>
            <w:cnfStyle w:val="001000000000"/>
            <w:tcW w:w="3192" w:type="dxa"/>
          </w:tcPr>
          <w:p w:rsidR="000269C4" w:rsidRPr="00D2573F" w:rsidRDefault="000269C4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0269C4" w:rsidRDefault="000269C4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0269C4" w:rsidTr="00084183">
        <w:trPr>
          <w:cnfStyle w:val="000000100000"/>
        </w:trPr>
        <w:tc>
          <w:tcPr>
            <w:cnfStyle w:val="001000000000"/>
            <w:tcW w:w="3192" w:type="dxa"/>
          </w:tcPr>
          <w:p w:rsidR="000269C4" w:rsidRDefault="00454178" w:rsidP="00084183">
            <w:pPr>
              <w:rPr>
                <w:b w:val="0"/>
              </w:rPr>
            </w:pPr>
            <w:r>
              <w:rPr>
                <w:b w:val="0"/>
              </w:rPr>
              <w:t>groupId</w:t>
            </w:r>
            <w:r w:rsidR="000269C4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0269C4" w:rsidRDefault="00454178" w:rsidP="00084183">
            <w:pPr>
              <w:cnfStyle w:val="000000100000"/>
            </w:pPr>
            <w:r>
              <w:t>Unique ID of</w:t>
            </w:r>
            <w:r w:rsidR="000269C4">
              <w:t xml:space="preserve"> the group</w:t>
            </w:r>
          </w:p>
        </w:tc>
      </w:tr>
    </w:tbl>
    <w:p w:rsidR="00C40288" w:rsidRDefault="00C40288" w:rsidP="00635016"/>
    <w:p w:rsidR="00BE1C4A" w:rsidRPr="004C3BE9" w:rsidRDefault="00BE1C4A" w:rsidP="00BE1C4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99258B" w:rsidRDefault="0099258B" w:rsidP="000737C1">
      <w:pPr>
        <w:pStyle w:val="Heading2"/>
      </w:pPr>
    </w:p>
    <w:p w:rsidR="000737C1" w:rsidRPr="002F687D" w:rsidRDefault="000737C1" w:rsidP="000737C1">
      <w:pPr>
        <w:pStyle w:val="Heading2"/>
      </w:pPr>
      <w:bookmarkStart w:id="28" w:name="_Toc498249253"/>
      <w:r>
        <w:t>Add Member to Group</w:t>
      </w:r>
      <w:bookmarkEnd w:id="28"/>
    </w:p>
    <w:p w:rsidR="00737EA5" w:rsidRPr="00737EA5" w:rsidRDefault="00737EA5" w:rsidP="00737EA5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737EA5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add a user to a group, call the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below endpoint</w:t>
      </w:r>
      <w:r w:rsidR="00DD21F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0737C1" w:rsidRDefault="000737C1" w:rsidP="00737EA5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39748D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addMember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="0039748D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ID/:userId</w:t>
      </w:r>
    </w:p>
    <w:p w:rsidR="000737C1" w:rsidRDefault="000737C1" w:rsidP="000737C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0737C1" w:rsidRPr="005B2E4D" w:rsidRDefault="000737C1" w:rsidP="000737C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0737C1" w:rsidTr="00084183">
        <w:trPr>
          <w:cnfStyle w:val="100000000000"/>
        </w:trPr>
        <w:tc>
          <w:tcPr>
            <w:cnfStyle w:val="001000000000"/>
            <w:tcW w:w="3192" w:type="dxa"/>
          </w:tcPr>
          <w:p w:rsidR="000737C1" w:rsidRPr="00D2573F" w:rsidRDefault="000737C1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0737C1" w:rsidRDefault="000737C1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0737C1" w:rsidTr="00084183">
        <w:trPr>
          <w:cnfStyle w:val="000000100000"/>
        </w:trPr>
        <w:tc>
          <w:tcPr>
            <w:cnfStyle w:val="001000000000"/>
            <w:tcW w:w="3192" w:type="dxa"/>
          </w:tcPr>
          <w:p w:rsidR="000737C1" w:rsidRDefault="00D22128" w:rsidP="00084183">
            <w:pPr>
              <w:rPr>
                <w:b w:val="0"/>
              </w:rPr>
            </w:pPr>
            <w:r>
              <w:rPr>
                <w:b w:val="0"/>
              </w:rPr>
              <w:t>groupId</w:t>
            </w:r>
            <w:r w:rsidR="000737C1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0737C1" w:rsidRDefault="00D22128" w:rsidP="00084183">
            <w:pPr>
              <w:cnfStyle w:val="000000100000"/>
            </w:pPr>
            <w:r>
              <w:t xml:space="preserve">Unique ID of </w:t>
            </w:r>
            <w:r w:rsidR="000737C1">
              <w:t>the group</w:t>
            </w:r>
          </w:p>
        </w:tc>
      </w:tr>
      <w:tr w:rsidR="000737C1" w:rsidTr="00084183">
        <w:trPr>
          <w:trHeight w:val="520"/>
        </w:trPr>
        <w:tc>
          <w:tcPr>
            <w:cnfStyle w:val="001000000000"/>
            <w:tcW w:w="3192" w:type="dxa"/>
          </w:tcPr>
          <w:p w:rsidR="000737C1" w:rsidRDefault="00D22128" w:rsidP="00D22128">
            <w:pPr>
              <w:rPr>
                <w:b w:val="0"/>
              </w:rPr>
            </w:pPr>
            <w:r>
              <w:rPr>
                <w:b w:val="0"/>
              </w:rPr>
              <w:t>userId</w:t>
            </w:r>
            <w:r w:rsidR="000737C1">
              <w:rPr>
                <w:b w:val="0"/>
              </w:rPr>
              <w:t xml:space="preserve"> (with </w:t>
            </w:r>
            <w:r>
              <w:rPr>
                <w:b w:val="0"/>
              </w:rPr>
              <w:t>URL</w:t>
            </w:r>
            <w:r w:rsidR="000737C1">
              <w:rPr>
                <w:b w:val="0"/>
              </w:rPr>
              <w:t>)</w:t>
            </w:r>
          </w:p>
        </w:tc>
        <w:tc>
          <w:tcPr>
            <w:tcW w:w="6276" w:type="dxa"/>
          </w:tcPr>
          <w:p w:rsidR="000737C1" w:rsidRPr="00A41EEE" w:rsidRDefault="00D22128" w:rsidP="00084183">
            <w:pPr>
              <w:cnfStyle w:val="000000000000"/>
              <w:rPr>
                <w:color w:val="000000"/>
              </w:rPr>
            </w:pPr>
            <w:r>
              <w:t>User ID which is to be associated with group</w:t>
            </w:r>
          </w:p>
        </w:tc>
      </w:tr>
      <w:tr w:rsidR="00D22128" w:rsidTr="00084183">
        <w:trPr>
          <w:cnfStyle w:val="000000100000"/>
          <w:trHeight w:val="520"/>
        </w:trPr>
        <w:tc>
          <w:tcPr>
            <w:cnfStyle w:val="001000000000"/>
            <w:tcW w:w="3192" w:type="dxa"/>
          </w:tcPr>
          <w:p w:rsidR="00D22128" w:rsidRDefault="00D22128" w:rsidP="00D22128">
            <w:pPr>
              <w:rPr>
                <w:b w:val="0"/>
              </w:rPr>
            </w:pPr>
            <w:r>
              <w:rPr>
                <w:b w:val="0"/>
              </w:rPr>
              <w:lastRenderedPageBreak/>
              <w:t>role (with body)</w:t>
            </w:r>
          </w:p>
        </w:tc>
        <w:tc>
          <w:tcPr>
            <w:tcW w:w="6276" w:type="dxa"/>
          </w:tcPr>
          <w:p w:rsidR="00D22128" w:rsidRDefault="00D22128" w:rsidP="00D22128">
            <w:pPr>
              <w:cnfStyle w:val="000000100000"/>
            </w:pPr>
            <w:r w:rsidRPr="00D22128">
              <w:t>The role of the user in the group. Default is “</w:t>
            </w:r>
            <w:r>
              <w:t>MEMBER</w:t>
            </w:r>
            <w:r w:rsidRPr="00D22128">
              <w:t>” option for “</w:t>
            </w:r>
            <w:r>
              <w:t>ADMIN</w:t>
            </w:r>
            <w:r w:rsidRPr="00D22128">
              <w:t>”</w:t>
            </w:r>
          </w:p>
        </w:tc>
      </w:tr>
    </w:tbl>
    <w:p w:rsidR="000737C1" w:rsidRDefault="000737C1" w:rsidP="000737C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0737C1" w:rsidRPr="004C3BE9" w:rsidRDefault="000737C1" w:rsidP="000737C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BE1C4A" w:rsidRDefault="00BE1C4A" w:rsidP="00635016"/>
    <w:p w:rsidR="002D42B3" w:rsidRPr="002D42B3" w:rsidRDefault="00B071A9" w:rsidP="002D42B3">
      <w:pPr>
        <w:pStyle w:val="Heading2"/>
      </w:pPr>
      <w:bookmarkStart w:id="29" w:name="_Toc498249254"/>
      <w:r>
        <w:t>Update membership</w:t>
      </w:r>
      <w:bookmarkEnd w:id="29"/>
    </w:p>
    <w:p w:rsidR="002D42B3" w:rsidRDefault="002D42B3" w:rsidP="002D42B3">
      <w:pPr>
        <w:pStyle w:val="Heading4"/>
        <w:shd w:val="clear" w:color="auto" w:fill="FFFFFF"/>
        <w:spacing w:after="15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D42B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To update a membership record, call the below endpoint with `options` being the properties to update</w:t>
      </w:r>
      <w:r w:rsidR="00366D1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as part of request body</w:t>
      </w:r>
      <w:r w:rsidRPr="002D42B3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.</w:t>
      </w:r>
    </w:p>
    <w:p w:rsidR="00B071A9" w:rsidRDefault="00B071A9" w:rsidP="002D42B3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0D74BC" w:rsidRPr="000D74BC">
        <w:t xml:space="preserve"> </w:t>
      </w:r>
      <w:r w:rsidR="000D74BC" w:rsidRPr="000D74B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updateMembership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0D74BC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membership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Id</w:t>
      </w:r>
    </w:p>
    <w:p w:rsidR="00B071A9" w:rsidRDefault="00B071A9" w:rsidP="00B071A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B071A9" w:rsidRPr="005B2E4D" w:rsidRDefault="00B071A9" w:rsidP="00B071A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B071A9" w:rsidTr="00084183">
        <w:trPr>
          <w:cnfStyle w:val="100000000000"/>
        </w:trPr>
        <w:tc>
          <w:tcPr>
            <w:cnfStyle w:val="001000000000"/>
            <w:tcW w:w="3192" w:type="dxa"/>
          </w:tcPr>
          <w:p w:rsidR="00B071A9" w:rsidRPr="00D2573F" w:rsidRDefault="00B071A9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B071A9" w:rsidRDefault="00B071A9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B071A9" w:rsidTr="00084183">
        <w:trPr>
          <w:cnfStyle w:val="000000100000"/>
        </w:trPr>
        <w:tc>
          <w:tcPr>
            <w:cnfStyle w:val="001000000000"/>
            <w:tcW w:w="3192" w:type="dxa"/>
          </w:tcPr>
          <w:p w:rsidR="00B071A9" w:rsidRDefault="000A6471" w:rsidP="00084183">
            <w:pPr>
              <w:rPr>
                <w:b w:val="0"/>
              </w:rPr>
            </w:pPr>
            <w:r>
              <w:rPr>
                <w:b w:val="0"/>
              </w:rPr>
              <w:t>membership</w:t>
            </w:r>
            <w:r w:rsidR="00B071A9">
              <w:rPr>
                <w:b w:val="0"/>
              </w:rPr>
              <w:t>Id (with URL)</w:t>
            </w:r>
          </w:p>
        </w:tc>
        <w:tc>
          <w:tcPr>
            <w:tcW w:w="6276" w:type="dxa"/>
          </w:tcPr>
          <w:p w:rsidR="00B071A9" w:rsidRDefault="00B071A9" w:rsidP="00F55567">
            <w:pPr>
              <w:cnfStyle w:val="000000100000"/>
            </w:pPr>
            <w:r>
              <w:t xml:space="preserve">Unique ID of the </w:t>
            </w:r>
            <w:r w:rsidR="00F55567">
              <w:t>membership</w:t>
            </w:r>
          </w:p>
        </w:tc>
      </w:tr>
      <w:tr w:rsidR="00B071A9" w:rsidTr="00084183">
        <w:trPr>
          <w:trHeight w:val="520"/>
        </w:trPr>
        <w:tc>
          <w:tcPr>
            <w:cnfStyle w:val="001000000000"/>
            <w:tcW w:w="3192" w:type="dxa"/>
          </w:tcPr>
          <w:p w:rsidR="00B071A9" w:rsidRDefault="00B071A9" w:rsidP="00084183">
            <w:pPr>
              <w:rPr>
                <w:b w:val="0"/>
              </w:rPr>
            </w:pPr>
            <w:r>
              <w:rPr>
                <w:b w:val="0"/>
              </w:rPr>
              <w:t>role (with body)</w:t>
            </w:r>
          </w:p>
        </w:tc>
        <w:tc>
          <w:tcPr>
            <w:tcW w:w="6276" w:type="dxa"/>
          </w:tcPr>
          <w:p w:rsidR="005C3A69" w:rsidRDefault="00B071A9" w:rsidP="005C3A69">
            <w:pPr>
              <w:cnfStyle w:val="000000000000"/>
            </w:pPr>
            <w:r w:rsidRPr="00D22128">
              <w:t>The role of the user in the group. Default is “</w:t>
            </w:r>
            <w:r>
              <w:t>MEMBER</w:t>
            </w:r>
            <w:r w:rsidRPr="00D22128">
              <w:t>” option for “</w:t>
            </w:r>
            <w:r>
              <w:t>ADMIN</w:t>
            </w:r>
            <w:r w:rsidRPr="00D22128">
              <w:t>”</w:t>
            </w:r>
            <w:r w:rsidR="005C3A69">
              <w:t>,  Promote a user to group admin pass param 'role'</w:t>
            </w:r>
          </w:p>
          <w:p w:rsidR="00B071A9" w:rsidRDefault="005C3A69" w:rsidP="00362D7F">
            <w:pPr>
              <w:cnfStyle w:val="000000000000"/>
            </w:pPr>
            <w:r>
              <w:t xml:space="preserve">Ex: {role: </w:t>
            </w:r>
            <w:r w:rsidR="00362D7F">
              <w:t>‘</w:t>
            </w:r>
            <w:r>
              <w:t>ADMIN</w:t>
            </w:r>
            <w:r w:rsidR="00362D7F">
              <w:t>’</w:t>
            </w:r>
            <w:r>
              <w:t>}</w:t>
            </w:r>
          </w:p>
        </w:tc>
      </w:tr>
    </w:tbl>
    <w:p w:rsidR="00B071A9" w:rsidRDefault="00B071A9" w:rsidP="00092169">
      <w:pPr>
        <w:pStyle w:val="Heading2"/>
      </w:pPr>
    </w:p>
    <w:p w:rsidR="00092169" w:rsidRPr="002F687D" w:rsidRDefault="00092169" w:rsidP="00092169">
      <w:pPr>
        <w:pStyle w:val="Heading2"/>
      </w:pPr>
      <w:bookmarkStart w:id="30" w:name="_Toc498249255"/>
      <w:r>
        <w:t xml:space="preserve">Get Group </w:t>
      </w:r>
      <w:r w:rsidR="008C1B8F">
        <w:t>Membership</w:t>
      </w:r>
      <w:bookmarkEnd w:id="30"/>
    </w:p>
    <w:p w:rsidR="00092169" w:rsidRPr="006C3883" w:rsidRDefault="00FC27E4" w:rsidP="006C3883">
      <w:pPr>
        <w:pStyle w:val="HTMLPreformatted"/>
        <w:rPr>
          <w:rFonts w:asciiTheme="minorHAnsi" w:eastAsiaTheme="minorHAnsi" w:hAnsiTheme="minorHAnsi" w:cstheme="minorBidi"/>
          <w:bCs/>
          <w:iCs/>
          <w:sz w:val="22"/>
          <w:szCs w:val="22"/>
        </w:rPr>
      </w:pPr>
      <w:r w:rsidRPr="00FC27E4">
        <w:rPr>
          <w:rFonts w:asciiTheme="minorHAnsi" w:eastAsiaTheme="minorHAnsi" w:hAnsiTheme="minorHAnsi" w:cstheme="minorBidi"/>
          <w:sz w:val="22"/>
          <w:szCs w:val="22"/>
        </w:rPr>
        <w:t>To retrieve information about a specific membership record, which shows that a</w:t>
      </w:r>
      <w:r w:rsidR="00D13AE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FC27E4">
        <w:rPr>
          <w:rFonts w:asciiTheme="minorHAnsi" w:eastAsiaTheme="minorHAnsi" w:hAnsiTheme="minorHAnsi" w:cstheme="minorBidi"/>
          <w:sz w:val="22"/>
          <w:szCs w:val="22"/>
        </w:rPr>
        <w:t xml:space="preserve">given user is in the group, </w:t>
      </w:r>
      <w:r w:rsidR="00092169" w:rsidRPr="005E2692">
        <w:rPr>
          <w:rFonts w:asciiTheme="minorHAnsi" w:eastAsiaTheme="minorHAnsi" w:hAnsiTheme="minorHAnsi" w:cstheme="minorBidi"/>
          <w:sz w:val="22"/>
          <w:szCs w:val="22"/>
        </w:rPr>
        <w:t xml:space="preserve">call the </w:t>
      </w:r>
      <w:r w:rsidR="00092169" w:rsidRPr="005E2692">
        <w:rPr>
          <w:rFonts w:asciiTheme="minorHAnsi" w:eastAsiaTheme="minorHAnsi" w:hAnsiTheme="minorHAnsi" w:cstheme="minorBidi"/>
        </w:rPr>
        <w:t xml:space="preserve"> </w:t>
      </w:r>
      <w:r w:rsidR="00092169" w:rsidRPr="004914D7">
        <w:rPr>
          <w:rFonts w:asciiTheme="minorHAnsi" w:eastAsiaTheme="minorHAnsi" w:hAnsiTheme="minorHAnsi" w:cstheme="minorBidi"/>
          <w:bCs/>
          <w:iCs/>
          <w:sz w:val="22"/>
          <w:szCs w:val="22"/>
        </w:rPr>
        <w:t>below endpoint</w:t>
      </w:r>
      <w:r w:rsidR="00092169">
        <w:rPr>
          <w:rFonts w:asciiTheme="minorHAnsi" w:eastAsiaTheme="minorHAnsi" w:hAnsiTheme="minorHAnsi" w:cstheme="minorBidi"/>
          <w:bCs/>
          <w:iCs/>
        </w:rPr>
        <w:t>.</w:t>
      </w:r>
      <w:r w:rsidR="006C3883" w:rsidRPr="006C3883">
        <w:rPr>
          <w:rFonts w:asciiTheme="minorHAnsi" w:eastAsiaTheme="minorHAnsi" w:hAnsiTheme="minorHAnsi" w:cstheme="minorBidi"/>
          <w:bCs/>
          <w:iCs/>
          <w:sz w:val="22"/>
          <w:szCs w:val="22"/>
        </w:rPr>
        <w:t xml:space="preserve"> Requesting information for only the fields you need with the `fields` </w:t>
      </w:r>
      <w:r w:rsidR="00934816">
        <w:rPr>
          <w:rFonts w:asciiTheme="minorHAnsi" w:eastAsiaTheme="minorHAnsi" w:hAnsiTheme="minorHAnsi" w:cstheme="minorBidi"/>
          <w:bCs/>
          <w:iCs/>
          <w:sz w:val="22"/>
          <w:szCs w:val="22"/>
        </w:rPr>
        <w:t>as part of second</w:t>
      </w:r>
      <w:r w:rsidR="006C3883" w:rsidRPr="006C3883">
        <w:rPr>
          <w:rFonts w:asciiTheme="minorHAnsi" w:eastAsiaTheme="minorHAnsi" w:hAnsiTheme="minorHAnsi" w:cstheme="minorBidi"/>
          <w:bCs/>
          <w:iCs/>
          <w:sz w:val="22"/>
          <w:szCs w:val="22"/>
        </w:rPr>
        <w:t xml:space="preserve"> parameter can improve performance and reduce the size of the network</w:t>
      </w:r>
      <w:r w:rsidR="00A65DAE">
        <w:rPr>
          <w:rFonts w:asciiTheme="minorHAnsi" w:eastAsiaTheme="minorHAnsi" w:hAnsiTheme="minorHAnsi" w:cstheme="minorBidi"/>
          <w:bCs/>
          <w:iCs/>
          <w:sz w:val="22"/>
          <w:szCs w:val="22"/>
        </w:rPr>
        <w:t xml:space="preserve"> </w:t>
      </w:r>
      <w:r w:rsidR="006C3883" w:rsidRPr="006C3883">
        <w:rPr>
          <w:rFonts w:asciiTheme="minorHAnsi" w:eastAsiaTheme="minorHAnsi" w:hAnsiTheme="minorHAnsi" w:cstheme="minorBidi"/>
          <w:bCs/>
          <w:iCs/>
          <w:sz w:val="22"/>
          <w:szCs w:val="22"/>
        </w:rPr>
        <w:t>request.</w:t>
      </w:r>
    </w:p>
    <w:p w:rsidR="00092169" w:rsidRDefault="00092169" w:rsidP="00092169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2527C8" w:rsidRPr="002527C8">
        <w:t xml:space="preserve"> </w:t>
      </w:r>
      <w:r w:rsidR="002527C8" w:rsidRPr="002527C8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getMembership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8065AF" w:rsidRPr="008065AF">
        <w:t xml:space="preserve"> </w:t>
      </w:r>
      <w:r w:rsidR="008065AF" w:rsidRPr="008065AF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membershipId</w:t>
      </w:r>
      <w:r w:rsidR="00B9009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/:fields</w:t>
      </w:r>
    </w:p>
    <w:p w:rsidR="00092169" w:rsidRDefault="00092169" w:rsidP="0009216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092169" w:rsidRPr="005B2E4D" w:rsidRDefault="00092169" w:rsidP="0009216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092169" w:rsidTr="00084183">
        <w:trPr>
          <w:cnfStyle w:val="100000000000"/>
        </w:trPr>
        <w:tc>
          <w:tcPr>
            <w:cnfStyle w:val="001000000000"/>
            <w:tcW w:w="3192" w:type="dxa"/>
          </w:tcPr>
          <w:p w:rsidR="00092169" w:rsidRPr="00D2573F" w:rsidRDefault="00092169" w:rsidP="00084183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092169" w:rsidRDefault="00092169" w:rsidP="00084183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092169" w:rsidTr="00084183">
        <w:trPr>
          <w:cnfStyle w:val="000000100000"/>
        </w:trPr>
        <w:tc>
          <w:tcPr>
            <w:cnfStyle w:val="001000000000"/>
            <w:tcW w:w="3192" w:type="dxa"/>
          </w:tcPr>
          <w:p w:rsidR="00092169" w:rsidRDefault="00485BDC" w:rsidP="00485BDC">
            <w:pPr>
              <w:rPr>
                <w:b w:val="0"/>
              </w:rPr>
            </w:pPr>
            <w:r>
              <w:rPr>
                <w:b w:val="0"/>
              </w:rPr>
              <w:t>membershipId</w:t>
            </w:r>
            <w:r w:rsidR="00092169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092169" w:rsidRDefault="00485BDC" w:rsidP="00485BDC">
            <w:pPr>
              <w:cnfStyle w:val="000000100000"/>
            </w:pPr>
            <w:r>
              <w:t>Unique ID</w:t>
            </w:r>
            <w:r w:rsidR="00092169">
              <w:t xml:space="preserve"> of the </w:t>
            </w:r>
            <w:r>
              <w:t>membership</w:t>
            </w:r>
          </w:p>
        </w:tc>
      </w:tr>
      <w:tr w:rsidR="00B90093" w:rsidTr="00084183">
        <w:tc>
          <w:tcPr>
            <w:cnfStyle w:val="001000000000"/>
            <w:tcW w:w="3192" w:type="dxa"/>
          </w:tcPr>
          <w:p w:rsidR="00B90093" w:rsidRDefault="00B90093" w:rsidP="00485BDC">
            <w:pPr>
              <w:rPr>
                <w:b w:val="0"/>
              </w:rPr>
            </w:pPr>
            <w:r>
              <w:rPr>
                <w:b w:val="0"/>
              </w:rPr>
              <w:t>fields</w:t>
            </w:r>
          </w:p>
        </w:tc>
        <w:tc>
          <w:tcPr>
            <w:tcW w:w="6276" w:type="dxa"/>
          </w:tcPr>
          <w:p w:rsidR="00B90093" w:rsidRDefault="00B90093" w:rsidP="00B90093">
            <w:pPr>
              <w:cnfStyle w:val="000000000000"/>
            </w:pPr>
            <w:r>
              <w:t xml:space="preserve">Selective fields to be returned; </w:t>
            </w:r>
          </w:p>
          <w:p w:rsidR="00B90093" w:rsidRDefault="00B90093" w:rsidP="00B90093">
            <w:pPr>
              <w:cnfStyle w:val="000000000000"/>
            </w:pPr>
            <w:r>
              <w:t>ex: group/getMembership/1234/</w:t>
            </w:r>
            <w:r w:rsidR="00926D47">
              <w:t>user,created_at</w:t>
            </w:r>
          </w:p>
          <w:p w:rsidR="00B90093" w:rsidRPr="00B90093" w:rsidRDefault="00B90093" w:rsidP="00B90093">
            <w:pPr>
              <w:pStyle w:val="Heading4"/>
              <w:shd w:val="clear" w:color="auto" w:fill="FFFFFF"/>
              <w:spacing w:after="150"/>
              <w:outlineLvl w:val="3"/>
              <w:cnfStyle w:val="000000000000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 xml:space="preserve"> if the complete details are required just pass ‘null’  for fields, ex: group/getMembership/123456/null</w:t>
            </w:r>
          </w:p>
        </w:tc>
      </w:tr>
    </w:tbl>
    <w:p w:rsidR="00092169" w:rsidRDefault="00092169" w:rsidP="00092169"/>
    <w:p w:rsidR="00092169" w:rsidRPr="004C3BE9" w:rsidRDefault="00092169" w:rsidP="00092169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3F5E2A" w:rsidRPr="002F687D" w:rsidRDefault="003F5E2A" w:rsidP="003F5E2A">
      <w:pPr>
        <w:pStyle w:val="Heading2"/>
      </w:pPr>
      <w:bookmarkStart w:id="31" w:name="_Toc498249256"/>
      <w:r>
        <w:lastRenderedPageBreak/>
        <w:t>Remove membership</w:t>
      </w:r>
      <w:bookmarkEnd w:id="31"/>
    </w:p>
    <w:p w:rsidR="003F5E2A" w:rsidRPr="005E2692" w:rsidRDefault="003F5E2A" w:rsidP="003F5E2A">
      <w:pPr>
        <w:pStyle w:val="HTMLPreformatted"/>
        <w:rPr>
          <w:rFonts w:asciiTheme="minorHAnsi" w:eastAsiaTheme="minorHAnsi" w:hAnsiTheme="minorHAnsi" w:cstheme="minorBidi"/>
          <w:bCs/>
          <w:iCs/>
        </w:rPr>
      </w:pPr>
      <w:r w:rsidRPr="005E2692">
        <w:rPr>
          <w:rFonts w:asciiTheme="minorHAnsi" w:eastAsiaTheme="minorHAnsi" w:hAnsiTheme="minorHAnsi" w:cstheme="minorBidi"/>
          <w:sz w:val="22"/>
          <w:szCs w:val="22"/>
        </w:rPr>
        <w:t xml:space="preserve">To </w:t>
      </w:r>
      <w:r>
        <w:rPr>
          <w:rFonts w:asciiTheme="minorHAnsi" w:eastAsiaTheme="minorHAnsi" w:hAnsiTheme="minorHAnsi" w:cstheme="minorBidi"/>
          <w:sz w:val="22"/>
          <w:szCs w:val="22"/>
        </w:rPr>
        <w:t>remove member from</w:t>
      </w:r>
      <w:r w:rsidRPr="005E2692">
        <w:rPr>
          <w:rFonts w:asciiTheme="minorHAnsi" w:eastAsiaTheme="minorHAnsi" w:hAnsiTheme="minorHAnsi" w:cstheme="minorBidi"/>
          <w:sz w:val="22"/>
          <w:szCs w:val="22"/>
        </w:rPr>
        <w:t xml:space="preserve"> a group, call the </w:t>
      </w:r>
      <w:r w:rsidRPr="005E2692">
        <w:rPr>
          <w:rFonts w:asciiTheme="minorHAnsi" w:eastAsiaTheme="minorHAnsi" w:hAnsiTheme="minorHAnsi" w:cstheme="minorBidi"/>
        </w:rPr>
        <w:t xml:space="preserve"> </w:t>
      </w:r>
      <w:r w:rsidRPr="005E2692">
        <w:rPr>
          <w:rFonts w:asciiTheme="minorHAnsi" w:eastAsiaTheme="minorHAnsi" w:hAnsiTheme="minorHAnsi" w:cstheme="minorBidi"/>
          <w:bCs/>
          <w:iCs/>
        </w:rPr>
        <w:t>below endpoint</w:t>
      </w:r>
      <w:r>
        <w:rPr>
          <w:rFonts w:asciiTheme="minorHAnsi" w:eastAsiaTheme="minorHAnsi" w:hAnsiTheme="minorHAnsi" w:cstheme="minorBidi"/>
          <w:bCs/>
          <w:iCs/>
        </w:rPr>
        <w:t>.</w:t>
      </w:r>
    </w:p>
    <w:p w:rsidR="003F5E2A" w:rsidRDefault="003F5E2A" w:rsidP="003F5E2A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group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</w:t>
      </w:r>
      <w:r w:rsidR="003C62C1" w:rsidRPr="003C62C1">
        <w:t xml:space="preserve"> </w:t>
      </w:r>
      <w:r w:rsidR="003C62C1" w:rsidRPr="003C62C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removeMember</w:t>
      </w:r>
      <w:r w:rsidRPr="002E3813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/:</w:t>
      </w:r>
      <w:r w:rsidR="003C62C1" w:rsidRPr="003C62C1">
        <w:t xml:space="preserve"> </w:t>
      </w:r>
      <w:r w:rsidR="003C62C1" w:rsidRPr="003C62C1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membershipId</w:t>
      </w:r>
    </w:p>
    <w:p w:rsidR="003F5E2A" w:rsidRDefault="003F5E2A" w:rsidP="003F5E2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3F5E2A" w:rsidRPr="005B2E4D" w:rsidRDefault="003F5E2A" w:rsidP="003F5E2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3F5E2A" w:rsidTr="008D3917">
        <w:trPr>
          <w:cnfStyle w:val="100000000000"/>
        </w:trPr>
        <w:tc>
          <w:tcPr>
            <w:cnfStyle w:val="001000000000"/>
            <w:tcW w:w="3192" w:type="dxa"/>
          </w:tcPr>
          <w:p w:rsidR="003F5E2A" w:rsidRPr="00D2573F" w:rsidRDefault="003F5E2A" w:rsidP="008D3917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3F5E2A" w:rsidRDefault="003F5E2A" w:rsidP="008D3917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3F5E2A" w:rsidTr="008D3917">
        <w:trPr>
          <w:cnfStyle w:val="000000100000"/>
        </w:trPr>
        <w:tc>
          <w:tcPr>
            <w:cnfStyle w:val="001000000000"/>
            <w:tcW w:w="3192" w:type="dxa"/>
          </w:tcPr>
          <w:p w:rsidR="003F5E2A" w:rsidRDefault="00D6229C" w:rsidP="008D3917">
            <w:pPr>
              <w:rPr>
                <w:b w:val="0"/>
              </w:rPr>
            </w:pPr>
            <w:r>
              <w:rPr>
                <w:b w:val="0"/>
              </w:rPr>
              <w:t>membership</w:t>
            </w:r>
            <w:r w:rsidR="003F5E2A">
              <w:rPr>
                <w:b w:val="0"/>
              </w:rPr>
              <w:t>Id (with URL)</w:t>
            </w:r>
          </w:p>
        </w:tc>
        <w:tc>
          <w:tcPr>
            <w:tcW w:w="6276" w:type="dxa"/>
          </w:tcPr>
          <w:p w:rsidR="003F5E2A" w:rsidRDefault="003F5E2A" w:rsidP="00D6229C">
            <w:pPr>
              <w:cnfStyle w:val="000000100000"/>
            </w:pPr>
            <w:r>
              <w:t xml:space="preserve">Unique ID of the </w:t>
            </w:r>
            <w:r w:rsidR="00D6229C">
              <w:t>membership</w:t>
            </w:r>
          </w:p>
        </w:tc>
      </w:tr>
    </w:tbl>
    <w:p w:rsidR="003F5E2A" w:rsidRDefault="003F5E2A" w:rsidP="003F5E2A"/>
    <w:p w:rsidR="003F5E2A" w:rsidRPr="004C3BE9" w:rsidRDefault="003F5E2A" w:rsidP="003F5E2A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092169" w:rsidRDefault="00092169" w:rsidP="00635016"/>
    <w:p w:rsidR="008170E1" w:rsidRDefault="008170E1" w:rsidP="008170E1">
      <w:pPr>
        <w:pStyle w:val="Heading1"/>
        <w:rPr>
          <w:sz w:val="36"/>
        </w:rPr>
      </w:pPr>
      <w:bookmarkStart w:id="32" w:name="_Toc498249257"/>
      <w:r>
        <w:rPr>
          <w:sz w:val="36"/>
        </w:rPr>
        <w:t>Collaborations</w:t>
      </w:r>
      <w:bookmarkEnd w:id="32"/>
    </w:p>
    <w:p w:rsidR="00FE6926" w:rsidRPr="00423F02" w:rsidRDefault="00FE6926" w:rsidP="00423F02">
      <w:pPr>
        <w:rPr>
          <w:b/>
          <w:bCs/>
        </w:rPr>
      </w:pPr>
      <w:r w:rsidRPr="00423F02">
        <w:t>Collaborations are used to share folders between users or groups. They also define what permissions a user has for a folder.</w:t>
      </w:r>
    </w:p>
    <w:p w:rsidR="00423F02" w:rsidRPr="00423F02" w:rsidRDefault="008170E1" w:rsidP="00423F02">
      <w:pPr>
        <w:pStyle w:val="Heading2"/>
      </w:pPr>
      <w:bookmarkStart w:id="33" w:name="_Toc498249258"/>
      <w:r>
        <w:t xml:space="preserve">Create </w:t>
      </w:r>
      <w:r w:rsidR="00FE6926">
        <w:t>Coll</w:t>
      </w:r>
      <w:r w:rsidR="00EC2FFE">
        <w:t>a</w:t>
      </w:r>
      <w:r w:rsidR="00FE6926">
        <w:t>boration</w:t>
      </w:r>
      <w:bookmarkEnd w:id="33"/>
    </w:p>
    <w:p w:rsidR="006D2341" w:rsidRDefault="006D2341" w:rsidP="00D86998">
      <w:pPr>
        <w:rPr>
          <w:b/>
          <w:bCs/>
          <w:i/>
          <w:iCs/>
        </w:rPr>
      </w:pPr>
      <w:r w:rsidRPr="006D2341">
        <w:t>A collaboration can be added for an existing user with</w:t>
      </w:r>
      <w:r>
        <w:rPr>
          <w:b/>
          <w:bCs/>
          <w:i/>
          <w:iCs/>
        </w:rPr>
        <w:t xml:space="preserve"> </w:t>
      </w:r>
      <w:r w:rsidRPr="00423F02">
        <w:rPr>
          <w:bCs/>
          <w:i/>
          <w:iCs/>
        </w:rPr>
        <w:t>below endpoint</w:t>
      </w:r>
      <w:r>
        <w:rPr>
          <w:b/>
          <w:bCs/>
          <w:i/>
          <w:iCs/>
        </w:rPr>
        <w:t>.</w:t>
      </w:r>
      <w:r w:rsidR="00D86998">
        <w:rPr>
          <w:b/>
          <w:bCs/>
          <w:i/>
          <w:iCs/>
        </w:rPr>
        <w:t xml:space="preserve"> </w:t>
      </w:r>
      <w:r w:rsidRPr="006D2341">
        <w:t>The `role` parameter determines what permissions the collaborator will have on the</w:t>
      </w:r>
      <w:r w:rsidR="00D86998">
        <w:t xml:space="preserve"> </w:t>
      </w:r>
      <w:r w:rsidRPr="006D2341">
        <w:t>folder.  You can create a collaboration on a file by setting the `type` option to `'file'`</w:t>
      </w:r>
      <w:r w:rsidRPr="00D86998">
        <w:rPr>
          <w:bCs/>
          <w:i/>
          <w:iCs/>
        </w:rPr>
        <w:t>/’folder</w:t>
      </w:r>
      <w:r>
        <w:rPr>
          <w:b/>
          <w:bCs/>
          <w:i/>
          <w:iCs/>
        </w:rPr>
        <w:t>’</w:t>
      </w:r>
      <w:r w:rsidRPr="006D2341">
        <w:t>.</w:t>
      </w:r>
    </w:p>
    <w:p w:rsidR="008170E1" w:rsidRDefault="008170E1" w:rsidP="006D2341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 xml:space="preserve">Endpoint: </w:t>
      </w:r>
      <w:r w:rsidRPr="002E3813">
        <w:t xml:space="preserve"> </w:t>
      </w:r>
      <w:r w:rsidR="004874F9" w:rsidRPr="004874F9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/collaboration/create/:userId/:type/:itemId/:role</w:t>
      </w:r>
    </w:p>
    <w:p w:rsidR="008170E1" w:rsidRDefault="008170E1" w:rsidP="008170E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POST</w:t>
      </w:r>
    </w:p>
    <w:p w:rsidR="008170E1" w:rsidRPr="005B2E4D" w:rsidRDefault="008170E1" w:rsidP="008170E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8170E1" w:rsidTr="008D3917">
        <w:trPr>
          <w:cnfStyle w:val="100000000000"/>
        </w:trPr>
        <w:tc>
          <w:tcPr>
            <w:cnfStyle w:val="001000000000"/>
            <w:tcW w:w="3192" w:type="dxa"/>
          </w:tcPr>
          <w:p w:rsidR="008170E1" w:rsidRPr="00D2573F" w:rsidRDefault="008170E1" w:rsidP="008D3917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8170E1" w:rsidRDefault="008170E1" w:rsidP="008D3917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8170E1" w:rsidTr="008D3917">
        <w:trPr>
          <w:cnfStyle w:val="000000100000"/>
        </w:trPr>
        <w:tc>
          <w:tcPr>
            <w:cnfStyle w:val="001000000000"/>
            <w:tcW w:w="3192" w:type="dxa"/>
          </w:tcPr>
          <w:p w:rsidR="008170E1" w:rsidRDefault="001E75DB" w:rsidP="008D3917">
            <w:pPr>
              <w:rPr>
                <w:b w:val="0"/>
              </w:rPr>
            </w:pPr>
            <w:r>
              <w:rPr>
                <w:b w:val="0"/>
              </w:rPr>
              <w:t>userId</w:t>
            </w:r>
            <w:r w:rsidR="008170E1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8170E1" w:rsidRDefault="001E75DB" w:rsidP="008D3917">
            <w:pPr>
              <w:cnfStyle w:val="000000100000"/>
            </w:pPr>
            <w:r>
              <w:t>Unique userId who is to be added to collaboration</w:t>
            </w:r>
          </w:p>
        </w:tc>
      </w:tr>
      <w:tr w:rsidR="008170E1" w:rsidTr="008D3917">
        <w:trPr>
          <w:trHeight w:val="520"/>
        </w:trPr>
        <w:tc>
          <w:tcPr>
            <w:cnfStyle w:val="001000000000"/>
            <w:tcW w:w="3192" w:type="dxa"/>
          </w:tcPr>
          <w:p w:rsidR="008170E1" w:rsidRDefault="001E75DB" w:rsidP="001E75DB">
            <w:pPr>
              <w:rPr>
                <w:b w:val="0"/>
              </w:rPr>
            </w:pPr>
            <w:r>
              <w:rPr>
                <w:b w:val="0"/>
              </w:rPr>
              <w:t>type</w:t>
            </w:r>
            <w:r w:rsidR="008170E1">
              <w:rPr>
                <w:b w:val="0"/>
              </w:rPr>
              <w:t xml:space="preserve"> (with </w:t>
            </w:r>
            <w:r>
              <w:rPr>
                <w:b w:val="0"/>
              </w:rPr>
              <w:t>URL</w:t>
            </w:r>
            <w:r w:rsidR="008170E1">
              <w:rPr>
                <w:b w:val="0"/>
              </w:rPr>
              <w:t>)</w:t>
            </w:r>
          </w:p>
        </w:tc>
        <w:tc>
          <w:tcPr>
            <w:tcW w:w="6276" w:type="dxa"/>
          </w:tcPr>
          <w:p w:rsidR="008170E1" w:rsidRPr="00A41EEE" w:rsidRDefault="001E75DB" w:rsidP="008D3917">
            <w:pPr>
              <w:cnfStyle w:val="000000000000"/>
              <w:rPr>
                <w:color w:val="000000"/>
              </w:rPr>
            </w:pPr>
            <w:r>
              <w:t>‘file’ / ‘folder’ to which user is associated</w:t>
            </w:r>
          </w:p>
        </w:tc>
      </w:tr>
      <w:tr w:rsidR="00EC2FFE" w:rsidTr="008D3917">
        <w:trPr>
          <w:cnfStyle w:val="000000100000"/>
          <w:trHeight w:val="520"/>
        </w:trPr>
        <w:tc>
          <w:tcPr>
            <w:cnfStyle w:val="001000000000"/>
            <w:tcW w:w="3192" w:type="dxa"/>
          </w:tcPr>
          <w:p w:rsidR="00EC2FFE" w:rsidRDefault="00EC2FFE" w:rsidP="001E75DB">
            <w:pPr>
              <w:rPr>
                <w:b w:val="0"/>
              </w:rPr>
            </w:pPr>
            <w:r>
              <w:rPr>
                <w:b w:val="0"/>
              </w:rPr>
              <w:t>itemId (with URL)</w:t>
            </w:r>
          </w:p>
        </w:tc>
        <w:tc>
          <w:tcPr>
            <w:tcW w:w="6276" w:type="dxa"/>
          </w:tcPr>
          <w:p w:rsidR="00EC2FFE" w:rsidRDefault="00EC2FFE" w:rsidP="008D3917">
            <w:pPr>
              <w:cnfStyle w:val="000000100000"/>
            </w:pPr>
            <w:r>
              <w:t xml:space="preserve">File / folder ID </w:t>
            </w:r>
          </w:p>
        </w:tc>
      </w:tr>
      <w:tr w:rsidR="00EC2FFE" w:rsidTr="008D3917">
        <w:trPr>
          <w:trHeight w:val="520"/>
        </w:trPr>
        <w:tc>
          <w:tcPr>
            <w:cnfStyle w:val="001000000000"/>
            <w:tcW w:w="3192" w:type="dxa"/>
          </w:tcPr>
          <w:p w:rsidR="00EC2FFE" w:rsidRDefault="008D3917" w:rsidP="001E75DB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="00EC2FFE">
              <w:rPr>
                <w:b w:val="0"/>
              </w:rPr>
              <w:t>ole</w:t>
            </w:r>
          </w:p>
        </w:tc>
        <w:tc>
          <w:tcPr>
            <w:tcW w:w="6276" w:type="dxa"/>
          </w:tcPr>
          <w:p w:rsidR="00EC2FFE" w:rsidRDefault="00EC2FFE" w:rsidP="008D3917">
            <w:pPr>
              <w:cnfStyle w:val="000000000000"/>
            </w:pPr>
            <w:r>
              <w:t>Role of an user in the specified collaboration</w:t>
            </w:r>
            <w:r w:rsidR="00DD0ED0">
              <w:t xml:space="preserve"> </w:t>
            </w:r>
            <w:r w:rsidR="00700738">
              <w:t>as listed below;</w:t>
            </w:r>
          </w:p>
          <w:p w:rsidR="00700738" w:rsidRDefault="00700738" w:rsidP="008D3917">
            <w:pPr>
              <w:cnfStyle w:val="000000000000"/>
            </w:pPr>
            <w:r w:rsidRPr="00700738">
              <w:t>editor, viewer, previewer, uploader, previewer uploader, viewer uploader, or co-owner</w:t>
            </w:r>
          </w:p>
        </w:tc>
      </w:tr>
    </w:tbl>
    <w:p w:rsidR="008170E1" w:rsidRDefault="008170E1" w:rsidP="008170E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</w:p>
    <w:p w:rsidR="008170E1" w:rsidRPr="004C3BE9" w:rsidRDefault="008170E1" w:rsidP="008170E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8363F6" w:rsidRDefault="008363F6" w:rsidP="00635016"/>
    <w:p w:rsidR="00105491" w:rsidRDefault="00105491" w:rsidP="00105491">
      <w:pPr>
        <w:pStyle w:val="Heading2"/>
        <w:rPr>
          <w:sz w:val="28"/>
          <w:szCs w:val="28"/>
        </w:rPr>
      </w:pPr>
      <w:bookmarkStart w:id="34" w:name="_Toc498249259"/>
      <w:r w:rsidRPr="00105491">
        <w:rPr>
          <w:sz w:val="28"/>
          <w:szCs w:val="28"/>
        </w:rPr>
        <w:t xml:space="preserve">Get the Collaborations on a </w:t>
      </w:r>
      <w:r w:rsidR="009A7EF8">
        <w:rPr>
          <w:sz w:val="28"/>
          <w:szCs w:val="28"/>
        </w:rPr>
        <w:t>File/</w:t>
      </w:r>
      <w:r w:rsidRPr="00105491">
        <w:rPr>
          <w:sz w:val="28"/>
          <w:szCs w:val="28"/>
        </w:rPr>
        <w:t>Folder</w:t>
      </w:r>
      <w:bookmarkEnd w:id="34"/>
    </w:p>
    <w:p w:rsidR="00E16B79" w:rsidRDefault="00E16B79" w:rsidP="00D86998">
      <w:pPr>
        <w:rPr>
          <w:b/>
          <w:bCs/>
          <w:i/>
          <w:iCs/>
        </w:rPr>
      </w:pPr>
      <w:r w:rsidRPr="00D86998">
        <w:t>All of the collaborations on a file/folder can be retrieved by calling below endpoint</w:t>
      </w:r>
      <w:r>
        <w:rPr>
          <w:b/>
          <w:bCs/>
          <w:i/>
          <w:iCs/>
        </w:rPr>
        <w:t>.</w:t>
      </w:r>
    </w:p>
    <w:p w:rsidR="00105491" w:rsidRDefault="00105491" w:rsidP="00105491">
      <w:pPr>
        <w:pStyle w:val="Heading4"/>
        <w:shd w:val="clear" w:color="auto" w:fill="FFFFFF"/>
        <w:spacing w:after="150"/>
        <w:rPr>
          <w:rStyle w:val="signature"/>
          <w:rFonts w:ascii="Consolas" w:hAnsi="Consolas"/>
          <w:b w:val="0"/>
          <w:bCs w:val="0"/>
          <w:color w:val="4D4E53"/>
          <w:spacing w:val="-4"/>
          <w:sz w:val="23"/>
          <w:szCs w:val="23"/>
        </w:rPr>
      </w:pPr>
      <w:r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lastRenderedPageBreak/>
        <w:t xml:space="preserve">Endpoint: </w:t>
      </w:r>
      <w:r w:rsidRPr="002E3813">
        <w:t xml:space="preserve"> </w:t>
      </w:r>
      <w:r w:rsidR="007E126F" w:rsidRPr="007E126F">
        <w:rPr>
          <w:rFonts w:ascii="Consolas" w:hAnsi="Consolas"/>
          <w:b w:val="0"/>
          <w:bCs w:val="0"/>
          <w:color w:val="4D4E53"/>
          <w:spacing w:val="-4"/>
          <w:sz w:val="23"/>
          <w:szCs w:val="23"/>
        </w:rPr>
        <w:t>collaboration/get/:itemId/:type</w:t>
      </w:r>
    </w:p>
    <w:p w:rsidR="00105491" w:rsidRDefault="00105491" w:rsidP="0010549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 w:rsidRPr="005B2E4D"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 xml:space="preserve">Method: </w:t>
      </w: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GET</w:t>
      </w:r>
    </w:p>
    <w:p w:rsidR="00105491" w:rsidRPr="005B2E4D" w:rsidRDefault="00105491" w:rsidP="0010549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Params:</w:t>
      </w:r>
    </w:p>
    <w:tbl>
      <w:tblPr>
        <w:tblStyle w:val="LightList-Accent3"/>
        <w:tblW w:w="94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/>
      </w:tblPr>
      <w:tblGrid>
        <w:gridCol w:w="3192"/>
        <w:gridCol w:w="6276"/>
      </w:tblGrid>
      <w:tr w:rsidR="00105491" w:rsidTr="008D3917">
        <w:trPr>
          <w:cnfStyle w:val="100000000000"/>
        </w:trPr>
        <w:tc>
          <w:tcPr>
            <w:cnfStyle w:val="001000000000"/>
            <w:tcW w:w="3192" w:type="dxa"/>
          </w:tcPr>
          <w:p w:rsidR="00105491" w:rsidRPr="00D2573F" w:rsidRDefault="00105491" w:rsidP="008D3917">
            <w:pPr>
              <w:rPr>
                <w:b w:val="0"/>
                <w:color w:val="404040" w:themeColor="text1" w:themeTint="BF"/>
              </w:rPr>
            </w:pPr>
            <w:r w:rsidRPr="00D2573F">
              <w:rPr>
                <w:b w:val="0"/>
                <w:color w:val="404040" w:themeColor="text1" w:themeTint="BF"/>
              </w:rPr>
              <w:t>Params</w:t>
            </w:r>
          </w:p>
        </w:tc>
        <w:tc>
          <w:tcPr>
            <w:tcW w:w="6276" w:type="dxa"/>
          </w:tcPr>
          <w:p w:rsidR="00105491" w:rsidRDefault="00105491" w:rsidP="008D3917">
            <w:pPr>
              <w:cnfStyle w:val="100000000000"/>
            </w:pPr>
            <w:r>
              <w:rPr>
                <w:b w:val="0"/>
                <w:color w:val="404040" w:themeColor="text1" w:themeTint="BF"/>
              </w:rPr>
              <w:t>Description</w:t>
            </w:r>
          </w:p>
        </w:tc>
      </w:tr>
      <w:tr w:rsidR="00105491" w:rsidTr="008D3917">
        <w:trPr>
          <w:cnfStyle w:val="000000100000"/>
        </w:trPr>
        <w:tc>
          <w:tcPr>
            <w:cnfStyle w:val="001000000000"/>
            <w:tcW w:w="3192" w:type="dxa"/>
          </w:tcPr>
          <w:p w:rsidR="00105491" w:rsidRDefault="002F7BDC" w:rsidP="008D3917">
            <w:pPr>
              <w:rPr>
                <w:b w:val="0"/>
              </w:rPr>
            </w:pPr>
            <w:r>
              <w:rPr>
                <w:b w:val="0"/>
              </w:rPr>
              <w:t>itemId</w:t>
            </w:r>
            <w:r w:rsidR="00105491">
              <w:rPr>
                <w:b w:val="0"/>
              </w:rPr>
              <w:t xml:space="preserve"> (with URL)</w:t>
            </w:r>
          </w:p>
        </w:tc>
        <w:tc>
          <w:tcPr>
            <w:tcW w:w="6276" w:type="dxa"/>
          </w:tcPr>
          <w:p w:rsidR="00105491" w:rsidRDefault="002F7BDC" w:rsidP="008D3917">
            <w:pPr>
              <w:cnfStyle w:val="000000100000"/>
            </w:pPr>
            <w:r>
              <w:t>folderId / fileId</w:t>
            </w:r>
          </w:p>
        </w:tc>
      </w:tr>
      <w:tr w:rsidR="00105491" w:rsidTr="008D3917">
        <w:tc>
          <w:tcPr>
            <w:cnfStyle w:val="001000000000"/>
            <w:tcW w:w="3192" w:type="dxa"/>
          </w:tcPr>
          <w:p w:rsidR="00105491" w:rsidRDefault="001269C3" w:rsidP="008D3917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6276" w:type="dxa"/>
          </w:tcPr>
          <w:p w:rsidR="00105491" w:rsidRPr="00B90093" w:rsidRDefault="00503DC6" w:rsidP="008D3917">
            <w:pPr>
              <w:pStyle w:val="Heading4"/>
              <w:shd w:val="clear" w:color="auto" w:fill="FFFFFF"/>
              <w:spacing w:after="150"/>
              <w:outlineLvl w:val="3"/>
              <w:cnfStyle w:val="000000000000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color w:val="auto"/>
              </w:rPr>
              <w:t>Collaboration type file/folder</w:t>
            </w:r>
          </w:p>
        </w:tc>
      </w:tr>
    </w:tbl>
    <w:p w:rsidR="00105491" w:rsidRDefault="00105491" w:rsidP="00105491"/>
    <w:p w:rsidR="00105491" w:rsidRPr="004C3BE9" w:rsidRDefault="00105491" w:rsidP="00105491">
      <w:pP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</w:pPr>
      <w:r>
        <w:rPr>
          <w:rFonts w:ascii="Consolas" w:eastAsiaTheme="majorEastAsia" w:hAnsi="Consolas" w:cstheme="majorBidi"/>
          <w:i/>
          <w:iCs/>
          <w:color w:val="4D4E53"/>
          <w:spacing w:val="-4"/>
          <w:sz w:val="23"/>
          <w:szCs w:val="23"/>
        </w:rPr>
        <w:t>Returns: JSON string</w:t>
      </w:r>
    </w:p>
    <w:p w:rsidR="00105491" w:rsidRPr="005508EA" w:rsidRDefault="00105491" w:rsidP="00635016"/>
    <w:sectPr w:rsidR="00105491" w:rsidRPr="005508EA" w:rsidSect="003C168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B3A59"/>
    <w:multiLevelType w:val="multilevel"/>
    <w:tmpl w:val="2E1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D2DD2"/>
    <w:multiLevelType w:val="hybridMultilevel"/>
    <w:tmpl w:val="339C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87C5E"/>
    <w:multiLevelType w:val="hybridMultilevel"/>
    <w:tmpl w:val="339C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compat/>
  <w:rsids>
    <w:rsidRoot w:val="0041657C"/>
    <w:rsid w:val="00025B5C"/>
    <w:rsid w:val="000269C4"/>
    <w:rsid w:val="000325F4"/>
    <w:rsid w:val="00034A3B"/>
    <w:rsid w:val="0003592F"/>
    <w:rsid w:val="00040298"/>
    <w:rsid w:val="00070151"/>
    <w:rsid w:val="000737C1"/>
    <w:rsid w:val="00084183"/>
    <w:rsid w:val="00091C9A"/>
    <w:rsid w:val="00092169"/>
    <w:rsid w:val="000A6471"/>
    <w:rsid w:val="000B4B62"/>
    <w:rsid w:val="000C300B"/>
    <w:rsid w:val="000C47A6"/>
    <w:rsid w:val="000D74BC"/>
    <w:rsid w:val="000E1FFF"/>
    <w:rsid w:val="000F26C8"/>
    <w:rsid w:val="00105491"/>
    <w:rsid w:val="00106904"/>
    <w:rsid w:val="00124DFD"/>
    <w:rsid w:val="001269C3"/>
    <w:rsid w:val="00131782"/>
    <w:rsid w:val="00136A69"/>
    <w:rsid w:val="00141050"/>
    <w:rsid w:val="00143C8E"/>
    <w:rsid w:val="0014445A"/>
    <w:rsid w:val="00170439"/>
    <w:rsid w:val="00177270"/>
    <w:rsid w:val="0018063B"/>
    <w:rsid w:val="0018437E"/>
    <w:rsid w:val="0019305E"/>
    <w:rsid w:val="001A07B1"/>
    <w:rsid w:val="001B4F27"/>
    <w:rsid w:val="001C6072"/>
    <w:rsid w:val="001C6B30"/>
    <w:rsid w:val="001E75DB"/>
    <w:rsid w:val="001F3F7C"/>
    <w:rsid w:val="001F4AA7"/>
    <w:rsid w:val="00203B9B"/>
    <w:rsid w:val="0023038B"/>
    <w:rsid w:val="00236624"/>
    <w:rsid w:val="0024054E"/>
    <w:rsid w:val="002527C8"/>
    <w:rsid w:val="00257715"/>
    <w:rsid w:val="00265F5F"/>
    <w:rsid w:val="00275931"/>
    <w:rsid w:val="00291172"/>
    <w:rsid w:val="002B4977"/>
    <w:rsid w:val="002D42B3"/>
    <w:rsid w:val="002E01BF"/>
    <w:rsid w:val="002E3813"/>
    <w:rsid w:val="002E3F27"/>
    <w:rsid w:val="002E4B48"/>
    <w:rsid w:val="002F4020"/>
    <w:rsid w:val="002F687D"/>
    <w:rsid w:val="002F7BDC"/>
    <w:rsid w:val="003312EF"/>
    <w:rsid w:val="00351C76"/>
    <w:rsid w:val="00362D7F"/>
    <w:rsid w:val="00365F18"/>
    <w:rsid w:val="00366D16"/>
    <w:rsid w:val="0039748D"/>
    <w:rsid w:val="00397A3D"/>
    <w:rsid w:val="003B4CA6"/>
    <w:rsid w:val="003B612E"/>
    <w:rsid w:val="003C1687"/>
    <w:rsid w:val="003C62C1"/>
    <w:rsid w:val="003E39F6"/>
    <w:rsid w:val="003E4479"/>
    <w:rsid w:val="003F1085"/>
    <w:rsid w:val="003F5E2A"/>
    <w:rsid w:val="003F6F47"/>
    <w:rsid w:val="0040581F"/>
    <w:rsid w:val="0041657C"/>
    <w:rsid w:val="00423E02"/>
    <w:rsid w:val="00423F02"/>
    <w:rsid w:val="00440D18"/>
    <w:rsid w:val="00454178"/>
    <w:rsid w:val="004543D4"/>
    <w:rsid w:val="00475FF3"/>
    <w:rsid w:val="00481860"/>
    <w:rsid w:val="00485BDC"/>
    <w:rsid w:val="004874F9"/>
    <w:rsid w:val="004914D7"/>
    <w:rsid w:val="004A2E13"/>
    <w:rsid w:val="004A78ED"/>
    <w:rsid w:val="004B3A9E"/>
    <w:rsid w:val="004B596C"/>
    <w:rsid w:val="004C3BE9"/>
    <w:rsid w:val="004E1697"/>
    <w:rsid w:val="004E5A52"/>
    <w:rsid w:val="004F5302"/>
    <w:rsid w:val="004F7536"/>
    <w:rsid w:val="00503DC6"/>
    <w:rsid w:val="00527C66"/>
    <w:rsid w:val="005303BA"/>
    <w:rsid w:val="00535EBC"/>
    <w:rsid w:val="005508EA"/>
    <w:rsid w:val="00550A79"/>
    <w:rsid w:val="0055451B"/>
    <w:rsid w:val="005729E0"/>
    <w:rsid w:val="00585EB9"/>
    <w:rsid w:val="00597E36"/>
    <w:rsid w:val="005A4D37"/>
    <w:rsid w:val="005A54EA"/>
    <w:rsid w:val="005B01EB"/>
    <w:rsid w:val="005B2E4D"/>
    <w:rsid w:val="005C3A69"/>
    <w:rsid w:val="005C455C"/>
    <w:rsid w:val="005C7CAA"/>
    <w:rsid w:val="005E2692"/>
    <w:rsid w:val="00615B7B"/>
    <w:rsid w:val="00635016"/>
    <w:rsid w:val="00636CF6"/>
    <w:rsid w:val="006426F8"/>
    <w:rsid w:val="00642866"/>
    <w:rsid w:val="00645700"/>
    <w:rsid w:val="0065077E"/>
    <w:rsid w:val="00667504"/>
    <w:rsid w:val="006804CD"/>
    <w:rsid w:val="00692088"/>
    <w:rsid w:val="006C3883"/>
    <w:rsid w:val="006C680E"/>
    <w:rsid w:val="006D2341"/>
    <w:rsid w:val="00700738"/>
    <w:rsid w:val="00705744"/>
    <w:rsid w:val="00710EF9"/>
    <w:rsid w:val="007234A1"/>
    <w:rsid w:val="00733CF3"/>
    <w:rsid w:val="00737EA5"/>
    <w:rsid w:val="00741D9D"/>
    <w:rsid w:val="00757FBF"/>
    <w:rsid w:val="00795D00"/>
    <w:rsid w:val="007B05E9"/>
    <w:rsid w:val="007C7CA2"/>
    <w:rsid w:val="007D14EB"/>
    <w:rsid w:val="007E126F"/>
    <w:rsid w:val="007E2B07"/>
    <w:rsid w:val="008065AF"/>
    <w:rsid w:val="00816562"/>
    <w:rsid w:val="008170E1"/>
    <w:rsid w:val="00826897"/>
    <w:rsid w:val="008363F6"/>
    <w:rsid w:val="008503C5"/>
    <w:rsid w:val="00852B39"/>
    <w:rsid w:val="008579AD"/>
    <w:rsid w:val="008634F3"/>
    <w:rsid w:val="008652A7"/>
    <w:rsid w:val="008700D4"/>
    <w:rsid w:val="0087448C"/>
    <w:rsid w:val="00881694"/>
    <w:rsid w:val="00881BF4"/>
    <w:rsid w:val="008905FB"/>
    <w:rsid w:val="008935F0"/>
    <w:rsid w:val="008A3D2D"/>
    <w:rsid w:val="008C1B8F"/>
    <w:rsid w:val="008D3917"/>
    <w:rsid w:val="008E366E"/>
    <w:rsid w:val="008E3A6B"/>
    <w:rsid w:val="008F1D5E"/>
    <w:rsid w:val="008F595E"/>
    <w:rsid w:val="00911A10"/>
    <w:rsid w:val="009172B1"/>
    <w:rsid w:val="009177DC"/>
    <w:rsid w:val="00917F1B"/>
    <w:rsid w:val="00926D47"/>
    <w:rsid w:val="009278EF"/>
    <w:rsid w:val="00931E27"/>
    <w:rsid w:val="00934816"/>
    <w:rsid w:val="009403BB"/>
    <w:rsid w:val="009501E5"/>
    <w:rsid w:val="009504AA"/>
    <w:rsid w:val="00952698"/>
    <w:rsid w:val="009568D6"/>
    <w:rsid w:val="0096699E"/>
    <w:rsid w:val="009709BE"/>
    <w:rsid w:val="0097225B"/>
    <w:rsid w:val="0098526F"/>
    <w:rsid w:val="0099258B"/>
    <w:rsid w:val="009A25FB"/>
    <w:rsid w:val="009A7EF8"/>
    <w:rsid w:val="009B3073"/>
    <w:rsid w:val="009C62B7"/>
    <w:rsid w:val="00A27EA6"/>
    <w:rsid w:val="00A41EEE"/>
    <w:rsid w:val="00A471CA"/>
    <w:rsid w:val="00A47F98"/>
    <w:rsid w:val="00A65DAE"/>
    <w:rsid w:val="00A72370"/>
    <w:rsid w:val="00A84B17"/>
    <w:rsid w:val="00AF4BE1"/>
    <w:rsid w:val="00B02655"/>
    <w:rsid w:val="00B07196"/>
    <w:rsid w:val="00B071A9"/>
    <w:rsid w:val="00B163A1"/>
    <w:rsid w:val="00B23C38"/>
    <w:rsid w:val="00B367BA"/>
    <w:rsid w:val="00B43D52"/>
    <w:rsid w:val="00B56CE8"/>
    <w:rsid w:val="00B573B0"/>
    <w:rsid w:val="00B6476E"/>
    <w:rsid w:val="00B90093"/>
    <w:rsid w:val="00B9313C"/>
    <w:rsid w:val="00B944D7"/>
    <w:rsid w:val="00BA6659"/>
    <w:rsid w:val="00BB23B3"/>
    <w:rsid w:val="00BB26E5"/>
    <w:rsid w:val="00BB6E5D"/>
    <w:rsid w:val="00BB71BA"/>
    <w:rsid w:val="00BC1342"/>
    <w:rsid w:val="00BC35D5"/>
    <w:rsid w:val="00BC5639"/>
    <w:rsid w:val="00BE1C4A"/>
    <w:rsid w:val="00BF1A71"/>
    <w:rsid w:val="00C1244A"/>
    <w:rsid w:val="00C22B60"/>
    <w:rsid w:val="00C240C9"/>
    <w:rsid w:val="00C30E91"/>
    <w:rsid w:val="00C40288"/>
    <w:rsid w:val="00C44E5B"/>
    <w:rsid w:val="00C53994"/>
    <w:rsid w:val="00C71B65"/>
    <w:rsid w:val="00C86D0D"/>
    <w:rsid w:val="00C8728C"/>
    <w:rsid w:val="00C95EB2"/>
    <w:rsid w:val="00C975AD"/>
    <w:rsid w:val="00CA3937"/>
    <w:rsid w:val="00CA4ACE"/>
    <w:rsid w:val="00CB34BB"/>
    <w:rsid w:val="00CB5980"/>
    <w:rsid w:val="00CC0011"/>
    <w:rsid w:val="00CD0D4E"/>
    <w:rsid w:val="00CD1981"/>
    <w:rsid w:val="00CD6E2B"/>
    <w:rsid w:val="00CF25ED"/>
    <w:rsid w:val="00D13AE4"/>
    <w:rsid w:val="00D1680A"/>
    <w:rsid w:val="00D22128"/>
    <w:rsid w:val="00D25590"/>
    <w:rsid w:val="00D2573F"/>
    <w:rsid w:val="00D609FA"/>
    <w:rsid w:val="00D6229C"/>
    <w:rsid w:val="00D64323"/>
    <w:rsid w:val="00D7247F"/>
    <w:rsid w:val="00D827B5"/>
    <w:rsid w:val="00D86998"/>
    <w:rsid w:val="00DA58D0"/>
    <w:rsid w:val="00DB5A34"/>
    <w:rsid w:val="00DC728C"/>
    <w:rsid w:val="00DD0ADE"/>
    <w:rsid w:val="00DD0ED0"/>
    <w:rsid w:val="00DD21F0"/>
    <w:rsid w:val="00DF1BD6"/>
    <w:rsid w:val="00DF3B9F"/>
    <w:rsid w:val="00E05FA1"/>
    <w:rsid w:val="00E16B79"/>
    <w:rsid w:val="00E35B59"/>
    <w:rsid w:val="00E52AC9"/>
    <w:rsid w:val="00E5371E"/>
    <w:rsid w:val="00E67A41"/>
    <w:rsid w:val="00E766C8"/>
    <w:rsid w:val="00E83FDA"/>
    <w:rsid w:val="00EA0789"/>
    <w:rsid w:val="00EA2C63"/>
    <w:rsid w:val="00EA6806"/>
    <w:rsid w:val="00EB4D27"/>
    <w:rsid w:val="00EB59E8"/>
    <w:rsid w:val="00EC2FFE"/>
    <w:rsid w:val="00EC456F"/>
    <w:rsid w:val="00ED3B40"/>
    <w:rsid w:val="00EF1B15"/>
    <w:rsid w:val="00F00F34"/>
    <w:rsid w:val="00F055F3"/>
    <w:rsid w:val="00F0774A"/>
    <w:rsid w:val="00F07C8B"/>
    <w:rsid w:val="00F10B78"/>
    <w:rsid w:val="00F33DE5"/>
    <w:rsid w:val="00F55567"/>
    <w:rsid w:val="00F7750D"/>
    <w:rsid w:val="00FA3D88"/>
    <w:rsid w:val="00FB63BD"/>
    <w:rsid w:val="00FC1224"/>
    <w:rsid w:val="00FC27E4"/>
    <w:rsid w:val="00FD0DD1"/>
    <w:rsid w:val="00FE45CB"/>
    <w:rsid w:val="00FE6926"/>
    <w:rsid w:val="00FF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91"/>
  </w:style>
  <w:style w:type="paragraph" w:styleId="Heading1">
    <w:name w:val="heading 1"/>
    <w:basedOn w:val="Normal"/>
    <w:next w:val="Normal"/>
    <w:link w:val="Heading1Char"/>
    <w:uiPriority w:val="9"/>
    <w:qFormat/>
    <w:rsid w:val="00416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4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5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5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65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5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A68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14E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ignature">
    <w:name w:val="signature"/>
    <w:basedOn w:val="DefaultParagraphFont"/>
    <w:rsid w:val="007D14EB"/>
  </w:style>
  <w:style w:type="character" w:customStyle="1" w:styleId="signature-attributes">
    <w:name w:val="signature-attributes"/>
    <w:basedOn w:val="DefaultParagraphFont"/>
    <w:rsid w:val="007D14E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694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16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16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16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9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C16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1687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3A1"/>
    <w:rPr>
      <w:rFonts w:ascii="Courier New" w:eastAsia="Times New Roman" w:hAnsi="Courier New" w:cs="Courier New"/>
      <w:sz w:val="20"/>
      <w:szCs w:val="20"/>
    </w:rPr>
  </w:style>
  <w:style w:type="paragraph" w:customStyle="1" w:styleId="TableContent">
    <w:name w:val="Table Content"/>
    <w:basedOn w:val="Normal"/>
    <w:rsid w:val="009C62B7"/>
    <w:pPr>
      <w:spacing w:before="80" w:after="8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15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A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build.cloudseed.io:18080/svn/appgen1/branches/Appgen/box_com_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69DF"/>
    <w:rsid w:val="000A7AB2"/>
    <w:rsid w:val="000B1819"/>
    <w:rsid w:val="001169DF"/>
    <w:rsid w:val="00367E19"/>
    <w:rsid w:val="0044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DAB203780D4537B864EC1B15D5F3DE">
    <w:name w:val="88DAB203780D4537B864EC1B15D5F3DE"/>
    <w:rsid w:val="001169DF"/>
  </w:style>
  <w:style w:type="paragraph" w:customStyle="1" w:styleId="BB6250A1013C49E092866D7E208FE618">
    <w:name w:val="BB6250A1013C49E092866D7E208FE618"/>
    <w:rsid w:val="001169DF"/>
  </w:style>
  <w:style w:type="paragraph" w:customStyle="1" w:styleId="DE51760982C7405891D009F9883BC492">
    <w:name w:val="DE51760982C7405891D009F9883BC492"/>
    <w:rsid w:val="001169DF"/>
  </w:style>
  <w:style w:type="paragraph" w:customStyle="1" w:styleId="025901341C724790BB52A7C312B4F31F">
    <w:name w:val="025901341C724790BB52A7C312B4F31F"/>
    <w:rsid w:val="001169DF"/>
  </w:style>
  <w:style w:type="paragraph" w:customStyle="1" w:styleId="2D06E479449F424A8ECBC0B0E4CF0B9D">
    <w:name w:val="2D06E479449F424A8ECBC0B0E4CF0B9D"/>
    <w:rsid w:val="001169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1682C-8F34-4C28-8C13-5B2C211E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18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BOX.COM REST Connector</vt:lpstr>
    </vt:vector>
  </TitlesOfParts>
  <Company>@</Company>
  <LinksUpToDate>false</LinksUpToDate>
  <CharactersWithSpaces>17093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BOX.COM REST Connector</dc:title>
  <dc:subject>v.0.0.2</dc:subject>
  <dc:creator>lakshman veti</dc:creator>
  <cp:lastModifiedBy>lakshman veti</cp:lastModifiedBy>
  <cp:revision>304</cp:revision>
  <dcterms:created xsi:type="dcterms:W3CDTF">2017-11-07T10:54:00Z</dcterms:created>
  <dcterms:modified xsi:type="dcterms:W3CDTF">2017-11-15T14:09:00Z</dcterms:modified>
</cp:coreProperties>
</file>