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rPr>
          <w:rFonts w:asciiTheme="minorEastAsia" w:hAnsiTheme="minorEastAsia"/>
          <w:bCs/>
          <w:sz w:val="44"/>
          <w:u w:val="single" w:color="auto"/>
        </w:rPr>
      </w:pPr>
      <w:r>
        <w:rPr>
          <w:rFonts w:asciiTheme="minorEastAsia" w:hAnsiTheme="minorEastAsia"/>
          <w:bCs/>
          <w:sz w:val="44"/>
          <w:u w:val="single" w:color="auto"/>
        </w:rPr>
        <w:t>202</w:t>
      </w:r>
      <w:r>
        <w:rPr>
          <w:lang w:eastAsia="ko-KR"/>
          <w:rFonts w:asciiTheme="minorEastAsia" w:hAnsiTheme="minorEastAsia"/>
          <w:bCs/>
          <w:sz w:val="44"/>
          <w:u w:val="single" w:color="auto"/>
          <w:rtl w:val="off"/>
        </w:rPr>
        <w:t>3</w:t>
      </w:r>
      <w:r>
        <w:rPr>
          <w:rFonts w:asciiTheme="minorEastAsia" w:hAnsiTheme="minorEastAsia"/>
          <w:bCs/>
          <w:sz w:val="44"/>
          <w:u w:val="single" w:color="auto"/>
        </w:rPr>
        <w:t xml:space="preserve">년 </w:t>
      </w:r>
      <w:r>
        <w:rPr>
          <w:rFonts w:asciiTheme="minorEastAsia" w:hAnsiTheme="minorEastAsia"/>
          <w:bCs/>
          <w:sz w:val="44"/>
          <w:u w:val="single" w:color="auto"/>
        </w:rPr>
        <w:t>클라우드컴퓨팅</w:t>
      </w:r>
      <w:r>
        <w:rPr>
          <w:rFonts w:asciiTheme="minorEastAsia" w:hAnsiTheme="minorEastAsia"/>
          <w:bCs/>
          <w:sz w:val="44"/>
          <w:u w:val="single" w:color="auto"/>
        </w:rPr>
        <w:t xml:space="preserve"> 친선경기대회</w:t>
      </w:r>
    </w:p>
    <w:tbl>
      <w:tblPr>
        <w:tblStyle w:val="a6"/>
        <w:tblW w:w="0" w:type="auto"/>
        <w:tblLook w:val="04A0" w:firstRow="1" w:lastRow="0" w:firstColumn="1" w:lastColumn="0" w:noHBand="0" w:noVBand="1"/>
        <w:jc w:val="center"/>
      </w:tblPr>
      <w:tblGrid>
        <w:gridCol w:w="1107"/>
        <w:gridCol w:w="1940"/>
        <w:gridCol w:w="1120"/>
        <w:gridCol w:w="1938"/>
        <w:gridCol w:w="1131"/>
        <w:gridCol w:w="1780"/>
      </w:tblGrid>
      <w:tr>
        <w:trPr>
          <w:jc w:val="center"/>
          <w:trHeight w:val="581" w:hRule="atLeast"/>
        </w:trPr>
        <w:tc>
          <w:tcPr>
            <w:tcW w:w="1129" w:type="dxa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  <w:fitText w:val="800" w:id="-1477796096"/>
                <w:kern w:val="0"/>
                <w:spacing w:val="100"/>
              </w:rPr>
              <w:t>직종</w:t>
            </w:r>
            <w:r>
              <w:rPr>
                <w:rFonts w:asciiTheme="minorEastAsia" w:hAnsiTheme="minorEastAsia"/>
                <w:b/>
                <w:fitText w:val="800" w:id="-1477796096"/>
                <w:kern w:val="0"/>
              </w:rPr>
              <w:t>명</w:t>
            </w:r>
          </w:p>
        </w:tc>
        <w:tc>
          <w:tcPr>
            <w:tcW w:w="2115" w:type="dxa"/>
            <w:vAlign w:val="center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C</w:t>
            </w:r>
            <w:r>
              <w:rPr>
                <w:rFonts w:asciiTheme="minorEastAsia" w:hAnsiTheme="minorEastAsia"/>
              </w:rPr>
              <w:t>loud Computing</w:t>
            </w:r>
          </w:p>
        </w:tc>
        <w:tc>
          <w:tcPr>
            <w:tcW w:w="1146" w:type="dxa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  <w:fitText w:val="800" w:id="-1477796096"/>
                <w:kern w:val="0"/>
                <w:spacing w:val="100"/>
              </w:rPr>
              <w:t>과제</w:t>
            </w:r>
            <w:r>
              <w:rPr>
                <w:rFonts w:asciiTheme="minorEastAsia" w:hAnsiTheme="minorEastAsia"/>
                <w:b/>
                <w:fitText w:val="800" w:id="-1477796096"/>
                <w:kern w:val="0"/>
              </w:rPr>
              <w:t>명</w:t>
            </w:r>
          </w:p>
        </w:tc>
        <w:tc>
          <w:tcPr>
            <w:tcW w:w="2100" w:type="dxa"/>
            <w:vAlign w:val="center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Automation</w:t>
            </w:r>
          </w:p>
        </w:tc>
        <w:tc>
          <w:tcPr>
            <w:tcW w:w="1160" w:type="dxa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  <w:w w:val="88"/>
                <w:fitText w:val="800" w:id="-1477796096"/>
                <w:kern w:val="0"/>
              </w:rPr>
              <w:t>과제 번</w:t>
            </w:r>
            <w:r>
              <w:rPr>
                <w:rFonts w:asciiTheme="minorEastAsia" w:hAnsiTheme="minorEastAsia"/>
                <w:b/>
                <w:w w:val="88"/>
                <w:fitText w:val="800" w:id="-1477796096"/>
                <w:kern w:val="0"/>
                <w:spacing w:val="8"/>
              </w:rPr>
              <w:t>호</w:t>
            </w:r>
          </w:p>
        </w:tc>
        <w:tc>
          <w:tcPr>
            <w:tcW w:w="2086" w:type="dxa"/>
            <w:vAlign w:val="center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제 </w:t>
            </w:r>
            <w:r>
              <w:rPr>
                <w:rFonts w:asciiTheme="minorEastAsia" w:hAnsiTheme="minorEastAsia"/>
              </w:rPr>
              <w:t>2</w:t>
            </w:r>
            <w:r>
              <w:rPr>
                <w:rFonts w:asciiTheme="minorEastAsia" w:hAnsiTheme="minorEastAsia"/>
              </w:rPr>
              <w:t>과제</w:t>
            </w:r>
          </w:p>
        </w:tc>
      </w:tr>
      <w:tr>
        <w:trPr>
          <w:jc w:val="center"/>
          <w:trHeight w:val="561" w:hRule="atLeast"/>
        </w:trPr>
        <w:tc>
          <w:tcPr>
            <w:tcW w:w="1129" w:type="dxa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  <w:fitText w:val="800" w:id="-1477796096"/>
                <w:kern w:val="0"/>
              </w:rPr>
              <w:t>경기시간</w:t>
            </w:r>
          </w:p>
        </w:tc>
        <w:tc>
          <w:tcPr>
            <w:tcW w:w="2115" w:type="dxa"/>
            <w:vAlign w:val="center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4시간</w:t>
            </w:r>
          </w:p>
        </w:tc>
        <w:tc>
          <w:tcPr>
            <w:tcW w:w="1146" w:type="dxa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  <w:fitText w:val="800" w:id="-1477796096"/>
                <w:kern w:val="0"/>
                <w:spacing w:val="100"/>
              </w:rPr>
              <w:t>비번</w:t>
            </w:r>
            <w:r>
              <w:rPr>
                <w:rFonts w:asciiTheme="minorEastAsia" w:hAnsiTheme="minorEastAsia"/>
                <w:b/>
                <w:fitText w:val="800" w:id="-1477796096"/>
                <w:kern w:val="0"/>
              </w:rPr>
              <w:t>호</w:t>
            </w:r>
          </w:p>
        </w:tc>
        <w:tc>
          <w:tcPr>
            <w:tcW w:w="2100" w:type="dxa"/>
            <w:vAlign w:val="center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160" w:type="dxa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>심사위원</w:t>
            </w:r>
          </w:p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  <w:fitText w:val="800" w:id="-1477796096"/>
                <w:kern w:val="0"/>
                <w:spacing w:val="400"/>
              </w:rPr>
              <w:t>확</w:t>
            </w:r>
            <w:r>
              <w:rPr>
                <w:rFonts w:asciiTheme="minorEastAsia" w:hAnsiTheme="minorEastAsia"/>
                <w:b/>
                <w:fitText w:val="800" w:id="-1477796096"/>
                <w:kern w:val="0"/>
              </w:rPr>
              <w:t>인</w:t>
            </w:r>
          </w:p>
        </w:tc>
        <w:tc>
          <w:tcPr>
            <w:tcW w:w="2086" w:type="dxa"/>
            <w:vAlign w:val="center"/>
          </w:tcPr>
          <w:p>
            <w:pPr>
              <w:jc w:val="righ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(인)</w:t>
            </w:r>
          </w:p>
        </w:tc>
      </w:tr>
    </w:tbl>
    <w:p>
      <w:pPr>
        <w:pStyle w:val="a5"/>
        <w:wordWrap/>
        <w:jc w:val="left"/>
        <w:spacing w:before="4" w:line="240" w:lineRule="auto"/>
        <w:rPr>
          <w:rFonts w:asciiTheme="minorEastAsia" w:eastAsiaTheme="minorEastAsia" w:hAnsiTheme="minorEastAsia" w:cs="맑은 고딕"/>
          <w:b/>
          <w:bCs/>
        </w:rPr>
      </w:pPr>
    </w:p>
    <w:p>
      <w:pPr>
        <w:autoSpaceDE/>
        <w:autoSpaceDN/>
        <w:widowControl/>
        <w:wordWrap/>
        <w:rPr>
          <w:rFonts w:asciiTheme="minorEastAsia" w:hAnsiTheme="minorEastAsia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84"/>
        <w:gridCol w:w="853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" w:type="dxa"/>
            <w:vAlign w:val="center"/>
          </w:tcPr>
          <w:p>
            <w:pPr>
              <w:pStyle w:val="a5"/>
              <w:wordWrap/>
              <w:jc w:val="center"/>
              <w:spacing w:line="240" w:lineRule="auto"/>
              <w:rPr>
                <w:rFonts w:asciiTheme="minorEastAsia" w:eastAsiaTheme="minorEastAsia" w:hAnsiTheme="minorEastAsia" w:cs="굴림"/>
                <w:b/>
                <w:bCs/>
              </w:rPr>
            </w:pPr>
            <w:r>
              <w:rPr>
                <w:rFonts w:asciiTheme="minorEastAsia" w:eastAsiaTheme="minorEastAsia" w:hAnsiTheme="minorEastAsia" w:cs="굴림"/>
                <w:b/>
                <w:bCs/>
              </w:rPr>
              <w:t>채점 번호</w:t>
            </w:r>
          </w:p>
        </w:tc>
        <w:tc>
          <w:tcPr>
            <w:tcW w:w="8532" w:type="dxa"/>
            <w:vAlign w:val="center"/>
          </w:tcPr>
          <w:p>
            <w:pPr>
              <w:pStyle w:val="a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wordWrap/>
              <w:jc w:val="center"/>
              <w:spacing w:line="240" w:lineRule="auto"/>
              <w:rPr>
                <w:rFonts w:asciiTheme="minorEastAsia" w:eastAsiaTheme="minorEastAsia" w:hAnsiTheme="minorEastAsia" w:cs="굴림"/>
                <w:b/>
                <w:bCs/>
              </w:rPr>
            </w:pPr>
            <w:r>
              <w:rPr>
                <w:rFonts w:asciiTheme="minorEastAsia" w:eastAsiaTheme="minorEastAsia" w:hAnsiTheme="minorEastAsia" w:cs="굴림"/>
                <w:b/>
                <w:bCs/>
              </w:rPr>
              <w:t>배점 항목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" w:type="dxa"/>
            <w:vAlign w:val="center"/>
          </w:tcPr>
          <w:p>
            <w:pPr>
              <w:pStyle w:val="a5"/>
              <w:wordWrap/>
              <w:jc w:val="center"/>
              <w:spacing w:line="240" w:lineRule="auto"/>
              <w:rPr>
                <w:rFonts w:asciiTheme="minorEastAsia" w:eastAsiaTheme="minorEastAsia" w:hAnsiTheme="minorEastAsia" w:cs="굴림"/>
                <w:b/>
                <w:bCs/>
              </w:rPr>
            </w:pPr>
            <w:r>
              <w:rPr>
                <w:rFonts w:asciiTheme="minorEastAsia" w:eastAsiaTheme="minorEastAsia" w:hAnsiTheme="minorEastAsia" w:cs="굴림"/>
                <w:b/>
                <w:bCs/>
              </w:rPr>
              <w:t>주의</w:t>
            </w:r>
          </w:p>
          <w:p>
            <w:pPr>
              <w:pStyle w:val="a5"/>
              <w:wordWrap/>
              <w:jc w:val="center"/>
              <w:spacing w:line="240" w:lineRule="auto"/>
              <w:rPr>
                <w:rFonts w:asciiTheme="minorEastAsia" w:eastAsiaTheme="minorEastAsia" w:hAnsiTheme="minorEastAsia" w:cs="굴림"/>
                <w:b/>
                <w:bCs/>
              </w:rPr>
            </w:pPr>
            <w:r>
              <w:rPr>
                <w:rFonts w:asciiTheme="minorEastAsia" w:eastAsiaTheme="minorEastAsia" w:hAnsiTheme="minorEastAsia" w:cs="굴림"/>
                <w:b/>
                <w:bCs/>
              </w:rPr>
              <w:t>사항</w:t>
            </w:r>
          </w:p>
        </w:tc>
        <w:tc>
          <w:tcPr>
            <w:tcW w:w="8532" w:type="dxa"/>
            <w:vAlign w:val="center"/>
          </w:tcPr>
          <w:p>
            <w:pPr>
              <w:pStyle w:val="a5"/>
              <w:jc w:val="left"/>
              <w:spacing w:line="240" w:lineRule="auto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/>
                <w:b/>
              </w:rPr>
              <w:t xml:space="preserve">- </w:t>
            </w:r>
            <w:r>
              <w:rPr>
                <w:rFonts w:asciiTheme="minorEastAsia" w:eastAsiaTheme="minorEastAsia" w:hAnsiTheme="minorEastAsia"/>
                <w:b/>
              </w:rPr>
              <w:t>채점은 빨간 네모 박스로 표시한 부분만 채점합니다.</w:t>
            </w:r>
          </w:p>
          <w:p>
            <w:pPr>
              <w:pStyle w:val="a5"/>
              <w:jc w:val="left"/>
              <w:spacing w:line="240" w:lineRule="auto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/>
                <w:b/>
              </w:rPr>
              <w:t xml:space="preserve">- GUI </w:t>
            </w:r>
            <w:r>
              <w:rPr>
                <w:rFonts w:asciiTheme="minorEastAsia" w:eastAsiaTheme="minorEastAsia" w:hAnsiTheme="minorEastAsia"/>
                <w:b/>
              </w:rPr>
              <w:t>환경에서하는</w:t>
            </w:r>
            <w:r>
              <w:rPr>
                <w:rFonts w:asciiTheme="minorEastAsia" w:eastAsiaTheme="minorEastAsia" w:hAnsiTheme="minorEastAsia"/>
                <w:b/>
              </w:rPr>
              <w:t xml:space="preserve"> 모든 채점은 </w:t>
            </w:r>
            <w:r>
              <w:rPr>
                <w:rFonts w:asciiTheme="minorEastAsia" w:eastAsiaTheme="minorEastAsia" w:hAnsiTheme="minorEastAsia"/>
                <w:b/>
              </w:rPr>
              <w:t>Firefox</w:t>
            </w:r>
            <w:r>
              <w:rPr>
                <w:rFonts w:asciiTheme="minorEastAsia" w:eastAsiaTheme="minorEastAsia" w:hAnsiTheme="minorEastAsia"/>
                <w:b/>
              </w:rPr>
              <w:t>에서 진행합니다.</w:t>
            </w:r>
          </w:p>
          <w:p>
            <w:pPr>
              <w:pStyle w:val="a5"/>
              <w:jc w:val="left"/>
              <w:spacing w:line="240" w:lineRule="auto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/>
                <w:b/>
              </w:rPr>
              <w:t xml:space="preserve">- </w:t>
            </w:r>
            <w:r>
              <w:rPr>
                <w:rFonts w:asciiTheme="minorEastAsia" w:eastAsiaTheme="minorEastAsia" w:hAnsiTheme="minorEastAsia"/>
                <w:b/>
              </w:rPr>
              <w:t xml:space="preserve">별다른 지시가 없는 경우 심사용 리눅스에서 채점을 </w:t>
            </w:r>
            <w:r>
              <w:rPr>
                <w:rFonts w:asciiTheme="minorEastAsia" w:eastAsiaTheme="minorEastAsia" w:hAnsiTheme="minorEastAsia"/>
                <w:b/>
              </w:rPr>
              <w:t>진행 합니다</w:t>
            </w:r>
            <w:r>
              <w:rPr>
                <w:rFonts w:asciiTheme="minorEastAsia" w:eastAsiaTheme="minorEastAsia" w:hAnsiTheme="minorEastAsia"/>
                <w:b/>
              </w:rPr>
              <w:t>.</w:t>
            </w:r>
          </w:p>
          <w:p>
            <w:pPr>
              <w:pStyle w:val="a5"/>
              <w:jc w:val="left"/>
              <w:spacing w:line="240" w:lineRule="auto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/>
                <w:b/>
              </w:rPr>
              <w:t xml:space="preserve">- </w:t>
            </w:r>
            <w:r>
              <w:rPr>
                <w:rFonts w:asciiTheme="minorEastAsia" w:eastAsiaTheme="minorEastAsia" w:hAnsiTheme="minorEastAsia"/>
                <w:b/>
              </w:rPr>
              <w:t>파란 글씨는 선수가 제공하는 정보이며,</w:t>
            </w:r>
            <w:r>
              <w:rPr>
                <w:rFonts w:asciiTheme="minorEastAsia" w:eastAsiaTheme="minorEastAsia" w:hAnsiTheme="minorEastAsia"/>
                <w:b/>
              </w:rPr>
              <w:t xml:space="preserve"> </w:t>
            </w:r>
            <w:r>
              <w:rPr>
                <w:rFonts w:asciiTheme="minorEastAsia" w:eastAsiaTheme="minorEastAsia" w:hAnsiTheme="minorEastAsia"/>
                <w:b/>
              </w:rPr>
              <w:t xml:space="preserve">빨간 글씨는 </w:t>
            </w:r>
            <w:r>
              <w:rPr>
                <w:rFonts w:asciiTheme="minorEastAsia" w:eastAsiaTheme="minorEastAsia" w:hAnsiTheme="minorEastAsia"/>
                <w:b/>
              </w:rPr>
              <w:t>명령어 입니다</w:t>
            </w:r>
            <w:r>
              <w:rPr>
                <w:rFonts w:asciiTheme="minorEastAsia" w:eastAsiaTheme="minorEastAsia" w:hAnsiTheme="minorEastAsia"/>
                <w:b/>
              </w:rPr>
              <w:t>.</w:t>
            </w:r>
          </w:p>
          <w:p>
            <w:pPr>
              <w:pStyle w:val="a5"/>
              <w:jc w:val="left"/>
              <w:spacing w:line="240" w:lineRule="auto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/>
                <w:b/>
              </w:rPr>
              <w:t xml:space="preserve">- </w:t>
            </w:r>
            <w:r>
              <w:rPr>
                <w:rFonts w:asciiTheme="minorEastAsia" w:eastAsiaTheme="minorEastAsia" w:hAnsiTheme="minorEastAsia"/>
                <w:b/>
              </w:rPr>
              <w:t xml:space="preserve">모든 채점은 </w:t>
            </w:r>
            <w:r>
              <w:rPr>
                <w:rFonts w:asciiTheme="minorEastAsia" w:eastAsiaTheme="minorEastAsia" w:hAnsiTheme="minorEastAsia"/>
                <w:b/>
              </w:rPr>
              <w:t>ap-northeast-2</w:t>
            </w:r>
            <w:r>
              <w:rPr>
                <w:rFonts w:asciiTheme="minorEastAsia" w:eastAsiaTheme="minorEastAsia" w:hAnsiTheme="minorEastAsia"/>
                <w:b/>
              </w:rPr>
              <w:t>에서 진행합니다.</w:t>
            </w:r>
            <w:r>
              <w:rPr>
                <w:rFonts w:asciiTheme="minorEastAsia" w:eastAsiaTheme="minorEastAsia" w:hAnsiTheme="minorEastAsia"/>
                <w:b/>
              </w:rPr>
              <w:t xml:space="preserve"> </w:t>
            </w:r>
            <w:r>
              <w:rPr>
                <w:rFonts w:asciiTheme="minorEastAsia" w:eastAsiaTheme="minorEastAsia" w:hAnsiTheme="minorEastAsia"/>
                <w:b/>
              </w:rPr>
              <w:t xml:space="preserve">만약 </w:t>
            </w:r>
            <w:r>
              <w:rPr>
                <w:rFonts w:asciiTheme="minorEastAsia" w:eastAsiaTheme="minorEastAsia" w:hAnsiTheme="minorEastAsia"/>
                <w:b/>
              </w:rPr>
              <w:t>ap-northeast-2</w:t>
            </w:r>
            <w:r>
              <w:rPr>
                <w:rFonts w:asciiTheme="minorEastAsia" w:eastAsiaTheme="minorEastAsia" w:hAnsiTheme="minorEastAsia"/>
                <w:b/>
              </w:rPr>
              <w:t xml:space="preserve">가 아닌 다른 </w:t>
            </w:r>
            <w:r>
              <w:rPr>
                <w:rFonts w:asciiTheme="minorEastAsia" w:eastAsiaTheme="minorEastAsia" w:hAnsiTheme="minorEastAsia"/>
                <w:b/>
              </w:rPr>
              <w:t>리전에</w:t>
            </w:r>
            <w:r>
              <w:rPr>
                <w:rFonts w:asciiTheme="minorEastAsia" w:eastAsiaTheme="minorEastAsia" w:hAnsiTheme="minorEastAsia"/>
                <w:b/>
              </w:rPr>
              <w:t xml:space="preserve"> 구성이 되었을 경우 해당 과제 전체를 </w:t>
            </w:r>
            <w:r>
              <w:rPr>
                <w:rFonts w:asciiTheme="minorEastAsia" w:eastAsiaTheme="minorEastAsia" w:hAnsiTheme="minorEastAsia"/>
                <w:b/>
              </w:rPr>
              <w:t>1</w:t>
            </w:r>
            <w:r>
              <w:rPr>
                <w:rFonts w:asciiTheme="minorEastAsia" w:eastAsiaTheme="minorEastAsia" w:hAnsiTheme="minorEastAsia"/>
                <w:b/>
              </w:rPr>
              <w:t xml:space="preserve">점 </w:t>
            </w:r>
            <w:r>
              <w:rPr>
                <w:rFonts w:asciiTheme="minorEastAsia" w:eastAsiaTheme="minorEastAsia" w:hAnsiTheme="minorEastAsia"/>
                <w:b/>
              </w:rPr>
              <w:t>처리 합니다</w:t>
            </w:r>
            <w:r>
              <w:rPr>
                <w:rFonts w:asciiTheme="minorEastAsia" w:eastAsiaTheme="minorEastAsia" w:hAnsiTheme="minorEastAsia"/>
                <w:b/>
              </w:rPr>
              <w:t>.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" w:type="dxa"/>
            <w:vAlign w:val="center"/>
          </w:tcPr>
          <w:p>
            <w:pPr>
              <w:pStyle w:val="a5"/>
              <w:wordWrap/>
              <w:jc w:val="center"/>
              <w:spacing w:line="240" w:lineRule="auto"/>
              <w:rPr>
                <w:rFonts w:asciiTheme="minorEastAsia" w:eastAsiaTheme="minorEastAsia" w:hAnsiTheme="minorEastAsia" w:cs="굴림"/>
                <w:b/>
                <w:bCs/>
              </w:rPr>
            </w:pPr>
            <w:r>
              <w:rPr>
                <w:rFonts w:asciiTheme="minorEastAsia" w:eastAsiaTheme="minorEastAsia" w:hAnsiTheme="minorEastAsia" w:cs="굴림"/>
                <w:b/>
                <w:bCs/>
              </w:rPr>
              <w:t>1</w:t>
            </w:r>
          </w:p>
        </w:tc>
        <w:tc>
          <w:tcPr>
            <w:tcW w:w="8532" w:type="dxa"/>
            <w:vAlign w:val="center"/>
          </w:tcPr>
          <w:p>
            <w:pPr>
              <w:pStyle w:val="a5"/>
              <w:jc w:val="left"/>
              <w:spacing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FireFox</w:t>
            </w:r>
            <w:r>
              <w:rPr>
                <w:rFonts w:asciiTheme="minorEastAsia" w:eastAsiaTheme="minorEastAsia" w:hAnsiTheme="minorEastAsia"/>
              </w:rPr>
              <w:t>를 실행 후 진행합니다.</w:t>
            </w:r>
          </w:p>
          <w:p>
            <w:pPr>
              <w:pStyle w:val="a5"/>
              <w:jc w:val="left"/>
              <w:spacing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선수가 제공한 웹 페이지 접근 주소로 이동</w:t>
            </w:r>
          </w:p>
          <w:p>
            <w:pPr>
              <w:pStyle w:val="a5"/>
              <w:jc w:val="left"/>
              <w:spacing w:line="240" w:lineRule="auto"/>
              <w:rPr>
                <w:rFonts w:asciiTheme="minorEastAsia" w:eastAsiaTheme="minorEastAsia" w:hAnsiTheme="minorEastAsia"/>
                <w:color w:val="FF0000"/>
              </w:rPr>
            </w:pPr>
            <w:r>
              <w:rPr>
                <w:rFonts w:asciiTheme="minorEastAsia" w:eastAsiaTheme="minorEastAsia" w:hAnsiTheme="minorEastAsia"/>
                <w:color w:val="FF0000"/>
              </w:rPr>
              <w:t>h</w:t>
            </w:r>
            <w:r>
              <w:rPr>
                <w:rFonts w:asciiTheme="minorEastAsia" w:eastAsiaTheme="minorEastAsia" w:hAnsiTheme="minorEastAsia"/>
                <w:color w:val="FF0000"/>
              </w:rPr>
              <w:t>ttp://</w:t>
            </w:r>
            <w:r>
              <w:rPr>
                <w:rFonts w:asciiTheme="minorEastAsia" w:eastAsiaTheme="minorEastAsia" w:hAnsiTheme="minorEastAsia"/>
                <w:color w:val="FF0000"/>
              </w:rPr>
              <w:t>&lt;</w:t>
            </w:r>
            <w:r>
              <w:rPr>
                <w:rFonts w:asciiTheme="minorEastAsia" w:eastAsiaTheme="minorEastAsia" w:hAnsiTheme="minorEastAsia"/>
                <w:color w:val="FF0000"/>
              </w:rPr>
              <w:t>선수가</w:t>
            </w:r>
            <w:r>
              <w:rPr>
                <w:rFonts w:asciiTheme="minorEastAsia" w:eastAsiaTheme="minorEastAsia" w:hAnsiTheme="minorEastAsia"/>
                <w:color w:val="FF0000"/>
              </w:rPr>
              <w:t xml:space="preserve"> </w:t>
            </w:r>
            <w:r>
              <w:rPr>
                <w:rFonts w:asciiTheme="minorEastAsia" w:eastAsiaTheme="minorEastAsia" w:hAnsiTheme="minorEastAsia"/>
                <w:color w:val="FF0000"/>
              </w:rPr>
              <w:t>제공한</w:t>
            </w:r>
            <w:r>
              <w:rPr>
                <w:rFonts w:asciiTheme="minorEastAsia" w:eastAsiaTheme="minorEastAsia" w:hAnsiTheme="minorEastAsia"/>
                <w:color w:val="FF0000"/>
              </w:rPr>
              <w:t xml:space="preserve"> A</w:t>
            </w:r>
            <w:r>
              <w:rPr>
                <w:rFonts w:asciiTheme="minorEastAsia" w:eastAsiaTheme="minorEastAsia" w:hAnsiTheme="minorEastAsia"/>
                <w:color w:val="FF0000"/>
              </w:rPr>
              <w:t xml:space="preserve">LB DNS </w:t>
            </w:r>
            <w:r>
              <w:rPr>
                <w:rFonts w:asciiTheme="minorEastAsia" w:eastAsiaTheme="minorEastAsia" w:hAnsiTheme="minorEastAsia"/>
                <w:color w:val="FF0000"/>
              </w:rPr>
              <w:t>주소</w:t>
            </w:r>
            <w:r>
              <w:rPr>
                <w:rFonts w:asciiTheme="minorEastAsia" w:eastAsiaTheme="minorEastAsia" w:hAnsiTheme="minorEastAsia"/>
                <w:color w:val="FF0000"/>
              </w:rPr>
              <w:t>&gt;</w:t>
            </w:r>
            <w:r>
              <w:rPr>
                <w:rFonts w:asciiTheme="minorEastAsia" w:eastAsiaTheme="minorEastAsia" w:hAnsiTheme="minorEastAsia"/>
                <w:color w:val="FF0000"/>
              </w:rPr>
              <w:t>/</w:t>
            </w:r>
          </w:p>
          <w:p>
            <w:pPr>
              <w:pStyle w:val="a5"/>
              <w:jc w:val="left"/>
              <w:spacing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noProof/>
              </w:rPr>
              <w:drawing>
                <wp:inline distT="0" distB="0" distL="0" distR="0">
                  <wp:extent cx="4949361" cy="1723996"/>
                  <wp:effectExtent l="0" t="0" r="0" b="0"/>
                  <wp:docPr id="1025" name="shape1025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49361" cy="1723996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a5"/>
              <w:jc w:val="left"/>
              <w:spacing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위와 같이 출력되는지 확인</w:t>
            </w:r>
          </w:p>
          <w:p>
            <w:pPr>
              <w:pStyle w:val="a5"/>
              <w:jc w:val="left"/>
              <w:spacing w:line="240" w:lineRule="auto"/>
              <w:rPr>
                <w:rFonts w:asciiTheme="minorEastAsia" w:eastAsiaTheme="minorEastAsia" w:hAnsiTheme="minorEastAsia"/>
                <w:noProof/>
              </w:rPr>
            </w:pPr>
            <w:r>
              <w:rPr>
                <w:rFonts w:asciiTheme="minorEastAsia" w:eastAsiaTheme="minorEastAsia" w:hAnsiTheme="minorEastAsia"/>
                <w:noProof/>
              </w:rPr>
              <w:drawing>
                <wp:inline distT="0" distB="0" distL="0" distR="0">
                  <wp:extent cx="3133725" cy="1438275"/>
                  <wp:effectExtent l="0" t="0" r="0" b="0"/>
                  <wp:docPr id="1026" name="shape1026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3725" cy="143827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inorEastAsia" w:eastAsiaTheme="minorEastAsia" w:hAnsiTheme="minorEastAsia"/>
                <w:noProof/>
              </w:rPr>
              <w:t xml:space="preserve"> </w:t>
            </w:r>
          </w:p>
          <w:p>
            <w:pPr>
              <w:pStyle w:val="a5"/>
              <w:jc w:val="left"/>
              <w:spacing w:line="240" w:lineRule="auto"/>
              <w:rPr>
                <w:rFonts w:asciiTheme="minorEastAsia" w:eastAsiaTheme="minorEastAsia" w:hAnsiTheme="minorEastAsia"/>
                <w:noProof/>
              </w:rPr>
            </w:pPr>
          </w:p>
          <w:p>
            <w:pPr>
              <w:pStyle w:val="a5"/>
              <w:jc w:val="left"/>
              <w:spacing w:line="240" w:lineRule="auto"/>
              <w:rPr>
                <w:rFonts w:asciiTheme="minorEastAsia" w:eastAsiaTheme="minorEastAsia" w:hAnsiTheme="minorEastAsia"/>
                <w:noProof/>
              </w:rPr>
            </w:pPr>
            <w:r>
              <w:rPr>
                <w:rFonts w:asciiTheme="minorEastAsia" w:eastAsiaTheme="minorEastAsia" w:hAnsiTheme="minorEastAsia"/>
                <w:noProof/>
              </w:rPr>
              <w:t xml:space="preserve">함께 제공된 채점용 배포파일에서 </w:t>
            </w:r>
            <w:r>
              <w:rPr>
                <w:rFonts w:asciiTheme="minorEastAsia" w:eastAsiaTheme="minorEastAsia" w:hAnsiTheme="minorEastAsia"/>
                <w:noProof/>
              </w:rPr>
              <w:t xml:space="preserve">Worldskills France Logo.png </w:t>
            </w:r>
            <w:r>
              <w:rPr>
                <w:rFonts w:asciiTheme="minorEastAsia" w:eastAsiaTheme="minorEastAsia" w:hAnsiTheme="minorEastAsia"/>
                <w:noProof/>
              </w:rPr>
              <w:t xml:space="preserve">파일을 업로드하고 위와 같이 </w:t>
            </w:r>
            <w:r>
              <w:rPr>
                <w:rFonts w:asciiTheme="minorEastAsia" w:eastAsiaTheme="minorEastAsia" w:hAnsiTheme="minorEastAsia"/>
                <w:noProof/>
              </w:rPr>
              <w:t xml:space="preserve">Browse </w:t>
            </w:r>
            <w:r>
              <w:rPr>
                <w:rFonts w:asciiTheme="minorEastAsia" w:eastAsiaTheme="minorEastAsia" w:hAnsiTheme="minorEastAsia"/>
                <w:noProof/>
              </w:rPr>
              <w:t xml:space="preserve">옆에 출력이 되었는 지 확인 후 </w:t>
            </w:r>
            <w:r>
              <w:rPr>
                <w:rFonts w:asciiTheme="minorEastAsia" w:eastAsiaTheme="minorEastAsia" w:hAnsiTheme="minorEastAsia"/>
                <w:noProof/>
              </w:rPr>
              <w:t xml:space="preserve">Upload ID Photo </w:t>
            </w:r>
            <w:r>
              <w:rPr>
                <w:rFonts w:asciiTheme="minorEastAsia" w:eastAsiaTheme="minorEastAsia" w:hAnsiTheme="minorEastAsia"/>
                <w:noProof/>
              </w:rPr>
              <w:t>버튼을 클릭해 아래와 같은 결과가 출력되었는지 확인</w:t>
            </w:r>
          </w:p>
          <w:p>
            <w:pPr>
              <w:pStyle w:val="a5"/>
              <w:jc w:val="left"/>
              <w:spacing w:line="240" w:lineRule="auto"/>
              <w:rPr>
                <w:rFonts w:asciiTheme="minorEastAsia" w:eastAsiaTheme="minorEastAsia" w:hAnsiTheme="minorEastAsia"/>
                <w:noProof/>
              </w:rPr>
            </w:pPr>
          </w:p>
          <w:p>
            <w:pPr>
              <w:pStyle w:val="a5"/>
              <w:jc w:val="left"/>
              <w:spacing w:line="240" w:lineRule="auto"/>
              <w:rPr>
                <w:rFonts w:asciiTheme="minorEastAsia" w:eastAsiaTheme="minorEastAsia" w:hAnsiTheme="minorEastAsia"/>
                <w:noProof/>
              </w:rPr>
            </w:pPr>
            <w:r>
              <w:rPr>
                <w:rFonts w:asciiTheme="minorEastAsia" w:eastAsiaTheme="minorEastAsia" w:hAnsiTheme="minorEastAsia"/>
                <w:noProof/>
              </w:rPr>
              <w:t xml:space="preserve">빨간 색으로 가리킨 부분은 선수가 제공한 </w:t>
            </w:r>
            <w:r>
              <w:rPr>
                <w:rFonts w:asciiTheme="minorEastAsia" w:eastAsiaTheme="minorEastAsia" w:hAnsiTheme="minorEastAsia"/>
                <w:noProof/>
              </w:rPr>
              <w:t xml:space="preserve">S3 Bucket </w:t>
            </w:r>
            <w:r>
              <w:rPr>
                <w:rFonts w:asciiTheme="minorEastAsia" w:eastAsiaTheme="minorEastAsia" w:hAnsiTheme="minorEastAsia"/>
                <w:noProof/>
              </w:rPr>
              <w:t>이름과 같은지 확인</w:t>
            </w:r>
            <w:r>
              <w:rPr>
                <w:lang w:eastAsia="ko-KR"/>
                <w:rFonts w:asciiTheme="minorEastAsia" w:eastAsiaTheme="minorEastAsia" w:hAnsiTheme="minorEastAsia"/>
                <w:noProof/>
                <w:rtl w:val="off"/>
              </w:rPr>
              <w:t xml:space="preserve"> 2점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" w:type="dxa"/>
            <w:vAlign w:val="center"/>
          </w:tcPr>
          <w:p>
            <w:pPr>
              <w:pStyle w:val="a5"/>
              <w:wordWrap/>
              <w:jc w:val="center"/>
              <w:spacing w:line="240" w:lineRule="auto"/>
              <w:rPr>
                <w:rFonts w:asciiTheme="minorEastAsia" w:eastAsiaTheme="minorEastAsia" w:hAnsiTheme="minorEastAsia" w:cs="굴림"/>
                <w:b/>
                <w:bCs/>
              </w:rPr>
            </w:pPr>
            <w:r>
              <w:rPr>
                <w:rFonts w:asciiTheme="minorEastAsia" w:eastAsiaTheme="minorEastAsia" w:hAnsiTheme="minorEastAsia" w:cs="굴림"/>
                <w:b/>
                <w:bCs/>
              </w:rPr>
              <w:t>2</w:t>
            </w:r>
          </w:p>
        </w:tc>
        <w:tc>
          <w:tcPr>
            <w:tcW w:w="8532" w:type="dxa"/>
            <w:vAlign w:val="center"/>
          </w:tcPr>
          <w:p>
            <w:pPr>
              <w:pStyle w:val="a5"/>
              <w:jc w:val="left"/>
              <w:spacing w:line="240" w:lineRule="auto"/>
              <w:rPr>
                <w:rFonts w:asciiTheme="minorEastAsia" w:eastAsiaTheme="minorEastAsia" w:hAnsiTheme="minorEastAsia"/>
                <w:color w:val="0000FF"/>
              </w:rPr>
            </w:pPr>
            <w:r>
              <w:rPr>
                <w:rFonts w:asciiTheme="minorEastAsia" w:eastAsiaTheme="minorEastAsia" w:hAnsiTheme="minorEastAsia"/>
                <w:color w:val="FF0000"/>
              </w:rPr>
              <w:t>aws</w:t>
            </w:r>
            <w:r>
              <w:rPr>
                <w:rFonts w:asciiTheme="minorEastAsia" w:eastAsiaTheme="minorEastAsia" w:hAnsiTheme="minorEastAsia"/>
                <w:color w:val="FF0000"/>
              </w:rPr>
              <w:t xml:space="preserve"> s3 ls s3://</w:t>
            </w:r>
            <w:r>
              <w:rPr>
                <w:rFonts w:asciiTheme="minorEastAsia" w:eastAsiaTheme="minorEastAsia" w:hAnsiTheme="minorEastAsia"/>
                <w:color w:val="0000FF"/>
              </w:rPr>
              <w:t>&lt;선수가 제공한 S3 Bucket의 이름&gt;</w:t>
            </w:r>
            <w:r>
              <w:rPr>
                <w:rFonts w:asciiTheme="minorEastAsia" w:eastAsiaTheme="minorEastAsia" w:hAnsiTheme="minorEastAsia"/>
                <w:color w:val="FF0000"/>
              </w:rPr>
              <w:t>/</w:t>
            </w:r>
          </w:p>
          <w:p>
            <w:pPr>
              <w:pStyle w:val="a5"/>
              <w:jc w:val="left"/>
              <w:spacing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 xml:space="preserve">출력된 결과가 </w:t>
            </w:r>
            <w:r>
              <w:rPr>
                <w:lang w:eastAsia="ko-KR"/>
                <w:rFonts w:asciiTheme="minorEastAsia" w:eastAsiaTheme="minorEastAsia" w:hAnsiTheme="minorEastAsia"/>
                <w:rtl w:val="off"/>
              </w:rPr>
              <w:t>kakao.png이</w:t>
            </w:r>
            <w:r>
              <w:rPr>
                <w:rFonts w:asciiTheme="minorEastAsia" w:eastAsiaTheme="minorEastAsia" w:hAnsiTheme="minorEastAsia"/>
              </w:rPr>
              <w:t>면 득점</w:t>
            </w:r>
            <w:r>
              <w:rPr>
                <w:lang w:eastAsia="ko-KR"/>
                <w:rFonts w:asciiTheme="minorEastAsia" w:eastAsiaTheme="minorEastAsia" w:hAnsiTheme="minorEastAsia"/>
                <w:rtl w:val="off"/>
              </w:rPr>
              <w:t xml:space="preserve"> 2점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" w:type="dxa"/>
            <w:vAlign w:val="center"/>
          </w:tcPr>
          <w:p>
            <w:pPr>
              <w:pStyle w:val="a5"/>
              <w:wordWrap/>
              <w:jc w:val="center"/>
              <w:spacing w:line="240" w:lineRule="auto"/>
              <w:rPr>
                <w:rFonts w:asciiTheme="minorEastAsia" w:eastAsiaTheme="minorEastAsia" w:hAnsiTheme="minorEastAsia" w:cs="굴림"/>
                <w:b/>
                <w:bCs/>
              </w:rPr>
            </w:pPr>
            <w:r>
              <w:rPr>
                <w:rFonts w:asciiTheme="minorEastAsia" w:eastAsiaTheme="minorEastAsia" w:hAnsiTheme="minorEastAsia" w:cs="굴림"/>
                <w:b/>
                <w:bCs/>
              </w:rPr>
              <w:t>3</w:t>
            </w:r>
          </w:p>
        </w:tc>
        <w:tc>
          <w:tcPr>
            <w:tcW w:w="8532" w:type="dxa"/>
            <w:vAlign w:val="center"/>
          </w:tcPr>
          <w:p>
            <w:pPr>
              <w:pStyle w:val="a5"/>
              <w:jc w:val="left"/>
              <w:spacing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 xml:space="preserve">채점 용 </w:t>
            </w:r>
            <w:r>
              <w:rPr>
                <w:lang w:eastAsia="ko-KR"/>
                <w:rFonts w:asciiTheme="minorEastAsia" w:eastAsiaTheme="minorEastAsia" w:hAnsiTheme="minorEastAsia"/>
                <w:rtl w:val="off"/>
              </w:rPr>
              <w:t>EC2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  <w:r>
              <w:rPr>
                <w:rFonts w:asciiTheme="minorEastAsia" w:eastAsiaTheme="minorEastAsia" w:hAnsiTheme="minorEastAsia"/>
              </w:rPr>
              <w:t xml:space="preserve">서버에서 </w:t>
            </w:r>
            <w:r>
              <w:rPr>
                <w:rFonts w:asciiTheme="minorEastAsia" w:eastAsiaTheme="minorEastAsia" w:hAnsiTheme="minorEastAsia"/>
              </w:rPr>
              <w:t>진행 합니다</w:t>
            </w:r>
            <w:r>
              <w:rPr>
                <w:rFonts w:asciiTheme="minorEastAsia" w:eastAsiaTheme="minorEastAsia" w:hAnsiTheme="minorEastAsia"/>
              </w:rPr>
              <w:t>.</w:t>
            </w:r>
          </w:p>
          <w:p>
            <w:pPr>
              <w:pStyle w:val="a5"/>
              <w:jc w:val="left"/>
              <w:spacing w:line="240" w:lineRule="auto"/>
              <w:rPr>
                <w:rFonts w:asciiTheme="minorEastAsia" w:eastAsiaTheme="minorEastAsia" w:hAnsiTheme="minorEastAsia"/>
                <w:color w:val="FF0000"/>
              </w:rPr>
            </w:pPr>
            <w:r>
              <w:rPr>
                <w:rFonts w:asciiTheme="minorEastAsia" w:eastAsiaTheme="minorEastAsia" w:hAnsiTheme="minorEastAsia"/>
                <w:color w:val="FF0000"/>
              </w:rPr>
              <w:t>curl http://</w:t>
            </w:r>
            <w:r>
              <w:rPr>
                <w:rFonts w:asciiTheme="minorEastAsia" w:eastAsiaTheme="minorEastAsia" w:hAnsiTheme="minorEastAsia"/>
                <w:color w:val="0000FF"/>
              </w:rPr>
              <w:t>&lt;</w:t>
            </w:r>
            <w:r>
              <w:rPr>
                <w:rFonts w:asciiTheme="minorEastAsia" w:eastAsiaTheme="minorEastAsia" w:hAnsiTheme="minorEastAsia"/>
                <w:color w:val="0000FF"/>
              </w:rPr>
              <w:t xml:space="preserve">선수가 제공한 </w:t>
            </w:r>
            <w:r>
              <w:rPr>
                <w:rFonts w:asciiTheme="minorEastAsia" w:eastAsiaTheme="minorEastAsia" w:hAnsiTheme="minorEastAsia"/>
                <w:color w:val="0000FF"/>
              </w:rPr>
              <w:t>ALB DNS</w:t>
            </w:r>
            <w:r>
              <w:rPr>
                <w:rFonts w:asciiTheme="minorEastAsia" w:eastAsiaTheme="minorEastAsia" w:hAnsiTheme="minorEastAsia"/>
                <w:color w:val="0000FF"/>
              </w:rPr>
              <w:t>의 주소&gt;</w:t>
            </w:r>
            <w:r>
              <w:rPr>
                <w:rFonts w:asciiTheme="minorEastAsia" w:eastAsiaTheme="minorEastAsia" w:hAnsiTheme="minorEastAsia"/>
                <w:color w:val="FF0000"/>
              </w:rPr>
              <w:t>/</w:t>
            </w:r>
            <w:r>
              <w:rPr>
                <w:rFonts w:asciiTheme="minorEastAsia" w:eastAsiaTheme="minorEastAsia" w:hAnsiTheme="minorEastAsia"/>
                <w:color w:val="FF0000"/>
              </w:rPr>
              <w:t>healthcheck</w:t>
            </w:r>
            <w:r>
              <w:rPr>
                <w:rFonts w:asciiTheme="minorEastAsia" w:eastAsiaTheme="minorEastAsia" w:hAnsiTheme="minorEastAsia"/>
                <w:color w:val="FF0000"/>
              </w:rPr>
              <w:t xml:space="preserve"> &amp;&amp; echo</w:t>
            </w:r>
          </w:p>
          <w:p>
            <w:pPr>
              <w:pStyle w:val="a5"/>
              <w:jc w:val="left"/>
              <w:spacing w:line="240" w:lineRule="auto"/>
              <w:rPr>
                <w:rFonts w:asciiTheme="minorEastAsia" w:eastAsiaTheme="minorEastAsia" w:hAnsiTheme="minorEastAsia"/>
                <w:color w:val="FF0000"/>
              </w:rPr>
            </w:pPr>
            <w:r>
              <w:rPr>
                <w:rFonts w:asciiTheme="minorEastAsia" w:eastAsiaTheme="minorEastAsia" w:hAnsiTheme="minorEastAsia"/>
                <w:noProof/>
              </w:rPr>
              <w:drawing>
                <wp:inline distT="0" distB="0" distL="0" distR="0">
                  <wp:extent cx="933450" cy="371475"/>
                  <wp:effectExtent l="0" t="0" r="0" b="0"/>
                  <wp:docPr id="1035" name="shape1035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3450" cy="37147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a5"/>
              <w:jc w:val="left"/>
              <w:spacing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 xml:space="preserve">위와 같이 </w:t>
            </w:r>
            <w:r>
              <w:rPr>
                <w:rFonts w:asciiTheme="minorEastAsia" w:eastAsiaTheme="minorEastAsia" w:hAnsiTheme="minorEastAsia"/>
              </w:rPr>
              <w:t>Health</w:t>
            </w:r>
            <w:r>
              <w:rPr>
                <w:rFonts w:asciiTheme="minorEastAsia" w:eastAsiaTheme="minorEastAsia" w:hAnsiTheme="minorEastAsia"/>
              </w:rPr>
              <w:t>라는 문구가 나오는지 확인</w:t>
            </w:r>
            <w:r>
              <w:rPr>
                <w:lang w:eastAsia="ko-KR"/>
                <w:rFonts w:asciiTheme="minorEastAsia" w:eastAsiaTheme="minorEastAsia" w:hAnsiTheme="minorEastAsia"/>
                <w:rtl w:val="off"/>
              </w:rPr>
              <w:t xml:space="preserve"> 2점</w:t>
            </w:r>
          </w:p>
          <w:p>
            <w:pPr>
              <w:pStyle w:val="a5"/>
              <w:jc w:val="left"/>
              <w:spacing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 xml:space="preserve">만약 둘 중 하나라도 값이 다를 경우 해당 항목 </w:t>
            </w:r>
            <w:r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/>
              </w:rPr>
              <w:t>점 처리합니다.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" w:type="dxa"/>
            <w:vAlign w:val="center"/>
          </w:tcPr>
          <w:p>
            <w:pPr>
              <w:pStyle w:val="a5"/>
              <w:wordWrap/>
              <w:jc w:val="center"/>
              <w:spacing w:line="240" w:lineRule="auto"/>
              <w:rPr>
                <w:rFonts w:asciiTheme="minorEastAsia" w:eastAsiaTheme="minorEastAsia" w:hAnsiTheme="minorEastAsia" w:cs="굴림"/>
                <w:b/>
                <w:bCs/>
              </w:rPr>
            </w:pPr>
            <w:r>
              <w:rPr>
                <w:rFonts w:asciiTheme="minorEastAsia" w:eastAsiaTheme="minorEastAsia" w:hAnsiTheme="minorEastAsia" w:cs="굴림"/>
                <w:b/>
                <w:bCs/>
              </w:rPr>
              <w:t>4</w:t>
            </w:r>
          </w:p>
        </w:tc>
        <w:tc>
          <w:tcPr>
            <w:tcW w:w="8532" w:type="dxa"/>
            <w:vAlign w:val="center"/>
          </w:tcPr>
          <w:p>
            <w:pPr>
              <w:pStyle w:val="a5"/>
              <w:jc w:val="left"/>
              <w:spacing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 xml:space="preserve">선수가 제공한 </w:t>
            </w:r>
            <w:r>
              <w:rPr>
                <w:rFonts w:asciiTheme="minorEastAsia" w:eastAsiaTheme="minorEastAsia" w:hAnsiTheme="minorEastAsia"/>
              </w:rPr>
              <w:t>Jenkins Instance</w:t>
            </w:r>
            <w:r>
              <w:rPr>
                <w:rFonts w:asciiTheme="minorEastAsia" w:eastAsiaTheme="minorEastAsia" w:hAnsiTheme="minorEastAsia"/>
              </w:rPr>
              <w:t xml:space="preserve">의 공인 </w:t>
            </w:r>
            <w:r>
              <w:rPr>
                <w:rFonts w:asciiTheme="minorEastAsia" w:eastAsiaTheme="minorEastAsia" w:hAnsiTheme="minorEastAsia"/>
              </w:rPr>
              <w:t>IP</w:t>
            </w:r>
            <w:r>
              <w:rPr>
                <w:rFonts w:asciiTheme="minorEastAsia" w:eastAsiaTheme="minorEastAsia" w:hAnsiTheme="minorEastAsia"/>
              </w:rPr>
              <w:t>로 접근</w:t>
            </w:r>
          </w:p>
          <w:p>
            <w:pPr>
              <w:pStyle w:val="a5"/>
              <w:jc w:val="left"/>
              <w:spacing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/</w:t>
            </w:r>
            <w:r>
              <w:rPr>
                <w:rFonts w:asciiTheme="minorEastAsia" w:eastAsiaTheme="minorEastAsia" w:hAnsiTheme="minorEastAsia"/>
              </w:rPr>
              <w:t>/ Jenkins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  <w:r>
              <w:rPr>
                <w:rFonts w:asciiTheme="minorEastAsia" w:eastAsiaTheme="minorEastAsia" w:hAnsiTheme="minorEastAsia"/>
              </w:rPr>
              <w:t xml:space="preserve">특성 상 </w:t>
            </w:r>
            <w:r>
              <w:rPr>
                <w:rFonts w:asciiTheme="minorEastAsia" w:eastAsiaTheme="minorEastAsia" w:hAnsiTheme="minorEastAsia"/>
              </w:rPr>
              <w:t>오랫</w:t>
            </w:r>
            <w:r>
              <w:rPr>
                <w:rFonts w:asciiTheme="minorEastAsia" w:eastAsiaTheme="minorEastAsia" w:hAnsiTheme="minorEastAsia"/>
              </w:rPr>
              <w:t xml:space="preserve"> 동안 접근 요청이 없을 시 접근이 안되는 이슈가 있어 선수가 원할 경우 </w:t>
            </w:r>
            <w:r>
              <w:rPr>
                <w:rFonts w:asciiTheme="minorEastAsia" w:eastAsiaTheme="minorEastAsia" w:hAnsiTheme="minorEastAsia"/>
              </w:rPr>
              <w:t>Jenkins</w:t>
            </w:r>
            <w:r>
              <w:rPr>
                <w:rFonts w:asciiTheme="minorEastAsia" w:eastAsiaTheme="minorEastAsia" w:hAnsiTheme="minorEastAsia"/>
              </w:rPr>
              <w:t>를 r</w:t>
            </w:r>
            <w:r>
              <w:rPr>
                <w:rFonts w:asciiTheme="minorEastAsia" w:eastAsiaTheme="minorEastAsia" w:hAnsiTheme="minorEastAsia"/>
              </w:rPr>
              <w:t>estart</w:t>
            </w:r>
            <w:r>
              <w:rPr>
                <w:rFonts w:asciiTheme="minorEastAsia" w:eastAsiaTheme="minorEastAsia" w:hAnsiTheme="minorEastAsia"/>
              </w:rPr>
              <w:t>해도 됩니다.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  <w:r>
              <w:rPr>
                <w:rFonts w:asciiTheme="minorEastAsia" w:eastAsiaTheme="minorEastAsia" w:hAnsiTheme="minorEastAsia"/>
              </w:rPr>
              <w:t>재시작은,</w:t>
            </w:r>
            <w:r>
              <w:rPr>
                <w:rFonts w:asciiTheme="minorEastAsia" w:eastAsiaTheme="minorEastAsia" w:hAnsiTheme="minorEastAsia"/>
              </w:rPr>
              <w:t xml:space="preserve"> Jenkins Instance</w:t>
            </w:r>
            <w:r>
              <w:rPr>
                <w:rFonts w:asciiTheme="minorEastAsia" w:eastAsiaTheme="minorEastAsia" w:hAnsiTheme="minorEastAsia"/>
              </w:rPr>
              <w:t xml:space="preserve">에 </w:t>
            </w:r>
            <w:r>
              <w:rPr>
                <w:rFonts w:asciiTheme="minorEastAsia" w:eastAsiaTheme="minorEastAsia" w:hAnsiTheme="minorEastAsia"/>
              </w:rPr>
              <w:t>SSH</w:t>
            </w:r>
            <w:r>
              <w:rPr>
                <w:rFonts w:asciiTheme="minorEastAsia" w:eastAsiaTheme="minorEastAsia" w:hAnsiTheme="minorEastAsia"/>
              </w:rPr>
              <w:t xml:space="preserve">를 사용해 접근 후 </w:t>
            </w:r>
            <w:r>
              <w:rPr>
                <w:rFonts w:asciiTheme="minorEastAsia" w:eastAsiaTheme="minorEastAsia" w:hAnsiTheme="minorEastAsia"/>
              </w:rPr>
              <w:t>"</w:t>
            </w:r>
            <w:r>
              <w:rPr>
                <w:rFonts w:asciiTheme="minorEastAsia" w:eastAsiaTheme="minorEastAsia" w:hAnsiTheme="minorEastAsia"/>
              </w:rPr>
              <w:t>systemctl</w:t>
            </w:r>
            <w:r>
              <w:rPr>
                <w:rFonts w:asciiTheme="minorEastAsia" w:eastAsiaTheme="minorEastAsia" w:hAnsiTheme="minorEastAsia"/>
              </w:rPr>
              <w:t xml:space="preserve"> restart </w:t>
            </w:r>
            <w:r>
              <w:rPr>
                <w:rFonts w:asciiTheme="minorEastAsia" w:eastAsiaTheme="minorEastAsia" w:hAnsiTheme="minorEastAsia"/>
              </w:rPr>
              <w:t>jenkins</w:t>
            </w:r>
            <w:r>
              <w:rPr>
                <w:rFonts w:asciiTheme="minorEastAsia" w:eastAsiaTheme="minorEastAsia" w:hAnsiTheme="minorEastAsia"/>
              </w:rPr>
              <w:t xml:space="preserve">" </w:t>
            </w:r>
            <w:r>
              <w:rPr>
                <w:rFonts w:asciiTheme="minorEastAsia" w:eastAsiaTheme="minorEastAsia" w:hAnsiTheme="minorEastAsia"/>
              </w:rPr>
              <w:t xml:space="preserve">명령어를 입력 해 </w:t>
            </w:r>
            <w:r>
              <w:rPr>
                <w:rFonts w:asciiTheme="minorEastAsia" w:eastAsiaTheme="minorEastAsia" w:hAnsiTheme="minorEastAsia"/>
              </w:rPr>
              <w:t>재시작합니다</w:t>
            </w:r>
            <w:r>
              <w:rPr>
                <w:rFonts w:asciiTheme="minorEastAsia" w:eastAsiaTheme="minorEastAsia" w:hAnsiTheme="minorEastAsia"/>
              </w:rPr>
              <w:t>.</w:t>
            </w:r>
          </w:p>
          <w:p>
            <w:pPr>
              <w:pStyle w:val="a5"/>
              <w:jc w:val="left"/>
              <w:spacing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 xml:space="preserve">// </w:t>
            </w:r>
            <w:r>
              <w:rPr>
                <w:rFonts w:asciiTheme="minorEastAsia" w:eastAsiaTheme="minorEastAsia" w:hAnsiTheme="minorEastAsia"/>
              </w:rPr>
              <w:t>재시작은</w:t>
            </w:r>
            <w:r>
              <w:rPr>
                <w:rFonts w:asciiTheme="minorEastAsia" w:eastAsiaTheme="minorEastAsia" w:hAnsiTheme="minorEastAsia"/>
              </w:rPr>
              <w:t xml:space="preserve"> 총 </w:t>
            </w:r>
            <w:r>
              <w:rPr>
                <w:rFonts w:asciiTheme="minorEastAsia" w:eastAsiaTheme="minorEastAsia" w:hAnsiTheme="minorEastAsia"/>
              </w:rPr>
              <w:t>2</w:t>
            </w:r>
            <w:r>
              <w:rPr>
                <w:rFonts w:asciiTheme="minorEastAsia" w:eastAsiaTheme="minorEastAsia" w:hAnsiTheme="minorEastAsia"/>
              </w:rPr>
              <w:t xml:space="preserve">번만 가능합니다. </w:t>
            </w:r>
          </w:p>
          <w:p>
            <w:pPr>
              <w:pStyle w:val="a5"/>
              <w:jc w:val="left"/>
              <w:spacing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http://</w:t>
            </w:r>
            <w:r>
              <w:rPr>
                <w:rFonts w:asciiTheme="minorEastAsia" w:eastAsiaTheme="minorEastAsia" w:hAnsiTheme="minorEastAsia"/>
                <w:color w:val="0000FF"/>
              </w:rPr>
              <w:t>&lt;선수가</w:t>
            </w:r>
            <w:r>
              <w:rPr>
                <w:rFonts w:asciiTheme="minorEastAsia" w:eastAsiaTheme="minorEastAsia" w:hAnsiTheme="minorEastAsia"/>
                <w:color w:val="0000FF"/>
              </w:rPr>
              <w:t xml:space="preserve"> 제공한 </w:t>
            </w:r>
            <w:r>
              <w:rPr>
                <w:rFonts w:asciiTheme="minorEastAsia" w:eastAsiaTheme="minorEastAsia" w:hAnsiTheme="minorEastAsia"/>
                <w:color w:val="0000FF"/>
              </w:rPr>
              <w:t xml:space="preserve">Jenkins </w:t>
            </w:r>
            <w:r>
              <w:rPr>
                <w:rFonts w:asciiTheme="minorEastAsia" w:eastAsiaTheme="minorEastAsia" w:hAnsiTheme="minorEastAsia"/>
                <w:color w:val="0000FF"/>
              </w:rPr>
              <w:t>Instnace</w:t>
            </w:r>
            <w:r>
              <w:rPr>
                <w:rFonts w:asciiTheme="minorEastAsia" w:eastAsiaTheme="minorEastAsia" w:hAnsiTheme="minorEastAsia"/>
                <w:color w:val="0000FF"/>
              </w:rPr>
              <w:t>의 공인</w:t>
            </w:r>
            <w:r>
              <w:rPr>
                <w:rFonts w:asciiTheme="minorEastAsia" w:eastAsiaTheme="minorEastAsia" w:hAnsiTheme="minorEastAsia"/>
                <w:color w:val="0000FF"/>
              </w:rPr>
              <w:t>IP&gt;</w:t>
            </w:r>
            <w:r>
              <w:rPr>
                <w:rFonts w:asciiTheme="minorEastAsia" w:eastAsiaTheme="minorEastAsia" w:hAnsiTheme="minorEastAsia"/>
              </w:rPr>
              <w:t>:8080</w:t>
            </w:r>
          </w:p>
          <w:p>
            <w:pPr>
              <w:pStyle w:val="a5"/>
              <w:jc w:val="left"/>
              <w:spacing w:line="240" w:lineRule="auto"/>
              <w:rPr>
                <w:lang w:eastAsia="ko-KR"/>
                <w:rFonts w:asciiTheme="minorEastAsia" w:eastAsiaTheme="minorEastAsia" w:hAnsiTheme="minorEastAsia"/>
                <w:rtl w:val="off"/>
              </w:rPr>
            </w:pPr>
            <w:r>
              <w:rPr>
                <w:rFonts w:asciiTheme="minorEastAsia" w:eastAsiaTheme="minorEastAsia" w:hAnsiTheme="minorEastAsia"/>
                <w:noProof/>
              </w:rPr>
              <w:drawing>
                <wp:inline distT="0" distB="0" distL="0" distR="0">
                  <wp:extent cx="2525568" cy="2620278"/>
                  <wp:effectExtent l="0" t="0" r="0" b="0"/>
                  <wp:docPr id="1077" name="shape1077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5568" cy="2620278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a5"/>
              <w:jc w:val="left"/>
              <w:spacing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// Password</w:t>
            </w:r>
            <w:r>
              <w:rPr>
                <w:rFonts w:asciiTheme="minorEastAsia" w:eastAsiaTheme="minorEastAsia" w:hAnsiTheme="minorEastAsia"/>
              </w:rPr>
              <w:t xml:space="preserve">는 </w:t>
            </w:r>
            <w:r>
              <w:rPr>
                <w:lang w:eastAsia="ko-KR"/>
                <w:rFonts w:asciiTheme="minorEastAsia" w:eastAsiaTheme="minorEastAsia" w:hAnsiTheme="minorEastAsia"/>
                <w:rtl w:val="off"/>
              </w:rPr>
              <w:t>“Skills23@#</w:t>
            </w:r>
            <w:r>
              <w:rPr>
                <w:rFonts w:asciiTheme="minorEastAsia" w:eastAsiaTheme="minorEastAsia" w:hAnsiTheme="minorEastAsia"/>
              </w:rPr>
              <w:t>"</w:t>
            </w:r>
            <w:r>
              <w:rPr>
                <w:rFonts w:asciiTheme="minorEastAsia" w:eastAsiaTheme="minorEastAsia" w:hAnsiTheme="minorEastAsia"/>
              </w:rPr>
              <w:t>를</w:t>
            </w:r>
            <w:r>
              <w:rPr>
                <w:rFonts w:asciiTheme="minorEastAsia" w:eastAsiaTheme="minorEastAsia" w:hAnsiTheme="minorEastAsia"/>
              </w:rPr>
              <w:t xml:space="preserve"> 입력</w:t>
            </w:r>
            <w:r>
              <w:rPr>
                <w:lang w:eastAsia="ko-KR"/>
                <w:rFonts w:asciiTheme="minorEastAsia" w:eastAsiaTheme="minorEastAsia" w:hAnsiTheme="minorEastAsia"/>
                <w:rtl w:val="off"/>
              </w:rPr>
              <w:t xml:space="preserve"> 2점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" w:type="dxa"/>
            <w:vAlign w:val="center"/>
          </w:tcPr>
          <w:p>
            <w:pPr>
              <w:pStyle w:val="a5"/>
              <w:wordWrap/>
              <w:jc w:val="center"/>
              <w:spacing w:line="240" w:lineRule="auto"/>
              <w:rPr>
                <w:rFonts w:asciiTheme="minorEastAsia" w:eastAsiaTheme="minorEastAsia" w:hAnsiTheme="minorEastAsia" w:cs="굴림"/>
                <w:b/>
                <w:bCs/>
              </w:rPr>
            </w:pPr>
            <w:r>
              <w:rPr>
                <w:lang w:eastAsia="ko-KR"/>
                <w:rFonts w:asciiTheme="minorEastAsia" w:eastAsiaTheme="minorEastAsia" w:hAnsiTheme="minorEastAsia" w:cs="굴림"/>
                <w:b/>
                <w:bCs/>
                <w:rtl w:val="off"/>
              </w:rPr>
              <w:t>5</w:t>
            </w:r>
          </w:p>
        </w:tc>
        <w:tc>
          <w:tcPr>
            <w:tcW w:w="8532" w:type="dxa"/>
            <w:vAlign w:val="center"/>
          </w:tcPr>
          <w:p>
            <w:pPr>
              <w:pStyle w:val="a5"/>
              <w:jc w:val="left"/>
              <w:spacing w:line="240" w:lineRule="auto"/>
              <w:rPr>
                <w:lang w:eastAsia="ko-KR"/>
                <w:rFonts w:asciiTheme="minorEastAsia" w:eastAsiaTheme="minorEastAsia" w:hAnsiTheme="minorEastAsia"/>
                <w:rtl w:val="off"/>
              </w:rPr>
            </w:pPr>
            <w:r>
              <w:rPr>
                <w:rFonts w:asciiTheme="minorEastAsia" w:eastAsiaTheme="minorEastAsia" w:hAnsiTheme="minorEastAsia"/>
              </w:rPr>
              <w:t>http://</w:t>
            </w:r>
            <w:r>
              <w:rPr>
                <w:rFonts w:asciiTheme="minorEastAsia" w:eastAsiaTheme="minorEastAsia" w:hAnsiTheme="minorEastAsia"/>
                <w:color w:val="0000FF"/>
              </w:rPr>
              <w:t>&lt;선수가</w:t>
            </w:r>
            <w:r>
              <w:rPr>
                <w:rFonts w:asciiTheme="minorEastAsia" w:eastAsiaTheme="minorEastAsia" w:hAnsiTheme="minorEastAsia"/>
                <w:color w:val="0000FF"/>
              </w:rPr>
              <w:t xml:space="preserve"> 제공한 </w:t>
            </w:r>
            <w:r>
              <w:rPr>
                <w:rFonts w:asciiTheme="minorEastAsia" w:eastAsiaTheme="minorEastAsia" w:hAnsiTheme="minorEastAsia"/>
                <w:color w:val="0000FF"/>
              </w:rPr>
              <w:t xml:space="preserve">Jenkins </w:t>
            </w:r>
            <w:r>
              <w:rPr>
                <w:rFonts w:asciiTheme="minorEastAsia" w:eastAsiaTheme="minorEastAsia" w:hAnsiTheme="minorEastAsia"/>
                <w:color w:val="0000FF"/>
              </w:rPr>
              <w:t>Instnace</w:t>
            </w:r>
            <w:r>
              <w:rPr>
                <w:rFonts w:asciiTheme="minorEastAsia" w:eastAsiaTheme="minorEastAsia" w:hAnsiTheme="minorEastAsia"/>
                <w:color w:val="0000FF"/>
              </w:rPr>
              <w:t xml:space="preserve">의 공인 </w:t>
            </w:r>
            <w:r>
              <w:rPr>
                <w:rFonts w:asciiTheme="minorEastAsia" w:eastAsiaTheme="minorEastAsia" w:hAnsiTheme="minorEastAsia"/>
                <w:color w:val="0000FF"/>
              </w:rPr>
              <w:t>IP&gt;</w:t>
            </w:r>
            <w:r>
              <w:rPr>
                <w:rFonts w:asciiTheme="minorEastAsia" w:eastAsiaTheme="minorEastAsia" w:hAnsiTheme="minorEastAsia"/>
              </w:rPr>
              <w:t>:8080</w:t>
            </w:r>
          </w:p>
          <w:p>
            <w:pPr>
              <w:pStyle w:val="a5"/>
              <w:jc w:val="left"/>
              <w:spacing w:line="240" w:lineRule="auto"/>
              <w:rPr>
                <w:lang w:eastAsia="ko-KR"/>
                <w:rFonts w:asciiTheme="minorEastAsia" w:eastAsiaTheme="minorEastAsia" w:hAnsiTheme="minorEastAsia"/>
                <w:rtl w:val="off"/>
              </w:rPr>
            </w:pPr>
            <w:r>
              <w:rPr>
                <w:lang w:eastAsia="ko-KR"/>
                <w:rFonts w:asciiTheme="minorEastAsia" w:eastAsiaTheme="minorEastAsia" w:hAnsiTheme="minorEastAsia"/>
                <w:rtl w:val="off"/>
              </w:rPr>
              <w:drawing>
                <wp:inline distT="0" distB="0" distL="180" distR="180">
                  <wp:extent cx="2447925" cy="1104900"/>
                  <wp:effectExtent l="0" t="0" r="0" b="0"/>
                  <wp:docPr id="1080" name="shape1080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7925" cy="1104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a5"/>
              <w:jc w:val="left"/>
              <w:spacing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Job</w:t>
            </w:r>
            <w:r>
              <w:rPr>
                <w:rFonts w:asciiTheme="minorEastAsia" w:eastAsiaTheme="minorEastAsia" w:hAnsiTheme="minorEastAsia"/>
              </w:rPr>
              <w:t>의 이름이 위와 같고 worldskills-jenkins-build</w:t>
            </w:r>
            <w:r>
              <w:rPr>
                <w:lang w:eastAsia="ko-KR"/>
                <w:rFonts w:asciiTheme="minorEastAsia" w:eastAsiaTheme="minorEastAsia" w:hAnsiTheme="minorEastAsia"/>
                <w:rtl w:val="off"/>
              </w:rPr>
              <w:t>인</w:t>
            </w:r>
            <w:r>
              <w:rPr>
                <w:rFonts w:asciiTheme="minorEastAsia" w:eastAsiaTheme="minorEastAsia" w:hAnsiTheme="minorEastAsia"/>
              </w:rPr>
              <w:t>지 확인</w:t>
            </w:r>
            <w:r>
              <w:rPr>
                <w:lang w:eastAsia="ko-KR"/>
                <w:rFonts w:asciiTheme="minorEastAsia" w:eastAsiaTheme="minorEastAsia" w:hAnsiTheme="minorEastAsia"/>
                <w:rtl w:val="off"/>
              </w:rPr>
              <w:t xml:space="preserve"> 2점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" w:type="dxa"/>
            <w:vAlign w:val="center"/>
          </w:tcPr>
          <w:p>
            <w:pPr>
              <w:pStyle w:val="a5"/>
              <w:wordWrap/>
              <w:jc w:val="center"/>
              <w:spacing w:line="240" w:lineRule="auto"/>
              <w:rPr>
                <w:rFonts w:asciiTheme="minorEastAsia" w:eastAsiaTheme="minorEastAsia" w:hAnsiTheme="minorEastAsia" w:cs="굴림"/>
                <w:b/>
                <w:bCs/>
              </w:rPr>
            </w:pPr>
            <w:r>
              <w:rPr>
                <w:lang w:eastAsia="ko-KR"/>
                <w:rFonts w:asciiTheme="minorEastAsia" w:eastAsiaTheme="minorEastAsia" w:hAnsiTheme="minorEastAsia" w:cs="굴림"/>
                <w:b/>
                <w:bCs/>
                <w:rtl w:val="off"/>
              </w:rPr>
              <w:t>6</w:t>
            </w:r>
          </w:p>
        </w:tc>
        <w:tc>
          <w:tcPr>
            <w:tcW w:w="8532" w:type="dxa"/>
            <w:vAlign w:val="center"/>
          </w:tcPr>
          <w:p>
            <w:pPr>
              <w:pStyle w:val="a5"/>
              <w:jc w:val="left"/>
              <w:spacing w:line="240" w:lineRule="auto"/>
              <w:rPr>
                <w:lang w:eastAsia="ko-KR"/>
                <w:rFonts w:asciiTheme="minorEastAsia" w:eastAsiaTheme="minorEastAsia" w:hAnsiTheme="minorEastAsia"/>
                <w:rtl w:val="off"/>
              </w:rPr>
            </w:pPr>
            <w:r>
              <w:rPr>
                <w:rFonts w:asciiTheme="minorEastAsia" w:eastAsiaTheme="minorEastAsia" w:hAnsiTheme="minorEastAsia"/>
              </w:rPr>
              <w:t>http://</w:t>
            </w:r>
            <w:r>
              <w:rPr>
                <w:rFonts w:asciiTheme="minorEastAsia" w:eastAsiaTheme="minorEastAsia" w:hAnsiTheme="minorEastAsia"/>
                <w:color w:val="0000FF"/>
              </w:rPr>
              <w:t>&lt;선수가</w:t>
            </w:r>
            <w:r>
              <w:rPr>
                <w:rFonts w:asciiTheme="minorEastAsia" w:eastAsiaTheme="minorEastAsia" w:hAnsiTheme="minorEastAsia"/>
                <w:color w:val="0000FF"/>
              </w:rPr>
              <w:t xml:space="preserve"> 제공한 </w:t>
            </w:r>
            <w:r>
              <w:rPr>
                <w:rFonts w:asciiTheme="minorEastAsia" w:eastAsiaTheme="minorEastAsia" w:hAnsiTheme="minorEastAsia"/>
                <w:color w:val="0000FF"/>
              </w:rPr>
              <w:t xml:space="preserve">Jenkins </w:t>
            </w:r>
            <w:r>
              <w:rPr>
                <w:rFonts w:asciiTheme="minorEastAsia" w:eastAsiaTheme="minorEastAsia" w:hAnsiTheme="minorEastAsia"/>
                <w:color w:val="0000FF"/>
              </w:rPr>
              <w:t>Instnace</w:t>
            </w:r>
            <w:r>
              <w:rPr>
                <w:rFonts w:asciiTheme="minorEastAsia" w:eastAsiaTheme="minorEastAsia" w:hAnsiTheme="minorEastAsia"/>
                <w:color w:val="0000FF"/>
              </w:rPr>
              <w:t xml:space="preserve">의 공인 </w:t>
            </w:r>
            <w:r>
              <w:rPr>
                <w:rFonts w:asciiTheme="minorEastAsia" w:eastAsiaTheme="minorEastAsia" w:hAnsiTheme="minorEastAsia"/>
                <w:color w:val="0000FF"/>
              </w:rPr>
              <w:t>IP&gt;</w:t>
            </w:r>
            <w:r>
              <w:rPr>
                <w:rFonts w:asciiTheme="minorEastAsia" w:eastAsiaTheme="minorEastAsia" w:hAnsiTheme="minorEastAsia"/>
              </w:rPr>
              <w:t>:8080</w:t>
            </w:r>
          </w:p>
          <w:p>
            <w:pPr>
              <w:pStyle w:val="a5"/>
              <w:jc w:val="left"/>
              <w:spacing w:line="240" w:lineRule="auto"/>
              <w:rPr>
                <w:lang w:eastAsia="ko-KR"/>
                <w:rFonts w:asciiTheme="minorEastAsia" w:eastAsiaTheme="minorEastAsia" w:hAnsiTheme="minorEastAsia"/>
                <w:rtl w:val="off"/>
              </w:rPr>
            </w:pPr>
            <w:r>
              <w:rPr>
                <w:lang w:eastAsia="ko-KR"/>
                <w:rFonts w:asciiTheme="minorEastAsia" w:eastAsiaTheme="minorEastAsia" w:hAnsiTheme="minorEastAsia"/>
                <w:rtl w:val="off"/>
              </w:rPr>
              <w:t>worldskills-jenkins-build</w:t>
            </w:r>
            <w:r>
              <w:rPr>
                <w:rFonts w:asciiTheme="minorEastAsia" w:eastAsiaTheme="minorEastAsia" w:hAnsiTheme="minorEastAsia"/>
              </w:rPr>
              <w:t>을 클릭합니다.</w:t>
            </w:r>
          </w:p>
          <w:p>
            <w:pPr>
              <w:pStyle w:val="a5"/>
              <w:jc w:val="left"/>
              <w:spacing w:line="240" w:lineRule="auto"/>
              <w:rPr>
                <w:lang w:eastAsia="ko-KR"/>
                <w:rFonts w:asciiTheme="minorEastAsia" w:eastAsiaTheme="minorEastAsia" w:hAnsiTheme="minorEastAsia"/>
                <w:rtl w:val="off"/>
              </w:rPr>
            </w:pPr>
            <w:r>
              <w:drawing>
                <wp:inline distT="0" distB="0" distL="180" distR="180">
                  <wp:extent cx="2669738" cy="3421412"/>
                  <wp:effectExtent l="0" t="0" r="0" b="0"/>
                  <wp:docPr id="1078" name="shape1078" hidden="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9738" cy="3421412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a5"/>
              <w:jc w:val="left"/>
              <w:spacing w:line="240" w:lineRule="auto"/>
              <w:rPr>
                <w:lang w:eastAsia="ko-KR"/>
                <w:rFonts w:asciiTheme="minorEastAsia" w:eastAsiaTheme="minorEastAsia" w:hAnsiTheme="minorEastAsia"/>
                <w:rtl w:val="off"/>
              </w:rPr>
            </w:pPr>
            <w:r>
              <w:drawing>
                <wp:inline distT="0" distB="0" distL="180" distR="180">
                  <wp:extent cx="2628806" cy="1440586"/>
                  <wp:effectExtent l="0" t="0" r="0" b="0"/>
                  <wp:docPr id="1079" name="shape1079" hidden="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8806" cy="1440586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a5"/>
              <w:jc w:val="left"/>
              <w:spacing w:line="240" w:lineRule="auto"/>
              <w:rPr>
                <w:lang w:eastAsia="ko-KR"/>
                <w:rFonts w:asciiTheme="minorEastAsia" w:eastAsiaTheme="minorEastAsia" w:hAnsiTheme="minorEastAsia"/>
                <w:noProof/>
                <w:rtl w:val="off"/>
              </w:rPr>
            </w:pPr>
            <w:r>
              <w:rPr>
                <w:rFonts w:asciiTheme="minorEastAsia" w:eastAsiaTheme="minorEastAsia" w:hAnsiTheme="minorEastAsia"/>
                <w:noProof/>
              </w:rPr>
              <w:t xml:space="preserve">그리고 위와 같이 </w:t>
            </w:r>
            <w:r>
              <w:rPr>
                <w:rFonts w:asciiTheme="minorEastAsia" w:eastAsiaTheme="minorEastAsia" w:hAnsiTheme="minorEastAsia"/>
                <w:noProof/>
              </w:rPr>
              <w:t>"AWS CodePipeline"</w:t>
            </w:r>
            <w:r>
              <w:rPr>
                <w:rFonts w:asciiTheme="minorEastAsia" w:eastAsiaTheme="minorEastAsia" w:hAnsiTheme="minorEastAsia"/>
                <w:noProof/>
              </w:rPr>
              <w:t xml:space="preserve"> </w:t>
            </w:r>
            <w:r>
              <w:rPr>
                <w:rFonts w:asciiTheme="minorEastAsia" w:eastAsiaTheme="minorEastAsia" w:hAnsiTheme="minorEastAsia"/>
                <w:noProof/>
              </w:rPr>
              <w:t xml:space="preserve">Radio </w:t>
            </w:r>
            <w:r>
              <w:rPr>
                <w:rFonts w:asciiTheme="minorEastAsia" w:eastAsiaTheme="minorEastAsia" w:hAnsiTheme="minorEastAsia"/>
                <w:noProof/>
              </w:rPr>
              <w:t>버튼이 활성화 되었는지 확인</w:t>
            </w:r>
          </w:p>
          <w:p>
            <w:pPr>
              <w:pStyle w:val="a5"/>
              <w:jc w:val="left"/>
              <w:spacing w:line="240" w:lineRule="auto"/>
              <w:rPr>
                <w:lang w:eastAsia="ko-KR"/>
                <w:rFonts w:asciiTheme="minorEastAsia" w:eastAsiaTheme="minorEastAsia" w:hAnsiTheme="minorEastAsia"/>
                <w:noProof/>
                <w:rtl w:val="off"/>
              </w:rPr>
            </w:pPr>
            <w:r>
              <w:rPr>
                <w:lang w:eastAsia="ko-KR"/>
                <w:rFonts w:asciiTheme="minorEastAsia" w:eastAsiaTheme="minorEastAsia" w:hAnsiTheme="minorEastAsia"/>
                <w:noProof/>
                <w:rtl w:val="off"/>
              </w:rPr>
              <w:drawing>
                <wp:inline distT="0" distB="0" distL="180" distR="180">
                  <wp:extent cx="3667125" cy="1743075"/>
                  <wp:effectExtent l="0" t="0" r="0" b="0"/>
                  <wp:docPr id="1081" name="shape1081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7125" cy="174307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a5"/>
              <w:jc w:val="left"/>
              <w:spacing w:line="240" w:lineRule="auto"/>
              <w:rPr>
                <w:rFonts w:asciiTheme="minorEastAsia" w:eastAsiaTheme="minorEastAsia" w:hAnsiTheme="minorEastAsia"/>
                <w:noProof/>
              </w:rPr>
            </w:pPr>
            <w:r>
              <w:rPr>
                <w:rFonts w:asciiTheme="minorEastAsia" w:eastAsiaTheme="minorEastAsia" w:hAnsiTheme="minorEastAsia"/>
                <w:noProof/>
              </w:rPr>
              <w:t xml:space="preserve">아래로 스크롤한다음 </w:t>
            </w:r>
            <w:r>
              <w:rPr>
                <w:rFonts w:asciiTheme="minorEastAsia" w:eastAsiaTheme="minorEastAsia" w:hAnsiTheme="minorEastAsia"/>
                <w:noProof/>
              </w:rPr>
              <w:t xml:space="preserve">Build </w:t>
            </w:r>
            <w:r>
              <w:rPr>
                <w:rFonts w:asciiTheme="minorEastAsia" w:eastAsiaTheme="minorEastAsia" w:hAnsiTheme="minorEastAsia"/>
                <w:noProof/>
              </w:rPr>
              <w:t xml:space="preserve">항목에서 위와 같이 </w:t>
            </w:r>
            <w:r>
              <w:rPr>
                <w:rFonts w:asciiTheme="minorEastAsia" w:eastAsiaTheme="minorEastAsia" w:hAnsiTheme="minorEastAsia"/>
                <w:noProof/>
              </w:rPr>
              <w:t>"</w:t>
            </w:r>
            <w:r>
              <w:rPr>
                <w:lang w:eastAsia="ko-KR"/>
                <w:rFonts w:asciiTheme="minorEastAsia" w:eastAsiaTheme="minorEastAsia" w:hAnsiTheme="minorEastAsia"/>
                <w:noProof/>
                <w:rtl w:val="off"/>
              </w:rPr>
              <w:t>aws cloudformation</w:t>
            </w:r>
            <w:r>
              <w:rPr>
                <w:rFonts w:asciiTheme="minorEastAsia" w:eastAsiaTheme="minorEastAsia" w:hAnsiTheme="minorEastAsia"/>
                <w:noProof/>
              </w:rPr>
              <w:t>"</w:t>
            </w:r>
            <w:r>
              <w:rPr>
                <w:rFonts w:asciiTheme="minorEastAsia" w:eastAsiaTheme="minorEastAsia" w:hAnsiTheme="minorEastAsia"/>
                <w:noProof/>
              </w:rPr>
              <w:t xml:space="preserve">라는 명령어가 존재하는 지 </w:t>
            </w:r>
            <w:r>
              <w:rPr>
                <w:rFonts w:asciiTheme="minorEastAsia" w:eastAsiaTheme="minorEastAsia" w:hAnsiTheme="minorEastAsia"/>
                <w:noProof/>
              </w:rPr>
              <w:t>확인합니다.</w:t>
            </w:r>
          </w:p>
          <w:p>
            <w:pPr>
              <w:pStyle w:val="a5"/>
              <w:jc w:val="left"/>
              <w:spacing w:line="240" w:lineRule="auto"/>
              <w:rPr>
                <w:rFonts w:asciiTheme="minorEastAsia" w:eastAsiaTheme="minorEastAsia" w:hAnsiTheme="minorEastAsia"/>
                <w:noProof/>
              </w:rPr>
            </w:pPr>
          </w:p>
          <w:p>
            <w:pPr>
              <w:pStyle w:val="a5"/>
              <w:jc w:val="left"/>
              <w:spacing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noProof/>
              </w:rPr>
              <w:t xml:space="preserve">만약 </w:t>
            </w:r>
            <w:r>
              <w:rPr>
                <w:rFonts w:asciiTheme="minorEastAsia" w:eastAsiaTheme="minorEastAsia" w:hAnsiTheme="minorEastAsia"/>
                <w:noProof/>
              </w:rPr>
              <w:t>1</w:t>
            </w:r>
            <w:r>
              <w:rPr>
                <w:rFonts w:asciiTheme="minorEastAsia" w:eastAsiaTheme="minorEastAsia" w:hAnsiTheme="minorEastAsia"/>
                <w:noProof/>
              </w:rPr>
              <w:t xml:space="preserve">개이상 다를 경우 해당 항목은 </w:t>
            </w:r>
            <w:r>
              <w:rPr>
                <w:rFonts w:asciiTheme="minorEastAsia" w:eastAsiaTheme="minorEastAsia" w:hAnsiTheme="minorEastAsia"/>
                <w:noProof/>
              </w:rPr>
              <w:t>0</w:t>
            </w:r>
            <w:r>
              <w:rPr>
                <w:rFonts w:asciiTheme="minorEastAsia" w:eastAsiaTheme="minorEastAsia" w:hAnsiTheme="minorEastAsia"/>
                <w:noProof/>
              </w:rPr>
              <w:t>점 처리합니다.</w:t>
            </w:r>
            <w:r>
              <w:rPr>
                <w:lang w:eastAsia="ko-KR"/>
                <w:rFonts w:asciiTheme="minorEastAsia" w:eastAsiaTheme="minorEastAsia" w:hAnsiTheme="minorEastAsia"/>
                <w:noProof/>
                <w:rtl w:val="off"/>
              </w:rPr>
              <w:t xml:space="preserve"> 5점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" w:type="dxa"/>
            <w:vAlign w:val="center"/>
          </w:tcPr>
          <w:p>
            <w:pPr>
              <w:pStyle w:val="a5"/>
              <w:wordWrap/>
              <w:jc w:val="center"/>
              <w:spacing w:line="240" w:lineRule="auto"/>
              <w:rPr>
                <w:rFonts w:asciiTheme="minorEastAsia" w:eastAsiaTheme="minorEastAsia" w:hAnsiTheme="minorEastAsia" w:cs="굴림"/>
                <w:b/>
                <w:bCs/>
              </w:rPr>
            </w:pPr>
            <w:r>
              <w:rPr>
                <w:lang w:eastAsia="ko-KR"/>
                <w:rFonts w:asciiTheme="minorEastAsia" w:eastAsiaTheme="minorEastAsia" w:hAnsiTheme="minorEastAsia" w:cs="굴림"/>
                <w:b/>
                <w:bCs/>
                <w:rtl w:val="off"/>
              </w:rPr>
              <w:t>7</w:t>
            </w:r>
          </w:p>
        </w:tc>
        <w:tc>
          <w:tcPr>
            <w:tcW w:w="8532" w:type="dxa"/>
            <w:vAlign w:val="center"/>
          </w:tcPr>
          <w:p>
            <w:pPr>
              <w:pStyle w:val="a5"/>
              <w:jc w:val="left"/>
              <w:spacing w:line="240" w:lineRule="auto"/>
              <w:rPr>
                <w:lang w:eastAsia="ko-KR"/>
                <w:rFonts w:asciiTheme="minorEastAsia" w:eastAsiaTheme="minorEastAsia" w:hAnsiTheme="minorEastAsia"/>
                <w:rtl w:val="off"/>
              </w:rPr>
            </w:pPr>
            <w:r>
              <w:rPr>
                <w:lang w:eastAsia="ko-KR"/>
                <w:rFonts w:asciiTheme="minorEastAsia" w:eastAsiaTheme="minorEastAsia" w:hAnsiTheme="minorEastAsia"/>
                <w:rtl w:val="off"/>
              </w:rPr>
              <w:t>Console로 이동해서 Code Commit에서 repository worldskills-repository있는지 확인합니다. 2점</w:t>
            </w:r>
          </w:p>
          <w:p>
            <w:pPr>
              <w:pStyle w:val="a5"/>
              <w:jc w:val="left"/>
              <w:spacing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drawing>
                <wp:inline distT="0" distB="0" distL="180" distR="180">
                  <wp:extent cx="3171825" cy="1104900"/>
                  <wp:effectExtent l="0" t="0" r="0" b="0"/>
                  <wp:docPr id="1082" name="shape1082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1825" cy="1104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" w:type="dxa"/>
            <w:vAlign w:val="center"/>
          </w:tcPr>
          <w:p>
            <w:pPr>
              <w:pStyle w:val="a5"/>
              <w:wordWrap/>
              <w:jc w:val="center"/>
              <w:spacing w:line="240" w:lineRule="auto"/>
              <w:rPr>
                <w:rFonts w:asciiTheme="minorEastAsia" w:eastAsiaTheme="minorEastAsia" w:hAnsiTheme="minorEastAsia" w:cs="굴림"/>
                <w:b/>
                <w:bCs/>
              </w:rPr>
            </w:pPr>
            <w:r>
              <w:rPr>
                <w:lang w:eastAsia="ko-KR"/>
                <w:rFonts w:asciiTheme="minorEastAsia" w:eastAsiaTheme="minorEastAsia" w:hAnsiTheme="minorEastAsia" w:cs="굴림"/>
                <w:b/>
                <w:bCs/>
                <w:rtl w:val="off"/>
              </w:rPr>
              <w:t>8</w:t>
            </w:r>
          </w:p>
        </w:tc>
        <w:tc>
          <w:tcPr>
            <w:tcW w:w="8532" w:type="dxa"/>
            <w:vAlign w:val="center"/>
          </w:tcPr>
          <w:p>
            <w:pPr>
              <w:pStyle w:val="a5"/>
              <w:jc w:val="left"/>
              <w:spacing w:line="240" w:lineRule="auto"/>
              <w:rPr>
                <w:lang w:eastAsia="ko-KR"/>
                <w:rFonts w:asciiTheme="minorEastAsia" w:eastAsiaTheme="minorEastAsia" w:hAnsiTheme="minorEastAsia"/>
                <w:rtl w:val="off"/>
              </w:rPr>
            </w:pPr>
            <w:r>
              <w:rPr>
                <w:lang w:eastAsia="ko-KR"/>
                <w:rFonts w:asciiTheme="minorEastAsia" w:eastAsiaTheme="minorEastAsia" w:hAnsiTheme="minorEastAsia"/>
                <w:rtl w:val="off"/>
              </w:rPr>
              <w:t>Code Commit에 branch가 2개 있는지 확인합니다. 3점</w:t>
            </w:r>
          </w:p>
          <w:p>
            <w:pPr>
              <w:pStyle w:val="a5"/>
              <w:jc w:val="left"/>
              <w:spacing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drawing>
                <wp:inline distT="0" distB="0" distL="180" distR="180">
                  <wp:extent cx="1924050" cy="1219200"/>
                  <wp:effectExtent l="0" t="0" r="0" b="0"/>
                  <wp:docPr id="1091" name="shape1091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4050" cy="1219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" w:type="dxa"/>
            <w:vAlign w:val="center"/>
          </w:tcPr>
          <w:p>
            <w:pPr>
              <w:pStyle w:val="a5"/>
              <w:wordWrap/>
              <w:jc w:val="center"/>
              <w:spacing w:line="240" w:lineRule="auto"/>
              <w:rPr>
                <w:rFonts w:asciiTheme="minorEastAsia" w:eastAsiaTheme="minorEastAsia" w:hAnsiTheme="minorEastAsia" w:cs="굴림"/>
                <w:b/>
                <w:bCs/>
              </w:rPr>
            </w:pPr>
            <w:r>
              <w:rPr>
                <w:lang w:eastAsia="ko-KR"/>
                <w:rFonts w:asciiTheme="minorEastAsia" w:eastAsiaTheme="minorEastAsia" w:hAnsiTheme="minorEastAsia" w:cs="굴림"/>
                <w:b/>
                <w:bCs/>
                <w:rtl w:val="off"/>
              </w:rPr>
              <w:t>9</w:t>
            </w:r>
          </w:p>
        </w:tc>
        <w:tc>
          <w:tcPr>
            <w:tcW w:w="8532" w:type="dxa"/>
            <w:vAlign w:val="center"/>
          </w:tcPr>
          <w:p>
            <w:pPr>
              <w:pStyle w:val="a5"/>
              <w:jc w:val="left"/>
              <w:spacing w:line="240" w:lineRule="auto"/>
              <w:rPr>
                <w:lang w:eastAsia="ko-KR"/>
                <w:rFonts w:asciiTheme="minorEastAsia" w:eastAsiaTheme="minorEastAsia" w:hAnsiTheme="minorEastAsia"/>
                <w:rtl w:val="off"/>
              </w:rPr>
            </w:pPr>
            <w:r>
              <w:rPr>
                <w:lang w:eastAsia="ko-KR"/>
                <w:rFonts w:asciiTheme="minorEastAsia" w:eastAsiaTheme="minorEastAsia" w:hAnsiTheme="minorEastAsia"/>
                <w:rtl w:val="off"/>
              </w:rPr>
              <w:t>CF branch는 src있는지 확인하고</w:t>
            </w:r>
          </w:p>
          <w:p>
            <w:pPr>
              <w:pStyle w:val="a5"/>
              <w:jc w:val="left"/>
              <w:spacing w:line="240" w:lineRule="auto"/>
              <w:rPr>
                <w:lang w:eastAsia="ko-KR"/>
                <w:rFonts w:asciiTheme="minorEastAsia" w:eastAsiaTheme="minorEastAsia" w:hAnsiTheme="minorEastAsia"/>
                <w:rtl w:val="off"/>
              </w:rPr>
            </w:pPr>
            <w:r>
              <w:rPr>
                <w:rFonts w:asciiTheme="minorEastAsia" w:eastAsiaTheme="minorEastAsia" w:hAnsiTheme="minorEastAsia"/>
              </w:rPr>
              <w:drawing>
                <wp:inline distT="0" distB="0" distL="180" distR="180">
                  <wp:extent cx="3352800" cy="1123950"/>
                  <wp:effectExtent l="0" t="0" r="0" b="0"/>
                  <wp:docPr id="1087" name="shape1087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2800" cy="11239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a5"/>
              <w:jc w:val="left"/>
              <w:spacing w:line="240" w:lineRule="auto"/>
              <w:rPr>
                <w:lang w:eastAsia="ko-KR"/>
                <w:rFonts w:asciiTheme="minorEastAsia" w:eastAsiaTheme="minorEastAsia" w:hAnsiTheme="minorEastAsia"/>
                <w:rtl w:val="off"/>
              </w:rPr>
            </w:pPr>
            <w:r>
              <w:rPr>
                <w:rFonts w:asciiTheme="minorEastAsia" w:eastAsiaTheme="minorEastAsia" w:hAnsiTheme="minorEastAsia"/>
              </w:rPr>
              <w:drawing>
                <wp:inline distT="0" distB="0" distL="180" distR="180">
                  <wp:extent cx="2085975" cy="1152525"/>
                  <wp:effectExtent l="0" t="0" r="0" b="0"/>
                  <wp:docPr id="1088" name="shape1088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5975" cy="115252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a5"/>
              <w:jc w:val="left"/>
              <w:spacing w:line="240" w:lineRule="auto"/>
              <w:rPr>
                <w:lang w:eastAsia="ko-KR"/>
                <w:rFonts w:asciiTheme="minorEastAsia" w:eastAsiaTheme="minorEastAsia" w:hAnsiTheme="minorEastAsia"/>
                <w:rtl w:val="off"/>
              </w:rPr>
            </w:pPr>
            <w:r>
              <w:rPr>
                <w:lang w:eastAsia="ko-KR"/>
                <w:rFonts w:asciiTheme="minorEastAsia" w:eastAsiaTheme="minorEastAsia" w:hAnsiTheme="minorEastAsia"/>
                <w:rtl w:val="off"/>
              </w:rPr>
              <w:t>deploy branch는 아래와 같은 파일들 있는지 확인합니다.</w:t>
            </w:r>
          </w:p>
          <w:p>
            <w:pPr>
              <w:pStyle w:val="a5"/>
              <w:jc w:val="left"/>
              <w:spacing w:line="240" w:lineRule="auto"/>
              <w:rPr>
                <w:lang w:eastAsia="ko-KR"/>
                <w:rFonts w:asciiTheme="minorEastAsia" w:eastAsiaTheme="minorEastAsia" w:hAnsiTheme="minorEastAsia"/>
                <w:rtl w:val="off"/>
              </w:rPr>
            </w:pPr>
            <w:r>
              <w:rPr>
                <w:rFonts w:asciiTheme="minorEastAsia" w:eastAsiaTheme="minorEastAsia" w:hAnsiTheme="minorEastAsia"/>
              </w:rPr>
              <w:drawing>
                <wp:inline distT="0" distB="0" distL="180" distR="180">
                  <wp:extent cx="2266950" cy="942975"/>
                  <wp:effectExtent l="0" t="0" r="0" b="0"/>
                  <wp:docPr id="1089" name="shape1089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6950" cy="94297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rFonts w:asciiTheme="minorEastAsia" w:eastAsiaTheme="minorEastAsia" w:hAnsiTheme="minorEastAsia"/>
              </w:rPr>
              <w:drawing>
                <wp:inline distT="0" distB="0" distL="180" distR="180">
                  <wp:extent cx="2990850" cy="3638550"/>
                  <wp:effectExtent l="0" t="0" r="0" b="0"/>
                  <wp:docPr id="1090" name="shape1090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0850" cy="36385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rPr>
                <w:lang w:eastAsia="ko-KR"/>
                <w:rtl w:val="off"/>
              </w:rPr>
              <w:t>2점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" w:type="dxa"/>
            <w:vAlign w:val="center"/>
          </w:tcPr>
          <w:p>
            <w:pPr>
              <w:pStyle w:val="a5"/>
              <w:wordWrap/>
              <w:jc w:val="center"/>
              <w:spacing w:line="240" w:lineRule="auto"/>
              <w:rPr>
                <w:rFonts w:asciiTheme="minorEastAsia" w:eastAsiaTheme="minorEastAsia" w:hAnsiTheme="minorEastAsia" w:cs="굴림"/>
                <w:b/>
                <w:bCs/>
              </w:rPr>
            </w:pPr>
            <w:r>
              <w:rPr>
                <w:rFonts w:asciiTheme="minorEastAsia" w:eastAsiaTheme="minorEastAsia" w:hAnsiTheme="minorEastAsia" w:cs="굴림"/>
                <w:b/>
                <w:bCs/>
              </w:rPr>
              <w:t>1</w:t>
            </w:r>
            <w:r>
              <w:rPr>
                <w:lang w:eastAsia="ko-KR"/>
                <w:rFonts w:asciiTheme="minorEastAsia" w:eastAsiaTheme="minorEastAsia" w:hAnsiTheme="minorEastAsia" w:cs="굴림"/>
                <w:b/>
                <w:bCs/>
                <w:rtl w:val="off"/>
              </w:rPr>
              <w:t>0</w:t>
            </w:r>
          </w:p>
        </w:tc>
        <w:tc>
          <w:tcPr>
            <w:tcW w:w="8532" w:type="dxa"/>
            <w:vAlign w:val="center"/>
          </w:tcPr>
          <w:p>
            <w:pPr>
              <w:pStyle w:val="a5"/>
              <w:jc w:val="left"/>
              <w:spacing w:line="240" w:lineRule="auto"/>
              <w:rPr>
                <w:lang w:eastAsia="ko-KR"/>
                <w:rFonts w:asciiTheme="minorEastAsia" w:eastAsiaTheme="minorEastAsia" w:hAnsiTheme="minorEastAsia"/>
                <w:rtl w:val="off"/>
              </w:rPr>
            </w:pPr>
            <w:r>
              <w:rPr>
                <w:lang w:eastAsia="ko-KR"/>
                <w:rFonts w:asciiTheme="minorEastAsia" w:eastAsiaTheme="minorEastAsia" w:hAnsiTheme="minorEastAsia"/>
                <w:rtl w:val="off"/>
              </w:rPr>
              <w:t>Console에서 ECR로 이동합니다.</w:t>
            </w:r>
          </w:p>
          <w:p>
            <w:pPr>
              <w:pStyle w:val="a5"/>
              <w:jc w:val="left"/>
              <w:spacing w:line="240" w:lineRule="auto"/>
              <w:rPr>
                <w:lang w:eastAsia="ko-KR"/>
                <w:rFonts w:asciiTheme="minorEastAsia" w:eastAsiaTheme="minorEastAsia" w:hAnsiTheme="minorEastAsia"/>
                <w:rtl w:val="off"/>
              </w:rPr>
            </w:pPr>
            <w:r>
              <w:rPr>
                <w:lang w:eastAsia="ko-KR"/>
                <w:rFonts w:asciiTheme="minorEastAsia" w:eastAsiaTheme="minorEastAsia" w:hAnsiTheme="minorEastAsia"/>
                <w:rtl w:val="off"/>
              </w:rPr>
              <w:t>ECR에 worldskills-ecr repository 있는지 확인합니다.</w:t>
            </w:r>
          </w:p>
          <w:p>
            <w:pPr>
              <w:pStyle w:val="a5"/>
              <w:jc w:val="left"/>
              <w:spacing w:line="240" w:lineRule="auto"/>
              <w:rPr>
                <w:lang w:eastAsia="ko-KR"/>
                <w:rFonts w:asciiTheme="minorEastAsia" w:eastAsiaTheme="minorEastAsia" w:hAnsiTheme="minorEastAsia"/>
                <w:rtl w:val="off"/>
              </w:rPr>
            </w:pPr>
            <w:r>
              <w:rPr>
                <w:rFonts w:asciiTheme="minorEastAsia" w:eastAsiaTheme="minorEastAsia" w:hAnsiTheme="minorEastAsia"/>
              </w:rPr>
              <w:drawing>
                <wp:inline distT="0" distB="0" distL="180" distR="180">
                  <wp:extent cx="2466975" cy="800100"/>
                  <wp:effectExtent l="0" t="0" r="0" b="0"/>
                  <wp:docPr id="1092" name="shape1092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6975" cy="800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a5"/>
              <w:jc w:val="left"/>
              <w:spacing w:line="240" w:lineRule="auto"/>
              <w:rPr>
                <w:rFonts w:asciiTheme="minorEastAsia" w:eastAsiaTheme="minorEastAsia" w:hAnsiTheme="minorEastAsia"/>
              </w:rPr>
            </w:pPr>
            <w:r>
              <w:rPr>
                <w:lang w:eastAsia="ko-KR"/>
                <w:rFonts w:asciiTheme="minorEastAsia" w:eastAsiaTheme="minorEastAsia" w:hAnsiTheme="minorEastAsia"/>
                <w:rtl w:val="off"/>
              </w:rPr>
              <w:t>2점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" w:type="dxa"/>
            <w:vAlign w:val="center"/>
          </w:tcPr>
          <w:p>
            <w:pPr>
              <w:pStyle w:val="a5"/>
              <w:wordWrap/>
              <w:jc w:val="center"/>
              <w:spacing w:line="240" w:lineRule="auto"/>
              <w:rPr>
                <w:rFonts w:asciiTheme="minorEastAsia" w:eastAsiaTheme="minorEastAsia" w:hAnsiTheme="minorEastAsia" w:cs="굴림"/>
                <w:b/>
                <w:bCs/>
              </w:rPr>
            </w:pPr>
            <w:r>
              <w:rPr>
                <w:rFonts w:asciiTheme="minorEastAsia" w:eastAsiaTheme="minorEastAsia" w:hAnsiTheme="minorEastAsia" w:cs="굴림"/>
                <w:b/>
                <w:bCs/>
              </w:rPr>
              <w:t>1</w:t>
            </w:r>
            <w:r>
              <w:rPr>
                <w:lang w:eastAsia="ko-KR"/>
                <w:rFonts w:asciiTheme="minorEastAsia" w:eastAsiaTheme="minorEastAsia" w:hAnsiTheme="minorEastAsia" w:cs="굴림"/>
                <w:b/>
                <w:bCs/>
                <w:rtl w:val="off"/>
              </w:rPr>
              <w:t>1</w:t>
            </w:r>
          </w:p>
        </w:tc>
        <w:tc>
          <w:tcPr>
            <w:tcW w:w="8532" w:type="dxa"/>
            <w:vAlign w:val="center"/>
          </w:tcPr>
          <w:p>
            <w:pPr>
              <w:rPr>
                <w:lang w:eastAsia="ko-KR"/>
                <w:rFonts w:asciiTheme="minorEastAsia" w:hAnsiTheme="minorEastAsia"/>
                <w:rtl w:val="off"/>
              </w:rPr>
            </w:pPr>
            <w:r>
              <w:rPr>
                <w:lang w:eastAsia="ko-KR"/>
                <w:rFonts w:asciiTheme="minorEastAsia" w:hAnsiTheme="minorEastAsia"/>
                <w:rtl w:val="off"/>
              </w:rPr>
              <w:t>ECR에 태그 latest지 확인합니다.</w:t>
            </w:r>
          </w:p>
          <w:p>
            <w:pPr>
              <w:rPr>
                <w:lang w:eastAsia="ko-KR"/>
                <w:rFonts w:asciiTheme="minorEastAsia" w:hAnsiTheme="minorEastAsia"/>
                <w:rtl w:val="off"/>
              </w:rPr>
            </w:pPr>
            <w:r>
              <w:rPr>
                <w:rFonts w:asciiTheme="minorEastAsia" w:hAnsiTheme="minorEastAsia"/>
              </w:rPr>
              <w:drawing>
                <wp:inline distT="0" distB="0" distL="180" distR="180">
                  <wp:extent cx="2657475" cy="1381125"/>
                  <wp:effectExtent l="0" t="0" r="0" b="0"/>
                  <wp:docPr id="1093" name="shape1093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7475" cy="138112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Theme="minorEastAsia" w:hAnsiTheme="minorEastAsia"/>
              </w:rPr>
            </w:pPr>
            <w:r>
              <w:rPr>
                <w:lang w:eastAsia="ko-KR"/>
                <w:rFonts w:asciiTheme="minorEastAsia" w:hAnsiTheme="minorEastAsia"/>
                <w:rtl w:val="off"/>
              </w:rPr>
              <w:t>2점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" w:type="dxa"/>
            <w:vAlign w:val="center"/>
          </w:tcPr>
          <w:p>
            <w:pPr>
              <w:pStyle w:val="a5"/>
              <w:wordWrap/>
              <w:jc w:val="center"/>
              <w:spacing w:line="240" w:lineRule="auto"/>
              <w:rPr>
                <w:rFonts w:asciiTheme="minorEastAsia" w:eastAsiaTheme="minorEastAsia" w:hAnsiTheme="minorEastAsia" w:cs="굴림"/>
                <w:b/>
                <w:bCs/>
              </w:rPr>
            </w:pPr>
            <w:r>
              <w:rPr>
                <w:rFonts w:asciiTheme="minorEastAsia" w:eastAsiaTheme="minorEastAsia" w:hAnsiTheme="minorEastAsia" w:cs="굴림"/>
                <w:b/>
                <w:bCs/>
              </w:rPr>
              <w:t>1</w:t>
            </w:r>
            <w:r>
              <w:rPr>
                <w:lang w:eastAsia="ko-KR"/>
                <w:rFonts w:asciiTheme="minorEastAsia" w:eastAsiaTheme="minorEastAsia" w:hAnsiTheme="minorEastAsia" w:cs="굴림"/>
                <w:b/>
                <w:bCs/>
                <w:rtl w:val="off"/>
              </w:rPr>
              <w:t>2</w:t>
            </w:r>
          </w:p>
        </w:tc>
        <w:tc>
          <w:tcPr>
            <w:tcW w:w="8532" w:type="dxa"/>
            <w:vAlign w:val="center"/>
          </w:tcPr>
          <w:p>
            <w:pPr>
              <w:pStyle w:val="a5"/>
              <w:jc w:val="left"/>
              <w:spacing w:line="240" w:lineRule="auto"/>
              <w:rPr>
                <w:lang w:eastAsia="ko-KR"/>
                <w:rFonts w:asciiTheme="minorEastAsia" w:eastAsiaTheme="minorEastAsia" w:hAnsiTheme="minorEastAsia"/>
                <w:rtl w:val="off"/>
              </w:rPr>
            </w:pPr>
            <w:r>
              <w:rPr>
                <w:lang w:eastAsia="ko-KR"/>
                <w:rFonts w:asciiTheme="minorEastAsia" w:eastAsiaTheme="minorEastAsia" w:hAnsiTheme="minorEastAsia"/>
                <w:rtl w:val="off"/>
              </w:rPr>
              <w:t>Console에 Cloudformation으로 이동합니다.</w:t>
            </w:r>
          </w:p>
          <w:p>
            <w:pPr>
              <w:pStyle w:val="a5"/>
              <w:jc w:val="left"/>
              <w:spacing w:line="240" w:lineRule="auto"/>
              <w:rPr>
                <w:lang w:eastAsia="ko-KR"/>
                <w:rFonts w:asciiTheme="minorEastAsia" w:eastAsiaTheme="minorEastAsia" w:hAnsiTheme="minorEastAsia"/>
                <w:rtl w:val="off"/>
              </w:rPr>
            </w:pPr>
            <w:r>
              <w:rPr>
                <w:lang w:eastAsia="ko-KR"/>
                <w:rFonts w:asciiTheme="minorEastAsia" w:eastAsiaTheme="minorEastAsia" w:hAnsiTheme="minorEastAsia"/>
                <w:rtl w:val="off"/>
              </w:rPr>
              <w:t>Cloudformation에 worldskills-xxxxx으로 시작된 Stack이 CREATE_COMPLETE 되어 있는지 확인합니다.</w:t>
            </w:r>
          </w:p>
          <w:p>
            <w:pPr>
              <w:pStyle w:val="a5"/>
              <w:jc w:val="left"/>
              <w:spacing w:line="240" w:lineRule="auto"/>
              <w:rPr>
                <w:lang w:eastAsia="ko-KR"/>
                <w:rFonts w:asciiTheme="minorEastAsia" w:eastAsiaTheme="minorEastAsia" w:hAnsiTheme="minorEastAsia"/>
                <w:rtl w:val="off"/>
              </w:rPr>
            </w:pPr>
            <w:r>
              <w:rPr>
                <w:rFonts w:asciiTheme="minorEastAsia" w:eastAsiaTheme="minorEastAsia" w:hAnsiTheme="minorEastAsia"/>
              </w:rPr>
              <w:drawing>
                <wp:inline distT="0" distB="0" distL="180" distR="180">
                  <wp:extent cx="5238750" cy="619125"/>
                  <wp:effectExtent l="0" t="0" r="0" b="0"/>
                  <wp:docPr id="1094" name="shape1094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8750" cy="61912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a5"/>
              <w:jc w:val="left"/>
              <w:spacing w:line="240" w:lineRule="auto"/>
              <w:rPr>
                <w:rFonts w:asciiTheme="minorEastAsia" w:eastAsiaTheme="minorEastAsia" w:hAnsiTheme="minorEastAsia"/>
              </w:rPr>
            </w:pPr>
            <w:r>
              <w:rPr>
                <w:lang w:eastAsia="ko-KR"/>
                <w:rFonts w:asciiTheme="minorEastAsia" w:eastAsiaTheme="minorEastAsia" w:hAnsiTheme="minorEastAsia"/>
                <w:rtl w:val="off"/>
              </w:rPr>
              <w:t>5점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" w:type="dxa"/>
            <w:vAlign w:val="center"/>
          </w:tcPr>
          <w:p>
            <w:pPr>
              <w:pStyle w:val="a5"/>
              <w:wordWrap/>
              <w:jc w:val="center"/>
              <w:spacing w:line="240" w:lineRule="auto"/>
              <w:rPr>
                <w:rFonts w:asciiTheme="minorEastAsia" w:eastAsiaTheme="minorEastAsia" w:hAnsiTheme="minorEastAsia" w:cs="굴림"/>
                <w:b/>
                <w:bCs/>
              </w:rPr>
            </w:pPr>
            <w:r>
              <w:rPr>
                <w:rFonts w:asciiTheme="minorEastAsia" w:eastAsiaTheme="minorEastAsia" w:hAnsiTheme="minorEastAsia" w:cs="굴림"/>
                <w:b/>
                <w:bCs/>
              </w:rPr>
              <w:t>1</w:t>
            </w:r>
            <w:r>
              <w:rPr>
                <w:lang w:eastAsia="ko-KR"/>
                <w:rFonts w:asciiTheme="minorEastAsia" w:eastAsiaTheme="minorEastAsia" w:hAnsiTheme="minorEastAsia" w:cs="굴림"/>
                <w:b/>
                <w:bCs/>
                <w:rtl w:val="off"/>
              </w:rPr>
              <w:t>3</w:t>
            </w:r>
          </w:p>
        </w:tc>
        <w:tc>
          <w:tcPr>
            <w:tcW w:w="8532" w:type="dxa"/>
            <w:vAlign w:val="center"/>
          </w:tcPr>
          <w:p>
            <w:pPr>
              <w:pStyle w:val="a5"/>
              <w:jc w:val="left"/>
              <w:spacing w:line="240" w:lineRule="auto"/>
              <w:rPr>
                <w:lang w:eastAsia="ko-KR"/>
                <w:rFonts w:asciiTheme="minorEastAsia" w:eastAsiaTheme="minorEastAsia" w:hAnsiTheme="minorEastAsia"/>
                <w:rtl w:val="off"/>
              </w:rPr>
            </w:pPr>
            <w:r>
              <w:rPr>
                <w:lang w:eastAsia="ko-KR"/>
                <w:rFonts w:asciiTheme="minorEastAsia" w:eastAsiaTheme="minorEastAsia" w:hAnsiTheme="minorEastAsia"/>
                <w:rtl w:val="off"/>
              </w:rPr>
              <w:t>Console에 EC2로 이동합니다.</w:t>
            </w:r>
          </w:p>
          <w:p>
            <w:pPr>
              <w:pStyle w:val="a5"/>
              <w:jc w:val="left"/>
              <w:spacing w:line="240" w:lineRule="auto"/>
              <w:rPr>
                <w:lang w:eastAsia="ko-KR"/>
                <w:rFonts w:asciiTheme="minorEastAsia" w:eastAsiaTheme="minorEastAsia" w:hAnsiTheme="minorEastAsia"/>
                <w:rtl w:val="off"/>
              </w:rPr>
            </w:pPr>
            <w:r>
              <w:rPr>
                <w:lang w:eastAsia="ko-KR"/>
                <w:rFonts w:asciiTheme="minorEastAsia" w:eastAsiaTheme="minorEastAsia" w:hAnsiTheme="minorEastAsia"/>
                <w:rtl w:val="off"/>
              </w:rPr>
              <w:t>EC2에 WEB-A와 WEB-B가 있는지 확인합니다. 5점</w:t>
            </w:r>
          </w:p>
          <w:p>
            <w:pPr>
              <w:pStyle w:val="a5"/>
              <w:jc w:val="left"/>
              <w:spacing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drawing>
                <wp:inline distT="0" distB="0" distL="180" distR="180">
                  <wp:extent cx="1732821" cy="644525"/>
                  <wp:effectExtent l="0" t="0" r="0" b="0"/>
                  <wp:docPr id="1095" name="shape1095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2821" cy="64452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" w:type="dxa"/>
            <w:vAlign w:val="center"/>
          </w:tcPr>
          <w:p>
            <w:pPr>
              <w:pStyle w:val="a5"/>
              <w:wordWrap/>
              <w:jc w:val="center"/>
              <w:spacing w:line="240" w:lineRule="auto"/>
              <w:rPr>
                <w:rFonts w:asciiTheme="minorEastAsia" w:eastAsiaTheme="minorEastAsia" w:hAnsiTheme="minorEastAsia" w:cs="굴림"/>
                <w:b/>
                <w:bCs/>
              </w:rPr>
            </w:pPr>
            <w:r>
              <w:rPr>
                <w:rFonts w:asciiTheme="minorEastAsia" w:eastAsiaTheme="minorEastAsia" w:hAnsiTheme="minorEastAsia" w:cs="굴림"/>
                <w:b/>
                <w:bCs/>
              </w:rPr>
              <w:t>1</w:t>
            </w:r>
            <w:r>
              <w:rPr>
                <w:lang w:eastAsia="ko-KR"/>
                <w:rFonts w:asciiTheme="minorEastAsia" w:eastAsiaTheme="minorEastAsia" w:hAnsiTheme="minorEastAsia" w:cs="굴림"/>
                <w:b/>
                <w:bCs/>
                <w:rtl w:val="off"/>
              </w:rPr>
              <w:t>4</w:t>
            </w:r>
          </w:p>
        </w:tc>
        <w:tc>
          <w:tcPr>
            <w:tcW w:w="8532" w:type="dxa"/>
            <w:vAlign w:val="center"/>
          </w:tcPr>
          <w:p>
            <w:pPr>
              <w:pStyle w:val="a5"/>
              <w:jc w:val="left"/>
              <w:spacing w:line="240" w:lineRule="auto"/>
              <w:rPr>
                <w:lang w:eastAsia="ko-KR"/>
                <w:rFonts w:asciiTheme="minorEastAsia" w:eastAsiaTheme="minorEastAsia" w:hAnsiTheme="minorEastAsia"/>
                <w:rtl w:val="off"/>
              </w:rPr>
            </w:pPr>
            <w:r>
              <w:rPr>
                <w:lang w:eastAsia="ko-KR"/>
                <w:rFonts w:asciiTheme="minorEastAsia" w:eastAsiaTheme="minorEastAsia" w:hAnsiTheme="minorEastAsia"/>
                <w:rtl w:val="off"/>
              </w:rPr>
              <w:t>14번에 이었어</w:t>
            </w:r>
          </w:p>
          <w:p>
            <w:pPr>
              <w:pStyle w:val="a5"/>
              <w:jc w:val="left"/>
              <w:spacing w:line="240" w:lineRule="auto"/>
              <w:rPr>
                <w:lang w:eastAsia="ko-KR"/>
                <w:rFonts w:asciiTheme="minorEastAsia" w:eastAsiaTheme="minorEastAsia" w:hAnsiTheme="minorEastAsia"/>
                <w:rtl w:val="off"/>
              </w:rPr>
            </w:pPr>
            <w:r>
              <w:rPr>
                <w:lang w:eastAsia="ko-KR"/>
                <w:rFonts w:asciiTheme="minorEastAsia" w:eastAsiaTheme="minorEastAsia" w:hAnsiTheme="minorEastAsia"/>
                <w:rtl w:val="off"/>
              </w:rPr>
              <w:t>Load Balancer에 skills-alb있는지 확인합니다. 5점</w:t>
            </w:r>
          </w:p>
          <w:p>
            <w:pPr>
              <w:pStyle w:val="a5"/>
              <w:jc w:val="left"/>
              <w:spacing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drawing>
                <wp:inline distT="0" distB="0" distL="180" distR="180">
                  <wp:extent cx="5731510" cy="1746250"/>
                  <wp:effectExtent l="0" t="0" r="0" b="0"/>
                  <wp:docPr id="1096" name="shape1096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7462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" w:type="dxa"/>
            <w:vAlign w:val="center"/>
          </w:tcPr>
          <w:p>
            <w:pPr>
              <w:pStyle w:val="a5"/>
              <w:wordWrap/>
              <w:jc w:val="center"/>
              <w:spacing w:line="240" w:lineRule="auto"/>
              <w:rPr>
                <w:rFonts w:asciiTheme="minorEastAsia" w:eastAsiaTheme="minorEastAsia" w:hAnsiTheme="minorEastAsia" w:cs="굴림"/>
                <w:b/>
                <w:bCs/>
              </w:rPr>
            </w:pPr>
            <w:r>
              <w:rPr>
                <w:rFonts w:asciiTheme="minorEastAsia" w:eastAsiaTheme="minorEastAsia" w:hAnsiTheme="minorEastAsia" w:cs="굴림"/>
                <w:b/>
                <w:bCs/>
              </w:rPr>
              <w:t>1</w:t>
            </w:r>
            <w:r>
              <w:rPr>
                <w:lang w:eastAsia="ko-KR"/>
                <w:rFonts w:asciiTheme="minorEastAsia" w:eastAsiaTheme="minorEastAsia" w:hAnsiTheme="minorEastAsia" w:cs="굴림"/>
                <w:b/>
                <w:bCs/>
                <w:rtl w:val="off"/>
              </w:rPr>
              <w:t>5</w:t>
            </w:r>
          </w:p>
        </w:tc>
        <w:tc>
          <w:tcPr>
            <w:tcW w:w="8532" w:type="dxa"/>
            <w:vAlign w:val="center"/>
          </w:tcPr>
          <w:p>
            <w:pPr>
              <w:pStyle w:val="a5"/>
              <w:jc w:val="left"/>
              <w:spacing w:line="240" w:lineRule="auto"/>
              <w:rPr>
                <w:lang w:eastAsia="ko-KR"/>
                <w:rFonts w:asciiTheme="minorEastAsia" w:eastAsiaTheme="minorEastAsia" w:hAnsiTheme="minorEastAsia"/>
                <w:rtl w:val="off"/>
              </w:rPr>
            </w:pPr>
            <w:r>
              <w:rPr>
                <w:lang w:eastAsia="ko-KR"/>
                <w:rFonts w:asciiTheme="minorEastAsia" w:eastAsiaTheme="minorEastAsia" w:hAnsiTheme="minorEastAsia"/>
                <w:rtl w:val="off"/>
              </w:rPr>
              <w:t>Console에 CodePipeline으로 이동합니다.</w:t>
            </w:r>
          </w:p>
          <w:p>
            <w:pPr>
              <w:pStyle w:val="a5"/>
              <w:jc w:val="left"/>
              <w:spacing w:line="240" w:lineRule="auto"/>
              <w:rPr>
                <w:lang w:eastAsia="ko-KR"/>
                <w:rFonts w:asciiTheme="minorEastAsia" w:eastAsiaTheme="minorEastAsia" w:hAnsiTheme="minorEastAsia"/>
                <w:rtl w:val="off"/>
              </w:rPr>
            </w:pPr>
            <w:r>
              <w:rPr>
                <w:lang w:eastAsia="ko-KR"/>
                <w:rFonts w:asciiTheme="minorEastAsia" w:eastAsiaTheme="minorEastAsia" w:hAnsiTheme="minorEastAsia"/>
                <w:rtl w:val="off"/>
              </w:rPr>
              <w:t>Pipeline이 2개인지 확인합니다. 2점</w:t>
            </w:r>
          </w:p>
          <w:p>
            <w:pPr>
              <w:pStyle w:val="a5"/>
              <w:jc w:val="left"/>
              <w:spacing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drawing>
                <wp:inline distT="0" distB="0" distL="180" distR="180">
                  <wp:extent cx="2880934" cy="1241782"/>
                  <wp:effectExtent l="0" t="0" r="0" b="0"/>
                  <wp:docPr id="1098" name="shape1098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934" cy="1241782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" w:type="dxa"/>
            <w:vAlign w:val="center"/>
          </w:tcPr>
          <w:p>
            <w:pPr>
              <w:pStyle w:val="a5"/>
              <w:wordWrap/>
              <w:jc w:val="center"/>
              <w:spacing w:line="240" w:lineRule="auto"/>
              <w:rPr>
                <w:rFonts w:asciiTheme="minorEastAsia" w:eastAsiaTheme="minorEastAsia" w:hAnsiTheme="minorEastAsia" w:cs="굴림"/>
                <w:b/>
                <w:bCs/>
              </w:rPr>
            </w:pPr>
            <w:r>
              <w:rPr>
                <w:rFonts w:asciiTheme="minorEastAsia" w:eastAsiaTheme="minorEastAsia" w:hAnsiTheme="minorEastAsia" w:cs="굴림"/>
                <w:b/>
                <w:bCs/>
              </w:rPr>
              <w:t>1</w:t>
            </w:r>
            <w:r>
              <w:rPr>
                <w:lang w:eastAsia="ko-KR"/>
                <w:rFonts w:asciiTheme="minorEastAsia" w:eastAsiaTheme="minorEastAsia" w:hAnsiTheme="minorEastAsia" w:cs="굴림"/>
                <w:b/>
                <w:bCs/>
                <w:rtl w:val="off"/>
              </w:rPr>
              <w:t>6</w:t>
            </w:r>
          </w:p>
        </w:tc>
        <w:tc>
          <w:tcPr>
            <w:tcW w:w="8532" w:type="dxa"/>
            <w:vAlign w:val="center"/>
          </w:tcPr>
          <w:p>
            <w:pPr>
              <w:pStyle w:val="a5"/>
              <w:jc w:val="left"/>
              <w:spacing w:line="240" w:lineRule="auto"/>
              <w:rPr>
                <w:lang w:eastAsia="ko-KR"/>
                <w:rFonts w:asciiTheme="minorEastAsia" w:eastAsiaTheme="minorEastAsia" w:hAnsiTheme="minorEastAsia"/>
                <w:rtl w:val="off"/>
              </w:rPr>
            </w:pPr>
            <w:r>
              <w:rPr>
                <w:lang w:eastAsia="ko-KR"/>
                <w:rFonts w:asciiTheme="minorEastAsia" w:eastAsiaTheme="minorEastAsia" w:hAnsiTheme="minorEastAsia"/>
                <w:noProof/>
                <w:rtl w:val="off"/>
              </w:rPr>
              <w:t>Pipeline에 deploy branch로 생성된 pipeline으로 이동합니다.</w:t>
            </w:r>
          </w:p>
          <w:p>
            <w:pPr>
              <w:pStyle w:val="a5"/>
              <w:jc w:val="left"/>
              <w:spacing w:line="240" w:lineRule="auto"/>
              <w:rPr>
                <w:lang w:eastAsia="ko-KR"/>
                <w:rFonts w:asciiTheme="minorEastAsia" w:eastAsiaTheme="minorEastAsia" w:hAnsiTheme="minorEastAsia"/>
                <w:rtl w:val="off"/>
              </w:rPr>
            </w:pPr>
            <w:r>
              <w:rPr>
                <w:lang w:eastAsia="ko-KR"/>
                <w:rFonts w:asciiTheme="minorEastAsia" w:eastAsiaTheme="minorEastAsia" w:hAnsiTheme="minorEastAsia"/>
                <w:rtl w:val="off"/>
              </w:rPr>
              <w:t>Commit가 Success 되어 있는지 확인합니다 2점</w:t>
            </w:r>
          </w:p>
          <w:p>
            <w:pPr>
              <w:pStyle w:val="a5"/>
              <w:jc w:val="left"/>
              <w:spacing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drawing>
                <wp:inline distT="0" distB="0" distL="180" distR="180">
                  <wp:extent cx="4857750" cy="2705100"/>
                  <wp:effectExtent l="0" t="0" r="0" b="0"/>
                  <wp:docPr id="1099" name="shape1099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7750" cy="2705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" w:type="dxa"/>
            <w:vAlign w:val="center"/>
          </w:tcPr>
          <w:p>
            <w:pPr>
              <w:pStyle w:val="a5"/>
              <w:wordWrap/>
              <w:jc w:val="center"/>
              <w:spacing w:line="240" w:lineRule="auto"/>
              <w:rPr>
                <w:rFonts w:asciiTheme="minorEastAsia" w:eastAsiaTheme="minorEastAsia" w:hAnsiTheme="minorEastAsia" w:cs="굴림"/>
                <w:b/>
                <w:bCs/>
              </w:rPr>
            </w:pPr>
            <w:r>
              <w:rPr>
                <w:rFonts w:asciiTheme="minorEastAsia" w:eastAsiaTheme="minorEastAsia" w:hAnsiTheme="minorEastAsia" w:cs="굴림"/>
                <w:b/>
                <w:bCs/>
              </w:rPr>
              <w:t>1</w:t>
            </w:r>
            <w:r>
              <w:rPr>
                <w:lang w:eastAsia="ko-KR"/>
                <w:rFonts w:asciiTheme="minorEastAsia" w:eastAsiaTheme="minorEastAsia" w:hAnsiTheme="minorEastAsia" w:cs="굴림"/>
                <w:b/>
                <w:bCs/>
                <w:rtl w:val="off"/>
              </w:rPr>
              <w:t>7</w:t>
            </w:r>
          </w:p>
        </w:tc>
        <w:tc>
          <w:tcPr>
            <w:tcW w:w="8532" w:type="dxa"/>
            <w:vAlign w:val="center"/>
          </w:tcPr>
          <w:p>
            <w:pPr>
              <w:pStyle w:val="a5"/>
              <w:jc w:val="left"/>
              <w:spacing w:line="240" w:lineRule="auto"/>
              <w:rPr>
                <w:lang w:eastAsia="ko-KR"/>
                <w:rFonts w:asciiTheme="minorEastAsia" w:eastAsiaTheme="minorEastAsia" w:hAnsiTheme="minorEastAsia"/>
                <w:noProof/>
                <w:rtl w:val="off"/>
              </w:rPr>
            </w:pPr>
            <w:r>
              <w:rPr>
                <w:lang w:eastAsia="ko-KR"/>
                <w:rFonts w:asciiTheme="minorEastAsia" w:eastAsiaTheme="minorEastAsia" w:hAnsiTheme="minorEastAsia"/>
                <w:noProof/>
                <w:rtl w:val="off"/>
              </w:rPr>
              <w:t>Pipeline에 deploy branch로 생성된 pipeline으로 이동합니다.</w:t>
            </w:r>
          </w:p>
          <w:p>
            <w:pPr>
              <w:pStyle w:val="a5"/>
              <w:jc w:val="left"/>
              <w:spacing w:line="240" w:lineRule="auto"/>
              <w:rPr>
                <w:lang w:eastAsia="ko-KR"/>
                <w:rFonts w:asciiTheme="minorEastAsia" w:eastAsiaTheme="minorEastAsia" w:hAnsiTheme="minorEastAsia"/>
                <w:noProof/>
                <w:rtl w:val="off"/>
              </w:rPr>
            </w:pPr>
            <w:r>
              <w:rPr>
                <w:lang w:eastAsia="ko-KR"/>
                <w:rFonts w:asciiTheme="minorEastAsia" w:eastAsiaTheme="minorEastAsia" w:hAnsiTheme="minorEastAsia"/>
                <w:noProof/>
                <w:rtl w:val="off"/>
              </w:rPr>
              <w:t>Build가 Success 되어 있는지 확인합니다. 2점</w:t>
            </w:r>
          </w:p>
          <w:p>
            <w:pPr>
              <w:pStyle w:val="a5"/>
              <w:jc w:val="left"/>
              <w:spacing w:line="240" w:lineRule="auto"/>
              <w:rPr>
                <w:rFonts w:asciiTheme="minorEastAsia" w:eastAsiaTheme="minorEastAsia" w:hAnsiTheme="minorEastAsia"/>
                <w:noProof/>
              </w:rPr>
            </w:pPr>
            <w:r>
              <w:rPr>
                <w:rFonts w:asciiTheme="minorEastAsia" w:eastAsiaTheme="minorEastAsia" w:hAnsiTheme="minorEastAsia"/>
                <w:noProof/>
              </w:rPr>
              <w:drawing>
                <wp:inline distT="0" distB="0" distL="180" distR="180">
                  <wp:extent cx="5210175" cy="3057525"/>
                  <wp:effectExtent l="0" t="0" r="0" b="0"/>
                  <wp:docPr id="1100" name="shape1100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0175" cy="305752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" w:type="dxa"/>
            <w:vAlign w:val="center"/>
          </w:tcPr>
          <w:p>
            <w:pPr>
              <w:pStyle w:val="a5"/>
              <w:wordWrap/>
              <w:jc w:val="center"/>
              <w:spacing w:line="240" w:lineRule="auto"/>
              <w:rPr>
                <w:rFonts w:asciiTheme="minorEastAsia" w:eastAsiaTheme="minorEastAsia" w:hAnsiTheme="minorEastAsia" w:cs="굴림"/>
                <w:b/>
                <w:bCs/>
              </w:rPr>
            </w:pPr>
            <w:r>
              <w:rPr>
                <w:rFonts w:asciiTheme="minorEastAsia" w:eastAsiaTheme="minorEastAsia" w:hAnsiTheme="minorEastAsia" w:cs="굴림"/>
                <w:b/>
                <w:bCs/>
              </w:rPr>
              <w:t>1</w:t>
            </w:r>
            <w:r>
              <w:rPr>
                <w:lang w:eastAsia="ko-KR"/>
                <w:rFonts w:asciiTheme="minorEastAsia" w:eastAsiaTheme="minorEastAsia" w:hAnsiTheme="minorEastAsia" w:cs="굴림"/>
                <w:b/>
                <w:bCs/>
                <w:rtl w:val="off"/>
              </w:rPr>
              <w:t>8</w:t>
            </w:r>
          </w:p>
        </w:tc>
        <w:tc>
          <w:tcPr>
            <w:tcW w:w="8532" w:type="dxa"/>
            <w:vAlign w:val="center"/>
          </w:tcPr>
          <w:p>
            <w:pPr>
              <w:pStyle w:val="a5"/>
              <w:jc w:val="left"/>
              <w:spacing w:line="240" w:lineRule="auto"/>
              <w:rPr>
                <w:lang w:eastAsia="ko-KR"/>
                <w:rFonts w:asciiTheme="minorEastAsia" w:eastAsiaTheme="minorEastAsia" w:hAnsiTheme="minorEastAsia"/>
                <w:rtl w:val="off"/>
              </w:rPr>
            </w:pPr>
            <w:r>
              <w:rPr>
                <w:lang w:eastAsia="ko-KR"/>
                <w:rFonts w:asciiTheme="minorEastAsia" w:eastAsiaTheme="minorEastAsia" w:hAnsiTheme="minorEastAsia"/>
                <w:noProof/>
                <w:rtl w:val="off"/>
              </w:rPr>
              <w:t>Pipeline에 deploy branch로 생성된 pipeline으로 이동합니다.</w:t>
            </w:r>
          </w:p>
          <w:p>
            <w:pPr>
              <w:pStyle w:val="a5"/>
              <w:jc w:val="left"/>
              <w:spacing w:line="240" w:lineRule="auto"/>
              <w:rPr>
                <w:rFonts w:asciiTheme="minorEastAsia" w:eastAsiaTheme="minorEastAsia" w:hAnsiTheme="minorEastAsia"/>
              </w:rPr>
            </w:pPr>
            <w:r>
              <w:rPr>
                <w:lang w:eastAsia="ko-KR"/>
                <w:rFonts w:asciiTheme="minorEastAsia" w:eastAsiaTheme="minorEastAsia" w:hAnsiTheme="minorEastAsia"/>
                <w:rtl w:val="off"/>
              </w:rPr>
              <w:t>Deploy가 Success 되어 있는지 확인합니다 3점</w:t>
            </w:r>
          </w:p>
        </w:tc>
      </w:tr>
    </w:tbl>
    <w:p>
      <w:pPr>
        <w:rPr>
          <w:rFonts w:asciiTheme="minorEastAsia" w:hAnsiTheme="minorEastAsia"/>
        </w:rPr>
      </w:pPr>
    </w:p>
    <w:p>
      <w:pPr>
        <w:rPr>
          <w:rFonts w:asciiTheme="minorEastAsia" w:hAnsiTheme="minorEastAsia"/>
        </w:rPr>
      </w:pPr>
    </w:p>
    <w:p/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  <w:font w:name="돋움">
    <w:panose1 w:val="020B0600000101010101"/>
    <w:family w:val="modern"/>
    <w:charset w:val="81"/>
    <w:notTrueType w:val="false"/>
    <w:sig w:usb0="B00002AF" w:usb1="69D77CFB" w:usb2="00000030" w:usb3="00000001" w:csb0="4008009F" w:csb1="DFD70000"/>
  </w:font>
  <w:font w:name="Arial Unicode MS">
    <w:panose1 w:val="020B0604020202020204"/>
    <w:family w:val="roman"/>
    <w:charset w:val="00"/>
    <w:notTrueType w:val="false"/>
    <w:sig w:usb0="7FFFFFFF" w:usb1="7FFFFFFF" w:usb2="0000003F" w:usb3="00000001" w:csb0="603F01FF" w:csb1="7FFFFFFF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2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uiPriority w:val="99"/>
    <w:basedOn w:val="a"/>
    <w:link w:val="Char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">
    <w:name w:val="머리글 Char"/>
    <w:uiPriority w:val="99"/>
    <w:basedOn w:val="a0"/>
    <w:link w:val="a3"/>
  </w:style>
  <w:style w:type="paragraph" w:styleId="a4">
    <w:name w:val="footer"/>
    <w:uiPriority w:val="99"/>
    <w:basedOn w:val="a"/>
    <w:link w:val="Char0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바닥글 Char"/>
    <w:uiPriority w:val="99"/>
    <w:basedOn w:val="a0"/>
    <w:link w:val="a4"/>
  </w:style>
  <w:style w:type="paragraph" w:customStyle="1" w:styleId="a5">
    <w:name w:val="바탕글"/>
    <w:qFormat/>
    <w:pPr>
      <w:autoSpaceDE w:val="off"/>
      <w:autoSpaceDN w:val="off"/>
      <w:widowControl w:val="off"/>
      <w:wordWrap w:val="off"/>
      <w:snapToGrid w:val="0"/>
      <w:spacing w:after="0" w:line="249" w:lineRule="auto"/>
    </w:pPr>
    <w:rPr>
      <w:rFonts w:ascii="돋움" w:eastAsia="돋움" w:hAnsi="Arial Unicode MS" w:cs="돋움"/>
      <w:color w:val="000000"/>
      <w:szCs w:val="20"/>
    </w:rPr>
  </w:style>
  <w:style w:type="table" w:styleId="a6">
    <w:name w:val="Table Grid"/>
    <w:uiPriority w:val="39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uiPriority w:val="99"/>
    <w:basedOn w:val="a0"/>
    <w:unhideWhenUsed/>
    <w:rPr>
      <w:color w:val="0563C1"/>
      <w:u w:val="single" w:color="au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image" Target="media/image3.png" /><Relationship Id="rId4" Type="http://schemas.openxmlformats.org/officeDocument/2006/relationships/image" Target="media/image4.png" /><Relationship Id="rId6" Type="http://schemas.openxmlformats.org/officeDocument/2006/relationships/image" Target="media/image5.png" /><Relationship Id="rId7" Type="http://schemas.openxmlformats.org/officeDocument/2006/relationships/image" Target="media/image6.png" /><Relationship Id="rId5" Type="http://schemas.openxmlformats.org/officeDocument/2006/relationships/image" Target="media/image7.png" /><Relationship Id="rId8" Type="http://schemas.openxmlformats.org/officeDocument/2006/relationships/image" Target="media/image8.png" /><Relationship Id="rId9" Type="http://schemas.openxmlformats.org/officeDocument/2006/relationships/image" Target="media/image9.png" /><Relationship Id="rId11" Type="http://schemas.openxmlformats.org/officeDocument/2006/relationships/image" Target="media/image10.png" /><Relationship Id="rId12" Type="http://schemas.openxmlformats.org/officeDocument/2006/relationships/image" Target="media/image11.png" /><Relationship Id="rId13" Type="http://schemas.openxmlformats.org/officeDocument/2006/relationships/image" Target="media/image12.png" /><Relationship Id="rId14" Type="http://schemas.openxmlformats.org/officeDocument/2006/relationships/image" Target="media/image13.png" /><Relationship Id="rId10" Type="http://schemas.openxmlformats.org/officeDocument/2006/relationships/image" Target="media/image14.png" /><Relationship Id="rId15" Type="http://schemas.openxmlformats.org/officeDocument/2006/relationships/image" Target="media/image15.png" /><Relationship Id="rId16" Type="http://schemas.openxmlformats.org/officeDocument/2006/relationships/image" Target="media/image16.png" /><Relationship Id="rId17" Type="http://schemas.openxmlformats.org/officeDocument/2006/relationships/image" Target="media/image17.png" /><Relationship Id="rId18" Type="http://schemas.openxmlformats.org/officeDocument/2006/relationships/image" Target="media/image18.png" /><Relationship Id="rId19" Type="http://schemas.openxmlformats.org/officeDocument/2006/relationships/image" Target="media/image19.png" /><Relationship Id="rId20" Type="http://schemas.openxmlformats.org/officeDocument/2006/relationships/image" Target="media/image20.png" /><Relationship Id="rId21" Type="http://schemas.openxmlformats.org/officeDocument/2006/relationships/image" Target="media/image21.png" /><Relationship Id="rId22" Type="http://schemas.openxmlformats.org/officeDocument/2006/relationships/image" Target="media/image22.png" /><Relationship Id="rId23" Type="http://schemas.openxmlformats.org/officeDocument/2006/relationships/styles" Target="styles.xml" /><Relationship Id="rId24" Type="http://schemas.openxmlformats.org/officeDocument/2006/relationships/settings" Target="settings.xml" /><Relationship Id="rId25" Type="http://schemas.openxmlformats.org/officeDocument/2006/relationships/fontTable" Target="fontTable.xml" /><Relationship Id="rId26" Type="http://schemas.openxmlformats.org/officeDocument/2006/relationships/webSettings" Target="webSettings.xml" /><Relationship Id="rId27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Malgun Gothic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Myanmar Text"/>
      </a:majorFont>
      <a:minorFont>
        <a:latin typeface="Malgun Gothic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Myanmar Text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dyclo</dc:creator>
  <cp:keywords/>
  <dc:description/>
  <cp:lastModifiedBy>dyclo</cp:lastModifiedBy>
  <cp:revision>1</cp:revision>
  <dcterms:created xsi:type="dcterms:W3CDTF">2022-07-29T01:29:00Z</dcterms:created>
  <dcterms:modified xsi:type="dcterms:W3CDTF">2023-03-08T12:02:47Z</dcterms:modified>
  <cp:version>1200.0100.01</cp:version>
</cp:coreProperties>
</file>