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9FB" w:rsidRDefault="001E43EE">
      <w:r>
        <w:t>Oracle 12c Release 2 Database STIG – There are no current plans to develop a STIG.  Please use the Oracle 12c Database STIG which can be found on the STIGs Master (A</w:t>
      </w:r>
      <w:bookmarkStart w:id="0" w:name="_GoBack"/>
      <w:bookmarkEnd w:id="0"/>
      <w:r>
        <w:t>-Z) page: http://iase.disa.mil/stigs/Pages/a-z.aspx</w:t>
      </w:r>
    </w:p>
    <w:sectPr w:rsidR="000D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EE"/>
    <w:rsid w:val="000D69FB"/>
    <w:rsid w:val="001E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C9098-17CD-4275-B157-53D3CADD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P4AUUAY5CKDP-89-3608</_dlc_DocId>
    <_dlc_DocIdUrl xmlns="2bea9d81-322a-455e-96ea-5b6cdf22852e">
      <Url>https://disa.deps.mil/org/RE1/_layouts/15/DocIdRedir.aspx?ID=P4AUUAY5CKDP-89-3608</Url>
      <Description>P4AUUAY5CKDP-89-3608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629203B-24AE-44F4-97ED-EAE4BCFCFD44}"/>
</file>

<file path=customXml/itemProps2.xml><?xml version="1.0" encoding="utf-8"?>
<ds:datastoreItem xmlns:ds="http://schemas.openxmlformats.org/officeDocument/2006/customXml" ds:itemID="{DC0379D4-5789-41A5-B7AA-C5198669F6B2}"/>
</file>

<file path=customXml/itemProps3.xml><?xml version="1.0" encoding="utf-8"?>
<ds:datastoreItem xmlns:ds="http://schemas.openxmlformats.org/officeDocument/2006/customXml" ds:itemID="{3AC3F6EF-D5EB-40AF-8A58-52362E95C223}"/>
</file>

<file path=customXml/itemProps4.xml><?xml version="1.0" encoding="utf-8"?>
<ds:datastoreItem xmlns:ds="http://schemas.openxmlformats.org/officeDocument/2006/customXml" ds:itemID="{44152943-FB70-4869-A33D-35CADCC3D5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Hestor, Laurie D CIV DISA RE (US)</dc:creator>
  <cp:keywords/>
  <dc:description/>
  <cp:lastModifiedBy>Hestor, Laurie D CIV DISA RE (US)</cp:lastModifiedBy>
  <cp:revision>1</cp:revision>
  <dcterms:created xsi:type="dcterms:W3CDTF">2017-11-14T17:53:00Z</dcterms:created>
  <dcterms:modified xsi:type="dcterms:W3CDTF">2017-11-14T17:59:00Z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ea03e94a-da7a-439e-b351-6e15eb236bee</vt:lpwstr>
  </property>
  <property fmtid="{D5CDD505-2E9C-101B-9397-08002B2CF9AE}" pid="3" name="ContentTypeId">
    <vt:lpwstr>0x01010054B40619EDEB864794636D6AAC664E2B</vt:lpwstr>
  </property>
</Properties>
</file>