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BBC47" w14:textId="77777777" w:rsidR="00156AFB" w:rsidRDefault="00156AFB">
      <w:pPr>
        <w:rPr>
          <w:rFonts w:ascii="Arial" w:hAnsi="Arial" w:cs="Arial"/>
          <w:b/>
          <w:color w:val="404040"/>
          <w:szCs w:val="16"/>
        </w:rPr>
      </w:pPr>
      <w:r w:rsidRPr="00156AFB">
        <w:rPr>
          <w:rFonts w:ascii="Arial" w:hAnsi="Arial" w:cs="Arial"/>
          <w:b/>
          <w:color w:val="404040"/>
          <w:szCs w:val="16"/>
        </w:rPr>
        <w:t>SharePoint 2007</w:t>
      </w:r>
      <w:r>
        <w:rPr>
          <w:rFonts w:ascii="Arial" w:hAnsi="Arial" w:cs="Arial"/>
          <w:b/>
          <w:color w:val="404040"/>
          <w:szCs w:val="16"/>
        </w:rPr>
        <w:t>:</w:t>
      </w:r>
      <w:r w:rsidRPr="00156AFB">
        <w:rPr>
          <w:rFonts w:ascii="Arial" w:hAnsi="Arial" w:cs="Arial"/>
          <w:b/>
          <w:color w:val="404040"/>
          <w:szCs w:val="16"/>
        </w:rPr>
        <w:t xml:space="preserve">  </w:t>
      </w:r>
    </w:p>
    <w:p w14:paraId="1102D15A" w14:textId="77777777" w:rsidR="00156AFB" w:rsidRDefault="00156AFB">
      <w:pPr>
        <w:rPr>
          <w:rFonts w:ascii="Arial" w:hAnsi="Arial" w:cs="Arial"/>
          <w:b/>
          <w:color w:val="404040"/>
          <w:szCs w:val="16"/>
        </w:rPr>
      </w:pPr>
    </w:p>
    <w:p w14:paraId="34263034" w14:textId="77777777" w:rsidR="00156AFB" w:rsidRDefault="00156AFB">
      <w:pPr>
        <w:rPr>
          <w:rFonts w:ascii="Arial" w:hAnsi="Arial" w:cs="Arial"/>
          <w:b/>
          <w:color w:val="404040"/>
          <w:szCs w:val="16"/>
        </w:rPr>
      </w:pPr>
      <w:bookmarkStart w:id="0" w:name="_GoBack"/>
      <w:bookmarkEnd w:id="0"/>
      <w:r w:rsidRPr="00156AFB">
        <w:rPr>
          <w:rFonts w:ascii="Arial" w:hAnsi="Arial" w:cs="Arial"/>
          <w:b/>
          <w:color w:val="404040"/>
          <w:szCs w:val="16"/>
        </w:rPr>
        <w:t>No STIG was released for SharePoint 2007</w:t>
      </w:r>
      <w:r>
        <w:rPr>
          <w:rFonts w:ascii="Arial" w:hAnsi="Arial" w:cs="Arial"/>
          <w:b/>
          <w:color w:val="404040"/>
          <w:szCs w:val="16"/>
        </w:rPr>
        <w:t>.</w:t>
      </w:r>
      <w:r w:rsidRPr="00156AFB">
        <w:rPr>
          <w:rFonts w:ascii="Arial" w:hAnsi="Arial" w:cs="Arial"/>
          <w:b/>
          <w:color w:val="404040"/>
          <w:szCs w:val="16"/>
        </w:rPr>
        <w:t xml:space="preserve"> </w:t>
      </w:r>
    </w:p>
    <w:p w14:paraId="381411CF" w14:textId="77777777" w:rsidR="00156AFB" w:rsidRDefault="00156AFB">
      <w:pPr>
        <w:rPr>
          <w:rFonts w:ascii="Arial" w:hAnsi="Arial" w:cs="Arial"/>
          <w:b/>
          <w:color w:val="404040"/>
          <w:szCs w:val="16"/>
        </w:rPr>
      </w:pPr>
    </w:p>
    <w:p w14:paraId="74FC00A5" w14:textId="77777777" w:rsidR="00CF7D2D" w:rsidRPr="00156AFB" w:rsidRDefault="00156AFB">
      <w:pPr>
        <w:rPr>
          <w:b/>
          <w:sz w:val="40"/>
        </w:rPr>
      </w:pPr>
      <w:r>
        <w:rPr>
          <w:rFonts w:ascii="Arial" w:hAnsi="Arial" w:cs="Arial"/>
          <w:b/>
          <w:color w:val="404040"/>
          <w:szCs w:val="16"/>
        </w:rPr>
        <w:t>T</w:t>
      </w:r>
      <w:r w:rsidRPr="00156AFB">
        <w:rPr>
          <w:rFonts w:ascii="Arial" w:hAnsi="Arial" w:cs="Arial"/>
          <w:b/>
          <w:color w:val="404040"/>
          <w:szCs w:val="16"/>
        </w:rPr>
        <w:t>he SharePoint 2010 STIG should be used</w:t>
      </w:r>
      <w:r>
        <w:rPr>
          <w:rFonts w:ascii="Arial" w:hAnsi="Arial" w:cs="Arial"/>
          <w:b/>
          <w:color w:val="404040"/>
          <w:szCs w:val="16"/>
        </w:rPr>
        <w:t>.</w:t>
      </w:r>
      <w:r w:rsidRPr="00156AFB">
        <w:rPr>
          <w:rFonts w:ascii="Arial" w:hAnsi="Arial" w:cs="Arial"/>
          <w:b/>
          <w:color w:val="404040"/>
          <w:szCs w:val="16"/>
        </w:rPr>
        <w:t xml:space="preserve"> </w:t>
      </w:r>
    </w:p>
    <w:sectPr w:rsidR="00CF7D2D" w:rsidRPr="00156AFB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20208030705050203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09FF"/>
    <w:rsid w:val="0006397E"/>
    <w:rsid w:val="0007609F"/>
    <w:rsid w:val="000A34F7"/>
    <w:rsid w:val="00156AFB"/>
    <w:rsid w:val="001A4CB9"/>
    <w:rsid w:val="001E01B6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308FC"/>
    <w:rsid w:val="004931A6"/>
    <w:rsid w:val="004A1E51"/>
    <w:rsid w:val="004C2B70"/>
    <w:rsid w:val="004D317F"/>
    <w:rsid w:val="00503363"/>
    <w:rsid w:val="005552AD"/>
    <w:rsid w:val="005646F0"/>
    <w:rsid w:val="00583729"/>
    <w:rsid w:val="005C471E"/>
    <w:rsid w:val="005C7BFA"/>
    <w:rsid w:val="005F23E7"/>
    <w:rsid w:val="00601FB1"/>
    <w:rsid w:val="0061093B"/>
    <w:rsid w:val="006234D9"/>
    <w:rsid w:val="006961CC"/>
    <w:rsid w:val="0069703A"/>
    <w:rsid w:val="006A1477"/>
    <w:rsid w:val="006B09FF"/>
    <w:rsid w:val="00761572"/>
    <w:rsid w:val="00783C3C"/>
    <w:rsid w:val="007951BE"/>
    <w:rsid w:val="007F3900"/>
    <w:rsid w:val="00816380"/>
    <w:rsid w:val="00817104"/>
    <w:rsid w:val="00822D49"/>
    <w:rsid w:val="008367CA"/>
    <w:rsid w:val="0084652E"/>
    <w:rsid w:val="00880891"/>
    <w:rsid w:val="00891392"/>
    <w:rsid w:val="008A0CBE"/>
    <w:rsid w:val="008A7ED5"/>
    <w:rsid w:val="008F6261"/>
    <w:rsid w:val="00910FE5"/>
    <w:rsid w:val="00927C8C"/>
    <w:rsid w:val="009474CA"/>
    <w:rsid w:val="00984AAB"/>
    <w:rsid w:val="009E2973"/>
    <w:rsid w:val="009E4FF2"/>
    <w:rsid w:val="00A24242"/>
    <w:rsid w:val="00A36E4B"/>
    <w:rsid w:val="00A64489"/>
    <w:rsid w:val="00AA5623"/>
    <w:rsid w:val="00AD1435"/>
    <w:rsid w:val="00AD6076"/>
    <w:rsid w:val="00AE068E"/>
    <w:rsid w:val="00B25040"/>
    <w:rsid w:val="00B43638"/>
    <w:rsid w:val="00B43C88"/>
    <w:rsid w:val="00B9003C"/>
    <w:rsid w:val="00BA5340"/>
    <w:rsid w:val="00BC790F"/>
    <w:rsid w:val="00C11E8A"/>
    <w:rsid w:val="00C35AD3"/>
    <w:rsid w:val="00C6249B"/>
    <w:rsid w:val="00CA3C30"/>
    <w:rsid w:val="00CC4211"/>
    <w:rsid w:val="00D23854"/>
    <w:rsid w:val="00D5450A"/>
    <w:rsid w:val="00DB4057"/>
    <w:rsid w:val="00DB51F7"/>
    <w:rsid w:val="00DC7777"/>
    <w:rsid w:val="00DE55D1"/>
    <w:rsid w:val="00E11291"/>
    <w:rsid w:val="00E30FA8"/>
    <w:rsid w:val="00E52B44"/>
    <w:rsid w:val="00EB5123"/>
    <w:rsid w:val="00EF3BF3"/>
    <w:rsid w:val="00F16535"/>
    <w:rsid w:val="00F17789"/>
    <w:rsid w:val="00F532B0"/>
    <w:rsid w:val="00FA2CFD"/>
    <w:rsid w:val="00FD459D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83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P4AUUAY5CKDP-89-1558</_dlc_DocId>
    <_dlc_DocIdUrl xmlns="2bea9d81-322a-455e-96ea-5b6cdf22852e">
      <Url>https://disa.deps.mil/org/RE1/_layouts/DocIdRedir.aspx?ID=P4AUUAY5CKDP-89-1558</Url>
      <Description>P4AUUAY5CKDP-89-1558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27DFA1-D0F7-4C85-9DD7-32C1537D05BD}"/>
</file>

<file path=customXml/itemProps2.xml><?xml version="1.0" encoding="utf-8"?>
<ds:datastoreItem xmlns:ds="http://schemas.openxmlformats.org/officeDocument/2006/customXml" ds:itemID="{0D136331-D15D-428B-A2DE-1C53E7E1C20A}"/>
</file>

<file path=customXml/itemProps3.xml><?xml version="1.0" encoding="utf-8"?>
<ds:datastoreItem xmlns:ds="http://schemas.openxmlformats.org/officeDocument/2006/customXml" ds:itemID="{E9DF8307-B12F-4D66-848F-5C08445FA32E}"/>
</file>

<file path=customXml/itemProps4.xml><?xml version="1.0" encoding="utf-8"?>
<ds:datastoreItem xmlns:ds="http://schemas.openxmlformats.org/officeDocument/2006/customXml" ds:itemID="{5B0AB9A6-37F6-45A0-BF63-C43900FAFE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>Defense Information System Agency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RRice</dc:creator>
  <cp:keywords/>
  <dc:description/>
  <cp:lastModifiedBy>RRice</cp:lastModifiedBy>
  <cp:revision>2</cp:revision>
  <dcterms:created xsi:type="dcterms:W3CDTF">2015-07-24T15:45:00Z</dcterms:created>
  <dcterms:modified xsi:type="dcterms:W3CDTF">2015-07-24T15:47:00Z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0x01010054B40619EDEB864794636D6AAC664E2B</vt:lpwstr>
  </property>
  <property fmtid="{D5CDD505-2E9C-101B-9397-08002B2CF9AE}" pid="3" name="_dlc_DocIdItemGuid">
    <vt:lpwstr>3a094fa1-8e18-40e6-9605-a99b834a28cf</vt:lpwstr>
  </property>
</Properties>
</file>