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E5BA8"/>
        </w:rPr>
        <w:t>MWS-005 — App Hub (Home Page)</w:t>
      </w:r>
    </w:p>
    <w:p>
      <w:pPr>
        <w:spacing w:after="120"/>
      </w:pPr>
      <w:r>
        <w:rPr>
          <w:rFonts w:ascii="Calibri" w:hAnsi="Calibri"/>
          <w:b w:val="0"/>
          <w:i/>
          <w:color w:val="445069"/>
          <w:sz w:val="20"/>
        </w:rPr>
        <w:t>Jira Story  ·  MillworkSuite UX Implementation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ID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MWS-005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MWS — App Shell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Story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P0 — Blocker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frontend, hub, home, UX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Route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/  (post-login home)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Access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All authenticated users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5BA8"/>
        </w:rPr>
        <w:t>User Story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As an authenticated MillworkSuite user, I want to see a personalised home dashboard immediately after signing in so that I can quickly understand my pipeline status, jump into active work, and navigate to any part of the platform.</w:t>
      </w:r>
    </w:p>
    <w:p/>
    <w:p>
      <w:pPr>
        <w:pStyle w:val="Heading2"/>
      </w:pPr>
      <w:r>
        <w:rPr>
          <w:rFonts w:ascii="Calibri" w:hAnsi="Calibri"/>
          <w:color w:val="1E5BA8"/>
        </w:rPr>
        <w:t>Screen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1 — App Hub home page (1440 × 900, @2x)</w:t>
      </w:r>
    </w:p>
    <w:p>
      <w:pPr>
        <w:spacing w:after="120"/>
      </w:pPr>
      <w:r>
        <w:rPr>
          <w:rFonts w:ascii="Calibri" w:hAnsi="Calibri"/>
          <w:b/>
          <w:i w:val="0"/>
          <w:color w:val="1E5BA8"/>
          <w:sz w:val="20"/>
        </w:rPr>
        <w:t>Notifications panel (top-right bell icon)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_notific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2 — Notification panel open</w:t>
      </w:r>
    </w:p>
    <w:p>
      <w:pPr>
        <w:spacing w:after="120"/>
      </w:pPr>
      <w:r>
        <w:rPr>
          <w:rFonts w:ascii="Calibri" w:hAnsi="Calibri"/>
          <w:b/>
          <w:i w:val="0"/>
          <w:color w:val="1E5BA8"/>
          <w:sz w:val="20"/>
        </w:rPr>
        <w:t>User chip dropdown (top-right user card)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_user_drop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3 — User chip dropdown open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E5BA8"/>
        </w:rPr>
        <w:t>Component 1 — Top Bar (Global Shell)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Persistent across all authenticated screens. Contains: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Hamburger menu button (left) — opens the left navigation drawer.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MillworkSuite logo + wordmark — click navigates to App Hub.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Help icon button — opens contextual help.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Bell (notifications) icon — opens the notifications panel (see Component 1b).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User chip (right) — shows avatar initials, full name, role · company name, and a chevron ↓.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Clicking opens a dropdown with: "My Details" (→ Settings) and "Sign Out".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Chevron rotates 180° when dropdown is open.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Clicking outside the dropdown closes it.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1a. Left Navigation Drawer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Slides in from the left, starts below the 46 px topbar (does not overlap it).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Dark overlay covers the rest of the app while drawer is open.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Clicking anywhere outside the drawer closes it.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Escape key closes the drawer.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Contains: Apps group (Estimate expandable with sub-items: Projects, Catalogue, Templates), Admin group (Users &amp; Roles, Settings).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Active screen is highlighted with blue background in the nav item.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1b. Notifications Panel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Slides out from the top-right when bell icon is clicked.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Bell shows a red dot badge when unread notifications exist.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Panel lists individual notifications with icon, title, body, and timestamp.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"View all notifications" button at the bottom.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Clicking outside the panel closes it.</w:t>
      </w:r>
    </w:p>
    <w:p/>
    <w:p>
      <w:pPr>
        <w:pStyle w:val="Heading2"/>
      </w:pPr>
      <w:r>
        <w:rPr>
          <w:rFonts w:ascii="Calibri" w:hAnsi="Calibri"/>
          <w:color w:val="1E5BA8"/>
        </w:rPr>
        <w:t>Component 2 — Greeting Bar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Large avatar circle (initials, e.g. "RH") — left side.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"Good [morning/afternoon/evening], [First name]" — time-aware greeting, bold 18 px.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Sub-line: "[Day], [Date] · [N] active projects · [N] bids due this week" — dynamic, muted.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Right side: Search button (⌘K shortcut) and "+ New project" primary button.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Search button opens global command palette (Cmd/Ctrl + K).</w:t>
      </w:r>
    </w:p>
    <w:p/>
    <w:p>
      <w:pPr>
        <w:pStyle w:val="Heading2"/>
      </w:pPr>
      <w:r>
        <w:rPr>
          <w:rFonts w:ascii="Calibri" w:hAnsi="Calibri"/>
          <w:color w:val="1E5BA8"/>
        </w:rPr>
        <w:t>Component 3 — 30-Day Bid Deadline Strip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Full-width horizontal timeline spanning the next 30 days, below the greeting bar.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Title: "Bid Deadlines · Next 30 Days" with legend: Urgent ≤7d (red), Active (amber), Upcoming (blue), Review (purple).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Date range label (e.g. "20 May – 19 Jun 2026") — monospace, right-aligned in legend.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Red shaded zone covers the first 7 days with a dashed right boundary (urgent window).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Blue "Today" line anchored at the left edge with a "Today" label above.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Week tick marks at 7-day intervals with date labels (e.g. 27 May, 3 Jun, 10 Jun, 17 Jun).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Deadline pins: each project appears as a vertical pin (label chip → stem → dot) at its deadline position.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Color matches status: red = urgent, amber = active, blue = upcoming, purple = in review.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Tall stems (40 px) and short stems (22 px) alternate to reduce label overlap.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When 2+ projects share a deadline, a ×N badge appears on a grouped pin.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Each pin is clickable → navigates to that project's workspace.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Pins have title tooltips on hover.</w:t>
      </w:r>
    </w:p>
    <w:p/>
    <w:p>
      <w:pPr>
        <w:pStyle w:val="Heading2"/>
      </w:pPr>
      <w:r>
        <w:rPr>
          <w:rFonts w:ascii="Calibri" w:hAnsi="Calibri"/>
          <w:color w:val="1E5BA8"/>
        </w:rPr>
        <w:t>Component 4 — Main Column</w:t>
      </w:r>
    </w:p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4a. Your Apps Section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Section header: "Your Apps" + grid/list view toggle + "Manage apps" link.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Grid view (default): app cards in a responsive grid.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Each app card contains: icon (color-coded), app name, description, footer with stats + status tag.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Estimate card (Active): blue icon, "14 active projects" stat, green "Active" tag. Click → Projects.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Project card (Beta/Pilot): amber icon, "Pilot · Q3 2026" label, amber "Beta" tag. Dimmed/non-clickable.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Submittal card (Coming soon): grey icon, "Q4 2026" label, grey "Soon" tag. Dimmed.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"+ Request an App" placeholder card — outlined dashed style.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List view: cards collapse to a single horizontal row each.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4b. Needs Your Attention Section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Section header: "Needs Your Attention" with a red count badge (e.g. "3").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List of action items, each with: color-coded icon (red/amber/blue), title, meta text, action button.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Item types: bid deadline warnings (red), AI detection review flags (amber), team comments (blue).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Clicking the item row or its action button navigates to the relevant workspace.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4c. Recent Projects Section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Section header: "Recent Projects" + "All projects →" link (→ Projects dashboard).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Mini table: 4 columns — Project (name + client/GC), Status (tag), Bid Date, Est. Value.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Shows last 5 projects ordered by most recently accessed.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Clicking a row navigates to that project's workspace.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Est. Value shown in monospace font, right-aligned.</w:t>
      </w:r>
    </w:p>
    <w:p/>
    <w:p>
      <w:pPr>
        <w:pStyle w:val="Heading2"/>
      </w:pPr>
      <w:r>
        <w:rPr>
          <w:rFonts w:ascii="Calibri" w:hAnsi="Calibri"/>
          <w:color w:val="1E5BA8"/>
        </w:rPr>
        <w:t>Component 5 — Right Sidebar</w:t>
      </w:r>
    </w:p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5a. This Week Calendar Widget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Header: "This Week" + date range (e.g. "18–24 May 2026").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7-day calendar row (Mon–Sun) with day numbers.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Today is highlighted (blue circle).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Days with events show a small colored pip below the number.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Event list below: each event has a color bar, event name, and date/time.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Green: regular meetings.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Amber: upcoming deadlines.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Red: urgent/overdue deadlines (with a warning ⚠ icon).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5b. Pipeline Stats Widget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4 stat boxes in a 2×2 grid: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Open Projects: count + "+N this month" delta (green).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Win Rate · Last 90d: percentage + "N won of N bid" delta (green/red).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Due This Week: count + "N urgent" delta (red if &gt;0).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Pending Reviews: count + "N need you" delta (amber).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Each box: large bold number, label below, small delta line with colored arrow icon.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5c. Team Activity Feed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Section header: "Team Activity".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List of recent team actions, newest first.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Each item: avatar (color-coded by team member), action text (bold name + action description), timestamp.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Actions include: created project, uploaded drawings, mapped items, finalized version.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"You" refers to the signed-in user (shown with default avatar color).</w:t>
      </w:r>
    </w:p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E5BA8"/>
        </w:rPr>
        <w:t>Interactions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Interaction</w:t>
            </w:r>
          </w:p>
        </w:tc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hamburger (☰)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Opens left navigation drawer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outside drawer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Closes drawer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bell icon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Toggles notifications panel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user chip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Toggles My Details / Sign Out dropdown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My Details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Navigates to Settings screen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Sign Out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Shows confirm dialog → returns to /login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app card (Estimate)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Navigates to Projects Dashboard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attention item / button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Navigates to relevant project workspace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recent project row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Navigates to project workspace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"All projects →"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Navigates to Projects Dashboard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bid strip pin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Navigates to that project's workspace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"+ New project"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Opens New Project Wizard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Search / press ⌘K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Opens global command palette / search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"Manage apps"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Placeholder for app management screen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5BA8"/>
        </w:rP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Top bar renders with hamburger, logo, help, bell, and user chip on all authenticated screens.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User chip shows avatar, full name, role, and company name (e.g. "Company Admin · SMI Cabinetry").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Clicking user chip opens dropdown with "My Details" and "Sign Out"; chevron rotates 180°.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Clicking outside the chip dropdown closes it.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Clicking "Sign Out" shows a confirmation dialog before navigating to /login.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Left nav drawer slides in below the topbar (46 px from top) and does not overlap it.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Clicking outside the drawer or pressing Escape closes it.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Bell badge shows when unread notifications exist; panel opens/closes correctly.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Greeting shows time-aware salutation, current date, active project count, and bids due count.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"+ New project" button navigates to the New Project Wizard.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Bid deadline strip renders with today line, 7-day urgent zone, week ticks, and all project pins.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Deadline pins are color-coded by status; grouped pins show ×N badge.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Clicking a pin navigates to the correct project workspace.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Your Apps section renders all 3 app cards with correct status tags and click behavior.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Estimate app card stat shows live active project count.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Needs Your Attention section shows items with correct color icons and action buttons.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Attention item count badge matches number of items displayed.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Recent Projects table shows 5 most recent projects with status, bid date, and est. value.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Clicking a recent project row navigates to the workspace.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Pipeline widget shows all 4 stat boxes with correct values and delta lines.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Win Rate box shows percentage + "N won of N bid" sub-line.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This Week calendar highlights today; event pips and event list render correctly.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Team Activity feed shows recent team actions with correct avatars and timestamps.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 is fully responsive at desktop, tablet, and mobile breakpoints.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Page passes WCAG 2.1 AA audit.</w:t>
            </w:r>
          </w:p>
        </w:tc>
      </w:tr>
    </w:tbl>
    <w:p/>
    <w:sectPr w:rsidR="00FC693F" w:rsidRPr="0006063C" w:rsidSect="00034616">
      <w:pgSz w:w="12240" w:h="15840"/>
      <w:pgMar w:top="1440" w:right="1729" w:bottom="1440" w:left="17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