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AF" w:rsidRPr="00A263AF" w:rsidRDefault="00A263AF">
      <w:r>
        <w:rPr>
          <w:b/>
        </w:rPr>
        <w:t xml:space="preserve">TRU-MEDICAL  </w:t>
      </w:r>
      <w:r w:rsidRPr="00A263AF">
        <w:t xml:space="preserve">(as of 3/25/2012) </w:t>
      </w:r>
    </w:p>
    <w:p w:rsidR="00A263AF" w:rsidRDefault="00A263AF">
      <w:pPr>
        <w:rPr>
          <w:b/>
        </w:rPr>
      </w:pPr>
    </w:p>
    <w:p w:rsidR="00242E7B" w:rsidRDefault="00A263AF">
      <w:pPr>
        <w:rPr>
          <w:b/>
        </w:rPr>
      </w:pPr>
      <w:r>
        <w:rPr>
          <w:b/>
        </w:rPr>
        <w:t>T</w:t>
      </w:r>
      <w:r w:rsidR="00A075EF" w:rsidRPr="005F2F6A">
        <w:rPr>
          <w:b/>
        </w:rPr>
        <w:t>hings to do to 'release candidate'</w:t>
      </w:r>
    </w:p>
    <w:p w:rsidR="00A075EF" w:rsidRPr="0000077F" w:rsidRDefault="0000077F">
      <w:pPr>
        <w:rPr>
          <w:color w:val="008000"/>
        </w:rPr>
      </w:pPr>
      <w:r>
        <w:rPr>
          <w:color w:val="008000"/>
        </w:rPr>
        <w:t>1</w:t>
      </w:r>
      <w:r w:rsidR="00242E7B" w:rsidRPr="0000077F">
        <w:rPr>
          <w:color w:val="008000"/>
        </w:rPr>
        <w:t>. Push revised alpha version to heroku so Bill can review new 'centering on large screens' layout. [DONE 3/26 ]</w:t>
      </w:r>
    </w:p>
    <w:p w:rsidR="005F2F6A" w:rsidRPr="00A263AF" w:rsidRDefault="00413FCE" w:rsidP="005F2F6A">
      <w:pPr>
        <w:rPr>
          <w:color w:val="0000FF"/>
        </w:rPr>
      </w:pPr>
      <w:r>
        <w:rPr>
          <w:color w:val="0000FF"/>
        </w:rPr>
        <w:t>2. B</w:t>
      </w:r>
      <w:r w:rsidR="005F2F6A" w:rsidRPr="00A263AF">
        <w:rPr>
          <w:color w:val="0000FF"/>
        </w:rPr>
        <w:t>uild test  spreadsheet of clinicians and clinics, and test clinic-specific ordering</w:t>
      </w:r>
    </w:p>
    <w:p w:rsidR="005F2F6A" w:rsidRDefault="00242E7B">
      <w:r>
        <w:t>3</w:t>
      </w:r>
      <w:r w:rsidR="00413FCE">
        <w:t xml:space="preserve">. </w:t>
      </w:r>
      <w:r w:rsidR="0000077F">
        <w:t>Little UI goodies</w:t>
      </w:r>
    </w:p>
    <w:p w:rsidR="0000077F" w:rsidRDefault="00532887">
      <w:pPr>
        <w:rPr>
          <w:color w:val="008000"/>
        </w:rPr>
      </w:pPr>
      <w:r>
        <w:tab/>
      </w:r>
      <w:r w:rsidR="00242E7B">
        <w:rPr>
          <w:color w:val="008000"/>
        </w:rPr>
        <w:t>3-1</w:t>
      </w:r>
      <w:r w:rsidRPr="00242E7B">
        <w:rPr>
          <w:color w:val="008000"/>
        </w:rPr>
        <w:t xml:space="preserve"> on product pages: put text BELOW image rather than right/left layout</w:t>
      </w:r>
      <w:r w:rsidR="00242E7B" w:rsidRPr="00242E7B">
        <w:rPr>
          <w:color w:val="008000"/>
        </w:rPr>
        <w:t>, consistent with product-types and product-sets. [ DONE 3/</w:t>
      </w:r>
      <w:r w:rsidR="00242E7B">
        <w:rPr>
          <w:color w:val="008000"/>
        </w:rPr>
        <w:t>26</w:t>
      </w:r>
      <w:r w:rsidR="00242E7B" w:rsidRPr="00242E7B">
        <w:rPr>
          <w:color w:val="008000"/>
        </w:rPr>
        <w:t xml:space="preserve"> ]</w:t>
      </w:r>
    </w:p>
    <w:p w:rsidR="00242E7B" w:rsidRDefault="0000077F">
      <w:pPr>
        <w:rPr>
          <w:color w:val="008000"/>
        </w:rPr>
      </w:pPr>
      <w:r>
        <w:rPr>
          <w:color w:val="008000"/>
        </w:rPr>
        <w:tab/>
        <w:t>3-2 color pallet: check yellow vs orange backgrounds with Bill using tm3ror_yellow</w:t>
      </w:r>
    </w:p>
    <w:p w:rsidR="00242E7B" w:rsidRDefault="0000077F">
      <w:pPr>
        <w:rPr>
          <w:color w:val="008000"/>
        </w:rPr>
      </w:pPr>
      <w:r>
        <w:rPr>
          <w:color w:val="008000"/>
        </w:rPr>
        <w:tab/>
        <w:t>3-3</w:t>
      </w:r>
      <w:r w:rsidR="00242E7B">
        <w:rPr>
          <w:color w:val="008000"/>
        </w:rPr>
        <w:t xml:space="preserve"> change Google search bar to say "Loading Google site-specific search" </w:t>
      </w:r>
    </w:p>
    <w:p w:rsidR="00532887" w:rsidRPr="00242E7B" w:rsidRDefault="00242E7B">
      <w:pPr>
        <w:rPr>
          <w:color w:val="008000"/>
        </w:rPr>
      </w:pPr>
      <w:r>
        <w:rPr>
          <w:color w:val="008000"/>
        </w:rPr>
        <w:tab/>
      </w:r>
      <w:r w:rsidR="0000077F">
        <w:t>3-4</w:t>
      </w:r>
      <w:r>
        <w:t xml:space="preserve"> get ship-by-truck icons in</w:t>
      </w:r>
      <w:r w:rsidR="00C416D6">
        <w:t>, latex ...</w:t>
      </w:r>
    </w:p>
    <w:p w:rsidR="00532887" w:rsidRDefault="0000077F" w:rsidP="00532887">
      <w:r>
        <w:tab/>
        <w:t>3-5</w:t>
      </w:r>
      <w:r w:rsidR="00532887">
        <w:t xml:space="preserve"> go through category tree and fix title alignment within boxes</w:t>
      </w:r>
    </w:p>
    <w:p w:rsidR="00242E7B" w:rsidRDefault="0000077F" w:rsidP="00532887">
      <w:r>
        <w:tab/>
        <w:t>3-6</w:t>
      </w:r>
      <w:r w:rsidR="00532887">
        <w:t xml:space="preserve"> go through category tree and fix squished images</w:t>
      </w:r>
    </w:p>
    <w:p w:rsidR="00242E7B" w:rsidRDefault="0000077F">
      <w:r>
        <w:tab/>
        <w:t>3-7</w:t>
      </w:r>
      <w:r w:rsidR="00242E7B">
        <w:t xml:space="preserve"> build little test HTML program to get .............. $ 9.99 to work in a table rather than a set of divs.  Insert it into the four page templates that print prices for products, base-products, product-sets, product-types, once/if drop product names to single line. </w:t>
      </w:r>
    </w:p>
    <w:p w:rsidR="00242E7B" w:rsidRDefault="0000077F">
      <w:r>
        <w:tab/>
        <w:t>3-8</w:t>
      </w:r>
      <w:r w:rsidR="00242E7B">
        <w:t xml:space="preserve"> Replace black and white menu with one with colored dots matching those in print catalog. </w:t>
      </w:r>
      <w:r w:rsidR="00532887">
        <w:t>[ and colored background for different top level product categories ]</w:t>
      </w:r>
      <w:r w:rsidR="00A263AF">
        <w:t xml:space="preserve"> </w:t>
      </w:r>
      <w:r w:rsidR="00242E7B">
        <w:t xml:space="preserve">per catalog. </w:t>
      </w:r>
      <w:r w:rsidR="00A263AF">
        <w:t xml:space="preserve"> Cha</w:t>
      </w:r>
      <w:r w:rsidR="00242E7B">
        <w:t>nge it if Bill likes it better.</w:t>
      </w:r>
    </w:p>
    <w:p w:rsidR="0000077F" w:rsidRDefault="0000077F">
      <w:r>
        <w:tab/>
        <w:t>3-9</w:t>
      </w:r>
      <w:r w:rsidR="00242E7B">
        <w:t xml:space="preserve"> Replace image used for company on home page to one that matches print catelog ( ie, with a couple of products as well as people ).  Confirm that Bill likes it better before changing heroku</w:t>
      </w:r>
    </w:p>
    <w:p w:rsidR="0000077F" w:rsidRDefault="0000077F" w:rsidP="0000077F">
      <w:r>
        <w:t xml:space="preserve">4. Get Tru-Medical logo onto pages: fixed, or better, floating so you notice it </w:t>
      </w:r>
    </w:p>
    <w:p w:rsidR="00A075EF" w:rsidRDefault="0000077F">
      <w:r>
        <w:t>5</w:t>
      </w:r>
      <w:r w:rsidR="00413FCE">
        <w:t>. M</w:t>
      </w:r>
      <w:r w:rsidR="00A075EF">
        <w:t xml:space="preserve">odify </w:t>
      </w:r>
      <w:r w:rsidR="00242E7B">
        <w:t xml:space="preserve">embedded URLs for category and product images so that just images (rather than all static assets) come off of Amazon S3. </w:t>
      </w:r>
    </w:p>
    <w:p w:rsidR="005F2F6A" w:rsidRDefault="005F2F6A"/>
    <w:p w:rsidR="005F2F6A" w:rsidRPr="005F2F6A" w:rsidRDefault="005F2F6A">
      <w:pPr>
        <w:rPr>
          <w:b/>
        </w:rPr>
      </w:pPr>
      <w:r w:rsidRPr="005F2F6A">
        <w:rPr>
          <w:b/>
        </w:rPr>
        <w:t xml:space="preserve">Release 1.1 — </w:t>
      </w:r>
      <w:r w:rsidR="00413FCE">
        <w:rPr>
          <w:b/>
        </w:rPr>
        <w:t>updated</w:t>
      </w:r>
      <w:r w:rsidRPr="005F2F6A">
        <w:rPr>
          <w:b/>
        </w:rPr>
        <w:t xml:space="preserve"> product database</w:t>
      </w:r>
      <w:r w:rsidR="00413FCE">
        <w:rPr>
          <w:b/>
        </w:rPr>
        <w:t xml:space="preserve"> with additiona</w:t>
      </w:r>
      <w:r w:rsidR="00242E7B">
        <w:rPr>
          <w:b/>
        </w:rPr>
        <w:t>l</w:t>
      </w:r>
      <w:r w:rsidR="00413FCE">
        <w:rPr>
          <w:b/>
        </w:rPr>
        <w:t xml:space="preserve"> ~1,600 items </w:t>
      </w:r>
    </w:p>
    <w:p w:rsidR="00532887" w:rsidRDefault="00532887" w:rsidP="005F2F6A">
      <w:r>
        <w:t>1.  Get R</w:t>
      </w:r>
      <w:r w:rsidR="005F2F6A" w:rsidRPr="005F2F6A">
        <w:t>uby scripts that reload database from dump of Netsuite tables working;  use this to load larger Tru-Medical product set</w:t>
      </w:r>
      <w:r w:rsidR="00F96FFF">
        <w:t>; explore making these invokable as Rake tasks; retest the site with the larger database of products</w:t>
      </w:r>
      <w:r w:rsidR="00C416D6">
        <w:t>.</w:t>
      </w:r>
    </w:p>
    <w:p w:rsidR="00A075EF" w:rsidRDefault="00A075EF"/>
    <w:p w:rsidR="005F2F6A" w:rsidRDefault="005F2F6A">
      <w:pPr>
        <w:rPr>
          <w:b/>
        </w:rPr>
      </w:pPr>
      <w:r>
        <w:rPr>
          <w:b/>
        </w:rPr>
        <w:t>P</w:t>
      </w:r>
      <w:r w:rsidR="005F5FB3">
        <w:rPr>
          <w:b/>
        </w:rPr>
        <w:t>ost-</w:t>
      </w:r>
      <w:r w:rsidR="00F96FFF">
        <w:rPr>
          <w:b/>
        </w:rPr>
        <w:t>release-1 code base cleanup</w:t>
      </w:r>
    </w:p>
    <w:p w:rsidR="00A075EF" w:rsidRDefault="005F2F6A">
      <w:r>
        <w:t>1</w:t>
      </w:r>
      <w:r w:rsidR="00413FCE">
        <w:t>. M</w:t>
      </w:r>
      <w:r w:rsidR="00A075EF">
        <w:t>ove to</w:t>
      </w:r>
      <w:r w:rsidR="00F96FFF">
        <w:t xml:space="preserve"> R</w:t>
      </w:r>
      <w:r w:rsidR="00A075EF">
        <w:t>uby 1.9.2</w:t>
      </w:r>
      <w:r w:rsidR="00F96FFF">
        <w:t xml:space="preserve"> compiler</w:t>
      </w:r>
      <w:r w:rsidR="00A075EF">
        <w:t xml:space="preserve"> and Rails 3.1</w:t>
      </w:r>
      <w:r w:rsidR="00F96FFF">
        <w:t xml:space="preserve">.  Change from Bamboo to Cedar stack on heroku. </w:t>
      </w:r>
    </w:p>
    <w:p w:rsidR="00A075EF" w:rsidRDefault="005F2F6A">
      <w:r>
        <w:t>2</w:t>
      </w:r>
      <w:r w:rsidR="00413FCE">
        <w:t>. H</w:t>
      </w:r>
      <w:r w:rsidR="00A075EF">
        <w:t>ave two types of product_set: those with one base_product and those with more than one</w:t>
      </w:r>
    </w:p>
    <w:p w:rsidR="00A075EF" w:rsidRDefault="005F2F6A">
      <w:r>
        <w:t>3</w:t>
      </w:r>
      <w:r w:rsidR="00413FCE">
        <w:t>. C</w:t>
      </w:r>
      <w:r w:rsidR="00A075EF">
        <w:t xml:space="preserve">lean up </w:t>
      </w:r>
      <w:r w:rsidR="00532887">
        <w:t>accessories</w:t>
      </w:r>
      <w:r w:rsidR="00A075EF">
        <w:t>:</w:t>
      </w:r>
    </w:p>
    <w:p w:rsidR="00A075EF" w:rsidRDefault="00A075EF">
      <w:r>
        <w:tab/>
        <w:t xml:space="preserve">3-1 Get rid of external accessories table, (i) adding Accessory as a known subtype in the STI implementation of products, and (ii) adding accessory-of relationship, ( and maybe a field that says what type of thing this id points to: a product-line, product-type, product-set, or simple-product. </w:t>
      </w:r>
      <w:r w:rsidR="00242E7B">
        <w:t xml:space="preserve"> Insert optional accessories block into product-sets, base-products, and simple-products. </w:t>
      </w:r>
    </w:p>
    <w:p w:rsidR="005F2F6A" w:rsidRDefault="00A075EF">
      <w:r>
        <w:tab/>
        <w:t>3-2 Enable returning reference to accessor</w:t>
      </w:r>
      <w:r w:rsidR="00242E7B">
        <w:t xml:space="preserve">ies through Sammons part search; working now for accessories of simple-products. Add product-types, ... </w:t>
      </w:r>
    </w:p>
    <w:p w:rsidR="005F2F6A" w:rsidRDefault="005F2F6A">
      <w:r>
        <w:t xml:space="preserve">4. Work on performance: </w:t>
      </w:r>
    </w:p>
    <w:p w:rsidR="005F2F6A" w:rsidRDefault="005F2F6A">
      <w:r>
        <w:tab/>
        <w:t xml:space="preserve">— </w:t>
      </w:r>
      <w:r w:rsidR="00F96FFF">
        <w:t>see if we can remove</w:t>
      </w:r>
      <w:r>
        <w:t xml:space="preserve"> the flash-of-unstyled-content that is happening when the user goes to a category page: all of the category overlays are appearing for a </w:t>
      </w:r>
      <w:r w:rsidR="00F96FFF">
        <w:t xml:space="preserve">split </w:t>
      </w:r>
      <w:r>
        <w:t>second and then getting hidden.</w:t>
      </w:r>
    </w:p>
    <w:p w:rsidR="008D5DE3" w:rsidRDefault="005F2F6A">
      <w:r>
        <w:tab/>
        <w:t xml:space="preserve">— </w:t>
      </w:r>
      <w:r w:rsidR="00F96FFF">
        <w:t xml:space="preserve">built profile of page load, and work down through issues contributing most significantly to page load </w:t>
      </w:r>
      <w:r w:rsidR="0064359B">
        <w:t>time</w:t>
      </w:r>
      <w:r>
        <w:t xml:space="preserve"> </w:t>
      </w:r>
    </w:p>
    <w:p w:rsidR="00532887" w:rsidRDefault="008D5DE3">
      <w:r>
        <w:tab/>
        <w:t>— indices, etc on database if performance analysis picks up any queries running over a 100 milliseconds</w:t>
      </w:r>
    </w:p>
    <w:p w:rsidR="00532887" w:rsidRDefault="005F2F6A">
      <w:r>
        <w:t xml:space="preserve"> </w:t>
      </w:r>
    </w:p>
    <w:p w:rsidR="00532887" w:rsidRPr="00532887" w:rsidRDefault="00532887">
      <w:pPr>
        <w:rPr>
          <w:b/>
        </w:rPr>
      </w:pPr>
      <w:r w:rsidRPr="00532887">
        <w:rPr>
          <w:b/>
        </w:rPr>
        <w:t>Release-2</w:t>
      </w:r>
    </w:p>
    <w:p w:rsidR="00532887" w:rsidRDefault="00532887">
      <w:r>
        <w:t>1. Admin subsystem for product/category expansion</w:t>
      </w:r>
    </w:p>
    <w:p w:rsidR="00532887" w:rsidRDefault="00532887">
      <w:r>
        <w:tab/>
        <w:t>1-1 Add active-admin</w:t>
      </w:r>
    </w:p>
    <w:p w:rsidR="00532887" w:rsidRDefault="00532887">
      <w:r>
        <w:tab/>
        <w:t>1-2. Extend it to push product/category changes back into Netsuite when explicitly instructed to do so</w:t>
      </w:r>
    </w:p>
    <w:p w:rsidR="00532887" w:rsidRDefault="00532887">
      <w:r>
        <w:tab/>
        <w:t>1-3 Extend it to upload, resize new images and push them to Amazon S3 or Cloudfront</w:t>
      </w:r>
    </w:p>
    <w:p w:rsidR="00532887" w:rsidRDefault="00A263AF">
      <w:r>
        <w:t>2. Smoother a</w:t>
      </w:r>
      <w:r w:rsidR="00532887">
        <w:t>dministrative handling of clinic sign-up;  clinician sign-up/registration</w:t>
      </w:r>
    </w:p>
    <w:p w:rsidR="00532887" w:rsidRDefault="00532887">
      <w:r>
        <w:t xml:space="preserve">3. </w:t>
      </w:r>
      <w:r w:rsidR="00A263AF">
        <w:t xml:space="preserve">Sales support: tracking people who access the web site </w:t>
      </w:r>
    </w:p>
    <w:p w:rsidR="00532887" w:rsidRDefault="00532887">
      <w:r>
        <w:tab/>
        <w:t>3-1 graphing/printout of Google analytics results within Admin subsystem</w:t>
      </w:r>
    </w:p>
    <w:p w:rsidR="00A263AF" w:rsidRDefault="00532887">
      <w:r>
        <w:tab/>
        <w:t xml:space="preserve">3-2 </w:t>
      </w:r>
      <w:r w:rsidR="00A263AF">
        <w:t xml:space="preserve">lead-generation for the direct sales staff:  capture data on what clinics ( sign-up and not ) people are logging in from </w:t>
      </w:r>
    </w:p>
    <w:p w:rsidR="00A263AF" w:rsidRDefault="00A263AF">
      <w:r>
        <w:tab/>
        <w:t xml:space="preserve">3-3 getting more business out of existing client base: </w:t>
      </w:r>
    </w:p>
    <w:p w:rsidR="00A263AF" w:rsidRDefault="00A263AF">
      <w:r>
        <w:tab/>
      </w:r>
      <w:r>
        <w:tab/>
        <w:t xml:space="preserve">3.3.1 reporting on sales results from clinics signed up: comparative; graphs of trajectory over time: by months from sign-up, normalized by size of the clinic. </w:t>
      </w:r>
    </w:p>
    <w:p w:rsidR="00A263AF" w:rsidRDefault="00A263AF">
      <w:r>
        <w:tab/>
      </w:r>
      <w:r>
        <w:tab/>
        <w:t xml:space="preserve">3-3.2 if can get information on the size of clinics, highlight anomalies: clinics for which the order rate is outside of standard deviation on average results.  </w:t>
      </w:r>
    </w:p>
    <w:p w:rsidR="00A263AF" w:rsidRDefault="00A263AF">
      <w:r>
        <w:t xml:space="preserve">4. Affiliate/dealer support </w:t>
      </w:r>
    </w:p>
    <w:p w:rsidR="00A075EF" w:rsidRDefault="00A263AF">
      <w:r>
        <w:t xml:space="preserve">5. Driving non-clinician traffic to the site </w:t>
      </w:r>
    </w:p>
    <w:sectPr w:rsidR="00A075EF" w:rsidSect="00A075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075EF"/>
    <w:rsid w:val="0000077F"/>
    <w:rsid w:val="00242E7B"/>
    <w:rsid w:val="00361E88"/>
    <w:rsid w:val="00413FCE"/>
    <w:rsid w:val="00532887"/>
    <w:rsid w:val="005B2BA8"/>
    <w:rsid w:val="005F2F6A"/>
    <w:rsid w:val="005F5FB3"/>
    <w:rsid w:val="0064359B"/>
    <w:rsid w:val="008D5DE3"/>
    <w:rsid w:val="008F5301"/>
    <w:rsid w:val="00A075EF"/>
    <w:rsid w:val="00A263AF"/>
    <w:rsid w:val="00C416D6"/>
    <w:rsid w:val="00D52145"/>
    <w:rsid w:val="00DD105F"/>
    <w:rsid w:val="00F96FFF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613</Words>
  <Characters>3495</Characters>
  <Application>Microsoft Macintosh Word</Application>
  <DocSecurity>0</DocSecurity>
  <Lines>29</Lines>
  <Paragraphs>6</Paragraphs>
  <ScaleCrop>false</ScaleCrop>
  <Company>personal copy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11</cp:revision>
  <dcterms:created xsi:type="dcterms:W3CDTF">2012-03-25T23:11:00Z</dcterms:created>
  <dcterms:modified xsi:type="dcterms:W3CDTF">2012-03-27T17:04:00Z</dcterms:modified>
</cp:coreProperties>
</file>