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15702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FF0000"/>
          <w:sz w:val="40"/>
          <w:szCs w:val="40"/>
        </w:rPr>
        <w:t>[Button]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Increase volume to ten. </w:t>
      </w:r>
    </w:p>
    <w:p w14:paraId="59C3CD7A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FF0000"/>
          <w:sz w:val="40"/>
          <w:szCs w:val="40"/>
        </w:rPr>
        <w:t>[Button]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Open project </w:t>
      </w:r>
      <w:proofErr w:type="spellStart"/>
      <w:r w:rsidRPr="0031049F">
        <w:rPr>
          <w:rFonts w:ascii="Helvetica Neue" w:hAnsi="Helvetica Neue" w:cs="Helvetica Neue"/>
          <w:sz w:val="40"/>
          <w:szCs w:val="40"/>
        </w:rPr>
        <w:t>kei</w:t>
      </w:r>
      <w:proofErr w:type="spellEnd"/>
      <w:r w:rsidRPr="0031049F">
        <w:rPr>
          <w:rFonts w:ascii="Helvetica Neue" w:hAnsi="Helvetica Neue" w:cs="Helvetica Neue"/>
          <w:sz w:val="40"/>
          <w:szCs w:val="40"/>
        </w:rPr>
        <w:t xml:space="preserve">. </w:t>
      </w:r>
    </w:p>
    <w:p w14:paraId="47AEB4C9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How can I say ‘apple' in Korean? </w:t>
      </w:r>
    </w:p>
    <w:p w14:paraId="145A5957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Translate ‘Our professor is an intelligent man’ into Korean. </w:t>
      </w:r>
    </w:p>
    <w:p w14:paraId="69221BAB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Give me two quizzes. </w:t>
      </w:r>
      <w:bookmarkStart w:id="0" w:name="_GoBack"/>
      <w:bookmarkEnd w:id="0"/>
    </w:p>
    <w:p w14:paraId="5C8C70BF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The answer is True/False </w:t>
      </w:r>
    </w:p>
    <w:p w14:paraId="12CE325F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The answer is True/False </w:t>
      </w:r>
    </w:p>
    <w:p w14:paraId="0B6F17F8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We are done. </w:t>
      </w:r>
    </w:p>
    <w:p w14:paraId="3FF73413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</w:p>
    <w:p w14:paraId="09959279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FF0000"/>
          <w:sz w:val="40"/>
          <w:szCs w:val="40"/>
        </w:rPr>
        <w:t>[Button]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Ask project </w:t>
      </w:r>
      <w:proofErr w:type="spellStart"/>
      <w:r w:rsidRPr="0031049F">
        <w:rPr>
          <w:rFonts w:ascii="Helvetica Neue" w:hAnsi="Helvetica Neue" w:cs="Helvetica Neue"/>
          <w:sz w:val="40"/>
          <w:szCs w:val="40"/>
        </w:rPr>
        <w:t>kei</w:t>
      </w:r>
      <w:proofErr w:type="spellEnd"/>
      <w:r w:rsidRPr="0031049F">
        <w:rPr>
          <w:rFonts w:ascii="Helvetica Neue" w:hAnsi="Helvetica Neue" w:cs="Helvetica Neue"/>
          <w:sz w:val="40"/>
          <w:szCs w:val="40"/>
        </w:rPr>
        <w:t xml:space="preserve"> k-pop chart. </w:t>
      </w:r>
    </w:p>
    <w:p w14:paraId="4A20F011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>[Cancel]</w:t>
      </w:r>
    </w:p>
    <w:p w14:paraId="6CA69A49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Tell me the lyrics of first song. </w:t>
      </w:r>
    </w:p>
    <w:p w14:paraId="4E79C1C1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>[Cancel]</w:t>
      </w:r>
    </w:p>
    <w:p w14:paraId="300ADDDC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Play the second song. </w:t>
      </w:r>
    </w:p>
    <w:p w14:paraId="2BEE051C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>[Cancel]</w:t>
      </w: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 xml:space="preserve"> </w:t>
      </w:r>
    </w:p>
    <w:p w14:paraId="6546C1E3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Let me know other song of third artist. </w:t>
      </w:r>
    </w:p>
    <w:p w14:paraId="6688FC93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>[Cancel]</w:t>
      </w: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 xml:space="preserve"> </w:t>
      </w:r>
    </w:p>
    <w:p w14:paraId="304E8ECF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Never mind. </w:t>
      </w:r>
    </w:p>
    <w:p w14:paraId="50C97B42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</w:p>
    <w:p w14:paraId="5C8A6792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FF0000"/>
          <w:sz w:val="40"/>
          <w:szCs w:val="40"/>
        </w:rPr>
        <w:t>[Button]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Start project </w:t>
      </w:r>
      <w:proofErr w:type="spellStart"/>
      <w:r w:rsidRPr="0031049F">
        <w:rPr>
          <w:rFonts w:ascii="Helvetica Neue" w:hAnsi="Helvetica Neue" w:cs="Helvetica Neue"/>
          <w:sz w:val="40"/>
          <w:szCs w:val="40"/>
        </w:rPr>
        <w:t>kei</w:t>
      </w:r>
      <w:proofErr w:type="spellEnd"/>
      <w:r w:rsidRPr="0031049F">
        <w:rPr>
          <w:rFonts w:ascii="Helvetica Neue" w:hAnsi="Helvetica Neue" w:cs="Helvetica Neue"/>
          <w:sz w:val="40"/>
          <w:szCs w:val="40"/>
        </w:rPr>
        <w:t xml:space="preserve">. </w:t>
      </w:r>
    </w:p>
    <w:p w14:paraId="44B428A7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Recommend me any song. </w:t>
      </w:r>
    </w:p>
    <w:p w14:paraId="4E8855A0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>[Cancel]</w:t>
      </w:r>
    </w:p>
    <w:p w14:paraId="5F49B57D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I feel happy. </w:t>
      </w:r>
    </w:p>
    <w:p w14:paraId="29C45880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>[Cancel]</w:t>
      </w:r>
      <w:r w:rsidRPr="0031049F">
        <w:rPr>
          <w:rFonts w:ascii="Helvetica Neue" w:hAnsi="Helvetica Neue" w:cs="Helvetica Neue"/>
          <w:color w:val="7B7B7B" w:themeColor="accent3" w:themeShade="BF"/>
          <w:sz w:val="40"/>
          <w:szCs w:val="40"/>
        </w:rPr>
        <w:t xml:space="preserve"> </w:t>
      </w:r>
    </w:p>
    <w:p w14:paraId="6C83E30A" w14:textId="77777777" w:rsidR="0031049F" w:rsidRPr="0031049F" w:rsidRDefault="0031049F" w:rsidP="0031049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40"/>
          <w:szCs w:val="40"/>
        </w:rPr>
      </w:pPr>
      <w:r w:rsidRPr="0031049F">
        <w:rPr>
          <w:rFonts w:ascii="Helvetica Neue" w:hAnsi="Helvetica Neue" w:cs="Helvetica Neue"/>
          <w:color w:val="0070C0"/>
          <w:sz w:val="40"/>
          <w:szCs w:val="40"/>
        </w:rPr>
        <w:t>[Prompt]</w:t>
      </w:r>
      <w:r w:rsidRPr="0031049F">
        <w:rPr>
          <w:rFonts w:ascii="Helvetica Neue" w:hAnsi="Helvetica Neue" w:cs="Helvetica Neue"/>
          <w:sz w:val="40"/>
          <w:szCs w:val="40"/>
        </w:rPr>
        <w:t xml:space="preserve"> </w:t>
      </w:r>
      <w:r w:rsidRPr="0031049F">
        <w:rPr>
          <w:rFonts w:ascii="Helvetica Neue" w:hAnsi="Helvetica Neue" w:cs="Helvetica Neue"/>
          <w:sz w:val="40"/>
          <w:szCs w:val="40"/>
        </w:rPr>
        <w:t xml:space="preserve">This is the end of our presentation. </w:t>
      </w:r>
    </w:p>
    <w:p w14:paraId="1AA9EDD9" w14:textId="77777777" w:rsidR="00C91A7B" w:rsidRPr="0031049F" w:rsidRDefault="00C91A7B">
      <w:pPr>
        <w:rPr>
          <w:sz w:val="40"/>
          <w:szCs w:val="40"/>
        </w:rPr>
      </w:pPr>
    </w:p>
    <w:sectPr w:rsidR="00C91A7B" w:rsidRPr="0031049F" w:rsidSect="0031049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9F"/>
    <w:rsid w:val="001F66AD"/>
    <w:rsid w:val="0031049F"/>
    <w:rsid w:val="00C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08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Macintosh Word</Application>
  <DocSecurity>0</DocSecurity>
  <Lines>4</Lines>
  <Paragraphs>1</Paragraphs>
  <ScaleCrop>false</ScaleCrop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최영진</dc:creator>
  <cp:keywords/>
  <dc:description/>
  <cp:lastModifiedBy>최영진</cp:lastModifiedBy>
  <cp:revision>1</cp:revision>
  <dcterms:created xsi:type="dcterms:W3CDTF">2016-12-08T15:22:00Z</dcterms:created>
  <dcterms:modified xsi:type="dcterms:W3CDTF">2016-12-08T15:27:00Z</dcterms:modified>
</cp:coreProperties>
</file>